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 xml:space="preserve">Yerba Buena, </w:t>
      </w:r>
      <w:r w:rsidR="00943247">
        <w:rPr>
          <w:rFonts w:ascii="Times New Roman" w:hAnsi="Times New Roman"/>
        </w:rPr>
        <w:t>18</w:t>
      </w:r>
      <w:r w:rsidR="00F00B54">
        <w:rPr>
          <w:rFonts w:ascii="Times New Roman" w:hAnsi="Times New Roman"/>
        </w:rPr>
        <w:t xml:space="preserve"> </w:t>
      </w:r>
      <w:r w:rsidR="00943247">
        <w:rPr>
          <w:rFonts w:ascii="Times New Roman" w:hAnsi="Times New Roman"/>
        </w:rPr>
        <w:t>OCT</w:t>
      </w:r>
      <w:r w:rsidR="00F00B54">
        <w:rPr>
          <w:rFonts w:ascii="Times New Roman" w:hAnsi="Times New Roman"/>
        </w:rPr>
        <w:t>. 1999</w:t>
      </w:r>
    </w:p>
    <w:p w:rsidR="000D6F58" w:rsidRDefault="00CE1123" w:rsidP="000D6F58">
      <w:pPr>
        <w:jc w:val="center"/>
        <w:rPr>
          <w:rFonts w:ascii="Times New Roman" w:hAnsi="Times New Roman"/>
          <w:u w:val="single"/>
        </w:rPr>
      </w:pPr>
      <w:r>
        <w:rPr>
          <w:rFonts w:ascii="Times New Roman" w:hAnsi="Times New Roman"/>
          <w:u w:val="single"/>
        </w:rPr>
        <w:t xml:space="preserve">HONORABLE </w:t>
      </w:r>
      <w:r w:rsidR="002D575E" w:rsidRPr="00A703B2">
        <w:rPr>
          <w:rFonts w:ascii="Times New Roman" w:hAnsi="Times New Roman"/>
          <w:u w:val="single"/>
        </w:rPr>
        <w:t>CONCEJO DELIBERANTE 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943247">
        <w:rPr>
          <w:rFonts w:ascii="Times New Roman" w:hAnsi="Times New Roman"/>
        </w:rPr>
        <w:t>1016</w:t>
      </w:r>
      <w:r w:rsidR="00E34AE4">
        <w:rPr>
          <w:rFonts w:ascii="Times New Roman" w:hAnsi="Times New Roman"/>
        </w:rPr>
        <w:t>.-</w:t>
      </w:r>
    </w:p>
    <w:p w:rsidR="005952EA" w:rsidRDefault="005952EA">
      <w:pPr>
        <w:rPr>
          <w:rFonts w:ascii="Times New Roman" w:hAnsi="Times New Roman"/>
        </w:rPr>
      </w:pPr>
    </w:p>
    <w:p w:rsidR="00943247" w:rsidRDefault="002D575E">
      <w:pPr>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r w:rsidR="00F00B54">
        <w:rPr>
          <w:rFonts w:ascii="Times New Roman" w:hAnsi="Times New Roman"/>
        </w:rPr>
        <w:t xml:space="preserve">La </w:t>
      </w:r>
      <w:r w:rsidR="00943247">
        <w:rPr>
          <w:rFonts w:ascii="Times New Roman" w:hAnsi="Times New Roman"/>
        </w:rPr>
        <w:t>Ordenanza Nro. 992 del 08 de Setiembre de 1.999;</w:t>
      </w:r>
    </w:p>
    <w:p w:rsidR="00B923D8" w:rsidRDefault="00943247">
      <w:pPr>
        <w:rPr>
          <w:rFonts w:ascii="Times New Roman" w:hAnsi="Times New Roman"/>
        </w:rPr>
      </w:pPr>
      <w:r w:rsidRPr="00A703B2">
        <w:rPr>
          <w:rFonts w:ascii="Times New Roman" w:hAnsi="Times New Roman"/>
          <w:u w:val="single"/>
        </w:rPr>
        <w:t xml:space="preserve"> </w:t>
      </w:r>
      <w:r w:rsidR="002D575E" w:rsidRPr="00A703B2">
        <w:rPr>
          <w:rFonts w:ascii="Times New Roman" w:hAnsi="Times New Roman"/>
          <w:u w:val="single"/>
        </w:rPr>
        <w:t>C</w:t>
      </w:r>
      <w:r w:rsidR="006F2884" w:rsidRPr="00A703B2">
        <w:rPr>
          <w:rFonts w:ascii="Times New Roman" w:hAnsi="Times New Roman"/>
          <w:u w:val="single"/>
        </w:rPr>
        <w:t>ONSIDERANDO</w:t>
      </w:r>
      <w:r w:rsidR="002D575E" w:rsidRPr="00A703B2">
        <w:rPr>
          <w:rFonts w:ascii="Times New Roman" w:hAnsi="Times New Roman"/>
        </w:rPr>
        <w:t>:</w:t>
      </w:r>
    </w:p>
    <w:p w:rsidR="00943247" w:rsidRDefault="00F00B54">
      <w:pPr>
        <w:rPr>
          <w:rFonts w:ascii="Times New Roman" w:hAnsi="Times New Roman"/>
        </w:rPr>
      </w:pPr>
      <w:r>
        <w:rPr>
          <w:rFonts w:ascii="Times New Roman" w:hAnsi="Times New Roman"/>
        </w:rPr>
        <w:t>Que,</w:t>
      </w:r>
      <w:r w:rsidR="00943247">
        <w:rPr>
          <w:rFonts w:ascii="Times New Roman" w:hAnsi="Times New Roman"/>
        </w:rPr>
        <w:t xml:space="preserve"> en la misma se han deslizado, involuntariamente, errores tales como la consignación del número de Padrón de las tierras a entregar;</w:t>
      </w:r>
    </w:p>
    <w:p w:rsidR="00943247" w:rsidRDefault="00943247" w:rsidP="00943247">
      <w:pPr>
        <w:rPr>
          <w:rFonts w:ascii="Times New Roman" w:hAnsi="Times New Roman"/>
        </w:rPr>
      </w:pPr>
      <w:r>
        <w:rPr>
          <w:rFonts w:ascii="Times New Roman" w:hAnsi="Times New Roman"/>
        </w:rPr>
        <w:t>Que resulta necesario subsanar estos errores;</w:t>
      </w:r>
    </w:p>
    <w:p w:rsidR="00F00B54" w:rsidRDefault="00F00B54">
      <w:pPr>
        <w:rPr>
          <w:rFonts w:ascii="Times New Roman" w:hAnsi="Times New Roman"/>
        </w:rPr>
      </w:pPr>
    </w:p>
    <w:p w:rsidR="00F00B54" w:rsidRDefault="00F00B54">
      <w:pPr>
        <w:rPr>
          <w:rFonts w:ascii="Times New Roman" w:hAnsi="Times New Roman"/>
        </w:rPr>
      </w:pPr>
      <w:r>
        <w:rPr>
          <w:rFonts w:ascii="Times New Roman" w:hAnsi="Times New Roman"/>
        </w:rPr>
        <w:t>POR ELLO</w:t>
      </w:r>
    </w:p>
    <w:p w:rsidR="00A703B2" w:rsidRDefault="002D575E" w:rsidP="00A703B2">
      <w:pPr>
        <w:jc w:val="center"/>
        <w:rPr>
          <w:rFonts w:ascii="Times New Roman" w:hAnsi="Times New Roman"/>
          <w:u w:val="single"/>
        </w:rPr>
      </w:pPr>
      <w:r w:rsidRPr="00A703B2">
        <w:rPr>
          <w:rFonts w:ascii="Times New Roman" w:hAnsi="Times New Roman"/>
          <w:u w:val="single"/>
        </w:rPr>
        <w:t xml:space="preserve">EL CONCEJO DELIBERANTE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SANCIONA CON FUERZA DE ORDENANZA:</w:t>
      </w:r>
    </w:p>
    <w:p w:rsidR="00943247" w:rsidRDefault="005952EA" w:rsidP="000D6F58">
      <w:pPr>
        <w:rPr>
          <w:rFonts w:ascii="Times New Roman" w:hAnsi="Times New Roman"/>
        </w:rPr>
      </w:pPr>
      <w:r w:rsidRPr="00BE5187">
        <w:rPr>
          <w:rFonts w:ascii="Times New Roman" w:hAnsi="Times New Roman"/>
          <w:b/>
          <w:u w:val="single"/>
        </w:rPr>
        <w:t>ARTICULO PRIMERO:</w:t>
      </w:r>
      <w:r w:rsidR="00F00B54" w:rsidRPr="00BE5187">
        <w:rPr>
          <w:rFonts w:ascii="Times New Roman" w:hAnsi="Times New Roman"/>
          <w:b/>
        </w:rPr>
        <w:t xml:space="preserve"> </w:t>
      </w:r>
      <w:r w:rsidR="00943247">
        <w:rPr>
          <w:rFonts w:ascii="Times New Roman" w:hAnsi="Times New Roman"/>
          <w:b/>
        </w:rPr>
        <w:t>MODIFICASE</w:t>
      </w:r>
      <w:r w:rsidR="00F00B54">
        <w:rPr>
          <w:rFonts w:ascii="Times New Roman" w:hAnsi="Times New Roman"/>
        </w:rPr>
        <w:t xml:space="preserve"> </w:t>
      </w:r>
      <w:r w:rsidR="00943247">
        <w:rPr>
          <w:rFonts w:ascii="Times New Roman" w:hAnsi="Times New Roman"/>
        </w:rPr>
        <w:t>el artículo primero y el Anexo I de la Ordenanza Nro. 992 del 08 de Setiembre de 1.999, los que quedarán redactado de la siguiente forma:</w:t>
      </w:r>
    </w:p>
    <w:p w:rsidR="00943247" w:rsidRPr="009D4036" w:rsidRDefault="00943247" w:rsidP="000D6F58">
      <w:pPr>
        <w:rPr>
          <w:rFonts w:ascii="Times New Roman" w:hAnsi="Times New Roman"/>
          <w:i/>
        </w:rPr>
      </w:pPr>
      <w:r>
        <w:rPr>
          <w:rFonts w:ascii="Times New Roman" w:hAnsi="Times New Roman"/>
        </w:rPr>
        <w:t>“</w:t>
      </w:r>
      <w:r w:rsidRPr="009D4036">
        <w:rPr>
          <w:rFonts w:ascii="Times New Roman" w:hAnsi="Times New Roman"/>
          <w:i/>
        </w:rPr>
        <w:t>ARTICULO PRIMERO: AUTORIZASE al Departamento Ejecutivo Municipal a realizar la entrega a Título Oneroso de los lotes resultantes de Plano de Anteproyecto Aprobado del Predio propiedad Municipal ubicado en calle Combate de Las Lanzas identificado con el Padrón Nº 81.057, en mayor extensión, según las siguientes condiciones:</w:t>
      </w:r>
    </w:p>
    <w:p w:rsidR="00943247" w:rsidRPr="009D4036" w:rsidRDefault="00943247" w:rsidP="00943247">
      <w:pPr>
        <w:pStyle w:val="Prrafodelista"/>
        <w:numPr>
          <w:ilvl w:val="0"/>
          <w:numId w:val="2"/>
        </w:numPr>
        <w:rPr>
          <w:rFonts w:ascii="Times New Roman" w:hAnsi="Times New Roman"/>
          <w:i/>
        </w:rPr>
      </w:pPr>
      <w:r w:rsidRPr="009D4036">
        <w:rPr>
          <w:rFonts w:ascii="Times New Roman" w:hAnsi="Times New Roman"/>
          <w:i/>
        </w:rPr>
        <w:t>Se entregan un total de 20 (veinte) terrenos donados a la Municipalidad de Yerba Buena y aceptados mediante Ordenanzas Nros. 927 y 957, cuyos adjudicatarios son los que figuran en el Anexo I que forma parte de la presente Ordenanza.</w:t>
      </w:r>
    </w:p>
    <w:p w:rsidR="00943247" w:rsidRPr="009D4036" w:rsidRDefault="00943247" w:rsidP="00943247">
      <w:pPr>
        <w:pStyle w:val="Prrafodelista"/>
        <w:numPr>
          <w:ilvl w:val="0"/>
          <w:numId w:val="2"/>
        </w:numPr>
        <w:rPr>
          <w:rFonts w:ascii="Times New Roman" w:hAnsi="Times New Roman"/>
          <w:i/>
        </w:rPr>
      </w:pPr>
      <w:r w:rsidRPr="009D4036">
        <w:rPr>
          <w:rFonts w:ascii="Times New Roman" w:hAnsi="Times New Roman"/>
          <w:i/>
        </w:rPr>
        <w:t xml:space="preserve">Se fija como precio el valor de $15 (Pesos Quince) por metros cuadrados, que se abonará a razón $ 20 (Pesos Veinte), en forma mensual y consecutiva, sus intereses siempre y cuando el pago se efectúe en término, determinándose el valor total, según la superficie que le corresponda </w:t>
      </w:r>
      <w:r w:rsidR="009D4036" w:rsidRPr="009D4036">
        <w:rPr>
          <w:rFonts w:ascii="Times New Roman" w:hAnsi="Times New Roman"/>
          <w:i/>
        </w:rPr>
        <w:t>y de acuerdo al sorteo ya mencionado.</w:t>
      </w:r>
    </w:p>
    <w:p w:rsidR="009D4036" w:rsidRPr="009D4036" w:rsidRDefault="009D4036" w:rsidP="009D4036">
      <w:pPr>
        <w:pStyle w:val="Prrafodelista"/>
        <w:rPr>
          <w:rFonts w:ascii="Times New Roman" w:hAnsi="Times New Roman"/>
          <w:i/>
        </w:rPr>
      </w:pPr>
    </w:p>
    <w:p w:rsidR="009D4036" w:rsidRDefault="009D4036" w:rsidP="009D4036">
      <w:pPr>
        <w:pStyle w:val="Prrafodelista"/>
        <w:rPr>
          <w:rFonts w:ascii="Times New Roman" w:hAnsi="Times New Roman"/>
          <w:i/>
          <w:u w:val="single"/>
        </w:rPr>
      </w:pPr>
      <w:r w:rsidRPr="009D4036">
        <w:rPr>
          <w:rFonts w:ascii="Times New Roman" w:hAnsi="Times New Roman"/>
          <w:i/>
          <w:u w:val="single"/>
        </w:rPr>
        <w:t>ANEXO I</w:t>
      </w:r>
    </w:p>
    <w:tbl>
      <w:tblPr>
        <w:tblStyle w:val="Tablaconcuadrcula"/>
        <w:tblW w:w="0" w:type="auto"/>
        <w:tblInd w:w="720" w:type="dxa"/>
        <w:tblLook w:val="04A0"/>
      </w:tblPr>
      <w:tblGrid>
        <w:gridCol w:w="522"/>
        <w:gridCol w:w="2739"/>
        <w:gridCol w:w="1653"/>
        <w:gridCol w:w="1598"/>
        <w:gridCol w:w="1488"/>
      </w:tblGrid>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lastRenderedPageBreak/>
              <w:t>Nº</w:t>
            </w:r>
          </w:p>
        </w:tc>
        <w:tc>
          <w:tcPr>
            <w:tcW w:w="2739" w:type="dxa"/>
          </w:tcPr>
          <w:p w:rsidR="009D4036" w:rsidRDefault="009D4036" w:rsidP="009D4036">
            <w:pPr>
              <w:pStyle w:val="Prrafodelista"/>
              <w:ind w:left="0"/>
              <w:rPr>
                <w:rFonts w:ascii="Times New Roman" w:hAnsi="Times New Roman"/>
                <w:i/>
              </w:rPr>
            </w:pPr>
            <w:r>
              <w:rPr>
                <w:rFonts w:ascii="Times New Roman" w:hAnsi="Times New Roman"/>
                <w:i/>
              </w:rPr>
              <w:t>Nombre y Apellido</w:t>
            </w:r>
          </w:p>
        </w:tc>
        <w:tc>
          <w:tcPr>
            <w:tcW w:w="1653" w:type="dxa"/>
          </w:tcPr>
          <w:p w:rsidR="009D4036" w:rsidRDefault="009D4036" w:rsidP="009D4036">
            <w:pPr>
              <w:pStyle w:val="Prrafodelista"/>
              <w:ind w:left="0"/>
              <w:rPr>
                <w:rFonts w:ascii="Times New Roman" w:hAnsi="Times New Roman"/>
                <w:i/>
              </w:rPr>
            </w:pPr>
            <w:r>
              <w:rPr>
                <w:rFonts w:ascii="Times New Roman" w:hAnsi="Times New Roman"/>
                <w:i/>
              </w:rPr>
              <w:t>D.N.I. Nº</w:t>
            </w:r>
          </w:p>
        </w:tc>
        <w:tc>
          <w:tcPr>
            <w:tcW w:w="1598" w:type="dxa"/>
          </w:tcPr>
          <w:p w:rsidR="009D4036" w:rsidRDefault="009D4036" w:rsidP="009D4036">
            <w:pPr>
              <w:pStyle w:val="Prrafodelista"/>
              <w:ind w:left="0"/>
              <w:rPr>
                <w:rFonts w:ascii="Times New Roman" w:hAnsi="Times New Roman"/>
                <w:i/>
              </w:rPr>
            </w:pPr>
            <w:r>
              <w:rPr>
                <w:rFonts w:ascii="Times New Roman" w:hAnsi="Times New Roman"/>
                <w:i/>
              </w:rPr>
              <w:t>Lote</w:t>
            </w:r>
          </w:p>
        </w:tc>
        <w:tc>
          <w:tcPr>
            <w:tcW w:w="1488" w:type="dxa"/>
          </w:tcPr>
          <w:p w:rsidR="009D4036" w:rsidRDefault="009D4036" w:rsidP="009D4036">
            <w:pPr>
              <w:pStyle w:val="Prrafodelista"/>
              <w:ind w:left="0"/>
              <w:rPr>
                <w:rFonts w:ascii="Times New Roman" w:hAnsi="Times New Roman"/>
                <w:i/>
              </w:rPr>
            </w:pPr>
            <w:r>
              <w:rPr>
                <w:rFonts w:ascii="Times New Roman" w:hAnsi="Times New Roman"/>
                <w:i/>
              </w:rPr>
              <w:t>FRACC.</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1</w:t>
            </w:r>
          </w:p>
        </w:tc>
        <w:tc>
          <w:tcPr>
            <w:tcW w:w="2739" w:type="dxa"/>
          </w:tcPr>
          <w:p w:rsidR="009D4036" w:rsidRDefault="009D4036" w:rsidP="009D4036">
            <w:pPr>
              <w:pStyle w:val="Prrafodelista"/>
              <w:ind w:left="0"/>
              <w:rPr>
                <w:rFonts w:ascii="Times New Roman" w:hAnsi="Times New Roman"/>
                <w:i/>
              </w:rPr>
            </w:pPr>
            <w:r>
              <w:rPr>
                <w:rFonts w:ascii="Times New Roman" w:hAnsi="Times New Roman"/>
                <w:i/>
              </w:rPr>
              <w:t>ELISA CARMEN LEGUIZAMON</w:t>
            </w:r>
          </w:p>
        </w:tc>
        <w:tc>
          <w:tcPr>
            <w:tcW w:w="1653" w:type="dxa"/>
          </w:tcPr>
          <w:p w:rsidR="009D4036" w:rsidRDefault="009D4036" w:rsidP="009D4036">
            <w:pPr>
              <w:pStyle w:val="Prrafodelista"/>
              <w:ind w:left="0"/>
              <w:rPr>
                <w:rFonts w:ascii="Times New Roman" w:hAnsi="Times New Roman"/>
                <w:i/>
              </w:rPr>
            </w:pPr>
            <w:r>
              <w:rPr>
                <w:rFonts w:ascii="Times New Roman" w:hAnsi="Times New Roman"/>
                <w:i/>
              </w:rPr>
              <w:t>25.740.712</w:t>
            </w:r>
          </w:p>
        </w:tc>
        <w:tc>
          <w:tcPr>
            <w:tcW w:w="1598" w:type="dxa"/>
          </w:tcPr>
          <w:p w:rsidR="009D4036" w:rsidRDefault="009D4036" w:rsidP="009D4036">
            <w:pPr>
              <w:pStyle w:val="Prrafodelista"/>
              <w:ind w:left="0"/>
              <w:rPr>
                <w:rFonts w:ascii="Times New Roman" w:hAnsi="Times New Roman"/>
                <w:i/>
              </w:rPr>
            </w:pPr>
            <w:r>
              <w:rPr>
                <w:rFonts w:ascii="Times New Roman" w:hAnsi="Times New Roman"/>
                <w:i/>
              </w:rPr>
              <w:t>6</w:t>
            </w:r>
          </w:p>
        </w:tc>
        <w:tc>
          <w:tcPr>
            <w:tcW w:w="1488" w:type="dxa"/>
          </w:tcPr>
          <w:p w:rsidR="009D4036" w:rsidRDefault="009D4036"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2</w:t>
            </w:r>
          </w:p>
        </w:tc>
        <w:tc>
          <w:tcPr>
            <w:tcW w:w="2739" w:type="dxa"/>
          </w:tcPr>
          <w:p w:rsidR="009D4036" w:rsidRDefault="009D4036" w:rsidP="009D4036">
            <w:pPr>
              <w:pStyle w:val="Prrafodelista"/>
              <w:ind w:left="0"/>
              <w:rPr>
                <w:rFonts w:ascii="Times New Roman" w:hAnsi="Times New Roman"/>
                <w:i/>
              </w:rPr>
            </w:pPr>
            <w:r>
              <w:rPr>
                <w:rFonts w:ascii="Times New Roman" w:hAnsi="Times New Roman"/>
                <w:i/>
              </w:rPr>
              <w:t>JOSE AGUSTIN CARRIZO</w:t>
            </w:r>
          </w:p>
        </w:tc>
        <w:tc>
          <w:tcPr>
            <w:tcW w:w="1653" w:type="dxa"/>
          </w:tcPr>
          <w:p w:rsidR="009D4036" w:rsidRDefault="009D4036" w:rsidP="009D4036">
            <w:pPr>
              <w:pStyle w:val="Prrafodelista"/>
              <w:ind w:left="0"/>
              <w:rPr>
                <w:rFonts w:ascii="Times New Roman" w:hAnsi="Times New Roman"/>
                <w:i/>
              </w:rPr>
            </w:pPr>
            <w:r>
              <w:rPr>
                <w:rFonts w:ascii="Times New Roman" w:hAnsi="Times New Roman"/>
                <w:i/>
              </w:rPr>
              <w:t>22.450.052</w:t>
            </w:r>
          </w:p>
        </w:tc>
        <w:tc>
          <w:tcPr>
            <w:tcW w:w="1598" w:type="dxa"/>
          </w:tcPr>
          <w:p w:rsidR="009D4036" w:rsidRDefault="009D4036" w:rsidP="009D4036">
            <w:pPr>
              <w:pStyle w:val="Prrafodelista"/>
              <w:ind w:left="0"/>
              <w:rPr>
                <w:rFonts w:ascii="Times New Roman" w:hAnsi="Times New Roman"/>
                <w:i/>
              </w:rPr>
            </w:pPr>
            <w:r>
              <w:rPr>
                <w:rFonts w:ascii="Times New Roman" w:hAnsi="Times New Roman"/>
                <w:i/>
              </w:rPr>
              <w:t>8</w:t>
            </w:r>
          </w:p>
        </w:tc>
        <w:tc>
          <w:tcPr>
            <w:tcW w:w="1488" w:type="dxa"/>
          </w:tcPr>
          <w:p w:rsidR="009D4036" w:rsidRDefault="009D4036"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3</w:t>
            </w:r>
          </w:p>
        </w:tc>
        <w:tc>
          <w:tcPr>
            <w:tcW w:w="2739" w:type="dxa"/>
          </w:tcPr>
          <w:p w:rsidR="009D4036" w:rsidRDefault="009D4036" w:rsidP="009D4036">
            <w:pPr>
              <w:pStyle w:val="Prrafodelista"/>
              <w:ind w:left="0"/>
              <w:rPr>
                <w:rFonts w:ascii="Times New Roman" w:hAnsi="Times New Roman"/>
                <w:i/>
              </w:rPr>
            </w:pPr>
            <w:r>
              <w:rPr>
                <w:rFonts w:ascii="Times New Roman" w:hAnsi="Times New Roman"/>
                <w:i/>
              </w:rPr>
              <w:t>HUMBERTO SANTOS AGUILAR</w:t>
            </w:r>
          </w:p>
        </w:tc>
        <w:tc>
          <w:tcPr>
            <w:tcW w:w="1653" w:type="dxa"/>
          </w:tcPr>
          <w:p w:rsidR="009D4036" w:rsidRDefault="009D4036" w:rsidP="009D4036">
            <w:pPr>
              <w:pStyle w:val="Prrafodelista"/>
              <w:ind w:left="0"/>
              <w:rPr>
                <w:rFonts w:ascii="Times New Roman" w:hAnsi="Times New Roman"/>
                <w:i/>
              </w:rPr>
            </w:pPr>
            <w:r>
              <w:rPr>
                <w:rFonts w:ascii="Times New Roman" w:hAnsi="Times New Roman"/>
                <w:i/>
              </w:rPr>
              <w:t>08.056.869</w:t>
            </w:r>
          </w:p>
        </w:tc>
        <w:tc>
          <w:tcPr>
            <w:tcW w:w="1598" w:type="dxa"/>
          </w:tcPr>
          <w:p w:rsidR="009D4036" w:rsidRDefault="009D4036" w:rsidP="009D4036">
            <w:pPr>
              <w:pStyle w:val="Prrafodelista"/>
              <w:ind w:left="0"/>
              <w:rPr>
                <w:rFonts w:ascii="Times New Roman" w:hAnsi="Times New Roman"/>
                <w:i/>
              </w:rPr>
            </w:pPr>
            <w:r>
              <w:rPr>
                <w:rFonts w:ascii="Times New Roman" w:hAnsi="Times New Roman"/>
                <w:i/>
              </w:rPr>
              <w:t>3</w:t>
            </w:r>
          </w:p>
        </w:tc>
        <w:tc>
          <w:tcPr>
            <w:tcW w:w="1488" w:type="dxa"/>
          </w:tcPr>
          <w:p w:rsidR="009D4036" w:rsidRDefault="009D4036"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4</w:t>
            </w:r>
          </w:p>
        </w:tc>
        <w:tc>
          <w:tcPr>
            <w:tcW w:w="2739" w:type="dxa"/>
          </w:tcPr>
          <w:p w:rsidR="009D4036" w:rsidRDefault="009D4036" w:rsidP="009D4036">
            <w:pPr>
              <w:pStyle w:val="Prrafodelista"/>
              <w:ind w:left="0"/>
              <w:rPr>
                <w:rFonts w:ascii="Times New Roman" w:hAnsi="Times New Roman"/>
                <w:i/>
              </w:rPr>
            </w:pPr>
            <w:r>
              <w:rPr>
                <w:rFonts w:ascii="Times New Roman" w:hAnsi="Times New Roman"/>
                <w:i/>
              </w:rPr>
              <w:t>MARTIN ALFREDO RIOS</w:t>
            </w:r>
          </w:p>
        </w:tc>
        <w:tc>
          <w:tcPr>
            <w:tcW w:w="1653" w:type="dxa"/>
          </w:tcPr>
          <w:p w:rsidR="009D4036" w:rsidRDefault="009D4036" w:rsidP="009D4036">
            <w:pPr>
              <w:pStyle w:val="Prrafodelista"/>
              <w:ind w:left="0"/>
              <w:rPr>
                <w:rFonts w:ascii="Times New Roman" w:hAnsi="Times New Roman"/>
                <w:i/>
              </w:rPr>
            </w:pPr>
            <w:r>
              <w:rPr>
                <w:rFonts w:ascii="Times New Roman" w:hAnsi="Times New Roman"/>
                <w:i/>
              </w:rPr>
              <w:t>13.378.041</w:t>
            </w:r>
          </w:p>
        </w:tc>
        <w:tc>
          <w:tcPr>
            <w:tcW w:w="1598" w:type="dxa"/>
          </w:tcPr>
          <w:p w:rsidR="009D4036" w:rsidRDefault="009D4036" w:rsidP="009D4036">
            <w:pPr>
              <w:pStyle w:val="Prrafodelista"/>
              <w:ind w:left="0"/>
              <w:rPr>
                <w:rFonts w:ascii="Times New Roman" w:hAnsi="Times New Roman"/>
                <w:i/>
              </w:rPr>
            </w:pPr>
            <w:r>
              <w:rPr>
                <w:rFonts w:ascii="Times New Roman" w:hAnsi="Times New Roman"/>
                <w:i/>
              </w:rPr>
              <w:t>5</w:t>
            </w:r>
          </w:p>
        </w:tc>
        <w:tc>
          <w:tcPr>
            <w:tcW w:w="1488" w:type="dxa"/>
          </w:tcPr>
          <w:p w:rsidR="009D4036" w:rsidRDefault="009D4036"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5</w:t>
            </w:r>
          </w:p>
        </w:tc>
        <w:tc>
          <w:tcPr>
            <w:tcW w:w="2739" w:type="dxa"/>
          </w:tcPr>
          <w:p w:rsidR="009D4036" w:rsidRDefault="009D4036" w:rsidP="009D4036">
            <w:pPr>
              <w:pStyle w:val="Prrafodelista"/>
              <w:ind w:left="0"/>
              <w:rPr>
                <w:rFonts w:ascii="Times New Roman" w:hAnsi="Times New Roman"/>
                <w:i/>
              </w:rPr>
            </w:pPr>
            <w:r>
              <w:rPr>
                <w:rFonts w:ascii="Times New Roman" w:hAnsi="Times New Roman"/>
                <w:i/>
              </w:rPr>
              <w:t>JUAN MIGUEL MUÑOS</w:t>
            </w:r>
          </w:p>
        </w:tc>
        <w:tc>
          <w:tcPr>
            <w:tcW w:w="1653" w:type="dxa"/>
          </w:tcPr>
          <w:p w:rsidR="009D4036" w:rsidRDefault="009D4036" w:rsidP="009D4036">
            <w:pPr>
              <w:pStyle w:val="Prrafodelista"/>
              <w:ind w:left="0"/>
              <w:rPr>
                <w:rFonts w:ascii="Times New Roman" w:hAnsi="Times New Roman"/>
                <w:i/>
              </w:rPr>
            </w:pPr>
            <w:r>
              <w:rPr>
                <w:rFonts w:ascii="Times New Roman" w:hAnsi="Times New Roman"/>
                <w:i/>
              </w:rPr>
              <w:t>25.003.991</w:t>
            </w:r>
          </w:p>
        </w:tc>
        <w:tc>
          <w:tcPr>
            <w:tcW w:w="1598" w:type="dxa"/>
          </w:tcPr>
          <w:p w:rsidR="009D4036" w:rsidRDefault="009D4036" w:rsidP="009D4036">
            <w:pPr>
              <w:pStyle w:val="Prrafodelista"/>
              <w:ind w:left="0"/>
              <w:rPr>
                <w:rFonts w:ascii="Times New Roman" w:hAnsi="Times New Roman"/>
                <w:i/>
              </w:rPr>
            </w:pPr>
            <w:r>
              <w:rPr>
                <w:rFonts w:ascii="Times New Roman" w:hAnsi="Times New Roman"/>
                <w:i/>
              </w:rPr>
              <w:t>13</w:t>
            </w:r>
          </w:p>
        </w:tc>
        <w:tc>
          <w:tcPr>
            <w:tcW w:w="1488" w:type="dxa"/>
          </w:tcPr>
          <w:p w:rsidR="009D4036" w:rsidRDefault="009D4036"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6</w:t>
            </w:r>
          </w:p>
        </w:tc>
        <w:tc>
          <w:tcPr>
            <w:tcW w:w="2739" w:type="dxa"/>
          </w:tcPr>
          <w:p w:rsidR="009D4036" w:rsidRDefault="009D4036" w:rsidP="009D4036">
            <w:pPr>
              <w:pStyle w:val="Prrafodelista"/>
              <w:ind w:left="0"/>
              <w:rPr>
                <w:rFonts w:ascii="Times New Roman" w:hAnsi="Times New Roman"/>
                <w:i/>
              </w:rPr>
            </w:pPr>
            <w:r>
              <w:rPr>
                <w:rFonts w:ascii="Times New Roman" w:hAnsi="Times New Roman"/>
                <w:i/>
              </w:rPr>
              <w:t>OMAR AMBROSIO FERNANDEZ</w:t>
            </w:r>
          </w:p>
        </w:tc>
        <w:tc>
          <w:tcPr>
            <w:tcW w:w="1653" w:type="dxa"/>
          </w:tcPr>
          <w:p w:rsidR="009D4036" w:rsidRDefault="009D4036" w:rsidP="009D4036">
            <w:pPr>
              <w:pStyle w:val="Prrafodelista"/>
              <w:ind w:left="0"/>
              <w:rPr>
                <w:rFonts w:ascii="Times New Roman" w:hAnsi="Times New Roman"/>
                <w:i/>
              </w:rPr>
            </w:pPr>
            <w:r>
              <w:rPr>
                <w:rFonts w:ascii="Times New Roman" w:hAnsi="Times New Roman"/>
                <w:i/>
              </w:rPr>
              <w:t>25.003.015</w:t>
            </w:r>
          </w:p>
        </w:tc>
        <w:tc>
          <w:tcPr>
            <w:tcW w:w="1598" w:type="dxa"/>
          </w:tcPr>
          <w:p w:rsidR="009D4036" w:rsidRDefault="009D4036" w:rsidP="009D4036">
            <w:pPr>
              <w:pStyle w:val="Prrafodelista"/>
              <w:ind w:left="0"/>
              <w:rPr>
                <w:rFonts w:ascii="Times New Roman" w:hAnsi="Times New Roman"/>
                <w:i/>
              </w:rPr>
            </w:pPr>
            <w:r>
              <w:rPr>
                <w:rFonts w:ascii="Times New Roman" w:hAnsi="Times New Roman"/>
                <w:i/>
              </w:rPr>
              <w:t>11</w:t>
            </w:r>
          </w:p>
        </w:tc>
        <w:tc>
          <w:tcPr>
            <w:tcW w:w="1488" w:type="dxa"/>
          </w:tcPr>
          <w:p w:rsidR="009D4036" w:rsidRDefault="009D4036"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7</w:t>
            </w:r>
          </w:p>
        </w:tc>
        <w:tc>
          <w:tcPr>
            <w:tcW w:w="2739" w:type="dxa"/>
          </w:tcPr>
          <w:p w:rsidR="009D4036" w:rsidRDefault="009D4036" w:rsidP="009D4036">
            <w:pPr>
              <w:pStyle w:val="Prrafodelista"/>
              <w:ind w:left="0"/>
              <w:rPr>
                <w:rFonts w:ascii="Times New Roman" w:hAnsi="Times New Roman"/>
                <w:i/>
              </w:rPr>
            </w:pPr>
            <w:r>
              <w:rPr>
                <w:rFonts w:ascii="Times New Roman" w:hAnsi="Times New Roman"/>
                <w:i/>
              </w:rPr>
              <w:t>MANUEL ANTONIO RUIZ</w:t>
            </w:r>
          </w:p>
        </w:tc>
        <w:tc>
          <w:tcPr>
            <w:tcW w:w="1653" w:type="dxa"/>
          </w:tcPr>
          <w:p w:rsidR="009D4036" w:rsidRDefault="009D4036" w:rsidP="009D4036">
            <w:pPr>
              <w:pStyle w:val="Prrafodelista"/>
              <w:ind w:left="0"/>
              <w:rPr>
                <w:rFonts w:ascii="Times New Roman" w:hAnsi="Times New Roman"/>
                <w:i/>
              </w:rPr>
            </w:pPr>
            <w:r>
              <w:rPr>
                <w:rFonts w:ascii="Times New Roman" w:hAnsi="Times New Roman"/>
                <w:i/>
              </w:rPr>
              <w:t>13.950.774</w:t>
            </w:r>
          </w:p>
        </w:tc>
        <w:tc>
          <w:tcPr>
            <w:tcW w:w="1598" w:type="dxa"/>
          </w:tcPr>
          <w:p w:rsidR="009D4036" w:rsidRDefault="009D4036" w:rsidP="009D4036">
            <w:pPr>
              <w:pStyle w:val="Prrafodelista"/>
              <w:ind w:left="0"/>
              <w:rPr>
                <w:rFonts w:ascii="Times New Roman" w:hAnsi="Times New Roman"/>
                <w:i/>
              </w:rPr>
            </w:pPr>
            <w:r>
              <w:rPr>
                <w:rFonts w:ascii="Times New Roman" w:hAnsi="Times New Roman"/>
                <w:i/>
              </w:rPr>
              <w:t>10</w:t>
            </w:r>
          </w:p>
        </w:tc>
        <w:tc>
          <w:tcPr>
            <w:tcW w:w="1488" w:type="dxa"/>
          </w:tcPr>
          <w:p w:rsidR="009D4036" w:rsidRDefault="009D4036"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8</w:t>
            </w:r>
          </w:p>
        </w:tc>
        <w:tc>
          <w:tcPr>
            <w:tcW w:w="2739" w:type="dxa"/>
          </w:tcPr>
          <w:p w:rsidR="009D4036" w:rsidRDefault="009D4036" w:rsidP="009D4036">
            <w:pPr>
              <w:pStyle w:val="Prrafodelista"/>
              <w:ind w:left="0"/>
              <w:rPr>
                <w:rFonts w:ascii="Times New Roman" w:hAnsi="Times New Roman"/>
                <w:i/>
              </w:rPr>
            </w:pPr>
            <w:r>
              <w:rPr>
                <w:rFonts w:ascii="Times New Roman" w:hAnsi="Times New Roman"/>
                <w:i/>
              </w:rPr>
              <w:t>RAMON AVELLANEDA</w:t>
            </w:r>
          </w:p>
        </w:tc>
        <w:tc>
          <w:tcPr>
            <w:tcW w:w="1653" w:type="dxa"/>
          </w:tcPr>
          <w:p w:rsidR="009D4036" w:rsidRDefault="009D4036" w:rsidP="009D4036">
            <w:pPr>
              <w:pStyle w:val="Prrafodelista"/>
              <w:ind w:left="0"/>
              <w:rPr>
                <w:rFonts w:ascii="Times New Roman" w:hAnsi="Times New Roman"/>
                <w:i/>
              </w:rPr>
            </w:pPr>
            <w:r>
              <w:rPr>
                <w:rFonts w:ascii="Times New Roman" w:hAnsi="Times New Roman"/>
                <w:i/>
              </w:rPr>
              <w:t>07.048.795</w:t>
            </w:r>
          </w:p>
        </w:tc>
        <w:tc>
          <w:tcPr>
            <w:tcW w:w="1598" w:type="dxa"/>
          </w:tcPr>
          <w:p w:rsidR="009D4036" w:rsidRDefault="009D4036" w:rsidP="009D4036">
            <w:pPr>
              <w:pStyle w:val="Prrafodelista"/>
              <w:ind w:left="0"/>
              <w:rPr>
                <w:rFonts w:ascii="Times New Roman" w:hAnsi="Times New Roman"/>
                <w:i/>
              </w:rPr>
            </w:pPr>
            <w:r>
              <w:rPr>
                <w:rFonts w:ascii="Times New Roman" w:hAnsi="Times New Roman"/>
                <w:i/>
              </w:rPr>
              <w:t>12</w:t>
            </w:r>
          </w:p>
        </w:tc>
        <w:tc>
          <w:tcPr>
            <w:tcW w:w="1488" w:type="dxa"/>
          </w:tcPr>
          <w:p w:rsidR="009D4036" w:rsidRDefault="009D4036"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9</w:t>
            </w:r>
          </w:p>
        </w:tc>
        <w:tc>
          <w:tcPr>
            <w:tcW w:w="2739" w:type="dxa"/>
          </w:tcPr>
          <w:p w:rsidR="009D4036" w:rsidRDefault="00B77635" w:rsidP="009D4036">
            <w:pPr>
              <w:pStyle w:val="Prrafodelista"/>
              <w:ind w:left="0"/>
              <w:rPr>
                <w:rFonts w:ascii="Times New Roman" w:hAnsi="Times New Roman"/>
                <w:i/>
              </w:rPr>
            </w:pPr>
            <w:r>
              <w:rPr>
                <w:rFonts w:ascii="Times New Roman" w:hAnsi="Times New Roman"/>
                <w:i/>
              </w:rPr>
              <w:t>ALFREDO VICTORIO SAYAVEDRA</w:t>
            </w:r>
          </w:p>
        </w:tc>
        <w:tc>
          <w:tcPr>
            <w:tcW w:w="1653" w:type="dxa"/>
          </w:tcPr>
          <w:p w:rsidR="009D4036" w:rsidRDefault="00B77635" w:rsidP="009D4036">
            <w:pPr>
              <w:pStyle w:val="Prrafodelista"/>
              <w:ind w:left="0"/>
              <w:rPr>
                <w:rFonts w:ascii="Times New Roman" w:hAnsi="Times New Roman"/>
                <w:i/>
              </w:rPr>
            </w:pPr>
            <w:r>
              <w:rPr>
                <w:rFonts w:ascii="Times New Roman" w:hAnsi="Times New Roman"/>
                <w:i/>
              </w:rPr>
              <w:t>18.482.298</w:t>
            </w:r>
          </w:p>
        </w:tc>
        <w:tc>
          <w:tcPr>
            <w:tcW w:w="1598" w:type="dxa"/>
          </w:tcPr>
          <w:p w:rsidR="009D4036" w:rsidRDefault="00B77635" w:rsidP="009D4036">
            <w:pPr>
              <w:pStyle w:val="Prrafodelista"/>
              <w:ind w:left="0"/>
              <w:rPr>
                <w:rFonts w:ascii="Times New Roman" w:hAnsi="Times New Roman"/>
                <w:i/>
              </w:rPr>
            </w:pPr>
            <w:r>
              <w:rPr>
                <w:rFonts w:ascii="Times New Roman" w:hAnsi="Times New Roman"/>
                <w:i/>
              </w:rPr>
              <w:t xml:space="preserve">18 </w:t>
            </w:r>
          </w:p>
        </w:tc>
        <w:tc>
          <w:tcPr>
            <w:tcW w:w="1488" w:type="dxa"/>
          </w:tcPr>
          <w:p w:rsidR="009D4036" w:rsidRDefault="00B77635"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10</w:t>
            </w:r>
          </w:p>
        </w:tc>
        <w:tc>
          <w:tcPr>
            <w:tcW w:w="2739" w:type="dxa"/>
          </w:tcPr>
          <w:p w:rsidR="009D4036" w:rsidRDefault="00B77635" w:rsidP="009D4036">
            <w:pPr>
              <w:pStyle w:val="Prrafodelista"/>
              <w:ind w:left="0"/>
              <w:rPr>
                <w:rFonts w:ascii="Times New Roman" w:hAnsi="Times New Roman"/>
                <w:i/>
              </w:rPr>
            </w:pPr>
            <w:r>
              <w:rPr>
                <w:rFonts w:ascii="Times New Roman" w:hAnsi="Times New Roman"/>
                <w:i/>
              </w:rPr>
              <w:t>ISIDRO ELEUTERIO CORDOBA</w:t>
            </w:r>
          </w:p>
        </w:tc>
        <w:tc>
          <w:tcPr>
            <w:tcW w:w="1653" w:type="dxa"/>
          </w:tcPr>
          <w:p w:rsidR="009D4036" w:rsidRDefault="00B77635" w:rsidP="009D4036">
            <w:pPr>
              <w:pStyle w:val="Prrafodelista"/>
              <w:ind w:left="0"/>
              <w:rPr>
                <w:rFonts w:ascii="Times New Roman" w:hAnsi="Times New Roman"/>
                <w:i/>
              </w:rPr>
            </w:pPr>
            <w:r>
              <w:rPr>
                <w:rFonts w:ascii="Times New Roman" w:hAnsi="Times New Roman"/>
                <w:i/>
              </w:rPr>
              <w:t>07.084.115</w:t>
            </w:r>
          </w:p>
        </w:tc>
        <w:tc>
          <w:tcPr>
            <w:tcW w:w="1598" w:type="dxa"/>
          </w:tcPr>
          <w:p w:rsidR="009D4036" w:rsidRDefault="00B77635" w:rsidP="009D4036">
            <w:pPr>
              <w:pStyle w:val="Prrafodelista"/>
              <w:ind w:left="0"/>
              <w:rPr>
                <w:rFonts w:ascii="Times New Roman" w:hAnsi="Times New Roman"/>
                <w:i/>
              </w:rPr>
            </w:pPr>
            <w:r>
              <w:rPr>
                <w:rFonts w:ascii="Times New Roman" w:hAnsi="Times New Roman"/>
                <w:i/>
              </w:rPr>
              <w:t>4</w:t>
            </w:r>
          </w:p>
        </w:tc>
        <w:tc>
          <w:tcPr>
            <w:tcW w:w="1488" w:type="dxa"/>
          </w:tcPr>
          <w:p w:rsidR="009D4036" w:rsidRDefault="00B77635"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1</w:t>
            </w:r>
            <w:r w:rsidR="00B77635">
              <w:rPr>
                <w:rFonts w:ascii="Times New Roman" w:hAnsi="Times New Roman"/>
                <w:i/>
              </w:rPr>
              <w:t>1</w:t>
            </w:r>
          </w:p>
        </w:tc>
        <w:tc>
          <w:tcPr>
            <w:tcW w:w="2739" w:type="dxa"/>
          </w:tcPr>
          <w:p w:rsidR="009D4036" w:rsidRDefault="00B77635" w:rsidP="009D4036">
            <w:pPr>
              <w:pStyle w:val="Prrafodelista"/>
              <w:ind w:left="0"/>
              <w:rPr>
                <w:rFonts w:ascii="Times New Roman" w:hAnsi="Times New Roman"/>
                <w:i/>
              </w:rPr>
            </w:pPr>
            <w:r>
              <w:rPr>
                <w:rFonts w:ascii="Times New Roman" w:hAnsi="Times New Roman"/>
                <w:i/>
              </w:rPr>
              <w:t>SERGIO ERNESTO NOIR</w:t>
            </w:r>
          </w:p>
        </w:tc>
        <w:tc>
          <w:tcPr>
            <w:tcW w:w="1653" w:type="dxa"/>
          </w:tcPr>
          <w:p w:rsidR="009D4036" w:rsidRDefault="00B77635" w:rsidP="009D4036">
            <w:pPr>
              <w:pStyle w:val="Prrafodelista"/>
              <w:ind w:left="0"/>
              <w:rPr>
                <w:rFonts w:ascii="Times New Roman" w:hAnsi="Times New Roman"/>
                <w:i/>
              </w:rPr>
            </w:pPr>
            <w:r>
              <w:rPr>
                <w:rFonts w:ascii="Times New Roman" w:hAnsi="Times New Roman"/>
                <w:i/>
              </w:rPr>
              <w:t>22.153.329</w:t>
            </w:r>
          </w:p>
        </w:tc>
        <w:tc>
          <w:tcPr>
            <w:tcW w:w="1598" w:type="dxa"/>
          </w:tcPr>
          <w:p w:rsidR="009D4036" w:rsidRDefault="00B77635" w:rsidP="009D4036">
            <w:pPr>
              <w:pStyle w:val="Prrafodelista"/>
              <w:ind w:left="0"/>
              <w:rPr>
                <w:rFonts w:ascii="Times New Roman" w:hAnsi="Times New Roman"/>
                <w:i/>
              </w:rPr>
            </w:pPr>
            <w:r>
              <w:rPr>
                <w:rFonts w:ascii="Times New Roman" w:hAnsi="Times New Roman"/>
                <w:i/>
              </w:rPr>
              <w:t>14</w:t>
            </w:r>
          </w:p>
        </w:tc>
        <w:tc>
          <w:tcPr>
            <w:tcW w:w="1488" w:type="dxa"/>
          </w:tcPr>
          <w:p w:rsidR="009D4036" w:rsidRDefault="00B77635"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1</w:t>
            </w:r>
            <w:r w:rsidR="00B77635">
              <w:rPr>
                <w:rFonts w:ascii="Times New Roman" w:hAnsi="Times New Roman"/>
                <w:i/>
              </w:rPr>
              <w:t>2</w:t>
            </w:r>
          </w:p>
        </w:tc>
        <w:tc>
          <w:tcPr>
            <w:tcW w:w="2739" w:type="dxa"/>
          </w:tcPr>
          <w:p w:rsidR="009D4036" w:rsidRDefault="00B77635" w:rsidP="009D4036">
            <w:pPr>
              <w:pStyle w:val="Prrafodelista"/>
              <w:ind w:left="0"/>
              <w:rPr>
                <w:rFonts w:ascii="Times New Roman" w:hAnsi="Times New Roman"/>
                <w:i/>
              </w:rPr>
            </w:pPr>
            <w:r>
              <w:rPr>
                <w:rFonts w:ascii="Times New Roman" w:hAnsi="Times New Roman"/>
                <w:i/>
              </w:rPr>
              <w:t>MAGDALENA REGINA YAMPA</w:t>
            </w:r>
          </w:p>
        </w:tc>
        <w:tc>
          <w:tcPr>
            <w:tcW w:w="1653" w:type="dxa"/>
          </w:tcPr>
          <w:p w:rsidR="009D4036" w:rsidRDefault="00B77635" w:rsidP="009D4036">
            <w:pPr>
              <w:pStyle w:val="Prrafodelista"/>
              <w:ind w:left="0"/>
              <w:rPr>
                <w:rFonts w:ascii="Times New Roman" w:hAnsi="Times New Roman"/>
                <w:i/>
              </w:rPr>
            </w:pPr>
            <w:r>
              <w:rPr>
                <w:rFonts w:ascii="Times New Roman" w:hAnsi="Times New Roman"/>
                <w:i/>
              </w:rPr>
              <w:t>05.154.101</w:t>
            </w:r>
          </w:p>
        </w:tc>
        <w:tc>
          <w:tcPr>
            <w:tcW w:w="1598" w:type="dxa"/>
          </w:tcPr>
          <w:p w:rsidR="009D4036" w:rsidRDefault="00B77635" w:rsidP="009D4036">
            <w:pPr>
              <w:pStyle w:val="Prrafodelista"/>
              <w:ind w:left="0"/>
              <w:rPr>
                <w:rFonts w:ascii="Times New Roman" w:hAnsi="Times New Roman"/>
                <w:i/>
              </w:rPr>
            </w:pPr>
            <w:r>
              <w:rPr>
                <w:rFonts w:ascii="Times New Roman" w:hAnsi="Times New Roman"/>
                <w:i/>
              </w:rPr>
              <w:t>14</w:t>
            </w:r>
          </w:p>
        </w:tc>
        <w:tc>
          <w:tcPr>
            <w:tcW w:w="1488" w:type="dxa"/>
          </w:tcPr>
          <w:p w:rsidR="009D4036" w:rsidRDefault="00B77635"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1</w:t>
            </w:r>
            <w:r w:rsidR="00B77635">
              <w:rPr>
                <w:rFonts w:ascii="Times New Roman" w:hAnsi="Times New Roman"/>
                <w:i/>
              </w:rPr>
              <w:t>3</w:t>
            </w:r>
          </w:p>
        </w:tc>
        <w:tc>
          <w:tcPr>
            <w:tcW w:w="2739" w:type="dxa"/>
          </w:tcPr>
          <w:p w:rsidR="009D4036" w:rsidRDefault="00B77635" w:rsidP="009D4036">
            <w:pPr>
              <w:pStyle w:val="Prrafodelista"/>
              <w:ind w:left="0"/>
              <w:rPr>
                <w:rFonts w:ascii="Times New Roman" w:hAnsi="Times New Roman"/>
                <w:i/>
              </w:rPr>
            </w:pPr>
            <w:r>
              <w:rPr>
                <w:rFonts w:ascii="Times New Roman" w:hAnsi="Times New Roman"/>
                <w:i/>
              </w:rPr>
              <w:t>ALEJANDRO BALLESTEROS</w:t>
            </w:r>
          </w:p>
        </w:tc>
        <w:tc>
          <w:tcPr>
            <w:tcW w:w="1653" w:type="dxa"/>
          </w:tcPr>
          <w:p w:rsidR="009D4036" w:rsidRDefault="00B77635" w:rsidP="009D4036">
            <w:pPr>
              <w:pStyle w:val="Prrafodelista"/>
              <w:ind w:left="0"/>
              <w:rPr>
                <w:rFonts w:ascii="Times New Roman" w:hAnsi="Times New Roman"/>
                <w:i/>
              </w:rPr>
            </w:pPr>
            <w:r>
              <w:rPr>
                <w:rFonts w:ascii="Times New Roman" w:hAnsi="Times New Roman"/>
                <w:i/>
              </w:rPr>
              <w:t>23.564.343</w:t>
            </w:r>
          </w:p>
        </w:tc>
        <w:tc>
          <w:tcPr>
            <w:tcW w:w="1598" w:type="dxa"/>
          </w:tcPr>
          <w:p w:rsidR="009D4036" w:rsidRDefault="00B77635" w:rsidP="009D4036">
            <w:pPr>
              <w:pStyle w:val="Prrafodelista"/>
              <w:ind w:left="0"/>
              <w:rPr>
                <w:rFonts w:ascii="Times New Roman" w:hAnsi="Times New Roman"/>
                <w:i/>
              </w:rPr>
            </w:pPr>
            <w:r>
              <w:rPr>
                <w:rFonts w:ascii="Times New Roman" w:hAnsi="Times New Roman"/>
                <w:i/>
              </w:rPr>
              <w:t>7</w:t>
            </w:r>
          </w:p>
        </w:tc>
        <w:tc>
          <w:tcPr>
            <w:tcW w:w="1488" w:type="dxa"/>
          </w:tcPr>
          <w:p w:rsidR="009D4036" w:rsidRDefault="00B77635"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1</w:t>
            </w:r>
            <w:r w:rsidR="00B77635">
              <w:rPr>
                <w:rFonts w:ascii="Times New Roman" w:hAnsi="Times New Roman"/>
                <w:i/>
              </w:rPr>
              <w:t>4</w:t>
            </w:r>
          </w:p>
        </w:tc>
        <w:tc>
          <w:tcPr>
            <w:tcW w:w="2739" w:type="dxa"/>
          </w:tcPr>
          <w:p w:rsidR="009D4036" w:rsidRDefault="00B77635" w:rsidP="009D4036">
            <w:pPr>
              <w:pStyle w:val="Prrafodelista"/>
              <w:ind w:left="0"/>
              <w:rPr>
                <w:rFonts w:ascii="Times New Roman" w:hAnsi="Times New Roman"/>
                <w:i/>
              </w:rPr>
            </w:pPr>
            <w:r>
              <w:rPr>
                <w:rFonts w:ascii="Times New Roman" w:hAnsi="Times New Roman"/>
                <w:i/>
              </w:rPr>
              <w:t>CLAUDIO ALEJANDRO REARTE</w:t>
            </w:r>
          </w:p>
        </w:tc>
        <w:tc>
          <w:tcPr>
            <w:tcW w:w="1653" w:type="dxa"/>
          </w:tcPr>
          <w:p w:rsidR="009D4036" w:rsidRDefault="00B77635" w:rsidP="009D4036">
            <w:pPr>
              <w:pStyle w:val="Prrafodelista"/>
              <w:ind w:left="0"/>
              <w:rPr>
                <w:rFonts w:ascii="Times New Roman" w:hAnsi="Times New Roman"/>
                <w:i/>
              </w:rPr>
            </w:pPr>
            <w:r>
              <w:rPr>
                <w:rFonts w:ascii="Times New Roman" w:hAnsi="Times New Roman"/>
                <w:i/>
              </w:rPr>
              <w:t>24.164.570</w:t>
            </w:r>
          </w:p>
        </w:tc>
        <w:tc>
          <w:tcPr>
            <w:tcW w:w="1598" w:type="dxa"/>
          </w:tcPr>
          <w:p w:rsidR="009D4036" w:rsidRDefault="00B77635" w:rsidP="009D4036">
            <w:pPr>
              <w:pStyle w:val="Prrafodelista"/>
              <w:ind w:left="0"/>
              <w:rPr>
                <w:rFonts w:ascii="Times New Roman" w:hAnsi="Times New Roman"/>
                <w:i/>
              </w:rPr>
            </w:pPr>
            <w:r>
              <w:rPr>
                <w:rFonts w:ascii="Times New Roman" w:hAnsi="Times New Roman"/>
                <w:i/>
              </w:rPr>
              <w:t>2</w:t>
            </w:r>
          </w:p>
        </w:tc>
        <w:tc>
          <w:tcPr>
            <w:tcW w:w="1488" w:type="dxa"/>
          </w:tcPr>
          <w:p w:rsidR="009D4036" w:rsidRDefault="00B77635"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1</w:t>
            </w:r>
            <w:r w:rsidR="00B77635">
              <w:rPr>
                <w:rFonts w:ascii="Times New Roman" w:hAnsi="Times New Roman"/>
                <w:i/>
              </w:rPr>
              <w:t>5</w:t>
            </w:r>
          </w:p>
        </w:tc>
        <w:tc>
          <w:tcPr>
            <w:tcW w:w="2739" w:type="dxa"/>
          </w:tcPr>
          <w:p w:rsidR="009D4036" w:rsidRDefault="00B77635" w:rsidP="009D4036">
            <w:pPr>
              <w:pStyle w:val="Prrafodelista"/>
              <w:ind w:left="0"/>
              <w:rPr>
                <w:rFonts w:ascii="Times New Roman" w:hAnsi="Times New Roman"/>
                <w:i/>
              </w:rPr>
            </w:pPr>
            <w:r>
              <w:rPr>
                <w:rFonts w:ascii="Times New Roman" w:hAnsi="Times New Roman"/>
                <w:i/>
              </w:rPr>
              <w:t>EVA ROSARIO DOMINGUEZ</w:t>
            </w:r>
          </w:p>
        </w:tc>
        <w:tc>
          <w:tcPr>
            <w:tcW w:w="1653" w:type="dxa"/>
          </w:tcPr>
          <w:p w:rsidR="009D4036" w:rsidRDefault="00B77635" w:rsidP="009D4036">
            <w:pPr>
              <w:pStyle w:val="Prrafodelista"/>
              <w:ind w:left="0"/>
              <w:rPr>
                <w:rFonts w:ascii="Times New Roman" w:hAnsi="Times New Roman"/>
                <w:i/>
              </w:rPr>
            </w:pPr>
            <w:r>
              <w:rPr>
                <w:rFonts w:ascii="Times New Roman" w:hAnsi="Times New Roman"/>
                <w:i/>
              </w:rPr>
              <w:t>18.478.464</w:t>
            </w:r>
          </w:p>
        </w:tc>
        <w:tc>
          <w:tcPr>
            <w:tcW w:w="1598" w:type="dxa"/>
          </w:tcPr>
          <w:p w:rsidR="009D4036" w:rsidRDefault="00B77635" w:rsidP="009D4036">
            <w:pPr>
              <w:pStyle w:val="Prrafodelista"/>
              <w:ind w:left="0"/>
              <w:rPr>
                <w:rFonts w:ascii="Times New Roman" w:hAnsi="Times New Roman"/>
                <w:i/>
              </w:rPr>
            </w:pPr>
            <w:r>
              <w:rPr>
                <w:rFonts w:ascii="Times New Roman" w:hAnsi="Times New Roman"/>
                <w:i/>
              </w:rPr>
              <w:t>16</w:t>
            </w:r>
          </w:p>
        </w:tc>
        <w:tc>
          <w:tcPr>
            <w:tcW w:w="1488" w:type="dxa"/>
          </w:tcPr>
          <w:p w:rsidR="009D4036" w:rsidRDefault="00B77635"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1</w:t>
            </w:r>
            <w:r w:rsidR="00B77635">
              <w:rPr>
                <w:rFonts w:ascii="Times New Roman" w:hAnsi="Times New Roman"/>
                <w:i/>
              </w:rPr>
              <w:t>6</w:t>
            </w:r>
          </w:p>
        </w:tc>
        <w:tc>
          <w:tcPr>
            <w:tcW w:w="2739" w:type="dxa"/>
          </w:tcPr>
          <w:p w:rsidR="009D4036" w:rsidRDefault="00B77635" w:rsidP="009D4036">
            <w:pPr>
              <w:pStyle w:val="Prrafodelista"/>
              <w:ind w:left="0"/>
              <w:rPr>
                <w:rFonts w:ascii="Times New Roman" w:hAnsi="Times New Roman"/>
                <w:i/>
              </w:rPr>
            </w:pPr>
            <w:r>
              <w:rPr>
                <w:rFonts w:ascii="Times New Roman" w:hAnsi="Times New Roman"/>
                <w:i/>
              </w:rPr>
              <w:t>VALERIA DEL CARMEN RODRIGUEZ</w:t>
            </w:r>
          </w:p>
        </w:tc>
        <w:tc>
          <w:tcPr>
            <w:tcW w:w="1653" w:type="dxa"/>
          </w:tcPr>
          <w:p w:rsidR="009D4036" w:rsidRDefault="00B77635" w:rsidP="009D4036">
            <w:pPr>
              <w:pStyle w:val="Prrafodelista"/>
              <w:ind w:left="0"/>
              <w:rPr>
                <w:rFonts w:ascii="Times New Roman" w:hAnsi="Times New Roman"/>
                <w:i/>
              </w:rPr>
            </w:pPr>
            <w:r>
              <w:rPr>
                <w:rFonts w:ascii="Times New Roman" w:hAnsi="Times New Roman"/>
                <w:i/>
              </w:rPr>
              <w:t>27.732.789</w:t>
            </w:r>
          </w:p>
        </w:tc>
        <w:tc>
          <w:tcPr>
            <w:tcW w:w="1598" w:type="dxa"/>
          </w:tcPr>
          <w:p w:rsidR="009D4036" w:rsidRDefault="00B77635" w:rsidP="009D4036">
            <w:pPr>
              <w:pStyle w:val="Prrafodelista"/>
              <w:ind w:left="0"/>
              <w:rPr>
                <w:rFonts w:ascii="Times New Roman" w:hAnsi="Times New Roman"/>
                <w:i/>
              </w:rPr>
            </w:pPr>
            <w:r>
              <w:rPr>
                <w:rFonts w:ascii="Times New Roman" w:hAnsi="Times New Roman"/>
                <w:i/>
              </w:rPr>
              <w:t>12</w:t>
            </w:r>
          </w:p>
        </w:tc>
        <w:tc>
          <w:tcPr>
            <w:tcW w:w="1488" w:type="dxa"/>
          </w:tcPr>
          <w:p w:rsidR="009D4036" w:rsidRDefault="00B77635" w:rsidP="009D4036">
            <w:pPr>
              <w:pStyle w:val="Prrafodelista"/>
              <w:ind w:left="0"/>
              <w:rPr>
                <w:rFonts w:ascii="Times New Roman" w:hAnsi="Times New Roman"/>
                <w:i/>
              </w:rPr>
            </w:pPr>
            <w:r>
              <w:rPr>
                <w:rFonts w:ascii="Times New Roman" w:hAnsi="Times New Roman"/>
                <w:i/>
              </w:rPr>
              <w:t>B</w:t>
            </w:r>
          </w:p>
        </w:tc>
      </w:tr>
      <w:tr w:rsidR="009D4036" w:rsidTr="009D4036">
        <w:tc>
          <w:tcPr>
            <w:tcW w:w="522" w:type="dxa"/>
          </w:tcPr>
          <w:p w:rsidR="009D4036" w:rsidRDefault="009D4036" w:rsidP="009D4036">
            <w:pPr>
              <w:pStyle w:val="Prrafodelista"/>
              <w:ind w:left="0"/>
              <w:rPr>
                <w:rFonts w:ascii="Times New Roman" w:hAnsi="Times New Roman"/>
                <w:i/>
              </w:rPr>
            </w:pPr>
            <w:r>
              <w:rPr>
                <w:rFonts w:ascii="Times New Roman" w:hAnsi="Times New Roman"/>
                <w:i/>
              </w:rPr>
              <w:t>1</w:t>
            </w:r>
            <w:r w:rsidR="00417128">
              <w:rPr>
                <w:rFonts w:ascii="Times New Roman" w:hAnsi="Times New Roman"/>
                <w:i/>
              </w:rPr>
              <w:t>7</w:t>
            </w:r>
          </w:p>
        </w:tc>
        <w:tc>
          <w:tcPr>
            <w:tcW w:w="2739" w:type="dxa"/>
          </w:tcPr>
          <w:p w:rsidR="009D4036" w:rsidRDefault="00417128" w:rsidP="009D4036">
            <w:pPr>
              <w:pStyle w:val="Prrafodelista"/>
              <w:ind w:left="0"/>
              <w:rPr>
                <w:rFonts w:ascii="Times New Roman" w:hAnsi="Times New Roman"/>
                <w:i/>
              </w:rPr>
            </w:pPr>
            <w:r>
              <w:rPr>
                <w:rFonts w:ascii="Times New Roman" w:hAnsi="Times New Roman"/>
                <w:i/>
              </w:rPr>
              <w:t>HECTOR LUIS GUTIERREZ</w:t>
            </w:r>
          </w:p>
        </w:tc>
        <w:tc>
          <w:tcPr>
            <w:tcW w:w="1653" w:type="dxa"/>
          </w:tcPr>
          <w:p w:rsidR="009D4036" w:rsidRDefault="00417128" w:rsidP="009D4036">
            <w:pPr>
              <w:pStyle w:val="Prrafodelista"/>
              <w:ind w:left="0"/>
              <w:rPr>
                <w:rFonts w:ascii="Times New Roman" w:hAnsi="Times New Roman"/>
                <w:i/>
              </w:rPr>
            </w:pPr>
            <w:r>
              <w:rPr>
                <w:rFonts w:ascii="Times New Roman" w:hAnsi="Times New Roman"/>
                <w:i/>
              </w:rPr>
              <w:t>17.619.365</w:t>
            </w:r>
          </w:p>
        </w:tc>
        <w:tc>
          <w:tcPr>
            <w:tcW w:w="1598" w:type="dxa"/>
          </w:tcPr>
          <w:p w:rsidR="009D4036" w:rsidRDefault="00417128" w:rsidP="009D4036">
            <w:pPr>
              <w:pStyle w:val="Prrafodelista"/>
              <w:ind w:left="0"/>
              <w:rPr>
                <w:rFonts w:ascii="Times New Roman" w:hAnsi="Times New Roman"/>
                <w:i/>
              </w:rPr>
            </w:pPr>
            <w:r>
              <w:rPr>
                <w:rFonts w:ascii="Times New Roman" w:hAnsi="Times New Roman"/>
                <w:i/>
              </w:rPr>
              <w:t>9</w:t>
            </w:r>
          </w:p>
        </w:tc>
        <w:tc>
          <w:tcPr>
            <w:tcW w:w="1488" w:type="dxa"/>
          </w:tcPr>
          <w:p w:rsidR="009D4036" w:rsidRDefault="00417128" w:rsidP="009D4036">
            <w:pPr>
              <w:pStyle w:val="Prrafodelista"/>
              <w:ind w:left="0"/>
              <w:rPr>
                <w:rFonts w:ascii="Times New Roman" w:hAnsi="Times New Roman"/>
                <w:i/>
              </w:rPr>
            </w:pPr>
            <w:r>
              <w:rPr>
                <w:rFonts w:ascii="Times New Roman" w:hAnsi="Times New Roman"/>
                <w:i/>
              </w:rPr>
              <w:t>A</w:t>
            </w:r>
          </w:p>
        </w:tc>
      </w:tr>
      <w:tr w:rsidR="009D4036" w:rsidTr="009D4036">
        <w:tc>
          <w:tcPr>
            <w:tcW w:w="522" w:type="dxa"/>
          </w:tcPr>
          <w:p w:rsidR="009D4036" w:rsidRDefault="00417128" w:rsidP="009D4036">
            <w:pPr>
              <w:pStyle w:val="Prrafodelista"/>
              <w:ind w:left="0"/>
              <w:rPr>
                <w:rFonts w:ascii="Times New Roman" w:hAnsi="Times New Roman"/>
                <w:i/>
              </w:rPr>
            </w:pPr>
            <w:r>
              <w:rPr>
                <w:rFonts w:ascii="Times New Roman" w:hAnsi="Times New Roman"/>
                <w:i/>
              </w:rPr>
              <w:t>18</w:t>
            </w:r>
          </w:p>
        </w:tc>
        <w:tc>
          <w:tcPr>
            <w:tcW w:w="2739" w:type="dxa"/>
          </w:tcPr>
          <w:p w:rsidR="009D4036" w:rsidRDefault="00417128" w:rsidP="009D4036">
            <w:pPr>
              <w:pStyle w:val="Prrafodelista"/>
              <w:ind w:left="0"/>
              <w:rPr>
                <w:rFonts w:ascii="Times New Roman" w:hAnsi="Times New Roman"/>
                <w:i/>
              </w:rPr>
            </w:pPr>
            <w:r>
              <w:rPr>
                <w:rFonts w:ascii="Times New Roman" w:hAnsi="Times New Roman"/>
                <w:i/>
              </w:rPr>
              <w:t>MARCELA PATRICIA PONCE</w:t>
            </w:r>
          </w:p>
        </w:tc>
        <w:tc>
          <w:tcPr>
            <w:tcW w:w="1653" w:type="dxa"/>
          </w:tcPr>
          <w:p w:rsidR="009D4036" w:rsidRDefault="00417128" w:rsidP="009D4036">
            <w:pPr>
              <w:pStyle w:val="Prrafodelista"/>
              <w:ind w:left="0"/>
              <w:rPr>
                <w:rFonts w:ascii="Times New Roman" w:hAnsi="Times New Roman"/>
                <w:i/>
              </w:rPr>
            </w:pPr>
            <w:r>
              <w:rPr>
                <w:rFonts w:ascii="Times New Roman" w:hAnsi="Times New Roman"/>
                <w:i/>
              </w:rPr>
              <w:t>20.551.135</w:t>
            </w:r>
          </w:p>
        </w:tc>
        <w:tc>
          <w:tcPr>
            <w:tcW w:w="1598" w:type="dxa"/>
          </w:tcPr>
          <w:p w:rsidR="009D4036" w:rsidRDefault="00417128" w:rsidP="009D4036">
            <w:pPr>
              <w:pStyle w:val="Prrafodelista"/>
              <w:ind w:left="0"/>
              <w:rPr>
                <w:rFonts w:ascii="Times New Roman" w:hAnsi="Times New Roman"/>
                <w:i/>
              </w:rPr>
            </w:pPr>
            <w:r>
              <w:rPr>
                <w:rFonts w:ascii="Times New Roman" w:hAnsi="Times New Roman"/>
                <w:i/>
              </w:rPr>
              <w:t>19</w:t>
            </w:r>
          </w:p>
        </w:tc>
        <w:tc>
          <w:tcPr>
            <w:tcW w:w="1488" w:type="dxa"/>
          </w:tcPr>
          <w:p w:rsidR="009D4036" w:rsidRDefault="00417128" w:rsidP="009D4036">
            <w:pPr>
              <w:pStyle w:val="Prrafodelista"/>
              <w:ind w:left="0"/>
              <w:rPr>
                <w:rFonts w:ascii="Times New Roman" w:hAnsi="Times New Roman"/>
                <w:i/>
              </w:rPr>
            </w:pPr>
            <w:r>
              <w:rPr>
                <w:rFonts w:ascii="Times New Roman" w:hAnsi="Times New Roman"/>
                <w:i/>
              </w:rPr>
              <w:t>A</w:t>
            </w:r>
          </w:p>
        </w:tc>
      </w:tr>
      <w:tr w:rsidR="00417128" w:rsidTr="009D4036">
        <w:tc>
          <w:tcPr>
            <w:tcW w:w="522" w:type="dxa"/>
          </w:tcPr>
          <w:p w:rsidR="00417128" w:rsidRDefault="00417128" w:rsidP="009D4036">
            <w:pPr>
              <w:pStyle w:val="Prrafodelista"/>
              <w:ind w:left="0"/>
              <w:rPr>
                <w:rFonts w:ascii="Times New Roman" w:hAnsi="Times New Roman"/>
                <w:i/>
              </w:rPr>
            </w:pPr>
            <w:r>
              <w:rPr>
                <w:rFonts w:ascii="Times New Roman" w:hAnsi="Times New Roman"/>
                <w:i/>
              </w:rPr>
              <w:t>19</w:t>
            </w:r>
          </w:p>
        </w:tc>
        <w:tc>
          <w:tcPr>
            <w:tcW w:w="2739" w:type="dxa"/>
          </w:tcPr>
          <w:p w:rsidR="00417128" w:rsidRDefault="00417128" w:rsidP="009D4036">
            <w:pPr>
              <w:pStyle w:val="Prrafodelista"/>
              <w:ind w:left="0"/>
              <w:rPr>
                <w:rFonts w:ascii="Times New Roman" w:hAnsi="Times New Roman"/>
                <w:i/>
              </w:rPr>
            </w:pPr>
            <w:r>
              <w:rPr>
                <w:rFonts w:ascii="Times New Roman" w:hAnsi="Times New Roman"/>
                <w:i/>
              </w:rPr>
              <w:t>LUIS FRANCO BARRA</w:t>
            </w:r>
          </w:p>
        </w:tc>
        <w:tc>
          <w:tcPr>
            <w:tcW w:w="1653" w:type="dxa"/>
          </w:tcPr>
          <w:p w:rsidR="00417128" w:rsidRDefault="00417128" w:rsidP="009D4036">
            <w:pPr>
              <w:pStyle w:val="Prrafodelista"/>
              <w:ind w:left="0"/>
              <w:rPr>
                <w:rFonts w:ascii="Times New Roman" w:hAnsi="Times New Roman"/>
                <w:i/>
              </w:rPr>
            </w:pPr>
            <w:r>
              <w:rPr>
                <w:rFonts w:ascii="Times New Roman" w:hAnsi="Times New Roman"/>
                <w:i/>
              </w:rPr>
              <w:t>20.216.450</w:t>
            </w:r>
          </w:p>
        </w:tc>
        <w:tc>
          <w:tcPr>
            <w:tcW w:w="1598" w:type="dxa"/>
          </w:tcPr>
          <w:p w:rsidR="00417128" w:rsidRDefault="00417128" w:rsidP="009D4036">
            <w:pPr>
              <w:pStyle w:val="Prrafodelista"/>
              <w:ind w:left="0"/>
              <w:rPr>
                <w:rFonts w:ascii="Times New Roman" w:hAnsi="Times New Roman"/>
                <w:i/>
              </w:rPr>
            </w:pPr>
            <w:r>
              <w:rPr>
                <w:rFonts w:ascii="Times New Roman" w:hAnsi="Times New Roman"/>
                <w:i/>
              </w:rPr>
              <w:t>20</w:t>
            </w:r>
          </w:p>
        </w:tc>
        <w:tc>
          <w:tcPr>
            <w:tcW w:w="1488" w:type="dxa"/>
          </w:tcPr>
          <w:p w:rsidR="00417128" w:rsidRDefault="00417128" w:rsidP="009D4036">
            <w:pPr>
              <w:pStyle w:val="Prrafodelista"/>
              <w:ind w:left="0"/>
              <w:rPr>
                <w:rFonts w:ascii="Times New Roman" w:hAnsi="Times New Roman"/>
                <w:i/>
              </w:rPr>
            </w:pPr>
            <w:r>
              <w:rPr>
                <w:rFonts w:ascii="Times New Roman" w:hAnsi="Times New Roman"/>
                <w:i/>
              </w:rPr>
              <w:t>A</w:t>
            </w:r>
          </w:p>
        </w:tc>
      </w:tr>
      <w:tr w:rsidR="00417128" w:rsidTr="009D4036">
        <w:tc>
          <w:tcPr>
            <w:tcW w:w="522" w:type="dxa"/>
          </w:tcPr>
          <w:p w:rsidR="00417128" w:rsidRDefault="00417128" w:rsidP="009D4036">
            <w:pPr>
              <w:pStyle w:val="Prrafodelista"/>
              <w:ind w:left="0"/>
              <w:rPr>
                <w:rFonts w:ascii="Times New Roman" w:hAnsi="Times New Roman"/>
                <w:i/>
              </w:rPr>
            </w:pPr>
            <w:r>
              <w:rPr>
                <w:rFonts w:ascii="Times New Roman" w:hAnsi="Times New Roman"/>
                <w:i/>
              </w:rPr>
              <w:lastRenderedPageBreak/>
              <w:t>20</w:t>
            </w:r>
          </w:p>
        </w:tc>
        <w:tc>
          <w:tcPr>
            <w:tcW w:w="2739" w:type="dxa"/>
          </w:tcPr>
          <w:p w:rsidR="00417128" w:rsidRDefault="00417128" w:rsidP="009D4036">
            <w:pPr>
              <w:pStyle w:val="Prrafodelista"/>
              <w:ind w:left="0"/>
              <w:rPr>
                <w:rFonts w:ascii="Times New Roman" w:hAnsi="Times New Roman"/>
                <w:i/>
              </w:rPr>
            </w:pPr>
            <w:r>
              <w:rPr>
                <w:rFonts w:ascii="Times New Roman" w:hAnsi="Times New Roman"/>
                <w:i/>
              </w:rPr>
              <w:t>MARTIN LUIS AGUILERA</w:t>
            </w:r>
          </w:p>
        </w:tc>
        <w:tc>
          <w:tcPr>
            <w:tcW w:w="1653" w:type="dxa"/>
          </w:tcPr>
          <w:p w:rsidR="00417128" w:rsidRDefault="00417128" w:rsidP="009D4036">
            <w:pPr>
              <w:pStyle w:val="Prrafodelista"/>
              <w:ind w:left="0"/>
              <w:rPr>
                <w:rFonts w:ascii="Times New Roman" w:hAnsi="Times New Roman"/>
                <w:i/>
              </w:rPr>
            </w:pPr>
            <w:r>
              <w:rPr>
                <w:rFonts w:ascii="Times New Roman" w:hAnsi="Times New Roman"/>
                <w:i/>
              </w:rPr>
              <w:t>18.469.180</w:t>
            </w:r>
          </w:p>
        </w:tc>
        <w:tc>
          <w:tcPr>
            <w:tcW w:w="1598" w:type="dxa"/>
          </w:tcPr>
          <w:p w:rsidR="00417128" w:rsidRDefault="00417128" w:rsidP="009D4036">
            <w:pPr>
              <w:pStyle w:val="Prrafodelista"/>
              <w:ind w:left="0"/>
              <w:rPr>
                <w:rFonts w:ascii="Times New Roman" w:hAnsi="Times New Roman"/>
                <w:i/>
              </w:rPr>
            </w:pPr>
            <w:r>
              <w:rPr>
                <w:rFonts w:ascii="Times New Roman" w:hAnsi="Times New Roman"/>
                <w:i/>
              </w:rPr>
              <w:t>17</w:t>
            </w:r>
          </w:p>
        </w:tc>
        <w:tc>
          <w:tcPr>
            <w:tcW w:w="1488" w:type="dxa"/>
          </w:tcPr>
          <w:p w:rsidR="00417128" w:rsidRDefault="00417128" w:rsidP="009D4036">
            <w:pPr>
              <w:pStyle w:val="Prrafodelista"/>
              <w:ind w:left="0"/>
              <w:rPr>
                <w:rFonts w:ascii="Times New Roman" w:hAnsi="Times New Roman"/>
                <w:i/>
              </w:rPr>
            </w:pPr>
            <w:r>
              <w:rPr>
                <w:rFonts w:ascii="Times New Roman" w:hAnsi="Times New Roman"/>
                <w:i/>
              </w:rPr>
              <w:t>A</w:t>
            </w:r>
          </w:p>
        </w:tc>
      </w:tr>
    </w:tbl>
    <w:p w:rsidR="009D4036" w:rsidRPr="009D4036" w:rsidRDefault="009D4036" w:rsidP="009D4036">
      <w:pPr>
        <w:pStyle w:val="Prrafodelista"/>
        <w:rPr>
          <w:rFonts w:ascii="Times New Roman" w:hAnsi="Times New Roman"/>
          <w:i/>
        </w:rPr>
      </w:pPr>
    </w:p>
    <w:p w:rsidR="00BE5187" w:rsidRPr="00BE5187" w:rsidRDefault="00943247" w:rsidP="000D6F58">
      <w:pPr>
        <w:rPr>
          <w:rFonts w:ascii="Times New Roman" w:hAnsi="Times New Roman"/>
          <w:b/>
        </w:rPr>
      </w:pPr>
      <w:r w:rsidRPr="00BE5187">
        <w:rPr>
          <w:rFonts w:ascii="Times New Roman" w:hAnsi="Times New Roman"/>
          <w:b/>
          <w:u w:val="single"/>
        </w:rPr>
        <w:t xml:space="preserve"> </w:t>
      </w:r>
      <w:r w:rsidR="00BE5187" w:rsidRPr="00BE5187">
        <w:rPr>
          <w:rFonts w:ascii="Times New Roman" w:hAnsi="Times New Roman"/>
          <w:b/>
          <w:u w:val="single"/>
        </w:rPr>
        <w:t>ARTICULO SEGUNDO:</w:t>
      </w:r>
      <w:r w:rsidR="00BE5187" w:rsidRPr="00BE5187">
        <w:rPr>
          <w:rFonts w:ascii="Times New Roman" w:hAnsi="Times New Roman"/>
          <w:b/>
        </w:rPr>
        <w:t xml:space="preserve"> </w:t>
      </w:r>
      <w:r w:rsidR="00411B14">
        <w:rPr>
          <w:rFonts w:ascii="Times New Roman" w:hAnsi="Times New Roman"/>
          <w:b/>
        </w:rPr>
        <w:t xml:space="preserve"> </w:t>
      </w:r>
      <w:r w:rsidR="00BE5187" w:rsidRPr="00BE5187">
        <w:rPr>
          <w:rFonts w:ascii="Times New Roman" w:hAnsi="Times New Roman"/>
          <w:b/>
        </w:rPr>
        <w:t>COMUNIQUESE, COPIESE Y ARCHIVESE.-</w:t>
      </w:r>
    </w:p>
    <w:p w:rsidR="007B73E1" w:rsidRDefault="007B73E1" w:rsidP="003E657F">
      <w:pPr>
        <w:rPr>
          <w:rFonts w:ascii="Times New Roman" w:hAnsi="Times New Roman"/>
        </w:rPr>
      </w:pPr>
    </w:p>
    <w:p w:rsidR="006F2884" w:rsidRPr="00A703B2" w:rsidRDefault="006F2884">
      <w:pPr>
        <w:rPr>
          <w:rFonts w:ascii="Times New Roman" w:hAnsi="Times New Roman"/>
        </w:rPr>
      </w:pPr>
    </w:p>
    <w:sectPr w:rsidR="006F2884" w:rsidRPr="00A703B2" w:rsidSect="008D2909">
      <w:footerReference w:type="default" r:id="rId7"/>
      <w:pgSz w:w="11906" w:h="16838"/>
      <w:pgMar w:top="1417" w:right="1701" w:bottom="1417" w:left="1701" w:header="708" w:footer="708" w:gutter="0"/>
      <w:pgNumType w:start="101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74B9B" w:rsidRDefault="00D74B9B" w:rsidP="00D74B9B">
      <w:pPr>
        <w:spacing w:after="0" w:line="240" w:lineRule="auto"/>
      </w:pPr>
      <w:r>
        <w:separator/>
      </w:r>
    </w:p>
  </w:endnote>
  <w:endnote w:type="continuationSeparator" w:id="0">
    <w:p w:rsidR="00D74B9B" w:rsidRDefault="00D74B9B" w:rsidP="00D74B9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4B9B" w:rsidRPr="007B4634" w:rsidRDefault="00D74B9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74B9B" w:rsidRDefault="00D74B9B" w:rsidP="00D74B9B">
      <w:pPr>
        <w:spacing w:after="0" w:line="240" w:lineRule="auto"/>
      </w:pPr>
      <w:r>
        <w:separator/>
      </w:r>
    </w:p>
  </w:footnote>
  <w:footnote w:type="continuationSeparator" w:id="0">
    <w:p w:rsidR="00D74B9B" w:rsidRDefault="00D74B9B" w:rsidP="00D74B9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6D6B65AE"/>
    <w:multiLevelType w:val="hybridMultilevel"/>
    <w:tmpl w:val="C1568CC8"/>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F00B54"/>
    <w:rsid w:val="000776C1"/>
    <w:rsid w:val="000D6F58"/>
    <w:rsid w:val="00222916"/>
    <w:rsid w:val="002D575E"/>
    <w:rsid w:val="00396701"/>
    <w:rsid w:val="003E657F"/>
    <w:rsid w:val="00411B14"/>
    <w:rsid w:val="00417128"/>
    <w:rsid w:val="005952EA"/>
    <w:rsid w:val="00655551"/>
    <w:rsid w:val="006F2884"/>
    <w:rsid w:val="007B4634"/>
    <w:rsid w:val="007B73E1"/>
    <w:rsid w:val="007E6ABD"/>
    <w:rsid w:val="007F1AB9"/>
    <w:rsid w:val="008D2909"/>
    <w:rsid w:val="00943247"/>
    <w:rsid w:val="009C7EAF"/>
    <w:rsid w:val="009D4036"/>
    <w:rsid w:val="00A703B2"/>
    <w:rsid w:val="00B77635"/>
    <w:rsid w:val="00B923D8"/>
    <w:rsid w:val="00BB2ED4"/>
    <w:rsid w:val="00BE5187"/>
    <w:rsid w:val="00C049C7"/>
    <w:rsid w:val="00CE1123"/>
    <w:rsid w:val="00D74B9B"/>
    <w:rsid w:val="00E34AE4"/>
    <w:rsid w:val="00E47BB3"/>
    <w:rsid w:val="00F00B54"/>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943247"/>
    <w:pPr>
      <w:ind w:left="720"/>
      <w:contextualSpacing/>
    </w:pPr>
  </w:style>
  <w:style w:type="table" w:styleId="Tablaconcuadrcula">
    <w:name w:val="Table Grid"/>
    <w:basedOn w:val="Tablanormal"/>
    <w:uiPriority w:val="59"/>
    <w:rsid w:val="009D4036"/>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Encabezado">
    <w:name w:val="header"/>
    <w:basedOn w:val="Normal"/>
    <w:link w:val="EncabezadoCar"/>
    <w:uiPriority w:val="99"/>
    <w:semiHidden/>
    <w:unhideWhenUsed/>
    <w:rsid w:val="00D74B9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74B9B"/>
    <w:rPr>
      <w:sz w:val="22"/>
      <w:szCs w:val="22"/>
      <w:lang w:eastAsia="en-US"/>
    </w:rPr>
  </w:style>
  <w:style w:type="paragraph" w:styleId="Piedepgina">
    <w:name w:val="footer"/>
    <w:basedOn w:val="Normal"/>
    <w:link w:val="PiedepginaCar"/>
    <w:uiPriority w:val="99"/>
    <w:semiHidden/>
    <w:unhideWhenUsed/>
    <w:rsid w:val="00D74B9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74B9B"/>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19</TotalTime>
  <Pages>3</Pages>
  <Words>369</Words>
  <Characters>2035</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9</cp:revision>
  <cp:lastPrinted>2018-04-26T14:59:00Z</cp:lastPrinted>
  <dcterms:created xsi:type="dcterms:W3CDTF">2017-04-07T20:54:00Z</dcterms:created>
  <dcterms:modified xsi:type="dcterms:W3CDTF">2018-04-26T14:59:00Z</dcterms:modified>
</cp:coreProperties>
</file>