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52EA" w:rsidRPr="000D6F58" w:rsidRDefault="00E7167A" w:rsidP="000D6F58">
      <w:pPr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YERBA BUENA</w:t>
      </w:r>
      <w:r w:rsidR="002D575E" w:rsidRPr="00A703B2">
        <w:rPr>
          <w:rFonts w:ascii="Times New Roman" w:hAnsi="Times New Roman"/>
        </w:rPr>
        <w:t>,</w:t>
      </w:r>
      <w:r w:rsidR="00A06897">
        <w:rPr>
          <w:rFonts w:ascii="Times New Roman" w:hAnsi="Times New Roman"/>
        </w:rPr>
        <w:t xml:space="preserve"> 21 </w:t>
      </w:r>
      <w:r w:rsidR="009266E3">
        <w:rPr>
          <w:rFonts w:ascii="Times New Roman" w:hAnsi="Times New Roman"/>
        </w:rPr>
        <w:t xml:space="preserve">DE </w:t>
      </w:r>
      <w:r>
        <w:rPr>
          <w:rFonts w:ascii="Times New Roman" w:hAnsi="Times New Roman"/>
        </w:rPr>
        <w:t>A</w:t>
      </w:r>
      <w:r w:rsidR="00A06897">
        <w:rPr>
          <w:rFonts w:ascii="Times New Roman" w:hAnsi="Times New Roman"/>
        </w:rPr>
        <w:t>BRIL</w:t>
      </w:r>
      <w:r w:rsidR="009266E3">
        <w:rPr>
          <w:rFonts w:ascii="Times New Roman" w:hAnsi="Times New Roman"/>
        </w:rPr>
        <w:t xml:space="preserve"> DE 20</w:t>
      </w:r>
      <w:r w:rsidR="00A06897">
        <w:rPr>
          <w:rFonts w:ascii="Times New Roman" w:hAnsi="Times New Roman"/>
        </w:rPr>
        <w:t>04</w:t>
      </w:r>
    </w:p>
    <w:p w:rsidR="000D6F58" w:rsidRPr="00A06897" w:rsidRDefault="009266E3" w:rsidP="000D6F58">
      <w:pPr>
        <w:jc w:val="center"/>
        <w:rPr>
          <w:rFonts w:ascii="Times New Roman" w:hAnsi="Times New Roman"/>
          <w:b/>
          <w:u w:val="single"/>
        </w:rPr>
      </w:pPr>
      <w:r w:rsidRPr="00A06897">
        <w:rPr>
          <w:rFonts w:ascii="Times New Roman" w:hAnsi="Times New Roman"/>
          <w:b/>
          <w:u w:val="single"/>
        </w:rPr>
        <w:t>HONORABLE CONCEJO DELIBERANTE</w:t>
      </w:r>
      <w:r w:rsidR="009F4B39" w:rsidRPr="00A06897">
        <w:rPr>
          <w:rFonts w:ascii="Times New Roman" w:hAnsi="Times New Roman"/>
          <w:b/>
          <w:u w:val="single"/>
        </w:rPr>
        <w:t xml:space="preserve"> </w:t>
      </w:r>
      <w:r w:rsidR="002D575E" w:rsidRPr="00A06897">
        <w:rPr>
          <w:rFonts w:ascii="Times New Roman" w:hAnsi="Times New Roman"/>
          <w:b/>
          <w:u w:val="single"/>
        </w:rPr>
        <w:t>DE YERBA BUENA</w:t>
      </w:r>
    </w:p>
    <w:p w:rsidR="000D6F58" w:rsidRPr="00A703B2" w:rsidRDefault="000D6F58" w:rsidP="000D6F58">
      <w:pPr>
        <w:jc w:val="center"/>
        <w:rPr>
          <w:rFonts w:ascii="Times New Roman" w:hAnsi="Times New Roman"/>
          <w:u w:val="single"/>
        </w:rPr>
      </w:pPr>
    </w:p>
    <w:p w:rsidR="002D575E" w:rsidRDefault="002D575E">
      <w:pPr>
        <w:rPr>
          <w:rFonts w:ascii="Times New Roman" w:hAnsi="Times New Roman"/>
          <w:b/>
        </w:rPr>
      </w:pPr>
      <w:r w:rsidRPr="006C1EE4">
        <w:rPr>
          <w:rFonts w:ascii="Times New Roman" w:hAnsi="Times New Roman"/>
          <w:b/>
          <w:u w:val="single"/>
        </w:rPr>
        <w:t>ORDENANZA</w:t>
      </w:r>
      <w:r w:rsidRPr="00A703B2">
        <w:rPr>
          <w:rFonts w:ascii="Times New Roman" w:hAnsi="Times New Roman"/>
          <w:u w:val="single"/>
        </w:rPr>
        <w:t xml:space="preserve"> </w:t>
      </w:r>
      <w:r w:rsidRPr="006C1EE4">
        <w:rPr>
          <w:rFonts w:ascii="Times New Roman" w:hAnsi="Times New Roman"/>
          <w:b/>
          <w:u w:val="single"/>
        </w:rPr>
        <w:t>Nº</w:t>
      </w:r>
      <w:r w:rsidRPr="00A703B2">
        <w:rPr>
          <w:rFonts w:ascii="Times New Roman" w:hAnsi="Times New Roman"/>
        </w:rPr>
        <w:t>:</w:t>
      </w:r>
      <w:r w:rsidR="005952EA">
        <w:rPr>
          <w:rFonts w:ascii="Times New Roman" w:hAnsi="Times New Roman"/>
        </w:rPr>
        <w:t xml:space="preserve"> </w:t>
      </w:r>
      <w:r w:rsidR="00A06897">
        <w:rPr>
          <w:rFonts w:ascii="Times New Roman" w:hAnsi="Times New Roman"/>
          <w:b/>
        </w:rPr>
        <w:t>1361</w:t>
      </w:r>
    </w:p>
    <w:p w:rsidR="00A06897" w:rsidRPr="00A06897" w:rsidRDefault="00A06897">
      <w:pPr>
        <w:rPr>
          <w:rFonts w:ascii="Times New Roman" w:hAnsi="Times New Roman"/>
          <w:b/>
          <w:u w:val="single"/>
        </w:rPr>
      </w:pPr>
      <w:r w:rsidRPr="00A06897">
        <w:rPr>
          <w:rFonts w:ascii="Times New Roman" w:hAnsi="Times New Roman"/>
          <w:b/>
          <w:u w:val="single"/>
        </w:rPr>
        <w:t>VISTO:</w:t>
      </w:r>
    </w:p>
    <w:p w:rsidR="00A06897" w:rsidRDefault="00A06897">
      <w:pPr>
        <w:rPr>
          <w:rFonts w:ascii="Times New Roman" w:hAnsi="Times New Roman"/>
        </w:rPr>
      </w:pPr>
      <w:r w:rsidRPr="00B71AA0">
        <w:rPr>
          <w:rFonts w:ascii="Times New Roman" w:hAnsi="Times New Roman"/>
        </w:rPr>
        <w:t>La</w:t>
      </w:r>
      <w:r>
        <w:rPr>
          <w:rFonts w:ascii="Times New Roman" w:hAnsi="Times New Roman"/>
        </w:rPr>
        <w:t xml:space="preserve"> necesidad de gestionar ante el Superior Gobierno de la Provincia un Anticipo Financiero Reintegrable; y </w:t>
      </w:r>
    </w:p>
    <w:p w:rsidR="00A06897" w:rsidRPr="00A06897" w:rsidRDefault="00A06897">
      <w:pPr>
        <w:rPr>
          <w:rFonts w:ascii="Times New Roman" w:hAnsi="Times New Roman"/>
          <w:b/>
          <w:u w:val="single"/>
        </w:rPr>
      </w:pPr>
      <w:r w:rsidRPr="00A06897">
        <w:rPr>
          <w:rFonts w:ascii="Times New Roman" w:hAnsi="Times New Roman"/>
          <w:b/>
          <w:u w:val="single"/>
        </w:rPr>
        <w:t>CONSIDERANDO:</w:t>
      </w:r>
    </w:p>
    <w:p w:rsidR="00A06897" w:rsidRDefault="00A06897">
      <w:pPr>
        <w:rPr>
          <w:rFonts w:ascii="Times New Roman" w:hAnsi="Times New Roman"/>
        </w:rPr>
      </w:pPr>
      <w:r>
        <w:rPr>
          <w:rFonts w:ascii="Times New Roman" w:hAnsi="Times New Roman"/>
        </w:rPr>
        <w:t>Que el cumplimiento en tiempo y forma con nuestra obligación, resulta imposible en virtud de la delicada situación financiera por la que atraviesa esta Administración Municipal;</w:t>
      </w:r>
    </w:p>
    <w:p w:rsidR="00A06897" w:rsidRDefault="00A06897">
      <w:pPr>
        <w:rPr>
          <w:rFonts w:ascii="Times New Roman" w:hAnsi="Times New Roman"/>
        </w:rPr>
      </w:pPr>
      <w:r>
        <w:rPr>
          <w:rFonts w:ascii="Times New Roman" w:hAnsi="Times New Roman"/>
        </w:rPr>
        <w:t>Que las previsiones en cuanto a la recaudación propia hacen suponer que con esta fuente no será posible atenderlas, por lo que se deben procurar las medidas tendientes a posibilitar que esta Administración cumpla adecuadamente con dicha obligación;</w:t>
      </w:r>
    </w:p>
    <w:p w:rsidR="00A06897" w:rsidRDefault="00A06897">
      <w:pPr>
        <w:rPr>
          <w:rFonts w:ascii="Times New Roman" w:hAnsi="Times New Roman"/>
        </w:rPr>
      </w:pPr>
      <w:r>
        <w:rPr>
          <w:rFonts w:ascii="Times New Roman" w:hAnsi="Times New Roman"/>
        </w:rPr>
        <w:t>Que en tal sentido, resulta necesario autorizar al Departamento Ejecutivo Municipal para gestionar y obtener el crédito suficiente para ello, si es necesario, afectar los ingresos que en el futuro pudiera percibir la Municipalidad de Yerba Buena en concepto de Coparticipación Federal de Impuestos;</w:t>
      </w:r>
    </w:p>
    <w:p w:rsidR="00A06897" w:rsidRPr="00A06897" w:rsidRDefault="00A0689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</w:p>
    <w:p w:rsidR="00A703B2" w:rsidRPr="00A06897" w:rsidRDefault="002D575E" w:rsidP="00A703B2">
      <w:pPr>
        <w:jc w:val="center"/>
        <w:rPr>
          <w:rFonts w:ascii="Times New Roman" w:hAnsi="Times New Roman"/>
          <w:b/>
          <w:u w:val="single"/>
        </w:rPr>
      </w:pPr>
      <w:r w:rsidRPr="00A06897">
        <w:rPr>
          <w:rFonts w:ascii="Times New Roman" w:hAnsi="Times New Roman"/>
          <w:b/>
          <w:u w:val="single"/>
        </w:rPr>
        <w:t xml:space="preserve">EL </w:t>
      </w:r>
      <w:r w:rsidR="00B4634F" w:rsidRPr="00A06897">
        <w:rPr>
          <w:rFonts w:ascii="Times New Roman" w:hAnsi="Times New Roman"/>
          <w:b/>
          <w:u w:val="single"/>
        </w:rPr>
        <w:t>CONCEJO DELIBERANTE</w:t>
      </w:r>
      <w:r w:rsidR="00A241C0" w:rsidRPr="00A06897">
        <w:rPr>
          <w:rFonts w:ascii="Times New Roman" w:hAnsi="Times New Roman"/>
          <w:b/>
          <w:u w:val="single"/>
        </w:rPr>
        <w:t xml:space="preserve"> </w:t>
      </w:r>
    </w:p>
    <w:p w:rsidR="002D575E" w:rsidRPr="00A06897" w:rsidRDefault="002D575E" w:rsidP="00A703B2">
      <w:pPr>
        <w:jc w:val="center"/>
        <w:rPr>
          <w:rFonts w:ascii="Times New Roman" w:hAnsi="Times New Roman"/>
          <w:b/>
          <w:u w:val="single"/>
        </w:rPr>
      </w:pPr>
      <w:r w:rsidRPr="00A06897">
        <w:rPr>
          <w:rFonts w:ascii="Times New Roman" w:hAnsi="Times New Roman"/>
          <w:b/>
          <w:u w:val="single"/>
        </w:rPr>
        <w:t>SANCIONA</w:t>
      </w:r>
      <w:r w:rsidR="00A241C0" w:rsidRPr="00A06897">
        <w:rPr>
          <w:rFonts w:ascii="Times New Roman" w:hAnsi="Times New Roman"/>
          <w:b/>
          <w:u w:val="single"/>
        </w:rPr>
        <w:t xml:space="preserve"> </w:t>
      </w:r>
      <w:r w:rsidR="00E7167A" w:rsidRPr="00A06897">
        <w:rPr>
          <w:rFonts w:ascii="Times New Roman" w:hAnsi="Times New Roman"/>
          <w:b/>
          <w:u w:val="single"/>
        </w:rPr>
        <w:t>CON FUERZA DE ORDENANZA</w:t>
      </w:r>
    </w:p>
    <w:p w:rsidR="00C0066C" w:rsidRDefault="00C0066C" w:rsidP="000D6F58">
      <w:pPr>
        <w:rPr>
          <w:rFonts w:ascii="Times New Roman" w:hAnsi="Times New Roman"/>
          <w:u w:val="single"/>
        </w:rPr>
      </w:pPr>
    </w:p>
    <w:p w:rsidR="00A06897" w:rsidRDefault="005952EA" w:rsidP="00E7167A">
      <w:pPr>
        <w:rPr>
          <w:rFonts w:ascii="Times New Roman" w:hAnsi="Times New Roman"/>
        </w:rPr>
      </w:pPr>
      <w:r w:rsidRPr="00C0066C">
        <w:rPr>
          <w:rFonts w:ascii="Times New Roman" w:hAnsi="Times New Roman"/>
          <w:b/>
          <w:u w:val="single"/>
        </w:rPr>
        <w:t>ARTICULO PRIMERO:</w:t>
      </w:r>
      <w:r w:rsidRPr="000D6F58">
        <w:rPr>
          <w:rFonts w:ascii="Times New Roman" w:hAnsi="Times New Roman"/>
        </w:rPr>
        <w:t xml:space="preserve"> </w:t>
      </w:r>
      <w:r w:rsidR="002A695A" w:rsidRPr="00430659">
        <w:rPr>
          <w:rFonts w:ascii="Times New Roman" w:hAnsi="Times New Roman"/>
          <w:b/>
        </w:rPr>
        <w:t>A</w:t>
      </w:r>
      <w:r w:rsidR="00A06897">
        <w:rPr>
          <w:rFonts w:ascii="Times New Roman" w:hAnsi="Times New Roman"/>
          <w:b/>
        </w:rPr>
        <w:t>UTORIZASE</w:t>
      </w:r>
      <w:r w:rsidR="002A695A">
        <w:rPr>
          <w:rFonts w:ascii="Times New Roman" w:hAnsi="Times New Roman"/>
        </w:rPr>
        <w:t>,</w:t>
      </w:r>
      <w:r w:rsidR="00A06897">
        <w:rPr>
          <w:rFonts w:ascii="Times New Roman" w:hAnsi="Times New Roman"/>
        </w:rPr>
        <w:t xml:space="preserve"> al Departamento Ejecutivo Municipal a gestionar y suscribir la Documentación necesaria para tomar un Anticipo Financiero </w:t>
      </w:r>
      <w:r w:rsidR="002D3446">
        <w:rPr>
          <w:rFonts w:ascii="Times New Roman" w:hAnsi="Times New Roman"/>
        </w:rPr>
        <w:t>Reintegrable</w:t>
      </w:r>
      <w:r w:rsidR="00A06897">
        <w:rPr>
          <w:rFonts w:ascii="Times New Roman" w:hAnsi="Times New Roman"/>
        </w:rPr>
        <w:t>, ante el Superior Gobierno de la Provincia, por la suma de PESOS CIENTO DIEZ MIL CUATROCIENTOS TREINTA ($110.430) a fin de afrontar el pago correspondiente a Salario Doble mes de Enero y Ayuda escolar primaria de 2004.-</w:t>
      </w:r>
    </w:p>
    <w:p w:rsidR="00E7167A" w:rsidRPr="00430659" w:rsidRDefault="00A06897" w:rsidP="00E7167A">
      <w:pPr>
        <w:rPr>
          <w:rFonts w:ascii="Times New Roman" w:hAnsi="Times New Roman"/>
          <w:b/>
          <w:u w:val="single"/>
        </w:rPr>
      </w:pPr>
      <w:r w:rsidRPr="00A06897">
        <w:rPr>
          <w:rFonts w:ascii="Times New Roman" w:hAnsi="Times New Roman"/>
          <w:b/>
          <w:u w:val="single"/>
        </w:rPr>
        <w:t>ARTICULO SEGUNDO:</w:t>
      </w:r>
      <w:r w:rsidRPr="00A06897">
        <w:rPr>
          <w:rFonts w:ascii="Times New Roman" w:hAnsi="Times New Roman"/>
          <w:b/>
        </w:rPr>
        <w:t xml:space="preserve"> AUTORIZASE</w:t>
      </w:r>
      <w:r>
        <w:rPr>
          <w:rFonts w:ascii="Times New Roman" w:hAnsi="Times New Roman"/>
        </w:rPr>
        <w:t xml:space="preserve"> al Departamento Ejecutivo Municipal a ceder la Coparticipación Federal de Impuestos Ley 6316 y modificatorias, que adeuda la Nación a las provincias y/o los fondos que por Coparticipación corresponda, F.D.I. (Fondo de Desarrollo del </w:t>
      </w:r>
      <w:r>
        <w:rPr>
          <w:rFonts w:ascii="Times New Roman" w:hAnsi="Times New Roman"/>
        </w:rPr>
        <w:lastRenderedPageBreak/>
        <w:t>Interior), A.T.N. (Sin Imputación Especial), Excedentes de Bonos Municipales y/o cualquier otro recurso de libre disponibilidad que corresponde a este Municipio.-</w:t>
      </w:r>
      <w:r w:rsidR="00E7167A" w:rsidRPr="00430659">
        <w:rPr>
          <w:rFonts w:ascii="Times New Roman" w:hAnsi="Times New Roman"/>
          <w:b/>
          <w:u w:val="single"/>
        </w:rPr>
        <w:t xml:space="preserve"> </w:t>
      </w:r>
    </w:p>
    <w:p w:rsidR="006F2884" w:rsidRPr="00E7167A" w:rsidRDefault="00E7167A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  <w:u w:val="single"/>
        </w:rPr>
        <w:t>ARTICUL</w:t>
      </w:r>
      <w:r w:rsidR="002A695A" w:rsidRPr="00430659">
        <w:rPr>
          <w:rFonts w:ascii="Times New Roman" w:hAnsi="Times New Roman"/>
          <w:b/>
          <w:u w:val="single"/>
        </w:rPr>
        <w:t>O</w:t>
      </w:r>
      <w:r w:rsidR="00A06897">
        <w:rPr>
          <w:rFonts w:ascii="Times New Roman" w:hAnsi="Times New Roman"/>
          <w:b/>
          <w:u w:val="single"/>
        </w:rPr>
        <w:t xml:space="preserve"> TERCERO</w:t>
      </w:r>
      <w:r w:rsidR="002A695A" w:rsidRPr="00430659">
        <w:rPr>
          <w:rFonts w:ascii="Times New Roman" w:hAnsi="Times New Roman"/>
          <w:b/>
          <w:u w:val="single"/>
        </w:rPr>
        <w:t>:</w:t>
      </w:r>
      <w:r w:rsidR="002A695A" w:rsidRPr="00430659">
        <w:rPr>
          <w:rFonts w:ascii="Times New Roman" w:hAnsi="Times New Roman"/>
          <w:b/>
        </w:rPr>
        <w:t xml:space="preserve"> </w:t>
      </w:r>
      <w:r w:rsidR="006C1EE4" w:rsidRPr="006C1EE4">
        <w:rPr>
          <w:rFonts w:ascii="Times New Roman" w:hAnsi="Times New Roman"/>
          <w:b/>
        </w:rPr>
        <w:t>C</w:t>
      </w:r>
      <w:r w:rsidR="003E657F" w:rsidRPr="006C1EE4">
        <w:rPr>
          <w:rFonts w:ascii="Times New Roman" w:hAnsi="Times New Roman"/>
          <w:b/>
        </w:rPr>
        <w:t>OMUNÍQUESE</w:t>
      </w:r>
      <w:r w:rsidR="003E657F">
        <w:rPr>
          <w:rFonts w:ascii="Times New Roman" w:hAnsi="Times New Roman"/>
        </w:rPr>
        <w:t xml:space="preserve">, </w:t>
      </w:r>
      <w:r w:rsidR="003E657F" w:rsidRPr="006C1EE4">
        <w:rPr>
          <w:rFonts w:ascii="Times New Roman" w:hAnsi="Times New Roman"/>
          <w:b/>
        </w:rPr>
        <w:t>CÓPIESE</w:t>
      </w:r>
      <w:r w:rsidR="003E657F" w:rsidRPr="00C049C7">
        <w:rPr>
          <w:rFonts w:ascii="Times New Roman" w:hAnsi="Times New Roman"/>
        </w:rPr>
        <w:t xml:space="preserve"> y </w:t>
      </w:r>
      <w:r w:rsidR="003E657F" w:rsidRPr="006C1EE4">
        <w:rPr>
          <w:rFonts w:ascii="Times New Roman" w:hAnsi="Times New Roman"/>
          <w:b/>
        </w:rPr>
        <w:t>ARCHÍVESE</w:t>
      </w:r>
      <w:r w:rsidR="003E657F" w:rsidRPr="00C049C7">
        <w:rPr>
          <w:rFonts w:ascii="Times New Roman" w:hAnsi="Times New Roman"/>
        </w:rPr>
        <w:t>.-</w:t>
      </w:r>
    </w:p>
    <w:p w:rsidR="00430659" w:rsidRDefault="00430659">
      <w:pPr>
        <w:rPr>
          <w:rFonts w:ascii="Times New Roman" w:hAnsi="Times New Roman"/>
        </w:rPr>
      </w:pPr>
    </w:p>
    <w:sectPr w:rsidR="00430659" w:rsidSect="00D74931">
      <w:footerReference w:type="default" r:id="rId7"/>
      <w:pgSz w:w="11906" w:h="16838"/>
      <w:pgMar w:top="1417" w:right="1701" w:bottom="1417" w:left="1701" w:header="708" w:footer="708" w:gutter="0"/>
      <w:pgNumType w:start="14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3D86" w:rsidRDefault="00583D86" w:rsidP="00583D86">
      <w:pPr>
        <w:spacing w:after="0" w:line="240" w:lineRule="auto"/>
      </w:pPr>
      <w:r>
        <w:separator/>
      </w:r>
    </w:p>
  </w:endnote>
  <w:endnote w:type="continuationSeparator" w:id="0">
    <w:p w:rsidR="00583D86" w:rsidRDefault="00583D86" w:rsidP="00583D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3D86" w:rsidRPr="003565EE" w:rsidRDefault="00583D8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3D86" w:rsidRDefault="00583D86" w:rsidP="00583D86">
      <w:pPr>
        <w:spacing w:after="0" w:line="240" w:lineRule="auto"/>
      </w:pPr>
      <w:r>
        <w:separator/>
      </w:r>
    </w:p>
  </w:footnote>
  <w:footnote w:type="continuationSeparator" w:id="0">
    <w:p w:rsidR="00583D86" w:rsidRDefault="00583D86" w:rsidP="00583D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0066C"/>
    <w:rsid w:val="00033CB9"/>
    <w:rsid w:val="000776C1"/>
    <w:rsid w:val="000D6F58"/>
    <w:rsid w:val="001D00AA"/>
    <w:rsid w:val="00222916"/>
    <w:rsid w:val="002A695A"/>
    <w:rsid w:val="002D3446"/>
    <w:rsid w:val="002D575E"/>
    <w:rsid w:val="002E525E"/>
    <w:rsid w:val="0034437A"/>
    <w:rsid w:val="003565EE"/>
    <w:rsid w:val="003E657F"/>
    <w:rsid w:val="00430659"/>
    <w:rsid w:val="00583D86"/>
    <w:rsid w:val="005952EA"/>
    <w:rsid w:val="00602513"/>
    <w:rsid w:val="006C1EE4"/>
    <w:rsid w:val="006F2884"/>
    <w:rsid w:val="007B73E1"/>
    <w:rsid w:val="007E6ABD"/>
    <w:rsid w:val="007F1AB9"/>
    <w:rsid w:val="009266E3"/>
    <w:rsid w:val="009F4B39"/>
    <w:rsid w:val="00A06897"/>
    <w:rsid w:val="00A241C0"/>
    <w:rsid w:val="00A703B2"/>
    <w:rsid w:val="00B4634F"/>
    <w:rsid w:val="00B71AA0"/>
    <w:rsid w:val="00B923D8"/>
    <w:rsid w:val="00BB2ED4"/>
    <w:rsid w:val="00C0066C"/>
    <w:rsid w:val="00C049C7"/>
    <w:rsid w:val="00C2495D"/>
    <w:rsid w:val="00CE1123"/>
    <w:rsid w:val="00D54911"/>
    <w:rsid w:val="00D74931"/>
    <w:rsid w:val="00E169EC"/>
    <w:rsid w:val="00E34AE4"/>
    <w:rsid w:val="00E47BB3"/>
    <w:rsid w:val="00E7167A"/>
    <w:rsid w:val="00EE2B00"/>
    <w:rsid w:val="00EE62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83D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83D86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583D8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83D86"/>
    <w:rPr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33</TotalTime>
  <Pages>2</Pages>
  <Words>288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Alejandro Di Battista</cp:lastModifiedBy>
  <cp:revision>10</cp:revision>
  <cp:lastPrinted>2018-04-26T15:02:00Z</cp:lastPrinted>
  <dcterms:created xsi:type="dcterms:W3CDTF">2017-04-19T20:52:00Z</dcterms:created>
  <dcterms:modified xsi:type="dcterms:W3CDTF">2018-04-26T15:02:00Z</dcterms:modified>
</cp:coreProperties>
</file>