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850" w:rsidRPr="00C37850" w:rsidRDefault="00C37850" w:rsidP="00C37850">
      <w:pPr>
        <w:keepNext/>
        <w:spacing w:after="240"/>
        <w:jc w:val="right"/>
        <w:rPr>
          <w:bCs/>
        </w:rPr>
      </w:pPr>
      <w:r w:rsidRPr="00C37850">
        <w:rPr>
          <w:bCs/>
        </w:rPr>
        <w:t>Yerba Buena, 13 de Noviembre de 2006</w:t>
      </w:r>
    </w:p>
    <w:p w:rsidR="00C37850" w:rsidRPr="00C37850" w:rsidRDefault="00C37850" w:rsidP="00C37850">
      <w:pPr>
        <w:keepNext/>
        <w:spacing w:before="240" w:after="360"/>
        <w:rPr>
          <w:b/>
          <w:bCs/>
        </w:rPr>
      </w:pPr>
      <w:r w:rsidRPr="00C37850">
        <w:rPr>
          <w:b/>
          <w:bCs/>
        </w:rPr>
        <w:t>ORDENANZA Nº 1551</w:t>
      </w:r>
    </w:p>
    <w:p w:rsidR="00C37850" w:rsidRPr="00C37850" w:rsidRDefault="00C37850" w:rsidP="00C37850">
      <w:pPr>
        <w:keepNext/>
        <w:spacing w:before="240" w:after="120"/>
        <w:rPr>
          <w:b/>
          <w:bCs/>
        </w:rPr>
      </w:pPr>
      <w:r w:rsidRPr="00C37850">
        <w:rPr>
          <w:b/>
          <w:bCs/>
        </w:rPr>
        <w:t xml:space="preserve">VISTO: </w:t>
      </w:r>
    </w:p>
    <w:p w:rsidR="006C6884" w:rsidRPr="00C37850" w:rsidRDefault="00C37850" w:rsidP="00C37850">
      <w:pPr>
        <w:keepNext/>
        <w:spacing w:after="120"/>
      </w:pPr>
      <w:r>
        <w:rPr>
          <w:bCs/>
        </w:rPr>
        <w:t xml:space="preserve"> </w:t>
      </w:r>
      <w:r w:rsidR="000B469C" w:rsidRPr="00C37850">
        <w:t>La Ordenanza N</w:t>
      </w:r>
      <w:r>
        <w:t xml:space="preserve">º </w:t>
      </w:r>
      <w:r w:rsidR="000B469C" w:rsidRPr="00C37850">
        <w:t>1543 y el Expediente N</w:t>
      </w:r>
      <w:r>
        <w:t xml:space="preserve">º </w:t>
      </w:r>
      <w:r w:rsidR="000B469C" w:rsidRPr="00C37850">
        <w:t>293-Y-06 y sus agregados; y</w:t>
      </w:r>
    </w:p>
    <w:p w:rsidR="00C37850" w:rsidRPr="00C37850" w:rsidRDefault="00C37850" w:rsidP="00C37850">
      <w:pPr>
        <w:keepNext/>
        <w:spacing w:before="240" w:after="120"/>
        <w:rPr>
          <w:b/>
          <w:bCs/>
        </w:rPr>
      </w:pPr>
      <w:r w:rsidRPr="00C37850">
        <w:rPr>
          <w:b/>
          <w:bCs/>
        </w:rPr>
        <w:t xml:space="preserve">CONSIDERANDO: </w:t>
      </w:r>
    </w:p>
    <w:p w:rsidR="002343F2" w:rsidRPr="00C37850" w:rsidRDefault="00C37850" w:rsidP="00C37850">
      <w:pPr>
        <w:keepNext/>
        <w:spacing w:after="120"/>
      </w:pPr>
      <w:r>
        <w:rPr>
          <w:bCs/>
        </w:rPr>
        <w:t xml:space="preserve"> </w:t>
      </w:r>
      <w:r w:rsidR="000B469C" w:rsidRPr="00C37850">
        <w:t xml:space="preserve">Que mediante la Ordenanza mencionada en el </w:t>
      </w:r>
      <w:r w:rsidR="00707594" w:rsidRPr="00C37850">
        <w:t>VISTO</w:t>
      </w:r>
      <w:r w:rsidR="000B469C" w:rsidRPr="00C37850">
        <w:t>se autoriza al Departamento Ejecutivo Municipal a aplicar los fondos provenientes del préstamo acordado por la Provincia a las Municipalidades, en el marco de lo establecido por el Decreto de Necesidad y Urgencia</w:t>
      </w:r>
      <w:r w:rsidR="009F4B81" w:rsidRPr="00C37850">
        <w:t xml:space="preserve"> </w:t>
      </w:r>
      <w:r>
        <w:t xml:space="preserve"> (</w:t>
      </w:r>
      <w:r w:rsidR="000B469C" w:rsidRPr="00C37850">
        <w:t>SH</w:t>
      </w:r>
      <w:r>
        <w:t xml:space="preserve">) </w:t>
      </w:r>
      <w:r w:rsidR="009F4B81" w:rsidRPr="00C37850">
        <w:t xml:space="preserve"> </w:t>
      </w:r>
      <w:r w:rsidR="000B469C" w:rsidRPr="00C37850">
        <w:t>113/3, en las obras que allí se detallan.</w:t>
      </w:r>
    </w:p>
    <w:p w:rsidR="006C6884" w:rsidRPr="00C37850" w:rsidRDefault="000B469C" w:rsidP="00C37850">
      <w:pPr>
        <w:keepNext/>
        <w:spacing w:after="120"/>
      </w:pPr>
      <w:r w:rsidRPr="00C37850">
        <w:t>Que de la propuesta original efectuada por el Departamento Ejecutivo Municipal mediante Expte. N</w:t>
      </w:r>
      <w:r w:rsidR="00C37850">
        <w:t xml:space="preserve">º </w:t>
      </w:r>
      <w:r w:rsidRPr="00C37850">
        <w:t>293-Y-06 y sus agregados, se autorizaron obras en forma parcial, debiendo considerar las restantes hasta completar el monto total del préstamo, que asciende a $ 7.000.000.</w:t>
      </w:r>
    </w:p>
    <w:p w:rsidR="006C6884" w:rsidRPr="00C37850" w:rsidRDefault="00C37850" w:rsidP="00C37850">
      <w:pPr>
        <w:keepNext/>
        <w:spacing w:before="360" w:after="360"/>
        <w:ind w:left="1984" w:right="1984"/>
        <w:jc w:val="center"/>
        <w:rPr>
          <w:b/>
          <w:bCs/>
        </w:rPr>
      </w:pPr>
      <w:r w:rsidRPr="00C37850">
        <w:rPr>
          <w:b/>
        </w:rPr>
        <w:t>EL CONCEJO DELIBERANTE SANCIONA CON FUERZA DE ORDENANZA</w:t>
      </w:r>
    </w:p>
    <w:p w:rsidR="006C6884" w:rsidRPr="00C37850" w:rsidRDefault="00707594" w:rsidP="00C37850">
      <w:pPr>
        <w:keepNext/>
        <w:spacing w:after="120"/>
      </w:pPr>
      <w:r w:rsidRPr="00C37850">
        <w:rPr>
          <w:bCs/>
          <w:u w:val="single"/>
        </w:rPr>
        <w:t>ARTICULO PRIMERO</w:t>
      </w:r>
      <w:r w:rsidR="009F4B81" w:rsidRPr="00C37850">
        <w:rPr>
          <w:bCs/>
          <w:u w:val="single"/>
        </w:rPr>
        <w:t>:</w:t>
      </w:r>
      <w:r w:rsidR="009F4B81" w:rsidRPr="00C37850">
        <w:rPr>
          <w:bCs/>
        </w:rPr>
        <w:t xml:space="preserve"> </w:t>
      </w:r>
      <w:r w:rsidR="000B469C" w:rsidRPr="00C37850">
        <w:rPr>
          <w:bCs/>
        </w:rPr>
        <w:t>AUTORIZASE</w:t>
      </w:r>
      <w:r w:rsidR="000B469C" w:rsidRPr="00C37850">
        <w:t xml:space="preserve"> al Departamento Ejecutivo Municipal a aplicar los fondos provenientes del préstamo acordado por la Provincia a las Municipalidades, en el marco de lo establecido por el Decreto de Necesidad y Urgencia</w:t>
      </w:r>
      <w:r w:rsidR="009F4B81" w:rsidRPr="00C37850">
        <w:t xml:space="preserve"> </w:t>
      </w:r>
      <w:r w:rsidR="00C37850">
        <w:t xml:space="preserve"> (</w:t>
      </w:r>
      <w:r w:rsidR="000B469C" w:rsidRPr="00C37850">
        <w:t>SH</w:t>
      </w:r>
      <w:r w:rsidR="00C37850">
        <w:t xml:space="preserve">) </w:t>
      </w:r>
      <w:r w:rsidR="009F4B81" w:rsidRPr="00C37850">
        <w:t xml:space="preserve"> </w:t>
      </w:r>
      <w:r w:rsidR="000B469C" w:rsidRPr="00C37850">
        <w:t>113/3-06, conforme lo dispuesto por las Ordenanzas N</w:t>
      </w:r>
      <w:r w:rsidR="00C37850">
        <w:t xml:space="preserve">º </w:t>
      </w:r>
      <w:r w:rsidR="000B469C" w:rsidRPr="00C37850">
        <w:t>1494 y 1525, en las siguientes obras:</w:t>
      </w:r>
    </w:p>
    <w:p w:rsidR="006C6884" w:rsidRPr="00C37850" w:rsidRDefault="000B469C" w:rsidP="00C37850">
      <w:pPr>
        <w:pStyle w:val="Textoindependiente"/>
        <w:keepNext/>
        <w:spacing w:after="120"/>
        <w:jc w:val="left"/>
        <w:rPr>
          <w:bCs/>
        </w:rPr>
      </w:pPr>
      <w:r w:rsidRPr="00C37850">
        <w:rPr>
          <w:bCs/>
        </w:rPr>
        <w:t>1.- OBRA: ENSANCHE Y REPAVIMENTACIÓN AVENIDA ACONQUIJA – MUNICIPALIDAD DE YERBA BUENA – PROVINCIA DE TUCUMAN.</w:t>
      </w:r>
    </w:p>
    <w:p w:rsidR="006C6884" w:rsidRPr="00C37850" w:rsidRDefault="000B469C" w:rsidP="00C37850">
      <w:pPr>
        <w:pStyle w:val="Textoindependiente"/>
        <w:keepNext/>
        <w:spacing w:after="120"/>
        <w:jc w:val="left"/>
        <w:rPr>
          <w:bCs/>
        </w:rPr>
      </w:pPr>
      <w:r w:rsidRPr="00C37850">
        <w:rPr>
          <w:bCs/>
        </w:rPr>
        <w:t>MONTO:</w:t>
      </w:r>
      <w:r w:rsidRPr="00C37850">
        <w:t xml:space="preserve"> </w:t>
      </w:r>
      <w:r w:rsidRPr="00C37850">
        <w:rPr>
          <w:bCs/>
        </w:rPr>
        <w:t>$ 3.091.414,61.- MES BASE</w:t>
      </w:r>
      <w:r w:rsidR="009F4B81" w:rsidRPr="00C37850">
        <w:rPr>
          <w:bCs/>
        </w:rPr>
        <w:t xml:space="preserve">: </w:t>
      </w:r>
      <w:r w:rsidRPr="00C37850">
        <w:rPr>
          <w:bCs/>
        </w:rPr>
        <w:t>MAYO 2006.</w:t>
      </w:r>
    </w:p>
    <w:p w:rsidR="002343F2" w:rsidRPr="00C37850" w:rsidRDefault="000B469C" w:rsidP="00C37850">
      <w:pPr>
        <w:pStyle w:val="Textoindependiente"/>
        <w:keepNext/>
        <w:spacing w:after="120"/>
        <w:jc w:val="left"/>
      </w:pPr>
      <w:r w:rsidRPr="00C37850">
        <w:rPr>
          <w:bCs/>
        </w:rPr>
        <w:t>ESTADO: EN TRAMITE ADMINISTRATIVO</w:t>
      </w:r>
    </w:p>
    <w:p w:rsidR="002343F2" w:rsidRPr="00C37850" w:rsidRDefault="002343F2" w:rsidP="00C37850">
      <w:pPr>
        <w:keepNext/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64"/>
        <w:gridCol w:w="2150"/>
        <w:gridCol w:w="2149"/>
        <w:gridCol w:w="2181"/>
      </w:tblGrid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CALLE</w:t>
            </w:r>
          </w:p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DESDE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HASTA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  <w:lang w:val="en-US"/>
              </w:rPr>
            </w:pPr>
            <w:r w:rsidRPr="00C37850">
              <w:rPr>
                <w:bCs/>
                <w:lang w:val="en-US"/>
              </w:rPr>
              <w:t>LONGITUD</w:t>
            </w:r>
            <w:r w:rsidR="009F4B81" w:rsidRPr="00C37850">
              <w:rPr>
                <w:bCs/>
                <w:lang w:val="en-US"/>
              </w:rPr>
              <w:t xml:space="preserve"> </w:t>
            </w:r>
            <w:r w:rsidR="00C37850">
              <w:rPr>
                <w:bCs/>
                <w:lang w:val="en-US"/>
              </w:rPr>
              <w:t xml:space="preserve"> (</w:t>
            </w:r>
            <w:r w:rsidRPr="00C37850">
              <w:rPr>
                <w:bCs/>
                <w:lang w:val="en-US"/>
              </w:rPr>
              <w:t>m</w:t>
            </w:r>
            <w:r w:rsidR="00C37850">
              <w:rPr>
                <w:bCs/>
                <w:lang w:val="en-US"/>
              </w:rPr>
              <w:t xml:space="preserve">) </w:t>
            </w:r>
            <w:r w:rsidR="009F4B81" w:rsidRPr="00C37850">
              <w:rPr>
                <w:bCs/>
                <w:lang w:val="en-US"/>
              </w:rPr>
              <w:t xml:space="preserve"> </w:t>
            </w:r>
          </w:p>
        </w:tc>
      </w:tr>
      <w:tr w:rsidR="002343F2" w:rsidRPr="00C37850">
        <w:tc>
          <w:tcPr>
            <w:tcW w:w="2245" w:type="dxa"/>
          </w:tcPr>
          <w:p w:rsidR="00C37850" w:rsidRDefault="000B469C" w:rsidP="00C37850">
            <w:pPr>
              <w:keepNext/>
              <w:spacing w:after="120"/>
            </w:pPr>
            <w:r w:rsidRPr="00C37850">
              <w:t>Avenida Aconquija</w:t>
            </w:r>
          </w:p>
          <w:p w:rsidR="002343F2" w:rsidRPr="00C37850" w:rsidRDefault="00C37850" w:rsidP="00C37850">
            <w:pPr>
              <w:keepNext/>
              <w:spacing w:after="120"/>
            </w:pPr>
            <w:r>
              <w:t xml:space="preserve"> (</w:t>
            </w:r>
            <w:r w:rsidR="000B469C" w:rsidRPr="00C37850">
              <w:t>Trocha Norte</w:t>
            </w:r>
            <w:r>
              <w:t xml:space="preserve">) </w:t>
            </w:r>
            <w:r w:rsidR="009F4B81" w:rsidRPr="00C37850">
              <w:t xml:space="preserve"> 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Camino del Perú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Pie del Cerro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4.200,00</w:t>
            </w:r>
          </w:p>
        </w:tc>
      </w:tr>
      <w:tr w:rsidR="002343F2" w:rsidRPr="00C37850">
        <w:tc>
          <w:tcPr>
            <w:tcW w:w="2245" w:type="dxa"/>
          </w:tcPr>
          <w:p w:rsidR="00C37850" w:rsidRDefault="000B469C" w:rsidP="00C37850">
            <w:pPr>
              <w:keepNext/>
              <w:spacing w:after="120"/>
            </w:pPr>
            <w:r w:rsidRPr="00C37850">
              <w:t>Avenida Aconquija</w:t>
            </w:r>
          </w:p>
          <w:p w:rsidR="002343F2" w:rsidRPr="00C37850" w:rsidRDefault="00C37850" w:rsidP="00C37850">
            <w:pPr>
              <w:keepNext/>
              <w:spacing w:after="120"/>
            </w:pPr>
            <w:r>
              <w:t xml:space="preserve"> (</w:t>
            </w:r>
            <w:r w:rsidR="000B469C" w:rsidRPr="00C37850">
              <w:t>Trocha Sur</w:t>
            </w:r>
            <w:r>
              <w:t xml:space="preserve">) </w:t>
            </w:r>
            <w:r w:rsidR="009F4B81" w:rsidRPr="00C37850">
              <w:t xml:space="preserve"> 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Alfredo Guzmán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Pie del Cerro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4.500,00</w:t>
            </w:r>
          </w:p>
        </w:tc>
      </w:tr>
      <w:tr w:rsidR="002343F2" w:rsidRPr="00C37850">
        <w:trPr>
          <w:cantSplit/>
        </w:trPr>
        <w:tc>
          <w:tcPr>
            <w:tcW w:w="6735" w:type="dxa"/>
            <w:gridSpan w:val="3"/>
          </w:tcPr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TOTAL</w:t>
            </w:r>
          </w:p>
        </w:tc>
        <w:tc>
          <w:tcPr>
            <w:tcW w:w="2245" w:type="dxa"/>
          </w:tcPr>
          <w:p w:rsidR="002343F2" w:rsidRPr="00C37850" w:rsidRDefault="002343F2" w:rsidP="00C37850">
            <w:pPr>
              <w:keepNext/>
              <w:spacing w:after="120"/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8.700,00</w:t>
            </w:r>
          </w:p>
        </w:tc>
      </w:tr>
    </w:tbl>
    <w:p w:rsidR="006C6884" w:rsidRPr="00C37850" w:rsidRDefault="006C6884" w:rsidP="00C37850">
      <w:pPr>
        <w:keepNext/>
        <w:spacing w:after="120"/>
      </w:pPr>
    </w:p>
    <w:p w:rsidR="006C6884" w:rsidRPr="00C37850" w:rsidRDefault="000B469C" w:rsidP="00C37850">
      <w:pPr>
        <w:keepNext/>
        <w:spacing w:after="120"/>
        <w:rPr>
          <w:bCs/>
        </w:rPr>
      </w:pPr>
      <w:r w:rsidRPr="00C37850">
        <w:rPr>
          <w:bCs/>
        </w:rPr>
        <w:t>2.- OBRA:</w:t>
      </w:r>
      <w:r w:rsidR="006C6884" w:rsidRPr="00C37850">
        <w:rPr>
          <w:bCs/>
        </w:rPr>
        <w:t xml:space="preserve"> </w:t>
      </w:r>
      <w:r w:rsidRPr="00C37850">
        <w:rPr>
          <w:bCs/>
        </w:rPr>
        <w:t>PAVIMENTACION CIUDAD DE YERBA BUENA –QUINTA ETAPA- MUNICIPALIDAD DE YERBA BUENA – PROVINCIA DE TUCUMAN</w:t>
      </w:r>
    </w:p>
    <w:p w:rsidR="006C6884" w:rsidRPr="00C37850" w:rsidRDefault="000B469C" w:rsidP="00C37850">
      <w:pPr>
        <w:pStyle w:val="Ttulo5"/>
        <w:spacing w:after="120"/>
        <w:jc w:val="left"/>
        <w:rPr>
          <w:b w:val="0"/>
        </w:rPr>
      </w:pPr>
      <w:r w:rsidRPr="00C37850">
        <w:rPr>
          <w:b w:val="0"/>
        </w:rPr>
        <w:lastRenderedPageBreak/>
        <w:t>MONTO: $ 1.013.996,76 –MES BASE: MAYO 2006</w:t>
      </w:r>
    </w:p>
    <w:p w:rsidR="006C6884" w:rsidRPr="00C37850" w:rsidRDefault="000B469C" w:rsidP="00C37850">
      <w:pPr>
        <w:pStyle w:val="Ttulo3"/>
        <w:spacing w:after="120"/>
        <w:rPr>
          <w:b w:val="0"/>
        </w:rPr>
      </w:pPr>
      <w:r w:rsidRPr="00C37850">
        <w:rPr>
          <w:b w:val="0"/>
        </w:rPr>
        <w:t>ESTADO: EN PROYECTO</w:t>
      </w:r>
    </w:p>
    <w:p w:rsidR="006C6884" w:rsidRPr="00C37850" w:rsidRDefault="000B469C" w:rsidP="00C37850">
      <w:pPr>
        <w:pStyle w:val="Ttulo2"/>
        <w:spacing w:after="120"/>
        <w:jc w:val="left"/>
        <w:rPr>
          <w:b w:val="0"/>
          <w:u w:val="none"/>
        </w:rPr>
      </w:pPr>
      <w:r w:rsidRPr="00C37850">
        <w:rPr>
          <w:b w:val="0"/>
          <w:u w:val="none"/>
        </w:rPr>
        <w:t>DETALLE DE CALLES</w:t>
      </w:r>
    </w:p>
    <w:p w:rsidR="002343F2" w:rsidRPr="00C37850" w:rsidRDefault="002343F2" w:rsidP="00C37850">
      <w:pPr>
        <w:keepNext/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51"/>
        <w:gridCol w:w="2164"/>
        <w:gridCol w:w="2149"/>
        <w:gridCol w:w="2180"/>
      </w:tblGrid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CALLE</w:t>
            </w:r>
          </w:p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DESDE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HASTA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LONGITUD</w:t>
            </w:r>
            <w:r w:rsidR="009F4B81" w:rsidRPr="00C37850">
              <w:rPr>
                <w:bCs/>
              </w:rPr>
              <w:t xml:space="preserve"> </w:t>
            </w:r>
            <w:r w:rsidR="00C37850">
              <w:rPr>
                <w:bCs/>
              </w:rPr>
              <w:t xml:space="preserve"> (</w:t>
            </w:r>
            <w:r w:rsidRPr="00C37850">
              <w:rPr>
                <w:bCs/>
              </w:rPr>
              <w:t>m</w:t>
            </w:r>
            <w:r w:rsidR="00C37850">
              <w:rPr>
                <w:bCs/>
              </w:rPr>
              <w:t xml:space="preserve">) </w:t>
            </w:r>
            <w:r w:rsidR="009F4B81" w:rsidRPr="00C37850">
              <w:rPr>
                <w:bCs/>
              </w:rPr>
              <w:t xml:space="preserve"> 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Darwin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Catamarca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Puente Camino de Sirga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1.375,00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Federico Rossi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Boulevard 9 de Julio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Córdoba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350,00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Alfredo Guzmán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Lamadrid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Camino de Sirga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550,00</w:t>
            </w:r>
          </w:p>
        </w:tc>
      </w:tr>
      <w:tr w:rsidR="002343F2" w:rsidRPr="00C37850">
        <w:trPr>
          <w:cantSplit/>
        </w:trPr>
        <w:tc>
          <w:tcPr>
            <w:tcW w:w="6735" w:type="dxa"/>
            <w:gridSpan w:val="3"/>
          </w:tcPr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TOTAL</w:t>
            </w:r>
          </w:p>
        </w:tc>
        <w:tc>
          <w:tcPr>
            <w:tcW w:w="2245" w:type="dxa"/>
          </w:tcPr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2.275,00</w:t>
            </w:r>
          </w:p>
        </w:tc>
      </w:tr>
    </w:tbl>
    <w:p w:rsidR="006C6884" w:rsidRPr="00C37850" w:rsidRDefault="006C6884" w:rsidP="00C37850">
      <w:pPr>
        <w:keepNext/>
        <w:spacing w:after="120"/>
        <w:rPr>
          <w:bCs/>
        </w:rPr>
      </w:pPr>
    </w:p>
    <w:p w:rsidR="006C6884" w:rsidRPr="00C37850" w:rsidRDefault="000B469C" w:rsidP="00C37850">
      <w:pPr>
        <w:keepNext/>
        <w:spacing w:after="120"/>
        <w:rPr>
          <w:bCs/>
        </w:rPr>
      </w:pPr>
      <w:r w:rsidRPr="00C37850">
        <w:rPr>
          <w:bCs/>
        </w:rPr>
        <w:t>3.- OBRA: CONSTRUCCIÓN DE CORDON CUNETA Y ESTABILIZADO GRANULAR EN CIUDAD DE YERBA BUENA –DECIMA ETAPA- MUNICIPALIDAD DE YERBA BUENA- PROVINCIA DE TUCUMAN.</w:t>
      </w:r>
    </w:p>
    <w:p w:rsidR="006C6884" w:rsidRPr="00C37850" w:rsidRDefault="000B469C" w:rsidP="00C37850">
      <w:pPr>
        <w:keepNext/>
        <w:spacing w:after="120"/>
      </w:pPr>
      <w:r w:rsidRPr="00C37850">
        <w:rPr>
          <w:bCs/>
        </w:rPr>
        <w:t>MONTO</w:t>
      </w:r>
      <w:r w:rsidR="009F4B81" w:rsidRPr="00C37850">
        <w:rPr>
          <w:bCs/>
        </w:rPr>
        <w:t xml:space="preserve">: </w:t>
      </w:r>
      <w:r w:rsidRPr="00C37850">
        <w:rPr>
          <w:bCs/>
        </w:rPr>
        <w:t>$ 317.144,00 – MES BASE: MAYO 2006</w:t>
      </w:r>
    </w:p>
    <w:p w:rsidR="006C6884" w:rsidRPr="00C37850" w:rsidRDefault="000B469C" w:rsidP="00C37850">
      <w:pPr>
        <w:keepNext/>
        <w:spacing w:after="120"/>
        <w:rPr>
          <w:bCs/>
        </w:rPr>
      </w:pPr>
      <w:r w:rsidRPr="00C37850">
        <w:rPr>
          <w:bCs/>
        </w:rPr>
        <w:t>ESTADO: EN PROYECTO</w:t>
      </w:r>
    </w:p>
    <w:p w:rsidR="002343F2" w:rsidRPr="00C37850" w:rsidRDefault="002343F2" w:rsidP="00C37850">
      <w:pPr>
        <w:keepNext/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54"/>
        <w:gridCol w:w="2157"/>
        <w:gridCol w:w="2157"/>
        <w:gridCol w:w="2176"/>
      </w:tblGrid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CALLE</w:t>
            </w:r>
          </w:p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DESDE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HASTA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  <w:lang w:val="en-US"/>
              </w:rPr>
            </w:pPr>
            <w:r w:rsidRPr="00C37850">
              <w:rPr>
                <w:bCs/>
                <w:lang w:val="en-US"/>
              </w:rPr>
              <w:t>LONGITUD</w:t>
            </w:r>
            <w:r w:rsidR="009F4B81" w:rsidRPr="00C37850">
              <w:rPr>
                <w:bCs/>
                <w:lang w:val="en-US"/>
              </w:rPr>
              <w:t xml:space="preserve"> </w:t>
            </w:r>
            <w:r w:rsidR="00C37850">
              <w:rPr>
                <w:bCs/>
                <w:lang w:val="en-US"/>
              </w:rPr>
              <w:t xml:space="preserve"> (</w:t>
            </w:r>
            <w:r w:rsidRPr="00C37850">
              <w:rPr>
                <w:bCs/>
                <w:lang w:val="en-US"/>
              </w:rPr>
              <w:t>m</w:t>
            </w:r>
            <w:r w:rsidR="00C37850">
              <w:rPr>
                <w:bCs/>
                <w:lang w:val="en-US"/>
              </w:rPr>
              <w:t xml:space="preserve">) </w:t>
            </w:r>
            <w:r w:rsidR="009F4B81" w:rsidRPr="00C37850">
              <w:rPr>
                <w:bCs/>
                <w:lang w:val="en-US"/>
              </w:rPr>
              <w:t xml:space="preserve"> 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Colombia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Aconquija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Las Higueritas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910,00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Acasuso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Aconquija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Salas y Valdez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250,00</w:t>
            </w:r>
          </w:p>
        </w:tc>
      </w:tr>
      <w:tr w:rsidR="002343F2" w:rsidRPr="00C37850">
        <w:trPr>
          <w:cantSplit/>
        </w:trPr>
        <w:tc>
          <w:tcPr>
            <w:tcW w:w="6735" w:type="dxa"/>
            <w:gridSpan w:val="3"/>
          </w:tcPr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 xml:space="preserve">TOTAL </w:t>
            </w:r>
          </w:p>
        </w:tc>
        <w:tc>
          <w:tcPr>
            <w:tcW w:w="2245" w:type="dxa"/>
          </w:tcPr>
          <w:p w:rsidR="002343F2" w:rsidRPr="00C37850" w:rsidRDefault="002343F2" w:rsidP="00C37850">
            <w:pPr>
              <w:keepNext/>
              <w:spacing w:after="120"/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1.160,00</w:t>
            </w:r>
          </w:p>
        </w:tc>
      </w:tr>
    </w:tbl>
    <w:p w:rsidR="002343F2" w:rsidRPr="00C37850" w:rsidRDefault="002343F2" w:rsidP="00C37850">
      <w:pPr>
        <w:keepNext/>
        <w:spacing w:after="120"/>
      </w:pPr>
    </w:p>
    <w:p w:rsidR="006C6884" w:rsidRPr="00C37850" w:rsidRDefault="000B469C" w:rsidP="00C37850">
      <w:pPr>
        <w:keepNext/>
        <w:spacing w:after="120"/>
        <w:rPr>
          <w:bCs/>
        </w:rPr>
      </w:pPr>
      <w:r w:rsidRPr="00C37850">
        <w:rPr>
          <w:bCs/>
        </w:rPr>
        <w:t>4.- OBRA: CONSTRUCCIÓN DE CORDON CUNETA Y ESTABILIZADO GRANULAR EN CIUDAD DE YERBA BUENA –DECIMA PRIMERA ETAPA- MUNICIPALIDAD DE YERBA BUENA- PROVINCIA DE TUCUMAN.</w:t>
      </w:r>
    </w:p>
    <w:p w:rsidR="006C6884" w:rsidRPr="00C37850" w:rsidRDefault="000B469C" w:rsidP="00C37850">
      <w:pPr>
        <w:keepNext/>
        <w:spacing w:after="120"/>
        <w:rPr>
          <w:bCs/>
        </w:rPr>
      </w:pPr>
      <w:r w:rsidRPr="00C37850">
        <w:rPr>
          <w:bCs/>
        </w:rPr>
        <w:t>MONTO:</w:t>
      </w:r>
      <w:r w:rsidRPr="00C37850">
        <w:t xml:space="preserve"> </w:t>
      </w:r>
      <w:r w:rsidRPr="00C37850">
        <w:rPr>
          <w:bCs/>
        </w:rPr>
        <w:t>$ 401.748,20 – MES BASE: MAYO 2006.</w:t>
      </w:r>
    </w:p>
    <w:p w:rsidR="006C6884" w:rsidRPr="00C37850" w:rsidRDefault="000B469C" w:rsidP="00C37850">
      <w:pPr>
        <w:keepNext/>
        <w:spacing w:after="120"/>
      </w:pPr>
      <w:r w:rsidRPr="00C37850">
        <w:rPr>
          <w:bCs/>
        </w:rPr>
        <w:t>ESTADO: EN PROYECTO</w:t>
      </w:r>
    </w:p>
    <w:p w:rsidR="002343F2" w:rsidRPr="00C37850" w:rsidRDefault="002343F2" w:rsidP="00C37850">
      <w:pPr>
        <w:keepNext/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45"/>
        <w:gridCol w:w="2160"/>
        <w:gridCol w:w="2160"/>
        <w:gridCol w:w="2179"/>
      </w:tblGrid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CALLE</w:t>
            </w:r>
          </w:p>
          <w:p w:rsidR="002343F2" w:rsidRPr="00C37850" w:rsidRDefault="002343F2" w:rsidP="00C37850">
            <w:pPr>
              <w:keepNext/>
              <w:spacing w:after="120"/>
              <w:rPr>
                <w:bCs/>
              </w:rPr>
            </w:pP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DESDE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HASTA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LONGITUD</w:t>
            </w:r>
            <w:r w:rsidR="009F4B81" w:rsidRPr="00C37850">
              <w:rPr>
                <w:bCs/>
              </w:rPr>
              <w:t xml:space="preserve"> </w:t>
            </w:r>
            <w:r w:rsidR="00C37850">
              <w:rPr>
                <w:bCs/>
              </w:rPr>
              <w:t xml:space="preserve"> (</w:t>
            </w:r>
            <w:r w:rsidRPr="00C37850">
              <w:rPr>
                <w:bCs/>
              </w:rPr>
              <w:t>m</w:t>
            </w:r>
            <w:r w:rsidR="00C37850">
              <w:rPr>
                <w:bCs/>
              </w:rPr>
              <w:t xml:space="preserve">) </w:t>
            </w:r>
            <w:r w:rsidR="009F4B81" w:rsidRPr="00C37850">
              <w:rPr>
                <w:bCs/>
              </w:rPr>
              <w:t xml:space="preserve"> 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La Olla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Aero Club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Presidente Perón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500,00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lastRenderedPageBreak/>
              <w:t>Isla Soledad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La Olla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Saavedra Lamas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430,00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 xml:space="preserve">Calle Sin Nombre 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La Olla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Saavedra Lamas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380,00</w:t>
            </w:r>
          </w:p>
        </w:tc>
      </w:tr>
      <w:tr w:rsidR="002343F2" w:rsidRPr="00C37850"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Pindó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Avenida Presidente Perón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Isla Soledad</w:t>
            </w:r>
          </w:p>
        </w:tc>
        <w:tc>
          <w:tcPr>
            <w:tcW w:w="2245" w:type="dxa"/>
          </w:tcPr>
          <w:p w:rsidR="002343F2" w:rsidRPr="00C37850" w:rsidRDefault="000B469C" w:rsidP="00C37850">
            <w:pPr>
              <w:keepNext/>
              <w:spacing w:after="120"/>
            </w:pPr>
            <w:r w:rsidRPr="00C37850">
              <w:t>150,00</w:t>
            </w:r>
          </w:p>
        </w:tc>
      </w:tr>
      <w:tr w:rsidR="002343F2" w:rsidRPr="00C37850">
        <w:trPr>
          <w:cantSplit/>
        </w:trPr>
        <w:tc>
          <w:tcPr>
            <w:tcW w:w="6735" w:type="dxa"/>
            <w:gridSpan w:val="3"/>
          </w:tcPr>
          <w:p w:rsidR="002343F2" w:rsidRPr="00C37850" w:rsidRDefault="002343F2" w:rsidP="00C37850">
            <w:pPr>
              <w:keepNext/>
              <w:spacing w:after="120"/>
            </w:pPr>
          </w:p>
          <w:p w:rsidR="002343F2" w:rsidRPr="00C37850" w:rsidRDefault="000B469C" w:rsidP="00C37850">
            <w:pPr>
              <w:pStyle w:val="Ttulo5"/>
              <w:spacing w:after="120"/>
              <w:jc w:val="left"/>
              <w:rPr>
                <w:b w:val="0"/>
              </w:rPr>
            </w:pPr>
            <w:r w:rsidRPr="00C37850">
              <w:rPr>
                <w:b w:val="0"/>
              </w:rPr>
              <w:t>TOTAL</w:t>
            </w:r>
          </w:p>
        </w:tc>
        <w:tc>
          <w:tcPr>
            <w:tcW w:w="2245" w:type="dxa"/>
          </w:tcPr>
          <w:p w:rsidR="002343F2" w:rsidRPr="00C37850" w:rsidRDefault="002343F2" w:rsidP="00C37850">
            <w:pPr>
              <w:keepNext/>
              <w:spacing w:after="120"/>
            </w:pPr>
          </w:p>
          <w:p w:rsidR="002343F2" w:rsidRPr="00C37850" w:rsidRDefault="000B469C" w:rsidP="00C37850">
            <w:pPr>
              <w:keepNext/>
              <w:spacing w:after="120"/>
              <w:rPr>
                <w:bCs/>
              </w:rPr>
            </w:pPr>
            <w:r w:rsidRPr="00C37850">
              <w:rPr>
                <w:bCs/>
              </w:rPr>
              <w:t>1.460,00</w:t>
            </w:r>
          </w:p>
        </w:tc>
      </w:tr>
    </w:tbl>
    <w:p w:rsidR="002343F2" w:rsidRPr="00C37850" w:rsidRDefault="002343F2" w:rsidP="00C37850">
      <w:pPr>
        <w:keepNext/>
        <w:spacing w:after="120"/>
      </w:pPr>
    </w:p>
    <w:p w:rsidR="006C6884" w:rsidRPr="00C37850" w:rsidRDefault="00707594" w:rsidP="00C37850">
      <w:pPr>
        <w:keepNext/>
        <w:spacing w:after="120"/>
      </w:pPr>
      <w:r w:rsidRPr="00C37850">
        <w:rPr>
          <w:bCs/>
          <w:u w:val="single"/>
        </w:rPr>
        <w:t>ARTICULO SEGUNDO</w:t>
      </w:r>
      <w:r w:rsidR="009F4B81" w:rsidRPr="00C37850">
        <w:rPr>
          <w:bCs/>
          <w:u w:val="single"/>
        </w:rPr>
        <w:t>:</w:t>
      </w:r>
      <w:r w:rsidR="009F4B81" w:rsidRPr="00C37850">
        <w:rPr>
          <w:bCs/>
        </w:rPr>
        <w:t xml:space="preserve"> </w:t>
      </w:r>
      <w:r w:rsidR="000B469C" w:rsidRPr="00C37850">
        <w:t>A los efectos del cumplimiento cabal de las disposiciones del Decreto N</w:t>
      </w:r>
      <w:r w:rsidR="00C37850">
        <w:t xml:space="preserve">º </w:t>
      </w:r>
      <w:r w:rsidR="000B469C" w:rsidRPr="00C37850">
        <w:t>113/3-06, Artículo N</w:t>
      </w:r>
      <w:r w:rsidR="00C37850">
        <w:t xml:space="preserve">º </w:t>
      </w:r>
      <w:r w:rsidR="000B469C" w:rsidRPr="00C37850">
        <w:t>8, Inciso f</w:t>
      </w:r>
      <w:r w:rsidR="00C37850">
        <w:t xml:space="preserve">) , </w:t>
      </w:r>
      <w:r w:rsidR="000B469C" w:rsidRPr="00C37850">
        <w:t xml:space="preserve"> el plan de desarrollo de las Obras autorizadas por la presente Ordenanza, será el determinado por la numeración de las etapas.</w:t>
      </w:r>
    </w:p>
    <w:p w:rsidR="00C37850" w:rsidRDefault="00707594" w:rsidP="00C37850">
      <w:pPr>
        <w:keepNext/>
        <w:spacing w:after="120"/>
      </w:pPr>
      <w:r w:rsidRPr="00C37850">
        <w:rPr>
          <w:bCs/>
          <w:u w:val="single"/>
        </w:rPr>
        <w:t>ARTICULO TERCERO</w:t>
      </w:r>
      <w:r w:rsidR="009F4B81" w:rsidRPr="00C37850">
        <w:rPr>
          <w:bCs/>
          <w:u w:val="single"/>
        </w:rPr>
        <w:t>:</w:t>
      </w:r>
      <w:r w:rsidR="009F4B81" w:rsidRPr="00C37850">
        <w:rPr>
          <w:bCs/>
        </w:rPr>
        <w:t xml:space="preserve"> </w:t>
      </w:r>
      <w:r w:rsidR="000B469C" w:rsidRPr="00C37850">
        <w:rPr>
          <w:bCs/>
        </w:rPr>
        <w:t xml:space="preserve">DEROGUESE </w:t>
      </w:r>
      <w:r w:rsidR="000B469C" w:rsidRPr="00C37850">
        <w:t>el Artículo Tercero de la Ordenanza N</w:t>
      </w:r>
      <w:r w:rsidR="00C37850">
        <w:t xml:space="preserve">º </w:t>
      </w:r>
      <w:r w:rsidR="000B469C" w:rsidRPr="00C37850">
        <w:t>1543, por incluirse en la presente la obra de repavimentación de Avenida Aconquija.</w:t>
      </w:r>
    </w:p>
    <w:p w:rsidR="002343F2" w:rsidRPr="00C37850" w:rsidRDefault="00707594" w:rsidP="00C37850">
      <w:pPr>
        <w:keepNext/>
        <w:spacing w:after="120"/>
      </w:pPr>
      <w:r w:rsidRPr="00C37850">
        <w:rPr>
          <w:bCs/>
          <w:u w:val="single"/>
        </w:rPr>
        <w:t>ARTICULO CUARTO</w:t>
      </w:r>
      <w:r w:rsidR="009F4B81" w:rsidRPr="00C37850">
        <w:rPr>
          <w:bCs/>
          <w:u w:val="single"/>
        </w:rPr>
        <w:t>:</w:t>
      </w:r>
      <w:r w:rsidR="009F4B81" w:rsidRPr="00C37850">
        <w:rPr>
          <w:bCs/>
        </w:rPr>
        <w:t xml:space="preserve"> </w:t>
      </w:r>
      <w:r w:rsidR="000B469C" w:rsidRPr="00C37850">
        <w:rPr>
          <w:bCs/>
        </w:rPr>
        <w:t>COMUNIQUESE, REGISTRESE, Y ARCHIVESE</w:t>
      </w:r>
    </w:p>
    <w:sectPr w:rsidR="002343F2" w:rsidRPr="00C37850" w:rsidSect="004C4283">
      <w:footerReference w:type="default" r:id="rId7"/>
      <w:pgSz w:w="11906" w:h="16838" w:code="5"/>
      <w:pgMar w:top="1417" w:right="1701" w:bottom="1417" w:left="1701" w:header="709" w:footer="709" w:gutter="0"/>
      <w:pgNumType w:start="18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283" w:rsidRDefault="004C4283" w:rsidP="004C4283">
      <w:r>
        <w:separator/>
      </w:r>
    </w:p>
  </w:endnote>
  <w:endnote w:type="continuationSeparator" w:id="0">
    <w:p w:rsidR="004C4283" w:rsidRDefault="004C4283" w:rsidP="004C42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283" w:rsidRPr="00F86CD2" w:rsidRDefault="004C42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283" w:rsidRDefault="004C4283" w:rsidP="004C4283">
      <w:r>
        <w:separator/>
      </w:r>
    </w:p>
  </w:footnote>
  <w:footnote w:type="continuationSeparator" w:id="0">
    <w:p w:rsidR="004C4283" w:rsidRDefault="004C4283" w:rsidP="004C42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469C"/>
    <w:rsid w:val="000B469C"/>
    <w:rsid w:val="001225B4"/>
    <w:rsid w:val="001A1BF5"/>
    <w:rsid w:val="001D496E"/>
    <w:rsid w:val="001E534B"/>
    <w:rsid w:val="002343F2"/>
    <w:rsid w:val="00236B65"/>
    <w:rsid w:val="00295758"/>
    <w:rsid w:val="002E700F"/>
    <w:rsid w:val="003F70F3"/>
    <w:rsid w:val="00410C6F"/>
    <w:rsid w:val="0045277B"/>
    <w:rsid w:val="004C003C"/>
    <w:rsid w:val="004C4283"/>
    <w:rsid w:val="006C0982"/>
    <w:rsid w:val="006C6884"/>
    <w:rsid w:val="00707594"/>
    <w:rsid w:val="008436F0"/>
    <w:rsid w:val="008E1EE5"/>
    <w:rsid w:val="009F4B81"/>
    <w:rsid w:val="00AB7936"/>
    <w:rsid w:val="00C37850"/>
    <w:rsid w:val="00C533F8"/>
    <w:rsid w:val="00E3747B"/>
    <w:rsid w:val="00EC218D"/>
    <w:rsid w:val="00EC5AB1"/>
    <w:rsid w:val="00ED1C85"/>
    <w:rsid w:val="00F37888"/>
    <w:rsid w:val="00F451C0"/>
    <w:rsid w:val="00F86CD2"/>
    <w:rsid w:val="00FE3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3F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343F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343F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2343F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2343F2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2343F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343F2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343F2"/>
    <w:pPr>
      <w:ind w:firstLine="2835"/>
      <w:jc w:val="both"/>
    </w:pPr>
  </w:style>
  <w:style w:type="paragraph" w:styleId="Textoindependiente">
    <w:name w:val="Body Text"/>
    <w:basedOn w:val="Normal"/>
    <w:semiHidden/>
    <w:rsid w:val="002343F2"/>
    <w:pPr>
      <w:jc w:val="both"/>
    </w:pPr>
  </w:style>
  <w:style w:type="paragraph" w:styleId="Textoindependiente2">
    <w:name w:val="Body Text 2"/>
    <w:basedOn w:val="Normal"/>
    <w:semiHidden/>
    <w:rsid w:val="002343F2"/>
    <w:rPr>
      <w:b/>
      <w:bCs/>
    </w:rPr>
  </w:style>
  <w:style w:type="paragraph" w:styleId="Sangra2detindependiente">
    <w:name w:val="Body Text Indent 2"/>
    <w:basedOn w:val="Normal"/>
    <w:semiHidden/>
    <w:rsid w:val="002343F2"/>
    <w:pPr>
      <w:ind w:firstLine="840"/>
      <w:jc w:val="both"/>
    </w:pPr>
  </w:style>
  <w:style w:type="paragraph" w:styleId="Textoindependiente3">
    <w:name w:val="Body Text 3"/>
    <w:basedOn w:val="Normal"/>
    <w:semiHidden/>
    <w:rsid w:val="002343F2"/>
    <w:pPr>
      <w:jc w:val="both"/>
    </w:pPr>
    <w:rPr>
      <w:b/>
      <w:bCs/>
      <w:u w:val="single"/>
    </w:rPr>
  </w:style>
  <w:style w:type="paragraph" w:styleId="Sangra3detindependiente">
    <w:name w:val="Body Text Indent 3"/>
    <w:basedOn w:val="Normal"/>
    <w:semiHidden/>
    <w:rsid w:val="002343F2"/>
    <w:pPr>
      <w:ind w:firstLine="84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4C42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C428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C42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C428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2017-05-11T14:10:00Z</dcterms:created>
  <dcterms:modified xsi:type="dcterms:W3CDTF">2018-04-26T15:04:00Z</dcterms:modified>
</cp:coreProperties>
</file>