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72662" w:rsidRPr="00672662" w:rsidRDefault="00672662" w:rsidP="00672662">
      <w:pPr>
        <w:pStyle w:val="Sangra3detindependiente"/>
        <w:keepNext/>
        <w:spacing w:after="240"/>
        <w:ind w:firstLine="0"/>
        <w:jc w:val="right"/>
        <w:rPr>
          <w:bCs/>
        </w:rPr>
      </w:pPr>
      <w:r w:rsidRPr="00672662">
        <w:rPr>
          <w:bCs/>
        </w:rPr>
        <w:t>Yerba Buena, 14 de Junio de 2007</w:t>
      </w:r>
    </w:p>
    <w:p w:rsidR="00672662" w:rsidRPr="00672662" w:rsidRDefault="00672662" w:rsidP="00672662">
      <w:pPr>
        <w:pStyle w:val="Sangra3detindependiente"/>
        <w:keepNext/>
        <w:spacing w:before="240" w:after="360"/>
        <w:ind w:firstLine="0"/>
        <w:jc w:val="left"/>
        <w:rPr>
          <w:b/>
          <w:bCs/>
        </w:rPr>
      </w:pPr>
      <w:r w:rsidRPr="00672662">
        <w:rPr>
          <w:b/>
          <w:bCs/>
        </w:rPr>
        <w:t>ORDENANZA Nº 1571</w:t>
      </w:r>
    </w:p>
    <w:p w:rsidR="00672662" w:rsidRPr="00672662" w:rsidRDefault="00672662" w:rsidP="00672662">
      <w:pPr>
        <w:pStyle w:val="Sangra3detindependiente"/>
        <w:keepNext/>
        <w:spacing w:before="240" w:after="120"/>
        <w:ind w:firstLine="0"/>
        <w:jc w:val="left"/>
        <w:rPr>
          <w:b/>
          <w:bCs/>
        </w:rPr>
      </w:pPr>
      <w:r w:rsidRPr="00672662">
        <w:rPr>
          <w:b/>
          <w:bCs/>
        </w:rPr>
        <w:t xml:space="preserve">VISTO: </w:t>
      </w:r>
    </w:p>
    <w:p w:rsidR="004F02A5" w:rsidRPr="00672662" w:rsidRDefault="00672662" w:rsidP="00672662">
      <w:pPr>
        <w:pStyle w:val="Sangra3detindependiente"/>
        <w:keepNext/>
        <w:spacing w:after="120"/>
        <w:ind w:firstLine="0"/>
        <w:jc w:val="left"/>
      </w:pPr>
      <w:r>
        <w:rPr>
          <w:bCs/>
        </w:rPr>
        <w:t xml:space="preserve"> </w:t>
      </w:r>
      <w:r w:rsidR="00FC41BF" w:rsidRPr="00672662">
        <w:t>El</w:t>
      </w:r>
      <w:r w:rsidR="004F02A5" w:rsidRPr="00672662">
        <w:t xml:space="preserve"> </w:t>
      </w:r>
      <w:r w:rsidR="00FC41BF" w:rsidRPr="00672662">
        <w:t>Decreto Provincial N</w:t>
      </w:r>
      <w:r>
        <w:t xml:space="preserve">º </w:t>
      </w:r>
      <w:r w:rsidR="00FC41BF" w:rsidRPr="00672662">
        <w:t>151/3</w:t>
      </w:r>
      <w:r w:rsidR="00FE3788" w:rsidRPr="00672662">
        <w:t xml:space="preserve"> </w:t>
      </w:r>
      <w:r>
        <w:t xml:space="preserve"> (</w:t>
      </w:r>
      <w:r w:rsidR="00FC41BF" w:rsidRPr="00672662">
        <w:t>SH</w:t>
      </w:r>
      <w:r>
        <w:t xml:space="preserve">) </w:t>
      </w:r>
      <w:r w:rsidR="00FE3788" w:rsidRPr="00672662">
        <w:t xml:space="preserve"> </w:t>
      </w:r>
      <w:r w:rsidR="00FC41BF" w:rsidRPr="00672662">
        <w:t>-07 de fecha 31/01/2007; y</w:t>
      </w:r>
    </w:p>
    <w:p w:rsidR="00672662" w:rsidRPr="00672662" w:rsidRDefault="00672662" w:rsidP="00672662">
      <w:pPr>
        <w:pStyle w:val="Textoindependiente"/>
        <w:keepNext/>
        <w:spacing w:before="240" w:after="120"/>
        <w:jc w:val="left"/>
        <w:rPr>
          <w:b/>
        </w:rPr>
      </w:pPr>
      <w:r w:rsidRPr="00672662">
        <w:rPr>
          <w:b/>
        </w:rPr>
        <w:t xml:space="preserve">CONSIDERANDO: </w:t>
      </w:r>
    </w:p>
    <w:p w:rsidR="00405A26" w:rsidRPr="00672662" w:rsidRDefault="00672662" w:rsidP="00672662">
      <w:pPr>
        <w:pStyle w:val="Textoindependiente"/>
        <w:keepNext/>
        <w:spacing w:after="120"/>
        <w:jc w:val="left"/>
      </w:pPr>
      <w:r>
        <w:t xml:space="preserve"> </w:t>
      </w:r>
      <w:r w:rsidR="00FC41BF" w:rsidRPr="00672662">
        <w:t xml:space="preserve">Que mediante el Decreto citado en el </w:t>
      </w:r>
      <w:r w:rsidR="00DD323F" w:rsidRPr="00672662">
        <w:t>VISTO</w:t>
      </w:r>
      <w:r w:rsidR="00FC41BF" w:rsidRPr="00672662">
        <w:t>se dispone que la liquidación y pago de la Asignación por Ayuda Escolar se efectúe hasta el día 20/02/07;</w:t>
      </w:r>
    </w:p>
    <w:p w:rsidR="00405A26" w:rsidRPr="00672662" w:rsidRDefault="00FC41BF" w:rsidP="00672662">
      <w:pPr>
        <w:pStyle w:val="Textoindependiente"/>
        <w:keepNext/>
        <w:spacing w:after="120"/>
        <w:jc w:val="left"/>
      </w:pPr>
      <w:r w:rsidRPr="00672662">
        <w:t>Que la mencionada asignación por ayuda escolar significará, para el Personal alcanzado por la normativa, un auxilio financiero para sus economías familiares atento al inminente inicio del ciclo escolar correspondiente al año en curso;</w:t>
      </w:r>
    </w:p>
    <w:p w:rsidR="004F02A5" w:rsidRPr="00672662" w:rsidRDefault="00FC41BF" w:rsidP="00672662">
      <w:pPr>
        <w:pStyle w:val="Textoindependiente"/>
        <w:keepNext/>
        <w:spacing w:after="120"/>
        <w:jc w:val="left"/>
      </w:pPr>
      <w:r w:rsidRPr="00672662">
        <w:t>Que esta gestión de gobierno ha procurado mejorar las condiciones económicas de los empleados municipales, lo cual se plasmó en las adhesiones a la política salarial acordada por el Superior Gobierno de la Provincia;</w:t>
      </w:r>
    </w:p>
    <w:p w:rsidR="004F02A5" w:rsidRPr="00672662" w:rsidRDefault="00672662" w:rsidP="00672662">
      <w:pPr>
        <w:keepNext/>
        <w:spacing w:before="360" w:after="360"/>
        <w:ind w:left="1984" w:right="1984"/>
        <w:jc w:val="center"/>
        <w:rPr>
          <w:b/>
          <w:bCs/>
        </w:rPr>
      </w:pPr>
      <w:r w:rsidRPr="00672662">
        <w:rPr>
          <w:b/>
          <w:bCs/>
        </w:rPr>
        <w:t>EL CONCEJO DELIBERANTE SANCIONA CON FUERZA DE ORDENANZA</w:t>
      </w:r>
    </w:p>
    <w:p w:rsidR="00672662" w:rsidRDefault="00DD323F" w:rsidP="00672662">
      <w:pPr>
        <w:keepNext/>
        <w:spacing w:after="120"/>
      </w:pPr>
      <w:r w:rsidRPr="00672662">
        <w:rPr>
          <w:bCs/>
          <w:u w:val="single"/>
        </w:rPr>
        <w:t>ARTICULO PRIMERO</w:t>
      </w:r>
      <w:r w:rsidR="00FE3788" w:rsidRPr="00672662">
        <w:rPr>
          <w:bCs/>
          <w:u w:val="single"/>
        </w:rPr>
        <w:t>:</w:t>
      </w:r>
      <w:r w:rsidR="00FE3788" w:rsidRPr="00672662">
        <w:rPr>
          <w:bCs/>
        </w:rPr>
        <w:t xml:space="preserve"> </w:t>
      </w:r>
      <w:r w:rsidR="00FC41BF" w:rsidRPr="00672662">
        <w:rPr>
          <w:bCs/>
        </w:rPr>
        <w:t xml:space="preserve">ADHIERESE </w:t>
      </w:r>
      <w:r w:rsidR="00FC41BF" w:rsidRPr="00672662">
        <w:t>la Municipalidad de Yerba Buena al Decreto Provincial N</w:t>
      </w:r>
      <w:r w:rsidR="00672662">
        <w:t xml:space="preserve">º </w:t>
      </w:r>
      <w:r w:rsidR="00FC41BF" w:rsidRPr="00672662">
        <w:t>151/3</w:t>
      </w:r>
      <w:r w:rsidR="00FE3788" w:rsidRPr="00672662">
        <w:t xml:space="preserve"> </w:t>
      </w:r>
      <w:r w:rsidR="00672662">
        <w:t xml:space="preserve"> (</w:t>
      </w:r>
      <w:r w:rsidR="00FC41BF" w:rsidRPr="00672662">
        <w:t>SH</w:t>
      </w:r>
      <w:r w:rsidR="00672662">
        <w:t xml:space="preserve">) </w:t>
      </w:r>
      <w:r w:rsidR="00FE3788" w:rsidRPr="00672662">
        <w:t xml:space="preserve"> </w:t>
      </w:r>
      <w:r w:rsidR="00FC41BF" w:rsidRPr="00672662">
        <w:t>-07 de fecha 31 de Enero de 2007.</w:t>
      </w:r>
    </w:p>
    <w:p w:rsidR="00405A26" w:rsidRPr="00672662" w:rsidRDefault="00DD323F" w:rsidP="00672662">
      <w:pPr>
        <w:keepNext/>
        <w:spacing w:after="120"/>
      </w:pPr>
      <w:r w:rsidRPr="00672662">
        <w:rPr>
          <w:bCs/>
          <w:u w:val="single"/>
        </w:rPr>
        <w:t>ARTICULO SEGUNDO</w:t>
      </w:r>
      <w:r w:rsidR="00FE3788" w:rsidRPr="00672662">
        <w:rPr>
          <w:bCs/>
          <w:u w:val="single"/>
        </w:rPr>
        <w:t>:</w:t>
      </w:r>
      <w:r w:rsidR="00FE3788" w:rsidRPr="00672662">
        <w:rPr>
          <w:bCs/>
        </w:rPr>
        <w:t xml:space="preserve"> </w:t>
      </w:r>
      <w:r w:rsidR="00FC41BF" w:rsidRPr="00672662">
        <w:rPr>
          <w:bCs/>
        </w:rPr>
        <w:t>COMUNIQUESE, REGISTRESE Y ARCHIVESE</w:t>
      </w:r>
      <w:r w:rsidR="00FC41BF" w:rsidRPr="00672662">
        <w:t>.</w:t>
      </w:r>
      <w:r w:rsidR="00672662" w:rsidRPr="00672662">
        <w:t xml:space="preserve"> </w:t>
      </w:r>
    </w:p>
    <w:sectPr w:rsidR="00405A26" w:rsidRPr="00672662" w:rsidSect="003B7CF3">
      <w:footerReference w:type="default" r:id="rId6"/>
      <w:pgSz w:w="11906" w:h="16838" w:code="5"/>
      <w:pgMar w:top="1417" w:right="1701" w:bottom="1417" w:left="1701" w:header="709" w:footer="709" w:gutter="0"/>
      <w:pgNumType w:start="1893"/>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B7CF3" w:rsidRDefault="003B7CF3" w:rsidP="003B7CF3">
      <w:r>
        <w:separator/>
      </w:r>
    </w:p>
  </w:endnote>
  <w:endnote w:type="continuationSeparator" w:id="0">
    <w:p w:rsidR="003B7CF3" w:rsidRDefault="003B7CF3" w:rsidP="003B7CF3">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B7CF3" w:rsidRPr="0063491C" w:rsidRDefault="003B7CF3">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B7CF3" w:rsidRDefault="003B7CF3" w:rsidP="003B7CF3">
      <w:r>
        <w:separator/>
      </w:r>
    </w:p>
  </w:footnote>
  <w:footnote w:type="continuationSeparator" w:id="0">
    <w:p w:rsidR="003B7CF3" w:rsidRDefault="003B7CF3" w:rsidP="003B7CF3">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displayVertic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FC41BF"/>
    <w:rsid w:val="00077EB7"/>
    <w:rsid w:val="000C1FF2"/>
    <w:rsid w:val="001341E8"/>
    <w:rsid w:val="0020511E"/>
    <w:rsid w:val="002739D9"/>
    <w:rsid w:val="00324CF3"/>
    <w:rsid w:val="003A346C"/>
    <w:rsid w:val="003B7CF3"/>
    <w:rsid w:val="00405A26"/>
    <w:rsid w:val="00414E50"/>
    <w:rsid w:val="004F02A5"/>
    <w:rsid w:val="0051424E"/>
    <w:rsid w:val="00553AB3"/>
    <w:rsid w:val="00580DF3"/>
    <w:rsid w:val="0063491C"/>
    <w:rsid w:val="00672662"/>
    <w:rsid w:val="0076686E"/>
    <w:rsid w:val="007773FD"/>
    <w:rsid w:val="00857CC1"/>
    <w:rsid w:val="008614A6"/>
    <w:rsid w:val="00997406"/>
    <w:rsid w:val="00A66063"/>
    <w:rsid w:val="00AB734A"/>
    <w:rsid w:val="00AD0912"/>
    <w:rsid w:val="00B7162A"/>
    <w:rsid w:val="00DA4343"/>
    <w:rsid w:val="00DD323F"/>
    <w:rsid w:val="00E318CC"/>
    <w:rsid w:val="00ED1BA1"/>
    <w:rsid w:val="00EE6568"/>
    <w:rsid w:val="00F86223"/>
    <w:rsid w:val="00FC41BF"/>
    <w:rsid w:val="00FE3788"/>
  </w:rsids>
  <m:mathPr>
    <m:mathFont m:val="Cambria Math"/>
    <m:brkBin m:val="before"/>
    <m:brkBinSub m:val="--"/>
    <m:smallFrac m:val="off"/>
    <m:dispDef/>
    <m:lMargin m:val="0"/>
    <m:rMargin m:val="0"/>
    <m:defJc m:val="centerGroup"/>
    <m:wrapIndent m:val="1440"/>
    <m:intLim m:val="subSup"/>
    <m:naryLim m:val="undOvr"/>
  </m:mathPr>
  <w:uiCompat97To2003/>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uiPriority="9"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05A26"/>
    <w:rPr>
      <w:sz w:val="24"/>
      <w:szCs w:val="24"/>
      <w:lang w:eastAsia="es-ES"/>
    </w:rPr>
  </w:style>
  <w:style w:type="paragraph" w:styleId="Ttulo1">
    <w:name w:val="heading 1"/>
    <w:basedOn w:val="Normal"/>
    <w:next w:val="Normal"/>
    <w:qFormat/>
    <w:rsid w:val="00405A26"/>
    <w:pPr>
      <w:keepNext/>
      <w:jc w:val="right"/>
      <w:outlineLvl w:val="0"/>
    </w:pPr>
    <w:rPr>
      <w:b/>
      <w:bCs/>
    </w:rPr>
  </w:style>
  <w:style w:type="paragraph" w:styleId="Ttulo2">
    <w:name w:val="heading 2"/>
    <w:basedOn w:val="Normal"/>
    <w:next w:val="Normal"/>
    <w:qFormat/>
    <w:rsid w:val="00405A26"/>
    <w:pPr>
      <w:keepNext/>
      <w:outlineLvl w:val="1"/>
    </w:pPr>
    <w:rPr>
      <w:b/>
      <w:bCs/>
      <w:u w:val="single"/>
    </w:rPr>
  </w:style>
  <w:style w:type="paragraph" w:styleId="Ttulo4">
    <w:name w:val="heading 4"/>
    <w:basedOn w:val="Normal"/>
    <w:next w:val="Normal"/>
    <w:qFormat/>
    <w:rsid w:val="00405A26"/>
    <w:pPr>
      <w:keepNext/>
      <w:ind w:firstLine="708"/>
      <w:jc w:val="center"/>
      <w:outlineLvl w:val="3"/>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angradetextonormal">
    <w:name w:val="Body Text Indent"/>
    <w:basedOn w:val="Normal"/>
    <w:semiHidden/>
    <w:rsid w:val="00405A26"/>
    <w:pPr>
      <w:ind w:firstLine="1560"/>
      <w:jc w:val="both"/>
    </w:pPr>
  </w:style>
  <w:style w:type="paragraph" w:styleId="Sangra2detindependiente">
    <w:name w:val="Body Text Indent 2"/>
    <w:basedOn w:val="Normal"/>
    <w:semiHidden/>
    <w:rsid w:val="00405A26"/>
    <w:pPr>
      <w:ind w:firstLine="2880"/>
      <w:jc w:val="both"/>
    </w:pPr>
  </w:style>
  <w:style w:type="paragraph" w:styleId="Sangra3detindependiente">
    <w:name w:val="Body Text Indent 3"/>
    <w:basedOn w:val="Normal"/>
    <w:semiHidden/>
    <w:rsid w:val="00405A26"/>
    <w:pPr>
      <w:ind w:firstLine="1680"/>
      <w:jc w:val="both"/>
    </w:pPr>
  </w:style>
  <w:style w:type="paragraph" w:styleId="Textoindependiente">
    <w:name w:val="Body Text"/>
    <w:basedOn w:val="Normal"/>
    <w:semiHidden/>
    <w:rsid w:val="00405A26"/>
    <w:pPr>
      <w:jc w:val="both"/>
    </w:pPr>
  </w:style>
  <w:style w:type="paragraph" w:styleId="Encabezado">
    <w:name w:val="header"/>
    <w:basedOn w:val="Normal"/>
    <w:link w:val="EncabezadoCar"/>
    <w:uiPriority w:val="99"/>
    <w:semiHidden/>
    <w:unhideWhenUsed/>
    <w:rsid w:val="003B7CF3"/>
    <w:pPr>
      <w:tabs>
        <w:tab w:val="center" w:pos="4419"/>
        <w:tab w:val="right" w:pos="8838"/>
      </w:tabs>
    </w:pPr>
  </w:style>
  <w:style w:type="character" w:customStyle="1" w:styleId="EncabezadoCar">
    <w:name w:val="Encabezado Car"/>
    <w:basedOn w:val="Fuentedeprrafopredeter"/>
    <w:link w:val="Encabezado"/>
    <w:uiPriority w:val="99"/>
    <w:semiHidden/>
    <w:rsid w:val="003B7CF3"/>
    <w:rPr>
      <w:sz w:val="24"/>
      <w:szCs w:val="24"/>
      <w:lang w:eastAsia="es-ES"/>
    </w:rPr>
  </w:style>
  <w:style w:type="paragraph" w:styleId="Piedepgina">
    <w:name w:val="footer"/>
    <w:basedOn w:val="Normal"/>
    <w:link w:val="PiedepginaCar"/>
    <w:uiPriority w:val="99"/>
    <w:semiHidden/>
    <w:unhideWhenUsed/>
    <w:rsid w:val="003B7CF3"/>
    <w:pPr>
      <w:tabs>
        <w:tab w:val="center" w:pos="4419"/>
        <w:tab w:val="right" w:pos="8838"/>
      </w:tabs>
    </w:pPr>
  </w:style>
  <w:style w:type="character" w:customStyle="1" w:styleId="PiedepginaCar">
    <w:name w:val="Pie de página Car"/>
    <w:basedOn w:val="Fuentedeprrafopredeter"/>
    <w:link w:val="Piedepgina"/>
    <w:uiPriority w:val="99"/>
    <w:semiHidden/>
    <w:rsid w:val="003B7CF3"/>
    <w:rPr>
      <w:sz w:val="24"/>
      <w:szCs w:val="24"/>
      <w:lang w:eastAsia="es-E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151</Words>
  <Characters>834</Characters>
  <Application>Microsoft Office Word</Application>
  <DocSecurity>0</DocSecurity>
  <Lines>6</Lines>
  <Paragraphs>1</Paragraphs>
  <ScaleCrop>false</ScaleCrop>
  <HeadingPairs>
    <vt:vector size="2" baseType="variant">
      <vt:variant>
        <vt:lpstr>Título</vt:lpstr>
      </vt:variant>
      <vt:variant>
        <vt:i4>1</vt:i4>
      </vt:variant>
    </vt:vector>
  </HeadingPairs>
  <TitlesOfParts>
    <vt:vector size="1" baseType="lpstr">
      <vt:lpstr>YERBA BUENA, 06 DE SETIEMBRE DE 2004</vt:lpstr>
    </vt:vector>
  </TitlesOfParts>
  <Company>****</Company>
  <LinksUpToDate>false</LinksUpToDate>
  <CharactersWithSpaces>984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06 DE SETIEMBRE DE 2004</dc:title>
  <dc:subject/>
  <dc:creator>****</dc:creator>
  <cp:keywords/>
  <dc:description/>
  <cp:lastModifiedBy>Alejandro Di Battista</cp:lastModifiedBy>
  <cp:revision>21</cp:revision>
  <cp:lastPrinted>2018-04-26T15:04:00Z</cp:lastPrinted>
  <dcterms:created xsi:type="dcterms:W3CDTF">2017-05-11T14:10:00Z</dcterms:created>
  <dcterms:modified xsi:type="dcterms:W3CDTF">2018-04-26T15:04:00Z</dcterms:modified>
</cp:coreProperties>
</file>