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72B3" w:rsidRPr="008272B3" w:rsidRDefault="008272B3" w:rsidP="008272B3">
      <w:pPr>
        <w:pStyle w:val="Sangradetextonormal"/>
        <w:keepNext/>
        <w:spacing w:after="240"/>
        <w:ind w:firstLine="0"/>
        <w:jc w:val="right"/>
        <w:rPr>
          <w:bCs/>
        </w:rPr>
      </w:pPr>
      <w:r w:rsidRPr="008272B3">
        <w:rPr>
          <w:bCs/>
        </w:rPr>
        <w:t>Yerba Buena, 30 de Septiembre de 2008</w:t>
      </w:r>
    </w:p>
    <w:p w:rsidR="008272B3" w:rsidRPr="008272B3" w:rsidRDefault="008272B3" w:rsidP="008272B3">
      <w:pPr>
        <w:pStyle w:val="Sangradetextonormal"/>
        <w:keepNext/>
        <w:spacing w:before="240" w:after="360"/>
        <w:ind w:firstLine="0"/>
        <w:jc w:val="left"/>
        <w:rPr>
          <w:b/>
          <w:bCs/>
        </w:rPr>
      </w:pPr>
      <w:r w:rsidRPr="008272B3">
        <w:rPr>
          <w:b/>
          <w:bCs/>
        </w:rPr>
        <w:t>ORDENANZA Nº 1650</w:t>
      </w:r>
    </w:p>
    <w:p w:rsidR="008272B3" w:rsidRPr="008272B3" w:rsidRDefault="008272B3" w:rsidP="008272B3">
      <w:pPr>
        <w:pStyle w:val="Sangradetextonormal"/>
        <w:keepNext/>
        <w:spacing w:before="240" w:after="120"/>
        <w:ind w:firstLine="0"/>
        <w:jc w:val="left"/>
        <w:rPr>
          <w:b/>
          <w:bCs/>
        </w:rPr>
      </w:pPr>
      <w:r w:rsidRPr="008272B3">
        <w:rPr>
          <w:b/>
          <w:bCs/>
        </w:rPr>
        <w:t xml:space="preserve">VISTO: </w:t>
      </w:r>
    </w:p>
    <w:p w:rsidR="00226D8F" w:rsidRPr="008272B3" w:rsidRDefault="008272B3" w:rsidP="008272B3">
      <w:pPr>
        <w:pStyle w:val="Sangradetextonormal"/>
        <w:keepNext/>
        <w:spacing w:after="120"/>
        <w:ind w:firstLine="0"/>
        <w:jc w:val="left"/>
      </w:pPr>
      <w:r>
        <w:rPr>
          <w:bCs/>
        </w:rPr>
        <w:t xml:space="preserve"> </w:t>
      </w:r>
      <w:r w:rsidR="000F1855" w:rsidRPr="008272B3">
        <w:t>Los Decretos N°s 1772/3</w:t>
      </w:r>
      <w:r>
        <w:t xml:space="preserve">  (</w:t>
      </w:r>
      <w:r w:rsidR="000F1855" w:rsidRPr="008272B3">
        <w:t>ME</w:t>
      </w:r>
      <w:r>
        <w:t xml:space="preserve">) ,  </w:t>
      </w:r>
      <w:r w:rsidR="000F1855" w:rsidRPr="008272B3">
        <w:t>1060/3</w:t>
      </w:r>
      <w:r>
        <w:t xml:space="preserve">  (</w:t>
      </w:r>
      <w:r w:rsidR="000F1855" w:rsidRPr="008272B3">
        <w:t>ME</w:t>
      </w:r>
      <w:r>
        <w:t xml:space="preserve">) ,  </w:t>
      </w:r>
      <w:r w:rsidR="000F1855" w:rsidRPr="008272B3">
        <w:t>60/3, 794/21, 2665/3, todos ellos emitidos por el Poder Ejecutivo Provincial y la Ordenanza N</w:t>
      </w:r>
      <w:r>
        <w:t xml:space="preserve">º </w:t>
      </w:r>
      <w:r w:rsidR="000F1855" w:rsidRPr="008272B3">
        <w:t>1633.</w:t>
      </w:r>
    </w:p>
    <w:p w:rsidR="008272B3" w:rsidRPr="008272B3" w:rsidRDefault="008272B3" w:rsidP="008272B3">
      <w:pPr>
        <w:pStyle w:val="Sangra2detindependiente"/>
        <w:keepNext/>
        <w:spacing w:before="240" w:after="120"/>
        <w:ind w:firstLine="0"/>
        <w:jc w:val="left"/>
        <w:rPr>
          <w:b/>
          <w:bCs/>
        </w:rPr>
      </w:pPr>
      <w:r w:rsidRPr="008272B3">
        <w:rPr>
          <w:b/>
          <w:bCs/>
        </w:rPr>
        <w:t xml:space="preserve">CONSIDERANDO: </w:t>
      </w:r>
    </w:p>
    <w:p w:rsidR="00B937AF" w:rsidRPr="008272B3" w:rsidRDefault="008272B3" w:rsidP="008272B3">
      <w:pPr>
        <w:pStyle w:val="Sangra2detindependiente"/>
        <w:keepNext/>
        <w:spacing w:after="120"/>
        <w:ind w:firstLine="0"/>
        <w:jc w:val="left"/>
      </w:pPr>
      <w:r>
        <w:rPr>
          <w:bCs/>
        </w:rPr>
        <w:t xml:space="preserve"> </w:t>
      </w:r>
      <w:r w:rsidR="000F1855" w:rsidRPr="008272B3">
        <w:t>Que el Gobierno de la Provincia procura, en la medida en que la situación económica - financiera del sector público provincial lo permita, mejorar las condiciones de los agentes públicos, para lo que acuerda distintas ayudas sociales con el fin de recomponer el poder adquisitivo de los salarios;</w:t>
      </w:r>
    </w:p>
    <w:p w:rsidR="00B937AF" w:rsidRPr="008272B3" w:rsidRDefault="000F1855" w:rsidP="008272B3">
      <w:pPr>
        <w:pStyle w:val="Sangra2detindependiente"/>
        <w:keepNext/>
        <w:spacing w:after="120"/>
        <w:ind w:firstLine="0"/>
        <w:jc w:val="left"/>
      </w:pPr>
      <w:r w:rsidRPr="008272B3">
        <w:t>Que la adhesión a estos Instrumentos Legales tienden a garantizar</w:t>
      </w:r>
      <w:r w:rsidR="00226D8F" w:rsidRPr="008272B3">
        <w:t xml:space="preserve"> </w:t>
      </w:r>
      <w:r w:rsidRPr="008272B3">
        <w:t>la paz social en la jurisdicción municipal;</w:t>
      </w:r>
    </w:p>
    <w:p w:rsidR="00B937AF" w:rsidRPr="008272B3" w:rsidRDefault="000F1855" w:rsidP="008272B3">
      <w:pPr>
        <w:pStyle w:val="Sangra2detindependiente"/>
        <w:keepNext/>
        <w:spacing w:after="120"/>
        <w:ind w:firstLine="0"/>
        <w:jc w:val="left"/>
      </w:pPr>
      <w:r w:rsidRPr="008272B3">
        <w:t>Que es intención de ésta administración municipal mejorar las condiciones de los agentes públicos de su dependencia, tomando las medidas que resulten necesarias procediendo de conformidad a los lineamientos salariales de la Provincia;</w:t>
      </w:r>
    </w:p>
    <w:p w:rsidR="00B937AF" w:rsidRPr="008272B3" w:rsidRDefault="000F1855" w:rsidP="008272B3">
      <w:pPr>
        <w:pStyle w:val="Sangra2detindependiente"/>
        <w:keepNext/>
        <w:spacing w:after="120"/>
        <w:ind w:firstLine="0"/>
        <w:jc w:val="left"/>
      </w:pPr>
      <w:r w:rsidRPr="008272B3">
        <w:t>Que mediante la aplicación del Decreto N</w:t>
      </w:r>
      <w:r w:rsidR="008272B3">
        <w:t xml:space="preserve">º </w:t>
      </w:r>
      <w:r w:rsidRPr="008272B3">
        <w:t>794/3</w:t>
      </w:r>
      <w:r w:rsidR="008272B3">
        <w:t xml:space="preserve">  (</w:t>
      </w:r>
      <w:r w:rsidRPr="008272B3">
        <w:t>ME</w:t>
      </w:r>
      <w:r w:rsidR="008272B3">
        <w:t xml:space="preserve">)  </w:t>
      </w:r>
      <w:r w:rsidRPr="008272B3">
        <w:t>se dispuso que el pago de las diferencias de las asignaciones familiares correspondiente a los meses de Julio, Agosto y Setiembre de 2007 y Ayuda Escolar Polimodal y Secundaria, establecidas en el Decreto N</w:t>
      </w:r>
      <w:r w:rsidR="008272B3">
        <w:t xml:space="preserve">º </w:t>
      </w:r>
      <w:r w:rsidRPr="008272B3">
        <w:t>786/3, al que nos adherimos mediante la Ordenanza N</w:t>
      </w:r>
      <w:r w:rsidR="008272B3">
        <w:t xml:space="preserve">º </w:t>
      </w:r>
      <w:r w:rsidRPr="008272B3">
        <w:t>1633, Artículo Quinto, se abone en tres cuotas iguales y consecutivas a partir de las percepciones de los haberes correspondientes al mes de Abril de 2008.</w:t>
      </w:r>
    </w:p>
    <w:p w:rsidR="00B937AF" w:rsidRPr="008272B3" w:rsidRDefault="000F1855" w:rsidP="008272B3">
      <w:pPr>
        <w:pStyle w:val="Sangra2detindependiente"/>
        <w:keepNext/>
        <w:spacing w:after="120"/>
        <w:ind w:firstLine="0"/>
        <w:jc w:val="left"/>
      </w:pPr>
      <w:r w:rsidRPr="008272B3">
        <w:t>Que mediante la aplicación del Decreto N</w:t>
      </w:r>
      <w:r w:rsidR="008272B3">
        <w:t xml:space="preserve">º </w:t>
      </w:r>
      <w:r w:rsidRPr="008272B3">
        <w:t>2046/3 se otorgó al Personal Municipal una Ayuda Social equivalente al 50% de las sumas no remunerativas otorgadas por los Decretos N</w:t>
      </w:r>
      <w:r w:rsidR="008272B3">
        <w:t xml:space="preserve">º </w:t>
      </w:r>
      <w:r w:rsidRPr="008272B3">
        <w:t>s 5/3 modificado por Decreto 66/3, Decreto N</w:t>
      </w:r>
      <w:r w:rsidR="008272B3">
        <w:t xml:space="preserve">º </w:t>
      </w:r>
      <w:r w:rsidRPr="008272B3">
        <w:t>509/3, Decreto N</w:t>
      </w:r>
      <w:r w:rsidR="008272B3">
        <w:t xml:space="preserve">º </w:t>
      </w:r>
      <w:r w:rsidRPr="008272B3">
        <w:t>1792 modificado por Decreto N</w:t>
      </w:r>
      <w:r w:rsidR="008272B3">
        <w:t xml:space="preserve">º </w:t>
      </w:r>
      <w:r w:rsidRPr="008272B3">
        <w:t>1960/3 y del Decreto N</w:t>
      </w:r>
      <w:r w:rsidR="008272B3">
        <w:t xml:space="preserve">º </w:t>
      </w:r>
      <w:r w:rsidRPr="008272B3">
        <w:t>4540, Artículos 5to y 6to, prorrogado por Decreto N</w:t>
      </w:r>
      <w:r w:rsidR="008272B3">
        <w:t xml:space="preserve">º </w:t>
      </w:r>
      <w:r w:rsidRPr="008272B3">
        <w:t>680/3, a los que nos encontramos adheridos mediante Ordenanzas N</w:t>
      </w:r>
      <w:r w:rsidR="008272B3">
        <w:t xml:space="preserve">º </w:t>
      </w:r>
      <w:r w:rsidRPr="008272B3">
        <w:t>s 1443, 1505, 1526, 1558 y 1570 respectivamente, por única vez y la que se abonó con el 1er Sueldo Anual Complementario del 2007.</w:t>
      </w:r>
    </w:p>
    <w:p w:rsidR="00B937AF" w:rsidRPr="008272B3" w:rsidRDefault="000F1855" w:rsidP="008272B3">
      <w:pPr>
        <w:pStyle w:val="Sangra2detindependiente"/>
        <w:keepNext/>
        <w:spacing w:after="120"/>
        <w:ind w:firstLine="0"/>
        <w:jc w:val="left"/>
      </w:pPr>
      <w:r w:rsidRPr="008272B3">
        <w:t>Que mediante el Decreto N</w:t>
      </w:r>
      <w:r w:rsidR="008272B3">
        <w:t xml:space="preserve">º </w:t>
      </w:r>
      <w:r w:rsidRPr="008272B3">
        <w:t>1060/3 se incorpora al Decreto N</w:t>
      </w:r>
      <w:r w:rsidR="008272B3">
        <w:t xml:space="preserve">º </w:t>
      </w:r>
      <w:r w:rsidRPr="008272B3">
        <w:t>1044/3, al que nos encontramos adheridos mediante Ordenanza N</w:t>
      </w:r>
      <w:r w:rsidR="008272B3">
        <w:t xml:space="preserve">º </w:t>
      </w:r>
      <w:r w:rsidRPr="008272B3">
        <w:t>1633, Artículo Cuarto, los conceptos contenidos en los Decretos N</w:t>
      </w:r>
      <w:r w:rsidR="008272B3">
        <w:t xml:space="preserve">º </w:t>
      </w:r>
      <w:r w:rsidRPr="008272B3">
        <w:t>s 1783/3 y 1954/3.</w:t>
      </w:r>
    </w:p>
    <w:p w:rsidR="00226D8F" w:rsidRPr="008272B3" w:rsidRDefault="000F1855" w:rsidP="008272B3">
      <w:pPr>
        <w:pStyle w:val="Sangra2detindependiente"/>
        <w:keepNext/>
        <w:spacing w:after="120"/>
        <w:ind w:firstLine="0"/>
        <w:jc w:val="left"/>
      </w:pPr>
      <w:r w:rsidRPr="008272B3">
        <w:t>Que mediante Decreto N</w:t>
      </w:r>
      <w:r w:rsidR="008272B3">
        <w:t xml:space="preserve">º </w:t>
      </w:r>
      <w:r w:rsidRPr="008272B3">
        <w:t>60/3 se otorgan una compensaciones no remunerativas y no bonificables de $ 1320, $ 1200 en concepto de Ayuda Social, pagaderos en 12 cuotas mensuales, iguales y consecutivas de $ 110,</w:t>
      </w:r>
      <w:r w:rsidR="00226D8F" w:rsidRPr="008272B3">
        <w:t xml:space="preserve"> </w:t>
      </w:r>
      <w:r w:rsidRPr="008272B3">
        <w:t>y $100, respectivamente, a partir del mes de enero de 2008.</w:t>
      </w:r>
    </w:p>
    <w:p w:rsidR="00226D8F" w:rsidRPr="008272B3" w:rsidRDefault="000F1855" w:rsidP="008272B3">
      <w:pPr>
        <w:pStyle w:val="Textoindependiente"/>
        <w:keepNext/>
        <w:spacing w:after="120"/>
        <w:jc w:val="left"/>
        <w:rPr>
          <w:bCs/>
          <w:lang w:val="es-ES"/>
        </w:rPr>
      </w:pPr>
      <w:r w:rsidRPr="008272B3">
        <w:t>Que mediante la aplicación del Decreto N</w:t>
      </w:r>
      <w:r w:rsidR="008272B3">
        <w:t xml:space="preserve">º </w:t>
      </w:r>
      <w:r w:rsidRPr="008272B3">
        <w:t>2665/3 se otorgó una ayuda social de $ 220, no remunerativa y no bonificable por única vez y por persona, pagadera en forma conjunta con los meses de Agosto de 2008.</w:t>
      </w:r>
    </w:p>
    <w:p w:rsidR="00B937AF" w:rsidRPr="008272B3" w:rsidRDefault="000F1855" w:rsidP="008272B3">
      <w:pPr>
        <w:pStyle w:val="Sangra2detindependiente"/>
        <w:keepNext/>
        <w:spacing w:after="120"/>
        <w:ind w:firstLine="0"/>
        <w:jc w:val="left"/>
      </w:pPr>
      <w:r w:rsidRPr="008272B3">
        <w:t>Que mediante Decreto N</w:t>
      </w:r>
      <w:r w:rsidR="008272B3">
        <w:t xml:space="preserve">º </w:t>
      </w:r>
      <w:r w:rsidRPr="008272B3">
        <w:t>1772/3 se otorga al Personal una Ayuda Social a liquidarse y abonarse en forma conjunta con el S.A.C. 1ra cuota de 2008 y con la compensación dispuesta por Ley 7991.</w:t>
      </w:r>
    </w:p>
    <w:p w:rsidR="00226D8F" w:rsidRPr="008272B3" w:rsidRDefault="000F1855" w:rsidP="008272B3">
      <w:pPr>
        <w:pStyle w:val="Sangra2detindependiente"/>
        <w:keepNext/>
        <w:spacing w:after="120"/>
        <w:ind w:firstLine="0"/>
        <w:jc w:val="left"/>
      </w:pPr>
      <w:r w:rsidRPr="008272B3">
        <w:lastRenderedPageBreak/>
        <w:t>Que atento al carácter que reviste las asistencias financieras que otorgará el Poder Ejecutivo Provincial, es menester dictar el instrumento legal autorizando la toma de la misma y cediendo los montos necesarios de los fondos que por Coparticipación Federal –Ley N</w:t>
      </w:r>
      <w:r w:rsidR="008272B3">
        <w:t xml:space="preserve">º </w:t>
      </w:r>
      <w:r w:rsidRPr="008272B3">
        <w:t>6316-, Fondo de Desarrollo del Interior que pudiera corresponderle al Municipio, con expresa excepción de las tasas y contribuciones municipales que constituyan la recaudación propia, y con destino a la amortización de la misma y autorizando su retención;</w:t>
      </w:r>
    </w:p>
    <w:p w:rsidR="00B937AF" w:rsidRPr="008272B3" w:rsidRDefault="000F1855" w:rsidP="008272B3">
      <w:pPr>
        <w:keepNext/>
        <w:spacing w:before="360" w:after="360"/>
        <w:ind w:left="1984" w:right="1984"/>
        <w:jc w:val="center"/>
        <w:rPr>
          <w:b/>
          <w:bCs/>
        </w:rPr>
      </w:pPr>
      <w:r w:rsidRPr="008272B3">
        <w:tab/>
      </w:r>
      <w:r w:rsidR="008272B3" w:rsidRPr="008272B3">
        <w:rPr>
          <w:b/>
        </w:rPr>
        <w:t>EL CONCEJO DELIBERANTE SANCIONA CON FUERZA DE ORDENANZA</w:t>
      </w:r>
    </w:p>
    <w:p w:rsidR="00226D8F" w:rsidRPr="008272B3" w:rsidRDefault="00141ABB" w:rsidP="008272B3">
      <w:pPr>
        <w:pStyle w:val="Sangra2detindependiente"/>
        <w:keepNext/>
        <w:spacing w:after="120"/>
        <w:ind w:firstLine="0"/>
        <w:jc w:val="left"/>
      </w:pPr>
      <w:r w:rsidRPr="008272B3">
        <w:rPr>
          <w:bCs/>
          <w:u w:val="single"/>
        </w:rPr>
        <w:t>ARTICULO PRIMERO</w:t>
      </w:r>
      <w:r w:rsidR="00B20A2E" w:rsidRPr="008272B3">
        <w:rPr>
          <w:bCs/>
          <w:u w:val="single"/>
        </w:rPr>
        <w:t>:</w:t>
      </w:r>
      <w:r w:rsidR="00B20A2E" w:rsidRPr="008272B3">
        <w:rPr>
          <w:bCs/>
        </w:rPr>
        <w:t xml:space="preserve"> </w:t>
      </w:r>
      <w:r w:rsidR="000F1855" w:rsidRPr="008272B3">
        <w:rPr>
          <w:bCs/>
        </w:rPr>
        <w:t>ADHIERASE</w:t>
      </w:r>
      <w:r w:rsidR="00226D8F" w:rsidRPr="008272B3">
        <w:rPr>
          <w:bCs/>
        </w:rPr>
        <w:t xml:space="preserve"> </w:t>
      </w:r>
      <w:r w:rsidR="000F1855" w:rsidRPr="008272B3">
        <w:t>la Municipalidad de Yerba Buena en todos sus términos al Decreto N</w:t>
      </w:r>
      <w:r w:rsidR="008272B3">
        <w:t xml:space="preserve">º </w:t>
      </w:r>
      <w:r w:rsidR="000F1855" w:rsidRPr="008272B3">
        <w:t>1060/3</w:t>
      </w:r>
      <w:r w:rsidR="008272B3">
        <w:t xml:space="preserve">  (</w:t>
      </w:r>
      <w:r w:rsidR="000F1855" w:rsidRPr="008272B3">
        <w:t>ME</w:t>
      </w:r>
      <w:r w:rsidR="008272B3">
        <w:t xml:space="preserve">) ,  </w:t>
      </w:r>
      <w:r w:rsidR="000F1855" w:rsidRPr="008272B3">
        <w:t>el que incorpora conceptos al Decreto N</w:t>
      </w:r>
      <w:r w:rsidR="008272B3">
        <w:t xml:space="preserve">º </w:t>
      </w:r>
      <w:r w:rsidR="000F1855" w:rsidRPr="008272B3">
        <w:t>1044/3, modificándose para ello la Ordenanza N</w:t>
      </w:r>
      <w:r w:rsidR="008272B3">
        <w:t xml:space="preserve">º </w:t>
      </w:r>
      <w:r w:rsidR="000F1855" w:rsidRPr="008272B3">
        <w:t>1633, Artículo Cuarto el que quedará redactado de la siguiente manera:</w:t>
      </w:r>
    </w:p>
    <w:p w:rsidR="00226D8F" w:rsidRPr="008272B3" w:rsidRDefault="000F1855" w:rsidP="008272B3">
      <w:pPr>
        <w:pStyle w:val="Sangra2detindependiente"/>
        <w:keepNext/>
        <w:spacing w:after="120"/>
        <w:ind w:firstLine="0"/>
        <w:jc w:val="left"/>
        <w:rPr>
          <w:iCs/>
        </w:rPr>
      </w:pPr>
      <w:r w:rsidRPr="008272B3">
        <w:t>“</w:t>
      </w:r>
      <w:r w:rsidR="00141ABB" w:rsidRPr="008272B3">
        <w:rPr>
          <w:bCs/>
          <w:iCs/>
        </w:rPr>
        <w:t>ARTICULO CUARTO</w:t>
      </w:r>
      <w:r w:rsidR="00B20A2E" w:rsidRPr="008272B3">
        <w:rPr>
          <w:bCs/>
          <w:iCs/>
        </w:rPr>
        <w:t xml:space="preserve">: </w:t>
      </w:r>
      <w:r w:rsidRPr="008272B3">
        <w:rPr>
          <w:bCs/>
          <w:iCs/>
        </w:rPr>
        <w:t>ADHIERASE</w:t>
      </w:r>
      <w:r w:rsidR="00226D8F" w:rsidRPr="008272B3">
        <w:rPr>
          <w:bCs/>
          <w:iCs/>
        </w:rPr>
        <w:t xml:space="preserve"> </w:t>
      </w:r>
      <w:r w:rsidRPr="008272B3">
        <w:rPr>
          <w:iCs/>
        </w:rPr>
        <w:t>la Municipalidad de Yerba Buena en todos sus términos al Decreto N</w:t>
      </w:r>
      <w:r w:rsidR="008272B3">
        <w:rPr>
          <w:iCs/>
        </w:rPr>
        <w:t xml:space="preserve">º </w:t>
      </w:r>
      <w:r w:rsidRPr="008272B3">
        <w:rPr>
          <w:iCs/>
        </w:rPr>
        <w:t>1044/3 y a su modificatorio Decreto N</w:t>
      </w:r>
      <w:r w:rsidR="008272B3">
        <w:rPr>
          <w:iCs/>
        </w:rPr>
        <w:t xml:space="preserve">º </w:t>
      </w:r>
      <w:r w:rsidRPr="008272B3">
        <w:rPr>
          <w:iCs/>
        </w:rPr>
        <w:t>1060/3 del 13 de Diciembre de 2007,mediante el cual se otorgó una ayuda social consistente en una suma fija de $200, no remunerativa y no bonificable por única vez y, una Ayuda Social equivalente al 50% de las sumas no remunerativas otorgadas por los Decretos N</w:t>
      </w:r>
      <w:r w:rsidR="008272B3">
        <w:rPr>
          <w:iCs/>
        </w:rPr>
        <w:t xml:space="preserve">º </w:t>
      </w:r>
      <w:r w:rsidRPr="008272B3">
        <w:rPr>
          <w:iCs/>
        </w:rPr>
        <w:t>s 5/3, 12/3 y 509/3, Decreto N</w:t>
      </w:r>
      <w:r w:rsidR="008272B3">
        <w:rPr>
          <w:iCs/>
        </w:rPr>
        <w:t xml:space="preserve">º </w:t>
      </w:r>
      <w:r w:rsidRPr="008272B3">
        <w:rPr>
          <w:iCs/>
        </w:rPr>
        <w:t>2758/3, Decreto N</w:t>
      </w:r>
      <w:r w:rsidR="008272B3">
        <w:rPr>
          <w:iCs/>
        </w:rPr>
        <w:t xml:space="preserve">º </w:t>
      </w:r>
      <w:r w:rsidRPr="008272B3">
        <w:rPr>
          <w:iCs/>
        </w:rPr>
        <w:t>233/3, del Decreto N</w:t>
      </w:r>
      <w:r w:rsidR="008272B3">
        <w:rPr>
          <w:iCs/>
        </w:rPr>
        <w:t xml:space="preserve">º </w:t>
      </w:r>
      <w:r w:rsidRPr="008272B3">
        <w:rPr>
          <w:iCs/>
        </w:rPr>
        <w:t>790, y de los Decretos N</w:t>
      </w:r>
      <w:r w:rsidR="008272B3">
        <w:rPr>
          <w:iCs/>
        </w:rPr>
        <w:t xml:space="preserve">º </w:t>
      </w:r>
      <w:r w:rsidRPr="008272B3">
        <w:rPr>
          <w:iCs/>
        </w:rPr>
        <w:t>s 1783/3</w:t>
      </w:r>
      <w:r w:rsidR="008272B3">
        <w:rPr>
          <w:iCs/>
        </w:rPr>
        <w:t xml:space="preserve">  (</w:t>
      </w:r>
      <w:r w:rsidRPr="008272B3">
        <w:rPr>
          <w:iCs/>
        </w:rPr>
        <w:t>ME</w:t>
      </w:r>
      <w:r w:rsidR="008272B3">
        <w:rPr>
          <w:iCs/>
        </w:rPr>
        <w:t xml:space="preserve">)  </w:t>
      </w:r>
      <w:r w:rsidRPr="008272B3">
        <w:rPr>
          <w:iCs/>
        </w:rPr>
        <w:t>-07 y 1954</w:t>
      </w:r>
      <w:r w:rsidR="008272B3">
        <w:rPr>
          <w:iCs/>
        </w:rPr>
        <w:t xml:space="preserve">  (</w:t>
      </w:r>
      <w:r w:rsidRPr="008272B3">
        <w:rPr>
          <w:iCs/>
        </w:rPr>
        <w:t>ME</w:t>
      </w:r>
      <w:r w:rsidR="008272B3">
        <w:rPr>
          <w:iCs/>
        </w:rPr>
        <w:t xml:space="preserve">)  </w:t>
      </w:r>
      <w:r w:rsidRPr="008272B3">
        <w:rPr>
          <w:iCs/>
        </w:rPr>
        <w:t>-07, la que se abonó con el 2do Sueldo Anual Complementario del 2007, prorrogándose también la vigencia de los Artículos N</w:t>
      </w:r>
      <w:r w:rsidR="008272B3">
        <w:rPr>
          <w:iCs/>
        </w:rPr>
        <w:t xml:space="preserve">º </w:t>
      </w:r>
      <w:r w:rsidRPr="008272B3">
        <w:rPr>
          <w:iCs/>
        </w:rPr>
        <w:t>1ro, 2do y 3ro del Decreto N</w:t>
      </w:r>
      <w:r w:rsidR="008272B3">
        <w:rPr>
          <w:iCs/>
        </w:rPr>
        <w:t xml:space="preserve">º </w:t>
      </w:r>
      <w:r w:rsidRPr="008272B3">
        <w:rPr>
          <w:iCs/>
        </w:rPr>
        <w:t>4540 y sus modificatorios hasta el 31/12/08.”</w:t>
      </w:r>
    </w:p>
    <w:p w:rsidR="00226D8F" w:rsidRPr="008272B3" w:rsidRDefault="00141ABB" w:rsidP="008272B3">
      <w:pPr>
        <w:pStyle w:val="Sangra2detindependiente"/>
        <w:keepNext/>
        <w:spacing w:after="120"/>
        <w:ind w:firstLine="0"/>
        <w:jc w:val="left"/>
      </w:pPr>
      <w:r w:rsidRPr="008272B3">
        <w:rPr>
          <w:bCs/>
          <w:u w:val="single"/>
        </w:rPr>
        <w:t>ARTICULO SEGUNDO</w:t>
      </w:r>
      <w:r w:rsidR="00B20A2E" w:rsidRPr="008272B3">
        <w:rPr>
          <w:bCs/>
          <w:u w:val="single"/>
        </w:rPr>
        <w:t>:</w:t>
      </w:r>
      <w:r w:rsidR="00B20A2E" w:rsidRPr="008272B3">
        <w:rPr>
          <w:bCs/>
        </w:rPr>
        <w:t xml:space="preserve"> </w:t>
      </w:r>
      <w:r w:rsidR="000F1855" w:rsidRPr="008272B3">
        <w:rPr>
          <w:bCs/>
        </w:rPr>
        <w:t>ADHIERASE</w:t>
      </w:r>
      <w:r w:rsidR="00226D8F" w:rsidRPr="008272B3">
        <w:rPr>
          <w:bCs/>
        </w:rPr>
        <w:t xml:space="preserve"> </w:t>
      </w:r>
      <w:r w:rsidR="000F1855" w:rsidRPr="008272B3">
        <w:t>la Municipalidad de Yerba Buena en todos sus términos al Decreto N</w:t>
      </w:r>
      <w:r w:rsidR="008272B3">
        <w:t xml:space="preserve">º </w:t>
      </w:r>
      <w:r w:rsidR="000F1855" w:rsidRPr="008272B3">
        <w:t>794/3 del 19 de marzo de 2008, mediante el cual se dispuso que el pago de las diferencias de las asignaciones familiares correspondiente a los meses de Julio, Agosto y Setiembre de 2007 y Ayuda Escolar Polimodal y Secundaria, establecidas en el Decreto N</w:t>
      </w:r>
      <w:r w:rsidR="008272B3">
        <w:t xml:space="preserve">º </w:t>
      </w:r>
      <w:r w:rsidR="000F1855" w:rsidRPr="008272B3">
        <w:t>786/3, al que nos adherimos mediante la Ordenanza N</w:t>
      </w:r>
      <w:r w:rsidR="008272B3">
        <w:t xml:space="preserve">º </w:t>
      </w:r>
      <w:r w:rsidR="000F1855" w:rsidRPr="008272B3">
        <w:t>1633, Artículo Quinto, se abone en tres cuotas iguales y consecutivas a partir de las percepciones de los haberes correspondientes al mes de Abril de 2008.</w:t>
      </w:r>
    </w:p>
    <w:p w:rsidR="00226D8F" w:rsidRPr="008272B3" w:rsidRDefault="00141ABB" w:rsidP="008272B3">
      <w:pPr>
        <w:pStyle w:val="Sangra2detindependiente"/>
        <w:keepNext/>
        <w:spacing w:after="120"/>
        <w:ind w:firstLine="0"/>
        <w:jc w:val="left"/>
      </w:pPr>
      <w:r w:rsidRPr="008272B3">
        <w:rPr>
          <w:bCs/>
          <w:u w:val="single"/>
        </w:rPr>
        <w:t>ARTICULO TERCERO</w:t>
      </w:r>
      <w:r w:rsidR="00B20A2E" w:rsidRPr="008272B3">
        <w:rPr>
          <w:bCs/>
          <w:u w:val="single"/>
        </w:rPr>
        <w:t>:</w:t>
      </w:r>
      <w:r w:rsidR="00B20A2E" w:rsidRPr="008272B3">
        <w:rPr>
          <w:bCs/>
        </w:rPr>
        <w:t xml:space="preserve"> </w:t>
      </w:r>
      <w:r w:rsidR="000F1855" w:rsidRPr="008272B3">
        <w:rPr>
          <w:bCs/>
        </w:rPr>
        <w:t>ADHIERASE</w:t>
      </w:r>
      <w:r w:rsidR="00226D8F" w:rsidRPr="008272B3">
        <w:rPr>
          <w:bCs/>
        </w:rPr>
        <w:t xml:space="preserve"> </w:t>
      </w:r>
      <w:r w:rsidR="000F1855" w:rsidRPr="008272B3">
        <w:t>la Municipalidad de Yerba Buena en todos sus términos al Decreto N</w:t>
      </w:r>
      <w:r w:rsidR="008272B3">
        <w:t xml:space="preserve">º </w:t>
      </w:r>
      <w:r w:rsidR="000F1855" w:rsidRPr="008272B3">
        <w:t>60/3 mediante el cual se otorgó compensaciones no remunerativas y no bonificables de $ 1320, $ 1200 en concepto de Ayuda Social, pagaderos en 12 cuotas mensuales, iguales y consecutivas de $ 110,</w:t>
      </w:r>
      <w:r w:rsidR="00226D8F" w:rsidRPr="008272B3">
        <w:t xml:space="preserve"> </w:t>
      </w:r>
      <w:r w:rsidR="000F1855" w:rsidRPr="008272B3">
        <w:t>y $100, respectivamente, a partir del mes de enero de 2008.</w:t>
      </w:r>
    </w:p>
    <w:p w:rsidR="00226D8F" w:rsidRPr="008272B3" w:rsidRDefault="00141ABB" w:rsidP="008272B3">
      <w:pPr>
        <w:pStyle w:val="Textoindependiente"/>
        <w:keepNext/>
        <w:spacing w:after="120"/>
        <w:jc w:val="left"/>
        <w:rPr>
          <w:bCs/>
          <w:lang w:val="es-ES"/>
        </w:rPr>
      </w:pPr>
      <w:r w:rsidRPr="008272B3">
        <w:rPr>
          <w:bCs/>
          <w:u w:val="single"/>
        </w:rPr>
        <w:t>ARTICULO CUARTO</w:t>
      </w:r>
      <w:r w:rsidR="00B20A2E" w:rsidRPr="008272B3">
        <w:rPr>
          <w:bCs/>
          <w:u w:val="single"/>
        </w:rPr>
        <w:t>:</w:t>
      </w:r>
      <w:r w:rsidR="00B20A2E" w:rsidRPr="008272B3">
        <w:rPr>
          <w:bCs/>
        </w:rPr>
        <w:t xml:space="preserve"> </w:t>
      </w:r>
      <w:r w:rsidR="000F1855" w:rsidRPr="008272B3">
        <w:rPr>
          <w:bCs/>
        </w:rPr>
        <w:t>ADHIERASE</w:t>
      </w:r>
      <w:r w:rsidR="00226D8F" w:rsidRPr="008272B3">
        <w:rPr>
          <w:bCs/>
        </w:rPr>
        <w:t xml:space="preserve"> </w:t>
      </w:r>
      <w:r w:rsidR="000F1855" w:rsidRPr="008272B3">
        <w:t>la Municipalidad de Yerba Buena en todos sus términos al Decreto N</w:t>
      </w:r>
      <w:r w:rsidR="008272B3">
        <w:t xml:space="preserve">º </w:t>
      </w:r>
      <w:r w:rsidR="000F1855" w:rsidRPr="008272B3">
        <w:t>2665/3 del 22/08/08 mediante el cual se otorgó una ayuda social de $ 220, no remunerativa y no bonificable por única vez y por persona, pagadera en forma conjunta con los meses de Agosto de 2008.</w:t>
      </w:r>
    </w:p>
    <w:p w:rsidR="00226D8F" w:rsidRPr="008272B3" w:rsidRDefault="00141ABB" w:rsidP="008272B3">
      <w:pPr>
        <w:pStyle w:val="Sangra2detindependiente"/>
        <w:keepNext/>
        <w:spacing w:after="120"/>
        <w:ind w:firstLine="0"/>
        <w:jc w:val="left"/>
      </w:pPr>
      <w:r w:rsidRPr="008272B3">
        <w:rPr>
          <w:bCs/>
          <w:u w:val="single"/>
        </w:rPr>
        <w:t>ARTICULO QUINTO</w:t>
      </w:r>
      <w:r w:rsidR="00B20A2E" w:rsidRPr="008272B3">
        <w:rPr>
          <w:bCs/>
          <w:u w:val="single"/>
        </w:rPr>
        <w:t>:</w:t>
      </w:r>
      <w:r w:rsidR="00B20A2E" w:rsidRPr="008272B3">
        <w:rPr>
          <w:bCs/>
        </w:rPr>
        <w:t xml:space="preserve"> </w:t>
      </w:r>
      <w:r w:rsidR="000F1855" w:rsidRPr="008272B3">
        <w:rPr>
          <w:bCs/>
        </w:rPr>
        <w:t>ADHIERASE</w:t>
      </w:r>
      <w:r w:rsidR="00226D8F" w:rsidRPr="008272B3">
        <w:rPr>
          <w:bCs/>
        </w:rPr>
        <w:t xml:space="preserve"> </w:t>
      </w:r>
      <w:r w:rsidR="000F1855" w:rsidRPr="008272B3">
        <w:t>la Municipalidad de Yerba Buena en todos sus términos al Decreto N</w:t>
      </w:r>
      <w:r w:rsidR="008272B3">
        <w:t xml:space="preserve">º </w:t>
      </w:r>
      <w:r w:rsidR="000F1855" w:rsidRPr="008272B3">
        <w:t>1772/3 de fecha 04/06/08, mediante el cual se otorga al Personal una Ayuda Social a liquidarse y abonarse en forma conjunta con el S.A.C. 1ra cuota de 2008 y con la compensación dispuesta por Ley 7991.</w:t>
      </w:r>
    </w:p>
    <w:p w:rsidR="00226D8F" w:rsidRPr="008272B3" w:rsidRDefault="00141ABB" w:rsidP="008272B3">
      <w:pPr>
        <w:keepNext/>
        <w:spacing w:after="120"/>
      </w:pPr>
      <w:r w:rsidRPr="008272B3">
        <w:rPr>
          <w:bCs/>
          <w:u w:val="single"/>
        </w:rPr>
        <w:t>ARTICULO SEXTO</w:t>
      </w:r>
      <w:r w:rsidR="00B20A2E" w:rsidRPr="008272B3">
        <w:rPr>
          <w:bCs/>
          <w:u w:val="single"/>
        </w:rPr>
        <w:t>:</w:t>
      </w:r>
      <w:r w:rsidR="00B20A2E" w:rsidRPr="008272B3">
        <w:rPr>
          <w:bCs/>
        </w:rPr>
        <w:t xml:space="preserve"> </w:t>
      </w:r>
      <w:r w:rsidR="000F1855" w:rsidRPr="008272B3">
        <w:rPr>
          <w:bCs/>
        </w:rPr>
        <w:t xml:space="preserve">AUTORIZASE </w:t>
      </w:r>
      <w:r w:rsidR="000F1855" w:rsidRPr="008272B3">
        <w:t xml:space="preserve">al Departamento Ejecutivo Municipal a gestionar la asistencia financiera reintegrable, a fin de hacer frente a la erogación que demandaron </w:t>
      </w:r>
      <w:r w:rsidR="000F1855" w:rsidRPr="008272B3">
        <w:lastRenderedPageBreak/>
        <w:t>las presentes adhesiones, la que no podrá exceder al monto determinado en las liquidaciones efectuadas por la Dirección de Sistemas de la Provincia, correspondientes a los Adicionales establecidos en los Decretos antes mencionados.</w:t>
      </w:r>
    </w:p>
    <w:p w:rsidR="00226D8F" w:rsidRPr="008272B3" w:rsidRDefault="000F1855" w:rsidP="008272B3">
      <w:pPr>
        <w:keepNext/>
        <w:spacing w:after="120"/>
      </w:pPr>
      <w:r w:rsidRPr="008272B3">
        <w:rPr>
          <w:bCs/>
        </w:rPr>
        <w:t>ARTICULO SÉPTIMO:</w:t>
      </w:r>
      <w:r w:rsidRPr="008272B3">
        <w:t xml:space="preserve"> </w:t>
      </w:r>
      <w:r w:rsidRPr="008272B3">
        <w:rPr>
          <w:bCs/>
        </w:rPr>
        <w:t>AUTORIZASE</w:t>
      </w:r>
      <w:r w:rsidRPr="008272B3">
        <w:t xml:space="preserve"> al Superior Gobierno de la Provincia a retener de los fondos que corresponden percibir a esta Municipalidad en concepto de Coparticipación Federal</w:t>
      </w:r>
      <w:r w:rsidR="008272B3">
        <w:t xml:space="preserve">  (</w:t>
      </w:r>
      <w:r w:rsidRPr="008272B3">
        <w:t>Ley 6316 y su modificatoria o la que en el futuro la reemplace o sustituya</w:t>
      </w:r>
      <w:r w:rsidR="008272B3">
        <w:t xml:space="preserve">) ,  </w:t>
      </w:r>
      <w:r w:rsidRPr="008272B3">
        <w:t>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w:t>
      </w:r>
      <w:r w:rsidR="00226D8F" w:rsidRPr="008272B3">
        <w:t xml:space="preserve"> </w:t>
      </w:r>
      <w:r w:rsidRPr="008272B3">
        <w:t>correspondiente a las Reparticiones N</w:t>
      </w:r>
      <w:r w:rsidR="008272B3">
        <w:t xml:space="preserve">º </w:t>
      </w:r>
      <w:r w:rsidRPr="008272B3">
        <w:t>410 y 411.</w:t>
      </w:r>
    </w:p>
    <w:p w:rsidR="00226D8F" w:rsidRPr="008272B3" w:rsidRDefault="000F1855" w:rsidP="008272B3">
      <w:pPr>
        <w:pStyle w:val="Textoindependiente"/>
        <w:keepNext/>
        <w:spacing w:after="120"/>
        <w:jc w:val="left"/>
        <w:rPr>
          <w:bCs/>
        </w:rPr>
      </w:pPr>
      <w:r w:rsidRPr="008272B3">
        <w:rPr>
          <w:bCs/>
        </w:rPr>
        <w:t xml:space="preserve">ARTICULO OCTAVO: DEJASE </w:t>
      </w:r>
      <w:r w:rsidRPr="008272B3">
        <w:t>establecido que tanto las adhesiones dispuestas por Ordenanza N</w:t>
      </w:r>
      <w:r w:rsidR="008272B3">
        <w:t xml:space="preserve">º </w:t>
      </w:r>
      <w:r w:rsidRPr="008272B3">
        <w:t>1633 como las de esta Ordenanza, se aplican a partir de la fecha de vigencia de cada uno de los Decretos Provinciales, que intervienen.</w:t>
      </w:r>
    </w:p>
    <w:p w:rsidR="00B937AF" w:rsidRPr="008272B3" w:rsidRDefault="000F1855" w:rsidP="008272B3">
      <w:pPr>
        <w:pStyle w:val="Textoindependiente"/>
        <w:keepNext/>
        <w:spacing w:after="120"/>
        <w:jc w:val="left"/>
        <w:rPr>
          <w:bCs/>
        </w:rPr>
      </w:pPr>
      <w:r w:rsidRPr="008272B3">
        <w:rPr>
          <w:bCs/>
        </w:rPr>
        <w:t>ARTICULO NOVENO: COMUNIQUESE, COPIESE Y ARCHIVESE.</w:t>
      </w:r>
      <w:r w:rsidR="008272B3" w:rsidRPr="008272B3">
        <w:rPr>
          <w:bCs/>
        </w:rPr>
        <w:t xml:space="preserve"> </w:t>
      </w:r>
    </w:p>
    <w:sectPr w:rsidR="00B937AF" w:rsidRPr="008272B3" w:rsidSect="0078616D">
      <w:footerReference w:type="even" r:id="rId7"/>
      <w:footerReference w:type="default" r:id="rId8"/>
      <w:pgSz w:w="11906" w:h="16838" w:code="5"/>
      <w:pgMar w:top="1417" w:right="1701" w:bottom="1417" w:left="1701" w:header="709" w:footer="709" w:gutter="0"/>
      <w:pgNumType w:start="217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937AF" w:rsidRDefault="000F1855">
      <w:r>
        <w:separator/>
      </w:r>
    </w:p>
  </w:endnote>
  <w:endnote w:type="continuationSeparator" w:id="0">
    <w:p w:rsidR="00B937AF" w:rsidRDefault="000F18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37AF" w:rsidRDefault="00C66F26">
    <w:pPr>
      <w:pStyle w:val="Piedepgina"/>
      <w:framePr w:wrap="around" w:vAnchor="text" w:hAnchor="margin" w:xAlign="center" w:y="1"/>
      <w:rPr>
        <w:rStyle w:val="Nmerodepgina"/>
      </w:rPr>
    </w:pPr>
    <w:r>
      <w:rPr>
        <w:rStyle w:val="Nmerodepgina"/>
      </w:rPr>
      <w:fldChar w:fldCharType="begin"/>
    </w:r>
    <w:r w:rsidR="000F1855">
      <w:rPr>
        <w:rStyle w:val="Nmerodepgina"/>
      </w:rPr>
      <w:instrText xml:space="preserve">PAGE  </w:instrText>
    </w:r>
    <w:r>
      <w:rPr>
        <w:rStyle w:val="Nmerodepgina"/>
      </w:rPr>
      <w:fldChar w:fldCharType="end"/>
    </w:r>
  </w:p>
  <w:p w:rsidR="00B937AF" w:rsidRDefault="00B937AF">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937AF" w:rsidRPr="00391D18" w:rsidRDefault="00B937A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937AF" w:rsidRDefault="000F1855">
      <w:r>
        <w:separator/>
      </w:r>
    </w:p>
  </w:footnote>
  <w:footnote w:type="continuationSeparator" w:id="0">
    <w:p w:rsidR="00B937AF" w:rsidRDefault="000F185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4"/>
  </w:num>
  <w:num w:numId="3">
    <w:abstractNumId w:val="3"/>
  </w:num>
  <w:num w:numId="4">
    <w:abstractNumId w:val="5"/>
  </w:num>
  <w:num w:numId="5">
    <w:abstractNumId w:val="6"/>
  </w:num>
  <w:num w:numId="6">
    <w:abstractNumId w:val="1"/>
  </w:num>
  <w:num w:numId="7">
    <w:abstractNumId w:val="7"/>
  </w:num>
  <w:num w:numId="8">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F1855"/>
    <w:rsid w:val="000F1855"/>
    <w:rsid w:val="00141ABB"/>
    <w:rsid w:val="00156236"/>
    <w:rsid w:val="00220A26"/>
    <w:rsid w:val="00226D8F"/>
    <w:rsid w:val="002336AC"/>
    <w:rsid w:val="00384177"/>
    <w:rsid w:val="00391D18"/>
    <w:rsid w:val="003B0174"/>
    <w:rsid w:val="00422EE8"/>
    <w:rsid w:val="004B6FE4"/>
    <w:rsid w:val="005825CA"/>
    <w:rsid w:val="006160F6"/>
    <w:rsid w:val="00634C6C"/>
    <w:rsid w:val="0078616D"/>
    <w:rsid w:val="008272B3"/>
    <w:rsid w:val="0085485D"/>
    <w:rsid w:val="008F6CA2"/>
    <w:rsid w:val="00994F9F"/>
    <w:rsid w:val="009970C9"/>
    <w:rsid w:val="00AB4CF5"/>
    <w:rsid w:val="00AC5256"/>
    <w:rsid w:val="00B20A2E"/>
    <w:rsid w:val="00B937AF"/>
    <w:rsid w:val="00C66F26"/>
    <w:rsid w:val="00DD4A1E"/>
    <w:rsid w:val="00F1364C"/>
    <w:rsid w:val="00F178E8"/>
    <w:rsid w:val="00F5703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937AF"/>
    <w:rPr>
      <w:sz w:val="24"/>
      <w:szCs w:val="24"/>
      <w:lang w:eastAsia="es-ES"/>
    </w:rPr>
  </w:style>
  <w:style w:type="paragraph" w:styleId="Ttulo1">
    <w:name w:val="heading 1"/>
    <w:basedOn w:val="Normal"/>
    <w:next w:val="Normal"/>
    <w:qFormat/>
    <w:rsid w:val="00B937AF"/>
    <w:pPr>
      <w:keepNext/>
      <w:jc w:val="right"/>
      <w:outlineLvl w:val="0"/>
    </w:pPr>
    <w:rPr>
      <w:b/>
      <w:bCs/>
    </w:rPr>
  </w:style>
  <w:style w:type="paragraph" w:styleId="Ttulo2">
    <w:name w:val="heading 2"/>
    <w:basedOn w:val="Normal"/>
    <w:next w:val="Normal"/>
    <w:qFormat/>
    <w:rsid w:val="00B937AF"/>
    <w:pPr>
      <w:keepNext/>
      <w:outlineLvl w:val="1"/>
    </w:pPr>
    <w:rPr>
      <w:b/>
      <w:bCs/>
      <w:u w:val="single"/>
    </w:rPr>
  </w:style>
  <w:style w:type="paragraph" w:styleId="Ttulo3">
    <w:name w:val="heading 3"/>
    <w:basedOn w:val="Normal"/>
    <w:next w:val="Normal"/>
    <w:qFormat/>
    <w:rsid w:val="00B937AF"/>
    <w:pPr>
      <w:keepNext/>
      <w:ind w:firstLine="708"/>
      <w:jc w:val="both"/>
      <w:outlineLvl w:val="2"/>
    </w:pPr>
    <w:rPr>
      <w:b/>
      <w:bCs/>
    </w:rPr>
  </w:style>
  <w:style w:type="paragraph" w:styleId="Ttulo4">
    <w:name w:val="heading 4"/>
    <w:basedOn w:val="Normal"/>
    <w:next w:val="Normal"/>
    <w:qFormat/>
    <w:rsid w:val="00B937AF"/>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B937AF"/>
    <w:pPr>
      <w:ind w:firstLine="1560"/>
      <w:jc w:val="both"/>
    </w:pPr>
  </w:style>
  <w:style w:type="paragraph" w:styleId="Sangra2detindependiente">
    <w:name w:val="Body Text Indent 2"/>
    <w:basedOn w:val="Normal"/>
    <w:semiHidden/>
    <w:rsid w:val="00B937AF"/>
    <w:pPr>
      <w:ind w:firstLine="2880"/>
      <w:jc w:val="both"/>
    </w:pPr>
  </w:style>
  <w:style w:type="paragraph" w:styleId="Sangra3detindependiente">
    <w:name w:val="Body Text Indent 3"/>
    <w:basedOn w:val="Normal"/>
    <w:semiHidden/>
    <w:rsid w:val="00B937AF"/>
    <w:pPr>
      <w:ind w:firstLine="1680"/>
      <w:jc w:val="both"/>
    </w:pPr>
  </w:style>
  <w:style w:type="paragraph" w:styleId="Textoindependiente">
    <w:name w:val="Body Text"/>
    <w:basedOn w:val="Normal"/>
    <w:semiHidden/>
    <w:rsid w:val="00B937AF"/>
    <w:pPr>
      <w:jc w:val="both"/>
    </w:pPr>
  </w:style>
  <w:style w:type="paragraph" w:styleId="Piedepgina">
    <w:name w:val="footer"/>
    <w:basedOn w:val="Normal"/>
    <w:semiHidden/>
    <w:rsid w:val="00B937AF"/>
    <w:pPr>
      <w:tabs>
        <w:tab w:val="center" w:pos="4419"/>
        <w:tab w:val="right" w:pos="8838"/>
      </w:tabs>
    </w:pPr>
  </w:style>
  <w:style w:type="character" w:styleId="Nmerodepgina">
    <w:name w:val="page number"/>
    <w:basedOn w:val="Fuentedeprrafopredeter"/>
    <w:semiHidden/>
    <w:rsid w:val="00B937AF"/>
  </w:style>
  <w:style w:type="paragraph" w:styleId="Encabezado">
    <w:name w:val="header"/>
    <w:basedOn w:val="Normal"/>
    <w:link w:val="EncabezadoCar"/>
    <w:uiPriority w:val="99"/>
    <w:semiHidden/>
    <w:unhideWhenUsed/>
    <w:rsid w:val="0078616D"/>
    <w:pPr>
      <w:tabs>
        <w:tab w:val="center" w:pos="4419"/>
        <w:tab w:val="right" w:pos="8838"/>
      </w:tabs>
    </w:pPr>
  </w:style>
  <w:style w:type="character" w:customStyle="1" w:styleId="EncabezadoCar">
    <w:name w:val="Encabezado Car"/>
    <w:basedOn w:val="Fuentedeprrafopredeter"/>
    <w:link w:val="Encabezado"/>
    <w:uiPriority w:val="99"/>
    <w:semiHidden/>
    <w:rsid w:val="0078616D"/>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1117</Words>
  <Characters>6144</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7247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20</cp:revision>
  <cp:lastPrinted>2018-04-26T15:05:00Z</cp:lastPrinted>
  <dcterms:created xsi:type="dcterms:W3CDTF">2017-05-11T14:11:00Z</dcterms:created>
  <dcterms:modified xsi:type="dcterms:W3CDTF">2018-04-26T15:05:00Z</dcterms:modified>
</cp:coreProperties>
</file>