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5DE8" w:rsidRPr="00785DE8" w:rsidRDefault="00785DE8" w:rsidP="00785DE8">
      <w:pPr>
        <w:pStyle w:val="Sangradetextonormal"/>
        <w:keepNext/>
        <w:spacing w:after="240"/>
        <w:ind w:firstLine="0"/>
        <w:jc w:val="right"/>
        <w:rPr>
          <w:bCs/>
          <w:lang w:val="es-AR"/>
        </w:rPr>
      </w:pPr>
      <w:r w:rsidRPr="00785DE8">
        <w:rPr>
          <w:bCs/>
          <w:lang w:val="es-AR"/>
        </w:rPr>
        <w:t>Yerba Buena, 17 de Diciembre de 2009</w:t>
      </w:r>
    </w:p>
    <w:p w:rsidR="00785DE8" w:rsidRPr="00785DE8" w:rsidRDefault="00785DE8" w:rsidP="00785DE8">
      <w:pPr>
        <w:pStyle w:val="Sangradetextonormal"/>
        <w:keepNext/>
        <w:spacing w:before="240" w:after="360"/>
        <w:ind w:firstLine="0"/>
        <w:jc w:val="left"/>
        <w:rPr>
          <w:b/>
          <w:bCs/>
          <w:lang w:val="es-AR"/>
        </w:rPr>
      </w:pPr>
      <w:r w:rsidRPr="00785DE8">
        <w:rPr>
          <w:b/>
          <w:bCs/>
          <w:lang w:val="es-AR"/>
        </w:rPr>
        <w:t>ORDENANZA Nº 1740</w:t>
      </w:r>
    </w:p>
    <w:p w:rsidR="00785DE8" w:rsidRPr="00785DE8" w:rsidRDefault="00785DE8" w:rsidP="00785DE8">
      <w:pPr>
        <w:pStyle w:val="Sangradetextonormal"/>
        <w:keepNext/>
        <w:spacing w:before="240" w:after="120"/>
        <w:ind w:firstLine="0"/>
        <w:jc w:val="left"/>
        <w:rPr>
          <w:b/>
        </w:rPr>
      </w:pPr>
      <w:r w:rsidRPr="00785DE8">
        <w:rPr>
          <w:b/>
        </w:rPr>
        <w:t xml:space="preserve">VISTO: </w:t>
      </w:r>
    </w:p>
    <w:p w:rsidR="000A1C24" w:rsidRPr="00785DE8" w:rsidRDefault="00785DE8" w:rsidP="00785DE8">
      <w:pPr>
        <w:pStyle w:val="Sangradetextonormal"/>
        <w:keepNext/>
        <w:spacing w:after="120"/>
        <w:ind w:firstLine="0"/>
        <w:jc w:val="left"/>
      </w:pPr>
      <w:r>
        <w:t xml:space="preserve"> </w:t>
      </w:r>
      <w:r w:rsidR="00954913" w:rsidRPr="00785DE8">
        <w:t>El Expediente N</w:t>
      </w:r>
      <w:r>
        <w:t xml:space="preserve">º </w:t>
      </w:r>
      <w:r w:rsidR="00954913" w:rsidRPr="00785DE8">
        <w:t>286-S-09 mediante el cual</w:t>
      </w:r>
      <w:r w:rsidR="000A1C24" w:rsidRPr="00785DE8">
        <w:t xml:space="preserve"> </w:t>
      </w:r>
      <w:r w:rsidR="00954913" w:rsidRPr="00785DE8">
        <w:t>el Sr. Saracho Octaviano Adolfo, D.N.I. N</w:t>
      </w:r>
      <w:r>
        <w:t xml:space="preserve">º </w:t>
      </w:r>
      <w:r w:rsidR="00954913" w:rsidRPr="00785DE8">
        <w:t>6.997.142, solicita exención de las Contribuciones Municipales que inciden sobre su propiedad, ubicada en calle Bélgica N</w:t>
      </w:r>
      <w:r>
        <w:t xml:space="preserve">º </w:t>
      </w:r>
      <w:r w:rsidR="00954913" w:rsidRPr="00785DE8">
        <w:t>3250, Padrón N</w:t>
      </w:r>
      <w:r>
        <w:t xml:space="preserve">º </w:t>
      </w:r>
      <w:r w:rsidR="00954913" w:rsidRPr="00785DE8">
        <w:t>484.926; y</w:t>
      </w:r>
    </w:p>
    <w:p w:rsidR="00785DE8" w:rsidRPr="00785DE8" w:rsidRDefault="00785DE8" w:rsidP="00785DE8">
      <w:pPr>
        <w:keepNext/>
        <w:spacing w:before="240" w:after="120"/>
        <w:rPr>
          <w:b/>
        </w:rPr>
      </w:pPr>
      <w:r w:rsidRPr="00785DE8">
        <w:rPr>
          <w:b/>
        </w:rPr>
        <w:t xml:space="preserve">CONSIDERANDO: </w:t>
      </w:r>
    </w:p>
    <w:p w:rsidR="00BE35E8" w:rsidRPr="00785DE8" w:rsidRDefault="00785DE8" w:rsidP="00785DE8">
      <w:pPr>
        <w:keepNext/>
        <w:spacing w:after="120"/>
      </w:pPr>
      <w:r>
        <w:t xml:space="preserve"> </w:t>
      </w:r>
      <w:r w:rsidR="00954913" w:rsidRPr="00785DE8">
        <w:t>Que la propiedad en cuestión está declarada por la Ordenanza N</w:t>
      </w:r>
      <w:r>
        <w:t xml:space="preserve">º </w:t>
      </w:r>
      <w:r w:rsidR="00954913" w:rsidRPr="00785DE8">
        <w:t>613, punto 1.10 como Patrimonio Urbano-Arquitectónico, determinándose sobre ella restricciones, pero no otorgándosele ningún beneficio;</w:t>
      </w:r>
    </w:p>
    <w:p w:rsidR="00BE35E8" w:rsidRPr="00785DE8" w:rsidRDefault="00954913" w:rsidP="00785DE8">
      <w:pPr>
        <w:keepNext/>
        <w:spacing w:after="120"/>
      </w:pPr>
      <w:r w:rsidRPr="00785DE8">
        <w:t>Que la Dirección de Rentas de la Provincia mediante Resolución N</w:t>
      </w:r>
      <w:r w:rsidR="00785DE8">
        <w:t xml:space="preserve">º </w:t>
      </w:r>
      <w:r w:rsidRPr="00785DE8">
        <w:t>162/09, eximió al recurrente del pago del impuesto inmobiliario y condonó la deuda que tenía con ese organismo, en virtud de que según certificado de la Dirección de Flora, Fauna Silvestre y Suelos, el 99% de la superficie total de la propiedad se encuentra ocupada por bosques nativos;</w:t>
      </w:r>
    </w:p>
    <w:p w:rsidR="00BE35E8" w:rsidRPr="00785DE8" w:rsidRDefault="00954913" w:rsidP="00785DE8">
      <w:pPr>
        <w:keepNext/>
        <w:spacing w:after="120"/>
      </w:pPr>
      <w:r w:rsidRPr="00785DE8">
        <w:t>Que el cuidado del medio ambiente debe ser fomentado y la reforestación de extensiones de tierras efectuadas con la finalidad de constituir o mantener bosques permanentes contribuye a mantener nuestro ambiente dentro del concepto de Municipio sustentable;</w:t>
      </w:r>
    </w:p>
    <w:p w:rsidR="000A1C24" w:rsidRPr="00785DE8" w:rsidRDefault="00954913" w:rsidP="00785DE8">
      <w:pPr>
        <w:keepNext/>
        <w:spacing w:after="120"/>
      </w:pPr>
      <w:r w:rsidRPr="00785DE8">
        <w:t>Que nuestro Código Tributario no contempla esta situación dentro del capítulo de exenciones, por lo que se precisa contar con una norma especial para exceptuar del pago de las Contribuciones que inciden sobre el inmueble;</w:t>
      </w:r>
    </w:p>
    <w:p w:rsidR="000A1C24" w:rsidRPr="00785DE8" w:rsidRDefault="00785DE8" w:rsidP="00785DE8">
      <w:pPr>
        <w:keepNext/>
        <w:spacing w:before="360" w:after="360"/>
        <w:ind w:left="1984" w:right="1984"/>
        <w:jc w:val="center"/>
        <w:rPr>
          <w:b/>
        </w:rPr>
      </w:pPr>
      <w:r w:rsidRPr="00785DE8">
        <w:rPr>
          <w:b/>
        </w:rPr>
        <w:t>EL CONCEJO DELIBERANTE SANCIONA CON FUERZA DE ORDENANZA</w:t>
      </w:r>
    </w:p>
    <w:p w:rsidR="0074277E" w:rsidRPr="00785DE8" w:rsidRDefault="00C33049" w:rsidP="00785DE8">
      <w:pPr>
        <w:keepNext/>
        <w:spacing w:after="120"/>
        <w:rPr>
          <w:bCs/>
        </w:rPr>
      </w:pPr>
      <w:r w:rsidRPr="00785DE8">
        <w:rPr>
          <w:u w:val="single"/>
        </w:rPr>
        <w:t>ARTICULO PRIMERO</w:t>
      </w:r>
      <w:r w:rsidR="00D842A2" w:rsidRPr="00785DE8">
        <w:rPr>
          <w:u w:val="single"/>
        </w:rPr>
        <w:t>:</w:t>
      </w:r>
      <w:r w:rsidR="00D842A2" w:rsidRPr="00785DE8">
        <w:t xml:space="preserve"> </w:t>
      </w:r>
      <w:r w:rsidR="00954913" w:rsidRPr="00785DE8">
        <w:t xml:space="preserve">EXCEPTUASE </w:t>
      </w:r>
      <w:r w:rsidR="00954913" w:rsidRPr="00785DE8">
        <w:rPr>
          <w:bCs/>
        </w:rPr>
        <w:t>al Sr. Saracho Octaviano Adolfo, D.N.I. N</w:t>
      </w:r>
      <w:r w:rsidR="00785DE8">
        <w:rPr>
          <w:bCs/>
        </w:rPr>
        <w:t xml:space="preserve">º </w:t>
      </w:r>
      <w:r w:rsidR="00954913" w:rsidRPr="00785DE8">
        <w:rPr>
          <w:bCs/>
        </w:rPr>
        <w:t>6.997.142, del pago de las Contribuciones municipales que inciden sobre su propiedad ubicada en calle Bélgica N</w:t>
      </w:r>
      <w:r w:rsidR="00785DE8">
        <w:rPr>
          <w:bCs/>
        </w:rPr>
        <w:t xml:space="preserve">º </w:t>
      </w:r>
      <w:r w:rsidR="00954913" w:rsidRPr="00785DE8">
        <w:rPr>
          <w:bCs/>
        </w:rPr>
        <w:t>3250, identificada con Padrón N</w:t>
      </w:r>
      <w:r w:rsidR="00785DE8">
        <w:rPr>
          <w:bCs/>
        </w:rPr>
        <w:t xml:space="preserve">º </w:t>
      </w:r>
      <w:r w:rsidR="00954913" w:rsidRPr="00785DE8">
        <w:rPr>
          <w:bCs/>
        </w:rPr>
        <w:t>484.926, por encontrarse la propiedad declarada como Patrimonio Urbano arquitectónico y por encontrarse en un 99% reforestada constituyendo un bosque permanente.</w:t>
      </w:r>
    </w:p>
    <w:p w:rsidR="0074277E" w:rsidRPr="00785DE8" w:rsidRDefault="00C33049" w:rsidP="00785DE8">
      <w:pPr>
        <w:keepNext/>
        <w:spacing w:after="120"/>
        <w:rPr>
          <w:bCs/>
        </w:rPr>
      </w:pPr>
      <w:r w:rsidRPr="00785DE8">
        <w:rPr>
          <w:u w:val="single"/>
        </w:rPr>
        <w:t>ARTICULO SEGUNDO</w:t>
      </w:r>
      <w:r w:rsidR="00D842A2" w:rsidRPr="00785DE8">
        <w:rPr>
          <w:u w:val="single"/>
        </w:rPr>
        <w:t>:</w:t>
      </w:r>
      <w:r w:rsidR="00D842A2" w:rsidRPr="00785DE8">
        <w:t xml:space="preserve"> </w:t>
      </w:r>
      <w:r w:rsidR="00954913" w:rsidRPr="00785DE8">
        <w:t xml:space="preserve">CONDONASE </w:t>
      </w:r>
      <w:r w:rsidR="00954913" w:rsidRPr="00785DE8">
        <w:rPr>
          <w:bCs/>
        </w:rPr>
        <w:t>la deuda que mantiene el Sr. Saracho Octaviano Adolfo, D.N.I. N</w:t>
      </w:r>
      <w:r w:rsidR="00785DE8">
        <w:rPr>
          <w:bCs/>
        </w:rPr>
        <w:t xml:space="preserve">º </w:t>
      </w:r>
      <w:r w:rsidR="00954913" w:rsidRPr="00785DE8">
        <w:rPr>
          <w:bCs/>
        </w:rPr>
        <w:t>6.997.142 sobre la propiedad en cuestión desde el 1er. Anticipo del año 2007.</w:t>
      </w:r>
    </w:p>
    <w:p w:rsidR="00BE35E8" w:rsidRPr="00785DE8" w:rsidRDefault="00C33049" w:rsidP="00785DE8">
      <w:pPr>
        <w:keepNext/>
        <w:spacing w:after="120"/>
        <w:rPr>
          <w:bCs/>
        </w:rPr>
      </w:pPr>
      <w:r w:rsidRPr="00785DE8">
        <w:rPr>
          <w:u w:val="single"/>
        </w:rPr>
        <w:t>ARTICULO TERCERO</w:t>
      </w:r>
      <w:r w:rsidR="00D842A2" w:rsidRPr="00785DE8">
        <w:rPr>
          <w:u w:val="single"/>
        </w:rPr>
        <w:t>:</w:t>
      </w:r>
      <w:r w:rsidR="00D842A2" w:rsidRPr="00785DE8">
        <w:t xml:space="preserve"> </w:t>
      </w:r>
      <w:r w:rsidR="00954913" w:rsidRPr="00785DE8">
        <w:t>COMUNIQUESE, COPIESE Y ARCHIVESE.</w:t>
      </w:r>
      <w:r w:rsidR="00785DE8" w:rsidRPr="00785DE8">
        <w:rPr>
          <w:bCs/>
        </w:rPr>
        <w:t xml:space="preserve"> </w:t>
      </w:r>
    </w:p>
    <w:sectPr w:rsidR="00BE35E8" w:rsidRPr="00785DE8" w:rsidSect="00454173">
      <w:footerReference w:type="even" r:id="rId7"/>
      <w:footerReference w:type="default" r:id="rId8"/>
      <w:pgSz w:w="11906" w:h="16838" w:code="5"/>
      <w:pgMar w:top="1417" w:right="1701" w:bottom="1417" w:left="1701" w:header="709" w:footer="709" w:gutter="0"/>
      <w:pgNumType w:start="236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E35E8" w:rsidRDefault="00954913">
      <w:r>
        <w:separator/>
      </w:r>
    </w:p>
  </w:endnote>
  <w:endnote w:type="continuationSeparator" w:id="0">
    <w:p w:rsidR="00BE35E8" w:rsidRDefault="0095491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35E8" w:rsidRDefault="0075682E">
    <w:pPr>
      <w:pStyle w:val="Piedepgina"/>
      <w:framePr w:wrap="around" w:vAnchor="text" w:hAnchor="margin" w:xAlign="center" w:y="1"/>
      <w:rPr>
        <w:rStyle w:val="Nmerodepgina"/>
      </w:rPr>
    </w:pPr>
    <w:r>
      <w:rPr>
        <w:rStyle w:val="Nmerodepgina"/>
      </w:rPr>
      <w:fldChar w:fldCharType="begin"/>
    </w:r>
    <w:r w:rsidR="00954913">
      <w:rPr>
        <w:rStyle w:val="Nmerodepgina"/>
      </w:rPr>
      <w:instrText xml:space="preserve">PAGE  </w:instrText>
    </w:r>
    <w:r>
      <w:rPr>
        <w:rStyle w:val="Nmerodepgina"/>
      </w:rPr>
      <w:fldChar w:fldCharType="end"/>
    </w:r>
  </w:p>
  <w:p w:rsidR="00BE35E8" w:rsidRDefault="00BE35E8">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35E8" w:rsidRPr="003F7ACC" w:rsidRDefault="00BE35E8">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E35E8" w:rsidRDefault="00954913">
      <w:r>
        <w:separator/>
      </w:r>
    </w:p>
  </w:footnote>
  <w:footnote w:type="continuationSeparator" w:id="0">
    <w:p w:rsidR="00BE35E8" w:rsidRDefault="0095491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 w:numId="8">
    <w:abstractNumId w:val="8"/>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54913"/>
    <w:rsid w:val="00074DC1"/>
    <w:rsid w:val="000A1C24"/>
    <w:rsid w:val="000F0F7A"/>
    <w:rsid w:val="00145C51"/>
    <w:rsid w:val="002511F6"/>
    <w:rsid w:val="00351123"/>
    <w:rsid w:val="003F7ACC"/>
    <w:rsid w:val="00454173"/>
    <w:rsid w:val="00582089"/>
    <w:rsid w:val="006B5103"/>
    <w:rsid w:val="006C3F8F"/>
    <w:rsid w:val="0074277E"/>
    <w:rsid w:val="0075682E"/>
    <w:rsid w:val="00782D79"/>
    <w:rsid w:val="00785DE8"/>
    <w:rsid w:val="007A6951"/>
    <w:rsid w:val="00915454"/>
    <w:rsid w:val="00936293"/>
    <w:rsid w:val="00954913"/>
    <w:rsid w:val="00986CB8"/>
    <w:rsid w:val="00B03710"/>
    <w:rsid w:val="00BE35E8"/>
    <w:rsid w:val="00C33049"/>
    <w:rsid w:val="00D52628"/>
    <w:rsid w:val="00D5428D"/>
    <w:rsid w:val="00D842A2"/>
    <w:rsid w:val="00E5228D"/>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35E8"/>
    <w:rPr>
      <w:sz w:val="24"/>
      <w:szCs w:val="24"/>
      <w:lang w:val="es-ES" w:eastAsia="es-ES"/>
    </w:rPr>
  </w:style>
  <w:style w:type="paragraph" w:styleId="Ttulo1">
    <w:name w:val="heading 1"/>
    <w:basedOn w:val="Normal"/>
    <w:next w:val="Normal"/>
    <w:qFormat/>
    <w:rsid w:val="00BE35E8"/>
    <w:pPr>
      <w:keepNext/>
      <w:jc w:val="center"/>
      <w:outlineLvl w:val="0"/>
    </w:pPr>
    <w:rPr>
      <w:b/>
      <w:bCs/>
      <w:u w:val="single"/>
    </w:rPr>
  </w:style>
  <w:style w:type="paragraph" w:styleId="Ttulo2">
    <w:name w:val="heading 2"/>
    <w:basedOn w:val="Normal"/>
    <w:next w:val="Normal"/>
    <w:qFormat/>
    <w:rsid w:val="00BE35E8"/>
    <w:pPr>
      <w:keepNext/>
      <w:jc w:val="both"/>
      <w:outlineLvl w:val="1"/>
    </w:pPr>
    <w:rPr>
      <w:b/>
      <w:bCs/>
    </w:rPr>
  </w:style>
  <w:style w:type="paragraph" w:styleId="Ttulo4">
    <w:name w:val="heading 4"/>
    <w:basedOn w:val="Normal"/>
    <w:next w:val="Normal"/>
    <w:qFormat/>
    <w:rsid w:val="00BE35E8"/>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BE35E8"/>
    <w:pPr>
      <w:jc w:val="both"/>
    </w:pPr>
    <w:rPr>
      <w:rFonts w:ascii="Century" w:hAnsi="Century"/>
      <w:lang w:val="es-AR"/>
    </w:rPr>
  </w:style>
  <w:style w:type="paragraph" w:styleId="Ttulo">
    <w:name w:val="Title"/>
    <w:basedOn w:val="Normal"/>
    <w:qFormat/>
    <w:rsid w:val="00BE35E8"/>
    <w:pPr>
      <w:jc w:val="center"/>
    </w:pPr>
    <w:rPr>
      <w:rFonts w:ascii="Century" w:hAnsi="Century"/>
      <w:b/>
      <w:bCs/>
      <w:u w:val="single"/>
      <w:lang w:val="es-AR"/>
    </w:rPr>
  </w:style>
  <w:style w:type="paragraph" w:styleId="Piedepgina">
    <w:name w:val="footer"/>
    <w:basedOn w:val="Normal"/>
    <w:semiHidden/>
    <w:rsid w:val="00BE35E8"/>
    <w:pPr>
      <w:tabs>
        <w:tab w:val="center" w:pos="4419"/>
        <w:tab w:val="right" w:pos="8838"/>
      </w:tabs>
    </w:pPr>
  </w:style>
  <w:style w:type="character" w:styleId="Nmerodepgina">
    <w:name w:val="page number"/>
    <w:basedOn w:val="Fuentedeprrafopredeter"/>
    <w:semiHidden/>
    <w:rsid w:val="00BE35E8"/>
  </w:style>
  <w:style w:type="paragraph" w:styleId="Sangradetextonormal">
    <w:name w:val="Body Text Indent"/>
    <w:basedOn w:val="Normal"/>
    <w:semiHidden/>
    <w:rsid w:val="00BE35E8"/>
    <w:pPr>
      <w:ind w:firstLine="1800"/>
      <w:jc w:val="both"/>
    </w:pPr>
  </w:style>
  <w:style w:type="paragraph" w:styleId="Sangra2detindependiente">
    <w:name w:val="Body Text Indent 2"/>
    <w:basedOn w:val="Normal"/>
    <w:semiHidden/>
    <w:rsid w:val="00BE35E8"/>
    <w:pPr>
      <w:ind w:firstLine="3060"/>
      <w:jc w:val="both"/>
    </w:pPr>
    <w:rPr>
      <w:bCs/>
    </w:rPr>
  </w:style>
  <w:style w:type="paragraph" w:styleId="Sangra3detindependiente">
    <w:name w:val="Body Text Indent 3"/>
    <w:basedOn w:val="Normal"/>
    <w:semiHidden/>
    <w:rsid w:val="00BE35E8"/>
    <w:pPr>
      <w:ind w:firstLine="708"/>
      <w:jc w:val="both"/>
    </w:pPr>
    <w:rPr>
      <w:bCs/>
    </w:rPr>
  </w:style>
  <w:style w:type="paragraph" w:styleId="Encabezado">
    <w:name w:val="header"/>
    <w:basedOn w:val="Normal"/>
    <w:link w:val="EncabezadoCar"/>
    <w:uiPriority w:val="99"/>
    <w:semiHidden/>
    <w:unhideWhenUsed/>
    <w:rsid w:val="00454173"/>
    <w:pPr>
      <w:tabs>
        <w:tab w:val="center" w:pos="4419"/>
        <w:tab w:val="right" w:pos="8838"/>
      </w:tabs>
    </w:pPr>
  </w:style>
  <w:style w:type="character" w:customStyle="1" w:styleId="EncabezadoCar">
    <w:name w:val="Encabezado Car"/>
    <w:basedOn w:val="Fuentedeprrafopredeter"/>
    <w:link w:val="Encabezado"/>
    <w:uiPriority w:val="99"/>
    <w:semiHidden/>
    <w:rsid w:val="00454173"/>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308</Words>
  <Characters>1699</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2003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19</cp:revision>
  <cp:lastPrinted>2018-04-26T15:06:00Z</cp:lastPrinted>
  <dcterms:created xsi:type="dcterms:W3CDTF">2017-05-11T14:13:00Z</dcterms:created>
  <dcterms:modified xsi:type="dcterms:W3CDTF">2018-04-26T15:06:00Z</dcterms:modified>
</cp:coreProperties>
</file>