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B01" w:rsidRPr="00E75B01" w:rsidRDefault="00E75B01" w:rsidP="00E75B01">
      <w:pPr>
        <w:keepNext/>
        <w:spacing w:after="240"/>
        <w:jc w:val="right"/>
      </w:pPr>
      <w:r w:rsidRPr="00E75B01">
        <w:t>Yerba Buena, 31 de Agosto de 2010</w:t>
      </w:r>
    </w:p>
    <w:p w:rsidR="00E75B01" w:rsidRPr="00E75B01" w:rsidRDefault="00E75B01" w:rsidP="00E75B01">
      <w:pPr>
        <w:keepNext/>
        <w:spacing w:before="240" w:after="360"/>
        <w:rPr>
          <w:b/>
        </w:rPr>
      </w:pPr>
      <w:r w:rsidRPr="00E75B01">
        <w:rPr>
          <w:b/>
        </w:rPr>
        <w:t>ORDENANZA Nº 1786</w:t>
      </w:r>
    </w:p>
    <w:p w:rsidR="007E1E74" w:rsidRPr="00E75B01" w:rsidRDefault="00E75B01" w:rsidP="00E75B01">
      <w:pPr>
        <w:keepNext/>
        <w:spacing w:before="360" w:after="360"/>
        <w:ind w:left="1984" w:right="1984"/>
        <w:jc w:val="center"/>
        <w:rPr>
          <w:b/>
        </w:rPr>
      </w:pPr>
      <w:r w:rsidRPr="00E75B01">
        <w:rPr>
          <w:b/>
        </w:rPr>
        <w:t>EL CONCEJO DELIBERANTE SANCIONA CON FUERZA DE ORDENANZA</w:t>
      </w:r>
    </w:p>
    <w:p w:rsidR="00A10544" w:rsidRPr="00E75B01" w:rsidRDefault="00284831" w:rsidP="00E75B01">
      <w:pPr>
        <w:keepNext/>
        <w:spacing w:after="120"/>
      </w:pPr>
      <w:r w:rsidRPr="00E75B01">
        <w:rPr>
          <w:u w:val="single"/>
        </w:rPr>
        <w:t>ARTICULO PRIMERO</w:t>
      </w:r>
      <w:r w:rsidR="00AC2BD0" w:rsidRPr="00E75B01">
        <w:rPr>
          <w:u w:val="single"/>
        </w:rPr>
        <w:t>:</w:t>
      </w:r>
      <w:r w:rsidR="00AC2BD0" w:rsidRPr="00E75B01">
        <w:t xml:space="preserve"> </w:t>
      </w:r>
      <w:r w:rsidR="008E717C" w:rsidRPr="00E75B01">
        <w:t xml:space="preserve">MODIFICASE la Planta de Cargos correspondiente a la Ordenanza </w:t>
      </w:r>
      <w:r w:rsidR="00F34216" w:rsidRPr="00E75B01">
        <w:t>N</w:t>
      </w:r>
      <w:r w:rsidR="00E75B01">
        <w:t xml:space="preserve">º </w:t>
      </w:r>
      <w:r w:rsidR="008E717C" w:rsidRPr="00E75B01">
        <w:t>171</w:t>
      </w:r>
      <w:r w:rsidR="002E28B2" w:rsidRPr="00E75B01">
        <w:t>1 – Presupuesto del H.C.D. según</w:t>
      </w:r>
      <w:r w:rsidR="008E717C" w:rsidRPr="00E75B01">
        <w:t xml:space="preserve"> Anexo I que forma parte de la presente Ordenanza.</w:t>
      </w:r>
    </w:p>
    <w:p w:rsidR="00A10544" w:rsidRPr="00E75B01" w:rsidRDefault="00284831" w:rsidP="00E75B01">
      <w:pPr>
        <w:keepNext/>
        <w:spacing w:after="120"/>
      </w:pPr>
      <w:r w:rsidRPr="00E75B01">
        <w:rPr>
          <w:u w:val="single"/>
        </w:rPr>
        <w:t>ARTICULO SEGUNDO</w:t>
      </w:r>
      <w:r w:rsidR="00AC2BD0" w:rsidRPr="00E75B01">
        <w:rPr>
          <w:u w:val="single"/>
        </w:rPr>
        <w:t>:</w:t>
      </w:r>
      <w:r w:rsidR="00AC2BD0" w:rsidRPr="00E75B01">
        <w:t xml:space="preserve"> </w:t>
      </w:r>
      <w:r w:rsidR="008E717C" w:rsidRPr="00E75B01">
        <w:t>MODIFICASE la Planta de Cargos correspondiente a la Ordenanza N</w:t>
      </w:r>
      <w:r w:rsidR="00E75B01">
        <w:t xml:space="preserve">º </w:t>
      </w:r>
      <w:r w:rsidR="008E717C" w:rsidRPr="00E75B01">
        <w:t>177</w:t>
      </w:r>
      <w:r w:rsidR="002E28B2" w:rsidRPr="00E75B01">
        <w:t>0 – Presupuesto del H.C.D. según</w:t>
      </w:r>
      <w:r w:rsidR="008E717C" w:rsidRPr="00E75B01">
        <w:t xml:space="preserve"> Anexo II que forma parte de la presente Ordenanza.</w:t>
      </w:r>
    </w:p>
    <w:p w:rsidR="00A10544" w:rsidRPr="00E75B01" w:rsidRDefault="00284831" w:rsidP="00E75B01">
      <w:pPr>
        <w:keepNext/>
        <w:spacing w:after="120"/>
      </w:pPr>
      <w:r w:rsidRPr="00E75B01">
        <w:rPr>
          <w:u w:val="single"/>
        </w:rPr>
        <w:t>ARTICULO TERCERO</w:t>
      </w:r>
      <w:r w:rsidR="00AC2BD0" w:rsidRPr="00E75B01">
        <w:rPr>
          <w:u w:val="single"/>
        </w:rPr>
        <w:t>:</w:t>
      </w:r>
      <w:r w:rsidR="00AC2BD0" w:rsidRPr="00E75B01">
        <w:t xml:space="preserve"> </w:t>
      </w:r>
      <w:r w:rsidR="008E717C" w:rsidRPr="00E75B01">
        <w:t>COMUNIQUESE, REGISTRESE Y ARCHIVESE.</w:t>
      </w:r>
    </w:p>
    <w:p w:rsidR="007E1E74" w:rsidRPr="00E75B01" w:rsidRDefault="00296A3F" w:rsidP="00E75B01">
      <w:pPr>
        <w:pStyle w:val="Ttulo2"/>
        <w:spacing w:before="0" w:after="120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br w:type="page"/>
      </w:r>
      <w:r w:rsidR="00E12D08" w:rsidRPr="00E75B01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AN</w:t>
      </w: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t>EX</w:t>
      </w:r>
      <w:r w:rsidR="00E12D08" w:rsidRPr="00E75B01">
        <w:rPr>
          <w:rFonts w:ascii="Times New Roman" w:hAnsi="Times New Roman" w:cs="Times New Roman"/>
          <w:b w:val="0"/>
          <w:i w:val="0"/>
          <w:sz w:val="24"/>
          <w:szCs w:val="24"/>
        </w:rPr>
        <w:t>OI</w:t>
      </w:r>
    </w:p>
    <w:p w:rsidR="007E1E74" w:rsidRPr="00E75B01" w:rsidRDefault="00E12D08" w:rsidP="00E75B01">
      <w:pPr>
        <w:pStyle w:val="Ttulo2"/>
        <w:spacing w:before="0" w:after="120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t>PLANTA DE CARGOS</w:t>
      </w:r>
    </w:p>
    <w:p w:rsidR="00E12D08" w:rsidRPr="00E75B01" w:rsidRDefault="00E12D08" w:rsidP="00E75B01">
      <w:pPr>
        <w:keepNext/>
        <w:spacing w:after="12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0"/>
        <w:gridCol w:w="1122"/>
        <w:gridCol w:w="1056"/>
        <w:gridCol w:w="673"/>
        <w:gridCol w:w="752"/>
        <w:gridCol w:w="850"/>
        <w:gridCol w:w="1122"/>
        <w:gridCol w:w="1056"/>
        <w:gridCol w:w="673"/>
      </w:tblGrid>
      <w:tr w:rsidR="00E12D08" w:rsidRPr="00E75B01" w:rsidTr="0069664F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PRESUPUESTADA</w:t>
            </w:r>
          </w:p>
        </w:tc>
      </w:tr>
      <w:tr w:rsidR="00E12D08" w:rsidRPr="00E75B01" w:rsidTr="0069664F">
        <w:tc>
          <w:tcPr>
            <w:tcW w:w="1403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Concejales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Otros Func.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24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23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22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21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20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19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18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17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n-US"/>
              </w:rPr>
              <w:t xml:space="preserve">Categ. </w:t>
            </w:r>
            <w:r w:rsidRPr="00E75B01">
              <w:rPr>
                <w:lang w:val="es-AR"/>
              </w:rPr>
              <w:t>16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3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4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2</w:t>
            </w:r>
          </w:p>
        </w:tc>
        <w:tc>
          <w:tcPr>
            <w:tcW w:w="687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3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Categ. 15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  <w:tc>
          <w:tcPr>
            <w:tcW w:w="806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E12D08" w:rsidRPr="00E75B01" w:rsidRDefault="00E12D08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E75B01" w:rsidRDefault="0069664F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</w:tr>
      <w:tr w:rsidR="00E12D08" w:rsidRPr="00E75B01" w:rsidTr="0069664F">
        <w:tc>
          <w:tcPr>
            <w:tcW w:w="1403" w:type="dxa"/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E12D08" w:rsidRPr="00E75B01" w:rsidRDefault="0069664F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</w:t>
            </w:r>
            <w:r w:rsidR="00E12D08" w:rsidRPr="00E75B01">
              <w:rPr>
                <w:bCs/>
                <w:lang w:val="es-AR"/>
              </w:rPr>
              <w:t>1</w:t>
            </w:r>
          </w:p>
        </w:tc>
        <w:tc>
          <w:tcPr>
            <w:tcW w:w="941" w:type="dxa"/>
          </w:tcPr>
          <w:p w:rsidR="00E12D08" w:rsidRPr="00E75B01" w:rsidRDefault="0069664F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</w:t>
            </w:r>
            <w:r w:rsidR="00E12D08" w:rsidRPr="00E75B01">
              <w:rPr>
                <w:bCs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E75B01" w:rsidRDefault="0069664F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E75B01" w:rsidRDefault="0069664F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E75B01" w:rsidRDefault="00E12D0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35</w:t>
            </w:r>
          </w:p>
        </w:tc>
      </w:tr>
    </w:tbl>
    <w:p w:rsidR="007E1E74" w:rsidRPr="00E75B01" w:rsidRDefault="007E1E74" w:rsidP="00E75B01">
      <w:pPr>
        <w:keepNext/>
        <w:spacing w:after="120"/>
        <w:rPr>
          <w:lang w:val="es-AR"/>
        </w:rPr>
      </w:pPr>
    </w:p>
    <w:p w:rsidR="007E1E74" w:rsidRPr="00E75B01" w:rsidRDefault="00296A3F" w:rsidP="00E75B01">
      <w:pPr>
        <w:pStyle w:val="Ttulo2"/>
        <w:spacing w:before="0" w:after="120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br w:type="page"/>
      </w: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ANEX</w:t>
      </w:r>
      <w:r w:rsidR="00D57DA9" w:rsidRPr="00E75B01">
        <w:rPr>
          <w:rFonts w:ascii="Times New Roman" w:hAnsi="Times New Roman" w:cs="Times New Roman"/>
          <w:b w:val="0"/>
          <w:i w:val="0"/>
          <w:sz w:val="24"/>
          <w:szCs w:val="24"/>
        </w:rPr>
        <w:t>OII</w:t>
      </w:r>
    </w:p>
    <w:p w:rsidR="007E1E74" w:rsidRPr="00E75B01" w:rsidRDefault="00D57DA9" w:rsidP="00E75B01">
      <w:pPr>
        <w:pStyle w:val="Ttulo2"/>
        <w:spacing w:before="0" w:after="120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E75B01">
        <w:rPr>
          <w:rFonts w:ascii="Times New Roman" w:hAnsi="Times New Roman" w:cs="Times New Roman"/>
          <w:b w:val="0"/>
          <w:i w:val="0"/>
          <w:sz w:val="24"/>
          <w:szCs w:val="24"/>
        </w:rPr>
        <w:t>PLANTA DE CARGOS</w:t>
      </w:r>
    </w:p>
    <w:p w:rsidR="00D57DA9" w:rsidRPr="00E75B01" w:rsidRDefault="00D57DA9" w:rsidP="00E75B01">
      <w:pPr>
        <w:keepNext/>
        <w:spacing w:after="12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0"/>
        <w:gridCol w:w="1122"/>
        <w:gridCol w:w="1056"/>
        <w:gridCol w:w="673"/>
        <w:gridCol w:w="752"/>
        <w:gridCol w:w="850"/>
        <w:gridCol w:w="1122"/>
        <w:gridCol w:w="1056"/>
        <w:gridCol w:w="673"/>
      </w:tblGrid>
      <w:tr w:rsidR="00D57DA9" w:rsidRPr="00E75B01" w:rsidTr="00AF7DA8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AUTORIZADA</w:t>
            </w:r>
            <w:bookmarkStart w:id="0" w:name="_GoBack"/>
            <w:bookmarkEnd w:id="0"/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PRESUPUESTADA</w:t>
            </w:r>
          </w:p>
        </w:tc>
      </w:tr>
      <w:tr w:rsidR="00D57DA9" w:rsidRPr="00E75B01" w:rsidTr="00AF7DA8">
        <w:tc>
          <w:tcPr>
            <w:tcW w:w="1403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Concejales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Otros Func.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5F6C7A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5F6C7A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E75B01" w:rsidRDefault="005F6C7A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24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23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22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E75B01" w:rsidRDefault="00AF7DA8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2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21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20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19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5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18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Categ. 17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n-US"/>
              </w:rPr>
            </w:pPr>
            <w:r w:rsidRPr="00E75B01">
              <w:rPr>
                <w:lang w:val="en-US"/>
              </w:rPr>
              <w:t>1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n-US"/>
              </w:rPr>
              <w:t xml:space="preserve">Categ. </w:t>
            </w:r>
            <w:r w:rsidRPr="00E75B01">
              <w:rPr>
                <w:lang w:val="es-AR"/>
              </w:rPr>
              <w:t>16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2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3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2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3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Categ. 15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8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2</w:t>
            </w: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E75B01" w:rsidRDefault="00AF7DA8" w:rsidP="00E75B01">
            <w:pPr>
              <w:keepNext/>
              <w:spacing w:after="120"/>
              <w:rPr>
                <w:lang w:val="es-AR"/>
              </w:rPr>
            </w:pPr>
            <w:r w:rsidRPr="00E75B01">
              <w:rPr>
                <w:lang w:val="es-AR"/>
              </w:rPr>
              <w:t>10</w:t>
            </w:r>
          </w:p>
        </w:tc>
      </w:tr>
      <w:tr w:rsidR="00D57DA9" w:rsidRPr="00E75B01" w:rsidTr="00AF7DA8">
        <w:tc>
          <w:tcPr>
            <w:tcW w:w="1403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</w:t>
            </w:r>
            <w:r w:rsidR="005F6C7A" w:rsidRPr="00E75B01">
              <w:rPr>
                <w:bCs/>
                <w:lang w:val="es-AR"/>
              </w:rPr>
              <w:t>4</w:t>
            </w:r>
          </w:p>
        </w:tc>
        <w:tc>
          <w:tcPr>
            <w:tcW w:w="941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00</w:t>
            </w:r>
          </w:p>
        </w:tc>
        <w:tc>
          <w:tcPr>
            <w:tcW w:w="1154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35</w:t>
            </w:r>
          </w:p>
        </w:tc>
        <w:tc>
          <w:tcPr>
            <w:tcW w:w="1074" w:type="dxa"/>
          </w:tcPr>
          <w:p w:rsidR="00D57DA9" w:rsidRPr="00E75B01" w:rsidRDefault="00D57DA9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0</w:t>
            </w:r>
            <w:r w:rsidR="005F6C7A" w:rsidRPr="00E75B01">
              <w:rPr>
                <w:bCs/>
                <w:lang w:val="es-AR"/>
              </w:rPr>
              <w:t>4</w:t>
            </w:r>
          </w:p>
        </w:tc>
        <w:tc>
          <w:tcPr>
            <w:tcW w:w="687" w:type="dxa"/>
          </w:tcPr>
          <w:p w:rsidR="00D57DA9" w:rsidRPr="00E75B01" w:rsidRDefault="00AF7DA8" w:rsidP="00E75B01">
            <w:pPr>
              <w:keepNext/>
              <w:spacing w:after="120"/>
              <w:rPr>
                <w:bCs/>
                <w:lang w:val="es-AR"/>
              </w:rPr>
            </w:pPr>
            <w:r w:rsidRPr="00E75B01">
              <w:rPr>
                <w:bCs/>
                <w:lang w:val="es-AR"/>
              </w:rPr>
              <w:t>3</w:t>
            </w:r>
            <w:r w:rsidR="005F6C7A" w:rsidRPr="00E75B01">
              <w:rPr>
                <w:bCs/>
                <w:lang w:val="es-AR"/>
              </w:rPr>
              <w:t>9</w:t>
            </w:r>
          </w:p>
        </w:tc>
      </w:tr>
    </w:tbl>
    <w:p w:rsidR="00D57DA9" w:rsidRPr="00E75B01" w:rsidRDefault="00D57DA9" w:rsidP="00E75B01">
      <w:pPr>
        <w:keepNext/>
        <w:spacing w:after="120"/>
        <w:rPr>
          <w:lang w:val="es-AR"/>
        </w:rPr>
      </w:pPr>
    </w:p>
    <w:sectPr w:rsidR="00D57DA9" w:rsidRPr="00E75B01" w:rsidSect="00625FAF">
      <w:footerReference w:type="default" r:id="rId6"/>
      <w:pgSz w:w="11906" w:h="16838" w:code="5"/>
      <w:pgMar w:top="1417" w:right="1701" w:bottom="1417" w:left="1701" w:header="709" w:footer="709" w:gutter="0"/>
      <w:pgNumType w:start="24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5FAF" w:rsidRDefault="00625FAF" w:rsidP="00625FAF">
      <w:r>
        <w:separator/>
      </w:r>
    </w:p>
  </w:endnote>
  <w:endnote w:type="continuationSeparator" w:id="0">
    <w:p w:rsidR="00625FAF" w:rsidRDefault="00625FAF" w:rsidP="00625F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FAF" w:rsidRPr="00625FAF" w:rsidRDefault="00625F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5FAF" w:rsidRDefault="00625FAF" w:rsidP="00625FAF">
      <w:r>
        <w:separator/>
      </w:r>
    </w:p>
  </w:footnote>
  <w:footnote w:type="continuationSeparator" w:id="0">
    <w:p w:rsidR="00625FAF" w:rsidRDefault="00625FAF" w:rsidP="00625FA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E717C"/>
    <w:rsid w:val="00043F9D"/>
    <w:rsid w:val="0007006C"/>
    <w:rsid w:val="00154605"/>
    <w:rsid w:val="00156DCA"/>
    <w:rsid w:val="00170461"/>
    <w:rsid w:val="00284831"/>
    <w:rsid w:val="00296A3F"/>
    <w:rsid w:val="002E28B2"/>
    <w:rsid w:val="003942D2"/>
    <w:rsid w:val="003B49F4"/>
    <w:rsid w:val="00481A24"/>
    <w:rsid w:val="0050451D"/>
    <w:rsid w:val="00536614"/>
    <w:rsid w:val="005F6C7A"/>
    <w:rsid w:val="00623B3C"/>
    <w:rsid w:val="00625FAF"/>
    <w:rsid w:val="006344BC"/>
    <w:rsid w:val="0069664F"/>
    <w:rsid w:val="006B42EB"/>
    <w:rsid w:val="00742052"/>
    <w:rsid w:val="00777A67"/>
    <w:rsid w:val="007E1E74"/>
    <w:rsid w:val="008C1370"/>
    <w:rsid w:val="008E717C"/>
    <w:rsid w:val="009076C2"/>
    <w:rsid w:val="0096165F"/>
    <w:rsid w:val="009E7BCB"/>
    <w:rsid w:val="009F5AAC"/>
    <w:rsid w:val="00A10544"/>
    <w:rsid w:val="00A6341E"/>
    <w:rsid w:val="00AC2BD0"/>
    <w:rsid w:val="00AF7DA8"/>
    <w:rsid w:val="00B63A8F"/>
    <w:rsid w:val="00BF0724"/>
    <w:rsid w:val="00C21B95"/>
    <w:rsid w:val="00CE5B5D"/>
    <w:rsid w:val="00D355CC"/>
    <w:rsid w:val="00D57DA9"/>
    <w:rsid w:val="00D92784"/>
    <w:rsid w:val="00E12D08"/>
    <w:rsid w:val="00E75B01"/>
    <w:rsid w:val="00EC71FA"/>
    <w:rsid w:val="00EE2E77"/>
    <w:rsid w:val="00F335D7"/>
    <w:rsid w:val="00F34216"/>
    <w:rsid w:val="00FD6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6341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2D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12D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12D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156D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56DC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C71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25F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25FA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