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2F1" w:rsidRPr="002D32F1" w:rsidRDefault="002D32F1" w:rsidP="002D32F1">
      <w:pPr>
        <w:keepNext/>
        <w:spacing w:after="240"/>
        <w:jc w:val="right"/>
        <w:rPr>
          <w:bCs/>
          <w:lang w:val="es-AR" w:eastAsia="es-ES"/>
        </w:rPr>
      </w:pPr>
      <w:r w:rsidRPr="002D32F1">
        <w:rPr>
          <w:bCs/>
          <w:lang w:val="es-AR" w:eastAsia="es-ES"/>
        </w:rPr>
        <w:t>Yerba Buena, 24 de Octubre de 2014</w:t>
      </w:r>
    </w:p>
    <w:p w:rsidR="002D32F1" w:rsidRPr="002D32F1" w:rsidRDefault="002D32F1" w:rsidP="002D32F1">
      <w:pPr>
        <w:keepNext/>
        <w:spacing w:before="240" w:after="360"/>
        <w:rPr>
          <w:b/>
          <w:bCs/>
        </w:rPr>
      </w:pPr>
      <w:r w:rsidRPr="002D32F1">
        <w:rPr>
          <w:b/>
          <w:bCs/>
        </w:rPr>
        <w:t>ORDENANZA Nº 2002</w:t>
      </w:r>
    </w:p>
    <w:p w:rsidR="002D32F1" w:rsidRPr="002D32F1" w:rsidRDefault="002D32F1" w:rsidP="002D32F1">
      <w:pPr>
        <w:keepNext/>
        <w:spacing w:before="240" w:after="120"/>
        <w:rPr>
          <w:b/>
        </w:rPr>
      </w:pPr>
      <w:r w:rsidRPr="002D32F1">
        <w:rPr>
          <w:b/>
        </w:rPr>
        <w:t xml:space="preserve">VISTO: </w:t>
      </w:r>
    </w:p>
    <w:p w:rsidR="00C917FF" w:rsidRPr="002D32F1" w:rsidRDefault="002D32F1" w:rsidP="002D32F1">
      <w:pPr>
        <w:keepNext/>
        <w:spacing w:after="120"/>
      </w:pPr>
      <w:r>
        <w:t xml:space="preserve"> </w:t>
      </w:r>
      <w:r w:rsidR="00035340" w:rsidRPr="002D32F1">
        <w:t xml:space="preserve">La </w:t>
      </w:r>
      <w:r w:rsidR="00ED0BFE" w:rsidRPr="002D32F1">
        <w:t>in</w:t>
      </w:r>
      <w:r w:rsidR="006F57A2" w:rsidRPr="002D32F1">
        <w:t>existencia de puestos de información turística y material gráfico y audiovisual, de las bondades, atractivos e información útil que brinde conocimiento del Municipio a los visitantes y vecinos de nuestra ciudad; y</w:t>
      </w:r>
    </w:p>
    <w:p w:rsidR="002D32F1" w:rsidRPr="002D32F1" w:rsidRDefault="002D32F1" w:rsidP="002D32F1">
      <w:pPr>
        <w:keepNext/>
        <w:spacing w:before="240" w:after="120"/>
        <w:rPr>
          <w:b/>
        </w:rPr>
      </w:pPr>
      <w:r w:rsidRPr="002D32F1">
        <w:rPr>
          <w:b/>
        </w:rPr>
        <w:t xml:space="preserve">CONSIDERANDO: </w:t>
      </w:r>
    </w:p>
    <w:p w:rsidR="006F57A2" w:rsidRPr="002D32F1" w:rsidRDefault="002D32F1" w:rsidP="002D32F1">
      <w:pPr>
        <w:keepNext/>
        <w:spacing w:after="120"/>
      </w:pPr>
      <w:r>
        <w:t xml:space="preserve"> </w:t>
      </w:r>
      <w:r w:rsidR="00302266" w:rsidRPr="002D32F1">
        <w:t xml:space="preserve">Que </w:t>
      </w:r>
      <w:r w:rsidR="006F57A2" w:rsidRPr="002D32F1">
        <w:t>la información correcta detallada y bien presentada</w:t>
      </w:r>
      <w:r w:rsidR="00971803" w:rsidRPr="002D32F1">
        <w:t xml:space="preserve"> genera una calidez de atención hacia los turistas y vecinos;</w:t>
      </w:r>
    </w:p>
    <w:p w:rsidR="00C917FF" w:rsidRPr="002D32F1" w:rsidRDefault="007556B6" w:rsidP="002D32F1">
      <w:pPr>
        <w:keepNext/>
        <w:spacing w:before="360" w:after="360"/>
        <w:ind w:left="1984" w:right="1984"/>
        <w:jc w:val="center"/>
      </w:pPr>
      <w:r w:rsidRPr="002D32F1">
        <w:t xml:space="preserve">Que </w:t>
      </w:r>
      <w:r w:rsidR="00971803" w:rsidRPr="002D32F1">
        <w:t>a través de estos puestos de información turística e podrán brindar los siguientes datos al turist</w:t>
      </w:r>
      <w:bookmarkStart w:id="0" w:name="_GoBack"/>
      <w:bookmarkEnd w:id="0"/>
      <w:r w:rsidR="00971803" w:rsidRPr="002D32F1">
        <w:t>a: alojamiento, actividades, espectáculos, novedades y di</w:t>
      </w:r>
      <w:r w:rsidR="00ED0BFE" w:rsidRPr="002D32F1">
        <w:t>ferentes ofertas que brinda el Municipio y la P</w:t>
      </w:r>
      <w:r w:rsidR="00971803" w:rsidRPr="002D32F1">
        <w:t>rovincia dentro del ejido municipal en las diferentes épocas del año;</w:t>
      </w:r>
      <w:r w:rsidR="002D32F1">
        <w:cr/>
      </w:r>
      <w:r w:rsidR="002D32F1" w:rsidRPr="002D32F1">
        <w:rPr>
          <w:b/>
        </w:rPr>
        <w:t>EL CONCEJO DELIBERANTE SANCIONA CON FUERZA DE ORDENANZA</w:t>
      </w:r>
    </w:p>
    <w:p w:rsidR="002D32F1" w:rsidRDefault="007D3C75" w:rsidP="002D32F1">
      <w:pPr>
        <w:keepNext/>
        <w:spacing w:after="120"/>
      </w:pPr>
      <w:r w:rsidRPr="002D32F1">
        <w:rPr>
          <w:u w:val="single"/>
        </w:rPr>
        <w:t>ARTICULO PRIMERO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971803" w:rsidRPr="002D32F1">
        <w:t>Autorí</w:t>
      </w:r>
      <w:r w:rsidR="00E71E98" w:rsidRPr="002D32F1">
        <w:t>zase</w:t>
      </w:r>
      <w:r w:rsidR="00077E79" w:rsidRPr="002D32F1">
        <w:t xml:space="preserve"> al Departamento Ejecutivo Municipal </w:t>
      </w:r>
      <w:r w:rsidR="00971803" w:rsidRPr="002D32F1">
        <w:t>por medio del área correspondiente a la construcción e instalación de Puestos de Inf</w:t>
      </w:r>
      <w:r w:rsidR="00ED0BFE" w:rsidRPr="002D32F1">
        <w:t>ormación Turística en los 2</w:t>
      </w:r>
      <w:r w:rsidR="00CE7D0F" w:rsidRPr="002D32F1">
        <w:t xml:space="preserve"> </w:t>
      </w:r>
      <w:r w:rsidR="002D32F1">
        <w:t xml:space="preserve"> (</w:t>
      </w:r>
      <w:r w:rsidR="00ED0BFE" w:rsidRPr="002D32F1">
        <w:t>Dos</w:t>
      </w:r>
      <w:r w:rsidR="002D32F1">
        <w:t xml:space="preserve">) </w:t>
      </w:r>
      <w:r w:rsidR="00CE7D0F" w:rsidRPr="002D32F1">
        <w:t xml:space="preserve"> </w:t>
      </w:r>
      <w:r w:rsidR="00ED0BFE" w:rsidRPr="002D32F1">
        <w:t>accesos mas importantes al M</w:t>
      </w:r>
      <w:r w:rsidR="00971803" w:rsidRPr="002D32F1">
        <w:t>unicipio</w:t>
      </w:r>
      <w:r w:rsidR="00CE7D0F" w:rsidRPr="002D32F1">
        <w:t xml:space="preserve"> </w:t>
      </w:r>
      <w:r w:rsidR="002D32F1">
        <w:t xml:space="preserve"> (</w:t>
      </w:r>
      <w:r w:rsidR="00971803" w:rsidRPr="002D32F1">
        <w:t>Av. Aconquija esq. Camino del Perú y Avda. Pte. Perón esq. Camino del Perú</w:t>
      </w:r>
      <w:r w:rsidR="002D32F1">
        <w:t xml:space="preserve">) . </w:t>
      </w:r>
    </w:p>
    <w:p w:rsidR="002D32F1" w:rsidRDefault="007D3C75" w:rsidP="002D32F1">
      <w:pPr>
        <w:keepNext/>
        <w:spacing w:after="120"/>
      </w:pPr>
      <w:r w:rsidRPr="002D32F1">
        <w:rPr>
          <w:u w:val="single"/>
        </w:rPr>
        <w:t>ARTICULO SEGUNDO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971803" w:rsidRPr="002D32F1">
        <w:t xml:space="preserve">El Departamento Ejecutivo Municipal deberá proveer los fondos para la construcción, acondicionamiento y equipamiento de estos Puestos de Información </w:t>
      </w:r>
      <w:r w:rsidR="00ED0BFE" w:rsidRPr="002D32F1">
        <w:t>Turística, incluyéndolos en el P</w:t>
      </w:r>
      <w:r w:rsidR="00971803" w:rsidRPr="002D32F1">
        <w:t>resupuesto 2015.</w:t>
      </w:r>
    </w:p>
    <w:p w:rsidR="002D32F1" w:rsidRDefault="007D3C75" w:rsidP="002D32F1">
      <w:pPr>
        <w:keepNext/>
        <w:spacing w:after="120"/>
      </w:pPr>
      <w:r w:rsidRPr="002D32F1">
        <w:rPr>
          <w:u w:val="single"/>
        </w:rPr>
        <w:t>ARTICULO TERCERO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3B45D7" w:rsidRPr="002D32F1">
        <w:t>El Departamento Ejecutivo Municipal deberá elaborar a través de la Dirección</w:t>
      </w:r>
      <w:r w:rsidR="00ED0BFE" w:rsidRPr="002D32F1">
        <w:t xml:space="preserve"> de Turismo del M</w:t>
      </w:r>
      <w:r w:rsidR="003B45D7" w:rsidRPr="002D32F1">
        <w:t>unicipio, el material gráfico y audiovisual, en formabilingüe,</w:t>
      </w:r>
      <w:r w:rsidR="00B84652" w:rsidRPr="002D32F1">
        <w:t xml:space="preserve"> incluyendo un modelo especial en Braille, para informar y difundir en los Puestos de Información Turística sobre alojamiento, actividades, espectáculos, novedades y diferentes ofertas que brinda el</w:t>
      </w:r>
      <w:r w:rsidR="00ED0BFE" w:rsidRPr="002D32F1">
        <w:t xml:space="preserve"> Municipio y la P</w:t>
      </w:r>
      <w:r w:rsidR="00B84652" w:rsidRPr="002D32F1">
        <w:t>rovincia dentro del ejido municipal en las diferentes épocas del año.</w:t>
      </w:r>
    </w:p>
    <w:p w:rsidR="002D32F1" w:rsidRDefault="007D3C75" w:rsidP="002D32F1">
      <w:pPr>
        <w:keepNext/>
        <w:spacing w:after="120"/>
      </w:pPr>
      <w:r w:rsidRPr="002D32F1">
        <w:rPr>
          <w:u w:val="single"/>
        </w:rPr>
        <w:t>ARTICULO CUARTO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B84652" w:rsidRPr="002D32F1">
        <w:t>El Departamento Ejecutivo Municipal deberá a través del área correspondiente, diseñar y construir estos Puestos de Información Turística teniendo en cuenta los estándares de accesibilidad para personas con cualquier tipo de discapacidad.</w:t>
      </w:r>
      <w:r w:rsidR="00CE7D0F" w:rsidRPr="002D32F1">
        <w:t xml:space="preserve"> </w:t>
      </w:r>
      <w:r w:rsidR="002D32F1">
        <w:t xml:space="preserve"> (</w:t>
      </w:r>
      <w:r w:rsidR="00B84652" w:rsidRPr="002D32F1">
        <w:t>Rampas, Pasamanos, etc.</w:t>
      </w:r>
      <w:r w:rsidR="002D32F1">
        <w:t xml:space="preserve">) . </w:t>
      </w:r>
    </w:p>
    <w:p w:rsidR="002D32F1" w:rsidRDefault="007D3C75" w:rsidP="002D32F1">
      <w:pPr>
        <w:keepNext/>
        <w:spacing w:after="120"/>
      </w:pPr>
      <w:r w:rsidRPr="002D32F1">
        <w:rPr>
          <w:u w:val="single"/>
        </w:rPr>
        <w:t>ARTICULO QUINTO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B84652" w:rsidRPr="002D32F1">
        <w:t xml:space="preserve">El Departamento </w:t>
      </w:r>
      <w:r w:rsidR="00ED0BFE" w:rsidRPr="002D32F1">
        <w:t>Ejecutivo Municipal proveerá a l</w:t>
      </w:r>
      <w:r w:rsidR="00B84652" w:rsidRPr="002D32F1">
        <w:t>a Dirección de Turismo de la Municipalidad de Yerba Buena el personal de su planta permanente para la atención de dichos puestos de info</w:t>
      </w:r>
      <w:r w:rsidR="00FF1F9A" w:rsidRPr="002D32F1">
        <w:t>r</w:t>
      </w:r>
      <w:r w:rsidR="00B84652" w:rsidRPr="002D32F1">
        <w:t>mación</w:t>
      </w:r>
      <w:r w:rsidR="00FF1F9A" w:rsidRPr="002D32F1">
        <w:t>, los que deberán estar capacitados en idiomas extranjeros</w:t>
      </w:r>
      <w:r w:rsidR="00415C3D" w:rsidRPr="002D32F1">
        <w:t>, siendo el idioma inglés requisito mínimo indispensable.</w:t>
      </w:r>
    </w:p>
    <w:p w:rsidR="00C917FF" w:rsidRPr="002D32F1" w:rsidRDefault="007D3C75" w:rsidP="002D32F1">
      <w:pPr>
        <w:keepNext/>
        <w:spacing w:after="120"/>
      </w:pPr>
      <w:r w:rsidRPr="002D32F1">
        <w:rPr>
          <w:u w:val="single"/>
        </w:rPr>
        <w:t>ARTICULO SEXTO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026F05" w:rsidRPr="002D32F1">
        <w:t>La Dirección de Turismo deberá realizar capacitaciones permanentes al personal de atención de los Puestos de Información Turística</w:t>
      </w:r>
    </w:p>
    <w:p w:rsidR="000272B6" w:rsidRPr="002D32F1" w:rsidRDefault="007D3C75" w:rsidP="002D32F1">
      <w:pPr>
        <w:keepNext/>
        <w:spacing w:after="120"/>
      </w:pPr>
      <w:r w:rsidRPr="002D32F1">
        <w:rPr>
          <w:u w:val="single"/>
        </w:rPr>
        <w:lastRenderedPageBreak/>
        <w:t>ARTICULO SEPTIMO</w:t>
      </w:r>
      <w:r w:rsidR="00CE7D0F" w:rsidRPr="002D32F1">
        <w:rPr>
          <w:u w:val="single"/>
        </w:rPr>
        <w:t>:</w:t>
      </w:r>
      <w:r w:rsidR="00CE7D0F" w:rsidRPr="002D32F1">
        <w:t xml:space="preserve"> </w:t>
      </w:r>
      <w:r w:rsidR="005C242D" w:rsidRPr="002D32F1">
        <w:t>COMUNIQUESE, REGISTRESE Y ARCHIVESE.</w:t>
      </w:r>
      <w:r w:rsidR="002D32F1" w:rsidRPr="002D32F1">
        <w:t xml:space="preserve"> </w:t>
      </w:r>
    </w:p>
    <w:sectPr w:rsidR="000272B6" w:rsidRPr="002D32F1" w:rsidSect="000F4F1C">
      <w:footerReference w:type="default" r:id="rId6"/>
      <w:pgSz w:w="11906" w:h="16838" w:code="5"/>
      <w:pgMar w:top="1417" w:right="1701" w:bottom="1417" w:left="1701" w:header="709" w:footer="709" w:gutter="0"/>
      <w:pgNumType w:start="29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4F1C" w:rsidRDefault="000F4F1C" w:rsidP="000F4F1C">
      <w:r>
        <w:separator/>
      </w:r>
    </w:p>
  </w:endnote>
  <w:endnote w:type="continuationSeparator" w:id="0">
    <w:p w:rsidR="000F4F1C" w:rsidRDefault="000F4F1C" w:rsidP="000F4F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F1C" w:rsidRPr="000F4F1C" w:rsidRDefault="000F4F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4F1C" w:rsidRDefault="000F4F1C" w:rsidP="000F4F1C">
      <w:r>
        <w:separator/>
      </w:r>
    </w:p>
  </w:footnote>
  <w:footnote w:type="continuationSeparator" w:id="0">
    <w:p w:rsidR="000F4F1C" w:rsidRDefault="000F4F1C" w:rsidP="000F4F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4FCF"/>
    <w:rsid w:val="00014FCF"/>
    <w:rsid w:val="00026F05"/>
    <w:rsid w:val="000272B6"/>
    <w:rsid w:val="00035340"/>
    <w:rsid w:val="00077E79"/>
    <w:rsid w:val="0009684F"/>
    <w:rsid w:val="000B285A"/>
    <w:rsid w:val="000C3529"/>
    <w:rsid w:val="000E600C"/>
    <w:rsid w:val="000F4F1C"/>
    <w:rsid w:val="000F7229"/>
    <w:rsid w:val="00106F46"/>
    <w:rsid w:val="00153292"/>
    <w:rsid w:val="001639C9"/>
    <w:rsid w:val="00163D5B"/>
    <w:rsid w:val="001A5A30"/>
    <w:rsid w:val="00213484"/>
    <w:rsid w:val="00286344"/>
    <w:rsid w:val="002C4ECC"/>
    <w:rsid w:val="002C6F19"/>
    <w:rsid w:val="002D32F1"/>
    <w:rsid w:val="002D6E44"/>
    <w:rsid w:val="00302266"/>
    <w:rsid w:val="00306F94"/>
    <w:rsid w:val="00370AE0"/>
    <w:rsid w:val="00383D7D"/>
    <w:rsid w:val="00394719"/>
    <w:rsid w:val="003B45D7"/>
    <w:rsid w:val="003B541D"/>
    <w:rsid w:val="003B7101"/>
    <w:rsid w:val="003D1925"/>
    <w:rsid w:val="003F4165"/>
    <w:rsid w:val="00405A2C"/>
    <w:rsid w:val="004072BA"/>
    <w:rsid w:val="00415C3D"/>
    <w:rsid w:val="00463EF7"/>
    <w:rsid w:val="0047713E"/>
    <w:rsid w:val="004804CD"/>
    <w:rsid w:val="0049730A"/>
    <w:rsid w:val="004C11D3"/>
    <w:rsid w:val="004F106C"/>
    <w:rsid w:val="00520BD3"/>
    <w:rsid w:val="005569A4"/>
    <w:rsid w:val="005A160F"/>
    <w:rsid w:val="005C242D"/>
    <w:rsid w:val="00630187"/>
    <w:rsid w:val="00697C41"/>
    <w:rsid w:val="006B7234"/>
    <w:rsid w:val="006B7ED8"/>
    <w:rsid w:val="006C6F19"/>
    <w:rsid w:val="006F57A2"/>
    <w:rsid w:val="00701623"/>
    <w:rsid w:val="00701BF5"/>
    <w:rsid w:val="00704931"/>
    <w:rsid w:val="007210CC"/>
    <w:rsid w:val="007556B6"/>
    <w:rsid w:val="007C6646"/>
    <w:rsid w:val="007D2E78"/>
    <w:rsid w:val="007D3C75"/>
    <w:rsid w:val="007F5369"/>
    <w:rsid w:val="008149EC"/>
    <w:rsid w:val="008255F7"/>
    <w:rsid w:val="008B6234"/>
    <w:rsid w:val="008B7497"/>
    <w:rsid w:val="00971803"/>
    <w:rsid w:val="00995F78"/>
    <w:rsid w:val="009A4C4D"/>
    <w:rsid w:val="009C330F"/>
    <w:rsid w:val="00A40410"/>
    <w:rsid w:val="00A75F65"/>
    <w:rsid w:val="00A86CE3"/>
    <w:rsid w:val="00A92335"/>
    <w:rsid w:val="00AF0E08"/>
    <w:rsid w:val="00AF1C31"/>
    <w:rsid w:val="00B538E9"/>
    <w:rsid w:val="00B84652"/>
    <w:rsid w:val="00C64250"/>
    <w:rsid w:val="00C64AA7"/>
    <w:rsid w:val="00C83D43"/>
    <w:rsid w:val="00C917FF"/>
    <w:rsid w:val="00C9708F"/>
    <w:rsid w:val="00CC7814"/>
    <w:rsid w:val="00CE7D0F"/>
    <w:rsid w:val="00D405ED"/>
    <w:rsid w:val="00D65DA6"/>
    <w:rsid w:val="00DC7BBA"/>
    <w:rsid w:val="00DE11BC"/>
    <w:rsid w:val="00DE6EAB"/>
    <w:rsid w:val="00E638C6"/>
    <w:rsid w:val="00E71E98"/>
    <w:rsid w:val="00E743DD"/>
    <w:rsid w:val="00EC5512"/>
    <w:rsid w:val="00ED0BFE"/>
    <w:rsid w:val="00ED1E58"/>
    <w:rsid w:val="00EF40E7"/>
    <w:rsid w:val="00EF6484"/>
    <w:rsid w:val="00F12FD4"/>
    <w:rsid w:val="00F253F6"/>
    <w:rsid w:val="00F33925"/>
    <w:rsid w:val="00F344D5"/>
    <w:rsid w:val="00F365DF"/>
    <w:rsid w:val="00F9623D"/>
    <w:rsid w:val="00FB2849"/>
    <w:rsid w:val="00FD0722"/>
    <w:rsid w:val="00FE3953"/>
    <w:rsid w:val="00FF0818"/>
    <w:rsid w:val="00FF1F9A"/>
    <w:rsid w:val="00FF3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C31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0F4F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0F4F1C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0F4F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0F4F1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Alejandro Di Battista</cp:lastModifiedBy>
  <cp:revision>16</cp:revision>
  <cp:lastPrinted>2018-04-26T15:08:00Z</cp:lastPrinted>
  <dcterms:created xsi:type="dcterms:W3CDTF">2017-05-11T14:16:00Z</dcterms:created>
  <dcterms:modified xsi:type="dcterms:W3CDTF">2018-04-26T15:08:00Z</dcterms:modified>
</cp:coreProperties>
</file>