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A0B" w:rsidRPr="00045A0B" w:rsidRDefault="00045A0B" w:rsidP="00045A0B">
      <w:pPr>
        <w:keepNext/>
        <w:spacing w:after="180"/>
        <w:jc w:val="right"/>
        <w:rPr>
          <w:rFonts w:ascii="Book Antiqua" w:hAnsi="Book Antiqua"/>
        </w:rPr>
      </w:pPr>
      <w:r w:rsidRPr="00045A0B">
        <w:rPr>
          <w:rFonts w:ascii="Book Antiqua" w:hAnsi="Book Antiqua"/>
        </w:rPr>
        <w:t>Yerba Buena, 14 de Septiembre de 2017</w:t>
      </w:r>
    </w:p>
    <w:p w:rsidR="00045A0B" w:rsidRPr="00045A0B" w:rsidRDefault="00045A0B" w:rsidP="00045A0B">
      <w:pPr>
        <w:keepNext/>
        <w:spacing w:before="480" w:after="180"/>
        <w:rPr>
          <w:rFonts w:ascii="Book Antiqua" w:hAnsi="Book Antiqua"/>
          <w:b/>
          <w:bCs/>
        </w:rPr>
      </w:pPr>
      <w:r w:rsidRPr="00045A0B">
        <w:rPr>
          <w:rFonts w:ascii="Book Antiqua" w:hAnsi="Book Antiqua"/>
          <w:b/>
          <w:bCs/>
        </w:rPr>
        <w:t>ORDENANZA Nº 2105</w:t>
      </w:r>
    </w:p>
    <w:p w:rsidR="00241B74" w:rsidRDefault="00045A0B" w:rsidP="00045A0B">
      <w:pPr>
        <w:keepNext/>
        <w:spacing w:before="240" w:after="60"/>
        <w:rPr>
          <w:rFonts w:ascii="Book Antiqua" w:hAnsi="Book Antiqua"/>
          <w:b/>
        </w:rPr>
      </w:pPr>
      <w:r w:rsidRPr="00045A0B">
        <w:rPr>
          <w:rFonts w:ascii="Book Antiqua" w:hAnsi="Book Antiqua"/>
          <w:b/>
        </w:rPr>
        <w:t>VISTO:</w:t>
      </w:r>
    </w:p>
    <w:p w:rsidR="00241B74" w:rsidRPr="00241B74" w:rsidRDefault="00B07644" w:rsidP="00045A0B">
      <w:pPr>
        <w:keepNext/>
        <w:spacing w:before="240" w:after="60"/>
        <w:rPr>
          <w:rFonts w:ascii="Book Antiqua" w:hAnsi="Book Antiqua"/>
          <w:b/>
        </w:rPr>
      </w:pPr>
      <w:r w:rsidRPr="00045A0B">
        <w:rPr>
          <w:rFonts w:ascii="Book Antiqua" w:hAnsi="Book Antiqua"/>
        </w:rPr>
        <w:t xml:space="preserve">Las </w:t>
      </w:r>
      <w:r w:rsidR="00EE7030" w:rsidRPr="00045A0B">
        <w:rPr>
          <w:rFonts w:ascii="Book Antiqua" w:hAnsi="Book Antiqua"/>
        </w:rPr>
        <w:t>experiencia</w:t>
      </w:r>
      <w:r w:rsidR="00901C23" w:rsidRPr="00045A0B">
        <w:rPr>
          <w:rFonts w:ascii="Book Antiqua" w:hAnsi="Book Antiqua"/>
        </w:rPr>
        <w:t>s</w:t>
      </w:r>
      <w:r w:rsidRPr="00045A0B">
        <w:rPr>
          <w:rFonts w:ascii="Book Antiqua" w:hAnsi="Book Antiqua"/>
        </w:rPr>
        <w:t xml:space="preserve"> realizadas en distintas ciudades de nuestra Provincia</w:t>
      </w:r>
      <w:r w:rsidR="00045A0B">
        <w:rPr>
          <w:rFonts w:ascii="Book Antiqua" w:hAnsi="Book Antiqua"/>
        </w:rPr>
        <w:t xml:space="preserve">, </w:t>
      </w:r>
      <w:r w:rsidR="00EE7030" w:rsidRPr="00045A0B">
        <w:rPr>
          <w:rFonts w:ascii="Book Antiqua" w:hAnsi="Book Antiqua"/>
        </w:rPr>
        <w:t>País</w:t>
      </w:r>
      <w:r w:rsidRPr="00045A0B">
        <w:rPr>
          <w:rFonts w:ascii="Book Antiqua" w:hAnsi="Book Antiqua"/>
        </w:rPr>
        <w:t xml:space="preserve"> y del mundo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 xml:space="preserve">que brindan </w:t>
      </w:r>
      <w:r w:rsidR="00EE7030" w:rsidRPr="00045A0B">
        <w:rPr>
          <w:rFonts w:ascii="Book Antiqua" w:hAnsi="Book Antiqua"/>
        </w:rPr>
        <w:t>W</w:t>
      </w:r>
      <w:r w:rsidRPr="00045A0B">
        <w:rPr>
          <w:rFonts w:ascii="Book Antiqua" w:hAnsi="Book Antiqua"/>
        </w:rPr>
        <w:t>i</w:t>
      </w:r>
      <w:r w:rsidR="00EE7030" w:rsidRPr="00045A0B">
        <w:rPr>
          <w:rFonts w:ascii="Book Antiqua" w:hAnsi="Book Antiqua"/>
        </w:rPr>
        <w:t xml:space="preserve"> F</w:t>
      </w:r>
      <w:r w:rsidRPr="00045A0B">
        <w:rPr>
          <w:rFonts w:ascii="Book Antiqua" w:hAnsi="Book Antiqua"/>
        </w:rPr>
        <w:t>i gratis a sus ciudadanos en plazas públicas</w:t>
      </w:r>
      <w:r w:rsidR="00045A0B">
        <w:rPr>
          <w:rFonts w:ascii="Book Antiqua" w:hAnsi="Book Antiqua"/>
        </w:rPr>
        <w:t xml:space="preserve">; </w:t>
      </w:r>
      <w:r w:rsidR="00210CCA" w:rsidRPr="00045A0B">
        <w:rPr>
          <w:rFonts w:ascii="Book Antiqua" w:hAnsi="Book Antiqua"/>
        </w:rPr>
        <w:t>y</w:t>
      </w:r>
    </w:p>
    <w:p w:rsidR="00045A0B" w:rsidRDefault="00045A0B" w:rsidP="00045A0B">
      <w:pPr>
        <w:keepNext/>
        <w:spacing w:before="240" w:after="60"/>
        <w:rPr>
          <w:rFonts w:ascii="Book Antiqua" w:hAnsi="Book Antiqua"/>
        </w:rPr>
      </w:pPr>
      <w:r w:rsidRPr="00045A0B">
        <w:rPr>
          <w:rFonts w:ascii="Book Antiqua" w:hAnsi="Book Antiqua"/>
          <w:b/>
        </w:rPr>
        <w:t>CONSIDERANDO:</w:t>
      </w:r>
    </w:p>
    <w:p w:rsidR="00045A0B" w:rsidRPr="00045A0B" w:rsidRDefault="00045A0B" w:rsidP="00045A0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07644" w:rsidRPr="00045A0B">
        <w:rPr>
          <w:rFonts w:ascii="Book Antiqua" w:hAnsi="Book Antiqua"/>
        </w:rPr>
        <w:t>Que en la actualidad son muy accesibles las tecnologías que permiten brindar internet de banda ancha</w:t>
      </w:r>
      <w:r>
        <w:rPr>
          <w:rFonts w:ascii="Book Antiqua" w:hAnsi="Book Antiqua"/>
        </w:rPr>
        <w:t xml:space="preserve">, </w:t>
      </w:r>
      <w:r w:rsidR="00B07644" w:rsidRPr="00045A0B">
        <w:rPr>
          <w:rFonts w:ascii="Book Antiqua" w:hAnsi="Book Antiqua"/>
        </w:rPr>
        <w:t>mediante sistemas inalámbricos conocidos como Wi Fi</w:t>
      </w:r>
      <w:r>
        <w:rPr>
          <w:rFonts w:ascii="Book Antiqua" w:hAnsi="Book Antiqua"/>
        </w:rPr>
        <w:t xml:space="preserve">; </w:t>
      </w:r>
    </w:p>
    <w:p w:rsidR="00045A0B" w:rsidRPr="00045A0B" w:rsidRDefault="00B07644" w:rsidP="00045A0B">
      <w:pPr>
        <w:keepNext/>
        <w:spacing w:after="180"/>
        <w:jc w:val="both"/>
        <w:rPr>
          <w:rFonts w:ascii="Book Antiqua" w:hAnsi="Book Antiqua"/>
        </w:rPr>
      </w:pPr>
      <w:r w:rsidRPr="00045A0B">
        <w:rPr>
          <w:rFonts w:ascii="Book Antiqua" w:hAnsi="Book Antiqua"/>
        </w:rPr>
        <w:t xml:space="preserve">Que permitiendo </w:t>
      </w:r>
      <w:r w:rsidR="00901C23" w:rsidRPr="00045A0B">
        <w:rPr>
          <w:rFonts w:ascii="Book Antiqua" w:hAnsi="Book Antiqua"/>
        </w:rPr>
        <w:t xml:space="preserve">a </w:t>
      </w:r>
      <w:r w:rsidRPr="00045A0B">
        <w:rPr>
          <w:rFonts w:ascii="Book Antiqua" w:hAnsi="Book Antiqua"/>
        </w:rPr>
        <w:t xml:space="preserve">los ciudadanos el libre acceso a la información y a las </w:t>
      </w:r>
      <w:r w:rsidR="00565154" w:rsidRPr="00045A0B">
        <w:rPr>
          <w:rFonts w:ascii="Book Antiqua" w:hAnsi="Book Antiqua"/>
        </w:rPr>
        <w:t>comunicaciones</w:t>
      </w:r>
      <w:r w:rsidR="00045A0B">
        <w:rPr>
          <w:rFonts w:ascii="Book Antiqua" w:hAnsi="Book Antiqua"/>
        </w:rPr>
        <w:t xml:space="preserve">, </w:t>
      </w:r>
      <w:r w:rsidR="00565154" w:rsidRPr="00045A0B">
        <w:rPr>
          <w:rFonts w:ascii="Book Antiqua" w:hAnsi="Book Antiqua"/>
        </w:rPr>
        <w:t xml:space="preserve">se les abre un abanico importante de </w:t>
      </w:r>
      <w:r w:rsidR="00EE7030" w:rsidRPr="00045A0B">
        <w:rPr>
          <w:rFonts w:ascii="Book Antiqua" w:hAnsi="Book Antiqua"/>
        </w:rPr>
        <w:t>oportunidades</w:t>
      </w:r>
      <w:r w:rsidR="00565154" w:rsidRPr="00045A0B">
        <w:rPr>
          <w:rFonts w:ascii="Book Antiqua" w:hAnsi="Book Antiqua"/>
        </w:rPr>
        <w:t xml:space="preserve"> y aprendizajes en temas como cultura</w:t>
      </w:r>
      <w:r w:rsidR="00045A0B">
        <w:rPr>
          <w:rFonts w:ascii="Book Antiqua" w:hAnsi="Book Antiqua"/>
        </w:rPr>
        <w:t xml:space="preserve">, </w:t>
      </w:r>
      <w:r w:rsidR="00565154" w:rsidRPr="00045A0B">
        <w:rPr>
          <w:rFonts w:ascii="Book Antiqua" w:hAnsi="Book Antiqua"/>
        </w:rPr>
        <w:t>educación</w:t>
      </w:r>
      <w:r w:rsidR="00045A0B">
        <w:rPr>
          <w:rFonts w:ascii="Book Antiqua" w:hAnsi="Book Antiqua"/>
        </w:rPr>
        <w:t xml:space="preserve">, </w:t>
      </w:r>
      <w:r w:rsidR="00565154" w:rsidRPr="00045A0B">
        <w:rPr>
          <w:rFonts w:ascii="Book Antiqua" w:hAnsi="Book Antiqua"/>
        </w:rPr>
        <w:t>desarrollo personal</w:t>
      </w:r>
      <w:r w:rsidR="00045A0B">
        <w:rPr>
          <w:rFonts w:ascii="Book Antiqua" w:hAnsi="Book Antiqua"/>
        </w:rPr>
        <w:t xml:space="preserve">, </w:t>
      </w:r>
      <w:r w:rsidR="00565154" w:rsidRPr="00045A0B">
        <w:rPr>
          <w:rFonts w:ascii="Book Antiqua" w:hAnsi="Book Antiqua"/>
        </w:rPr>
        <w:t>desarrollo profesional y en el campo laboral</w:t>
      </w:r>
      <w:r w:rsidR="00045A0B">
        <w:rPr>
          <w:rFonts w:ascii="Book Antiqua" w:hAnsi="Book Antiqua"/>
        </w:rPr>
        <w:t xml:space="preserve">; </w:t>
      </w:r>
    </w:p>
    <w:p w:rsidR="00045A0B" w:rsidRPr="00045A0B" w:rsidRDefault="00565154" w:rsidP="00045A0B">
      <w:pPr>
        <w:keepNext/>
        <w:spacing w:after="180"/>
        <w:jc w:val="both"/>
        <w:rPr>
          <w:rFonts w:ascii="Book Antiqua" w:hAnsi="Book Antiqua"/>
        </w:rPr>
      </w:pPr>
      <w:r w:rsidRPr="00045A0B">
        <w:rPr>
          <w:rFonts w:ascii="Book Antiqua" w:hAnsi="Book Antiqua"/>
        </w:rPr>
        <w:t>Que estas tecnologías funcionan apoyadas en dispositivos que permiten navegar sin usar cables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>a alta velocidad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>las 24 horas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>conectándose a otras computadoras y brindando el acceso a Internet</w:t>
      </w:r>
      <w:r w:rsidR="00045A0B">
        <w:rPr>
          <w:rFonts w:ascii="Book Antiqua" w:hAnsi="Book Antiqua"/>
        </w:rPr>
        <w:t xml:space="preserve">; </w:t>
      </w:r>
    </w:p>
    <w:p w:rsidR="00045A0B" w:rsidRPr="00045A0B" w:rsidRDefault="00565154" w:rsidP="00045A0B">
      <w:pPr>
        <w:keepNext/>
        <w:spacing w:after="180"/>
        <w:jc w:val="both"/>
        <w:rPr>
          <w:rFonts w:ascii="Book Antiqua" w:hAnsi="Book Antiqua"/>
        </w:rPr>
      </w:pPr>
      <w:r w:rsidRPr="00045A0B">
        <w:rPr>
          <w:rFonts w:ascii="Book Antiqua" w:hAnsi="Book Antiqua"/>
        </w:rPr>
        <w:t>Que diversas ciudades del país ya cuentan con lugares públicos con acceso a Internet inalámbrica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>donde sus habitantes y visitantes pueden conectarse en forma gratuita</w:t>
      </w:r>
      <w:r w:rsidR="00045A0B">
        <w:rPr>
          <w:rFonts w:ascii="Book Antiqua" w:hAnsi="Book Antiqua"/>
        </w:rPr>
        <w:t xml:space="preserve">; </w:t>
      </w:r>
    </w:p>
    <w:p w:rsidR="00045A0B" w:rsidRPr="00045A0B" w:rsidRDefault="00565154" w:rsidP="00045A0B">
      <w:pPr>
        <w:keepNext/>
        <w:spacing w:after="180"/>
        <w:jc w:val="both"/>
        <w:rPr>
          <w:rFonts w:ascii="Book Antiqua" w:hAnsi="Book Antiqua"/>
        </w:rPr>
      </w:pPr>
      <w:r w:rsidRPr="00045A0B">
        <w:rPr>
          <w:rFonts w:ascii="Book Antiqua" w:hAnsi="Book Antiqua"/>
        </w:rPr>
        <w:t xml:space="preserve">Que el </w:t>
      </w:r>
      <w:r w:rsidR="00901C23" w:rsidRPr="00045A0B">
        <w:rPr>
          <w:rFonts w:ascii="Book Antiqua" w:hAnsi="Book Antiqua"/>
        </w:rPr>
        <w:t>acceso a</w:t>
      </w:r>
      <w:r w:rsidRPr="00045A0B">
        <w:rPr>
          <w:rFonts w:ascii="Book Antiqua" w:hAnsi="Book Antiqua"/>
        </w:rPr>
        <w:t xml:space="preserve"> la Web es considerado como la principal herramienta de comunicación e información</w:t>
      </w:r>
      <w:r w:rsidR="00045A0B">
        <w:rPr>
          <w:rFonts w:ascii="Book Antiqua" w:hAnsi="Book Antiqua"/>
        </w:rPr>
        <w:t xml:space="preserve">; </w:t>
      </w:r>
    </w:p>
    <w:p w:rsidR="00045A0B" w:rsidRPr="00045A0B" w:rsidRDefault="00565154" w:rsidP="00045A0B">
      <w:pPr>
        <w:keepNext/>
        <w:spacing w:after="180"/>
        <w:jc w:val="both"/>
        <w:rPr>
          <w:rFonts w:ascii="Book Antiqua" w:hAnsi="Book Antiqua"/>
        </w:rPr>
      </w:pPr>
      <w:r w:rsidRPr="00045A0B">
        <w:rPr>
          <w:rFonts w:ascii="Book Antiqua" w:hAnsi="Book Antiqua"/>
        </w:rPr>
        <w:t>Que el Estado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>debe velar y asegurar la igualdad de oportunidades a todos sus ciudadanos</w:t>
      </w:r>
      <w:r w:rsidR="00045A0B">
        <w:rPr>
          <w:rFonts w:ascii="Book Antiqua" w:hAnsi="Book Antiqua"/>
        </w:rPr>
        <w:t xml:space="preserve">; </w:t>
      </w:r>
    </w:p>
    <w:p w:rsidR="00241B74" w:rsidRDefault="00565154" w:rsidP="00241B74">
      <w:pPr>
        <w:keepNext/>
        <w:spacing w:before="240" w:after="240"/>
        <w:jc w:val="both"/>
        <w:rPr>
          <w:rFonts w:ascii="Book Antiqua" w:hAnsi="Book Antiqua"/>
        </w:rPr>
      </w:pPr>
      <w:r w:rsidRPr="00045A0B">
        <w:rPr>
          <w:rFonts w:ascii="Book Antiqua" w:hAnsi="Book Antiqua"/>
        </w:rPr>
        <w:t>Que se debe comenzar a instalar dispositivos de acceso a la Web “Wi-Fi” en las plazas de la Ciudad</w:t>
      </w:r>
      <w:r w:rsidR="00045A0B">
        <w:rPr>
          <w:rFonts w:ascii="Book Antiqua" w:hAnsi="Book Antiqua"/>
        </w:rPr>
        <w:t xml:space="preserve">, </w:t>
      </w:r>
      <w:r w:rsidRPr="00045A0B">
        <w:rPr>
          <w:rFonts w:ascii="Book Antiqua" w:hAnsi="Book Antiqua"/>
        </w:rPr>
        <w:t>por ser estos lugares de reunión y esparcimiento de los ciudadanos</w:t>
      </w:r>
      <w:r w:rsidR="00045A0B">
        <w:rPr>
          <w:rFonts w:ascii="Book Antiqua" w:hAnsi="Book Antiqua"/>
        </w:rPr>
        <w:t xml:space="preserve">; </w:t>
      </w:r>
      <w:r w:rsidR="00045A0B">
        <w:rPr>
          <w:rFonts w:ascii="Book Antiqua" w:hAnsi="Book Antiqua"/>
        </w:rPr>
        <w:cr/>
      </w:r>
    </w:p>
    <w:p w:rsidR="00241B74" w:rsidRDefault="00045A0B" w:rsidP="00045A0B">
      <w:pPr>
        <w:keepNext/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045A0B">
        <w:rPr>
          <w:rFonts w:ascii="Book Antiqua" w:hAnsi="Book Antiqua"/>
          <w:b/>
          <w:bCs/>
          <w:lang w:val="es-AR"/>
        </w:rPr>
        <w:t>EL CONCEJO DELIBERANTE SANCIONA CON FUERZA DE ORDENANZA</w:t>
      </w:r>
      <w:r>
        <w:rPr>
          <w:rFonts w:ascii="Book Antiqua" w:hAnsi="Book Antiqua"/>
          <w:bCs/>
          <w:lang w:val="es-AR"/>
        </w:rPr>
        <w:cr/>
      </w:r>
    </w:p>
    <w:p w:rsidR="00241B74" w:rsidRDefault="00241B74" w:rsidP="00241B74">
      <w:pPr>
        <w:keepNext/>
        <w:spacing w:before="240" w:after="24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/>
          <w:bCs/>
          <w:lang w:val="es-AR"/>
        </w:rPr>
        <w:t>A</w:t>
      </w:r>
      <w:r w:rsidR="00045A0B" w:rsidRPr="00045A0B">
        <w:rPr>
          <w:rFonts w:ascii="Book Antiqua" w:hAnsi="Book Antiqua"/>
          <w:bCs/>
          <w:u w:val="single"/>
          <w:lang w:val="es-AR"/>
        </w:rPr>
        <w:t>RTÍCULO</w:t>
      </w:r>
      <w:r w:rsidR="00EA3D97" w:rsidRPr="00045A0B">
        <w:rPr>
          <w:rFonts w:ascii="Book Antiqua" w:hAnsi="Book Antiqua"/>
          <w:bCs/>
          <w:u w:val="single"/>
          <w:lang w:val="es-AR"/>
        </w:rPr>
        <w:t xml:space="preserve"> PRIMERO</w:t>
      </w:r>
      <w:r w:rsidR="00045A0B" w:rsidRPr="00045A0B">
        <w:rPr>
          <w:rFonts w:ascii="Book Antiqua" w:hAnsi="Book Antiqua"/>
          <w:bCs/>
          <w:u w:val="single"/>
          <w:lang w:val="es-AR"/>
        </w:rPr>
        <w:t>:</w:t>
      </w:r>
      <w:r w:rsidR="00045A0B">
        <w:rPr>
          <w:rFonts w:ascii="Book Antiqua" w:hAnsi="Book Antiqua"/>
          <w:bCs/>
          <w:lang w:val="es-AR"/>
        </w:rPr>
        <w:t xml:space="preserve"> </w:t>
      </w:r>
      <w:r w:rsidR="00633BDC" w:rsidRPr="00045A0B">
        <w:rPr>
          <w:rFonts w:ascii="Book Antiqua" w:hAnsi="Book Antiqua"/>
          <w:bCs/>
          <w:lang w:val="es-AR"/>
        </w:rPr>
        <w:t xml:space="preserve">El Departamento Ejecutivo Municipal deberá implementar los mecanismos de contratación para la instalación de dispositivos que provean internet </w:t>
      </w:r>
      <w:r w:rsidR="00EE7030" w:rsidRPr="00045A0B">
        <w:rPr>
          <w:rFonts w:ascii="Book Antiqua" w:hAnsi="Book Antiqua"/>
          <w:bCs/>
          <w:lang w:val="es-AR"/>
        </w:rPr>
        <w:t>gratuito</w:t>
      </w:r>
      <w:r w:rsidR="00633BDC" w:rsidRPr="00045A0B">
        <w:rPr>
          <w:rFonts w:ascii="Book Antiqua" w:hAnsi="Book Antiqua"/>
          <w:bCs/>
          <w:lang w:val="es-AR"/>
        </w:rPr>
        <w:t xml:space="preserve"> mediante el sistema Wi-Fi</w:t>
      </w:r>
      <w:r w:rsidR="00045A0B">
        <w:rPr>
          <w:rFonts w:ascii="Book Antiqua" w:hAnsi="Book Antiqua"/>
          <w:bCs/>
          <w:lang w:val="es-AR"/>
        </w:rPr>
        <w:t xml:space="preserve">. </w:t>
      </w:r>
    </w:p>
    <w:p w:rsidR="00241B74" w:rsidRDefault="00045A0B" w:rsidP="00241B74">
      <w:pPr>
        <w:keepNext/>
        <w:spacing w:before="240" w:after="240"/>
        <w:jc w:val="both"/>
        <w:rPr>
          <w:rFonts w:ascii="Book Antiqua" w:hAnsi="Book Antiqua"/>
          <w:bCs/>
        </w:rPr>
      </w:pPr>
      <w:r w:rsidRPr="00045A0B">
        <w:rPr>
          <w:rFonts w:ascii="Book Antiqua" w:hAnsi="Book Antiqua"/>
          <w:bCs/>
          <w:u w:val="single"/>
        </w:rPr>
        <w:t>ARTÍCULO</w:t>
      </w:r>
      <w:r w:rsidR="00EA3D97" w:rsidRPr="00045A0B">
        <w:rPr>
          <w:rFonts w:ascii="Book Antiqua" w:hAnsi="Book Antiqua"/>
          <w:bCs/>
          <w:u w:val="single"/>
        </w:rPr>
        <w:t xml:space="preserve"> SEGUNDO</w:t>
      </w:r>
      <w:r w:rsidRPr="00045A0B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633BDC" w:rsidRPr="00045A0B">
        <w:rPr>
          <w:rFonts w:ascii="Book Antiqua" w:hAnsi="Book Antiqua"/>
          <w:bCs/>
        </w:rPr>
        <w:t>Deberá e</w:t>
      </w:r>
      <w:r w:rsidR="00EA3D97" w:rsidRPr="00045A0B">
        <w:rPr>
          <w:rFonts w:ascii="Book Antiqua" w:hAnsi="Book Antiqua"/>
          <w:bCs/>
        </w:rPr>
        <w:t xml:space="preserve">l Departamento Ejecutivo Municipal </w:t>
      </w:r>
      <w:r w:rsidR="00633BDC" w:rsidRPr="00045A0B">
        <w:rPr>
          <w:rFonts w:ascii="Book Antiqua" w:hAnsi="Book Antiqua"/>
          <w:bCs/>
        </w:rPr>
        <w:t>instalar los dispositivos para la provisión de Internet gratuito mediante el Sistema Wi-Fi en todas las plazas de la Ciudad de Yerba Buena y San José</w:t>
      </w:r>
      <w:r>
        <w:rPr>
          <w:rFonts w:ascii="Book Antiqua" w:hAnsi="Book Antiqua"/>
          <w:bCs/>
        </w:rPr>
        <w:t xml:space="preserve">. </w:t>
      </w:r>
    </w:p>
    <w:p w:rsidR="00241B74" w:rsidRDefault="00045A0B" w:rsidP="00241B74">
      <w:pPr>
        <w:keepNext/>
        <w:spacing w:before="240" w:after="240"/>
        <w:jc w:val="both"/>
        <w:rPr>
          <w:rFonts w:ascii="Book Antiqua" w:hAnsi="Book Antiqua"/>
        </w:rPr>
      </w:pPr>
      <w:r w:rsidRPr="00045A0B">
        <w:rPr>
          <w:rFonts w:ascii="Book Antiqua" w:hAnsi="Book Antiqua"/>
          <w:bCs/>
          <w:u w:val="single"/>
        </w:rPr>
        <w:t>ARTÍCULO</w:t>
      </w:r>
      <w:r w:rsidR="00EA3D97" w:rsidRPr="00045A0B">
        <w:rPr>
          <w:rFonts w:ascii="Book Antiqua" w:hAnsi="Book Antiqua"/>
          <w:bCs/>
          <w:u w:val="single"/>
        </w:rPr>
        <w:t xml:space="preserve"> TERCERO</w:t>
      </w:r>
      <w:r w:rsidRPr="00045A0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27705" w:rsidRPr="00045A0B">
        <w:rPr>
          <w:rFonts w:ascii="Book Antiqua" w:hAnsi="Book Antiqua"/>
        </w:rPr>
        <w:t>Inc</w:t>
      </w:r>
      <w:r w:rsidR="00EE7030" w:rsidRPr="00045A0B">
        <w:rPr>
          <w:rFonts w:ascii="Book Antiqua" w:hAnsi="Book Antiqua"/>
        </w:rPr>
        <w:t>lúyase la instalación de estos dispositivos dentro del Plan de Obras Públicas 2</w:t>
      </w:r>
      <w:r>
        <w:rPr>
          <w:rFonts w:ascii="Book Antiqua" w:hAnsi="Book Antiqua"/>
        </w:rPr>
        <w:t>.</w:t>
      </w:r>
      <w:r w:rsidR="00EE7030" w:rsidRPr="00045A0B">
        <w:rPr>
          <w:rFonts w:ascii="Book Antiqua" w:hAnsi="Book Antiqua"/>
        </w:rPr>
        <w:t>017</w:t>
      </w:r>
      <w:r>
        <w:rPr>
          <w:rFonts w:ascii="Book Antiqua" w:hAnsi="Book Antiqua"/>
        </w:rPr>
        <w:t>.</w:t>
      </w:r>
    </w:p>
    <w:p w:rsidR="00195379" w:rsidRPr="00045A0B" w:rsidRDefault="00045A0B" w:rsidP="00241B74">
      <w:pPr>
        <w:keepNext/>
        <w:spacing w:before="240" w:after="240"/>
        <w:jc w:val="both"/>
        <w:rPr>
          <w:rFonts w:ascii="Book Antiqua" w:hAnsi="Book Antiqua"/>
        </w:rPr>
      </w:pPr>
      <w:r w:rsidRPr="00045A0B">
        <w:rPr>
          <w:rFonts w:ascii="Book Antiqua" w:hAnsi="Book Antiqua"/>
          <w:u w:val="single"/>
        </w:rPr>
        <w:lastRenderedPageBreak/>
        <w:t>ARTÍCULO</w:t>
      </w:r>
      <w:r w:rsidR="007D2359" w:rsidRPr="00045A0B">
        <w:rPr>
          <w:rFonts w:ascii="Book Antiqua" w:hAnsi="Book Antiqua"/>
          <w:u w:val="single"/>
        </w:rPr>
        <w:t xml:space="preserve"> CUARTO</w:t>
      </w:r>
      <w:r w:rsidRPr="00045A0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95379" w:rsidRPr="00045A0B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045A0B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045A0B" w:rsidSect="008D418A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FB5" w:rsidRDefault="00332FB5">
      <w:r>
        <w:separator/>
      </w:r>
    </w:p>
  </w:endnote>
  <w:endnote w:type="continuationSeparator" w:id="0">
    <w:p w:rsidR="00332FB5" w:rsidRDefault="00332F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Default="00B951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Pr="008D418A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FB5" w:rsidRDefault="00332FB5">
      <w:r>
        <w:separator/>
      </w:r>
    </w:p>
  </w:footnote>
  <w:footnote w:type="continuationSeparator" w:id="0">
    <w:p w:rsidR="00332FB5" w:rsidRDefault="00332F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764FB"/>
    <w:multiLevelType w:val="hybridMultilevel"/>
    <w:tmpl w:val="6128AB6E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45A0B"/>
    <w:rsid w:val="00050FF0"/>
    <w:rsid w:val="00055E81"/>
    <w:rsid w:val="0005626A"/>
    <w:rsid w:val="00060485"/>
    <w:rsid w:val="00061C2D"/>
    <w:rsid w:val="000E2D64"/>
    <w:rsid w:val="00134DB6"/>
    <w:rsid w:val="00136F3D"/>
    <w:rsid w:val="00185E34"/>
    <w:rsid w:val="00195379"/>
    <w:rsid w:val="00210CCA"/>
    <w:rsid w:val="00217256"/>
    <w:rsid w:val="00217FB9"/>
    <w:rsid w:val="00241B74"/>
    <w:rsid w:val="00245DAF"/>
    <w:rsid w:val="00251E39"/>
    <w:rsid w:val="0030164C"/>
    <w:rsid w:val="003122CC"/>
    <w:rsid w:val="00332FB5"/>
    <w:rsid w:val="00372DA9"/>
    <w:rsid w:val="0037483C"/>
    <w:rsid w:val="003A5B74"/>
    <w:rsid w:val="004369E0"/>
    <w:rsid w:val="004667BC"/>
    <w:rsid w:val="004A7079"/>
    <w:rsid w:val="004E4DF7"/>
    <w:rsid w:val="00565154"/>
    <w:rsid w:val="00584CDC"/>
    <w:rsid w:val="00584D46"/>
    <w:rsid w:val="00614EAF"/>
    <w:rsid w:val="00633BDC"/>
    <w:rsid w:val="006403E3"/>
    <w:rsid w:val="0067008B"/>
    <w:rsid w:val="00687BE7"/>
    <w:rsid w:val="006A0E35"/>
    <w:rsid w:val="006E5D3E"/>
    <w:rsid w:val="00716A14"/>
    <w:rsid w:val="00732AB8"/>
    <w:rsid w:val="00755646"/>
    <w:rsid w:val="00785072"/>
    <w:rsid w:val="007B2669"/>
    <w:rsid w:val="007C3801"/>
    <w:rsid w:val="007D2359"/>
    <w:rsid w:val="008015DF"/>
    <w:rsid w:val="00806BD3"/>
    <w:rsid w:val="00816BE1"/>
    <w:rsid w:val="008B4FC9"/>
    <w:rsid w:val="008D418A"/>
    <w:rsid w:val="008E40C6"/>
    <w:rsid w:val="00901C23"/>
    <w:rsid w:val="00902356"/>
    <w:rsid w:val="009051BD"/>
    <w:rsid w:val="00963F43"/>
    <w:rsid w:val="009D285F"/>
    <w:rsid w:val="00A52049"/>
    <w:rsid w:val="00A55608"/>
    <w:rsid w:val="00A60C15"/>
    <w:rsid w:val="00AE6FA8"/>
    <w:rsid w:val="00B07644"/>
    <w:rsid w:val="00B27705"/>
    <w:rsid w:val="00B369A2"/>
    <w:rsid w:val="00B46028"/>
    <w:rsid w:val="00B80D48"/>
    <w:rsid w:val="00B94CE0"/>
    <w:rsid w:val="00B951D1"/>
    <w:rsid w:val="00BB407D"/>
    <w:rsid w:val="00BD7A97"/>
    <w:rsid w:val="00C46342"/>
    <w:rsid w:val="00C80A24"/>
    <w:rsid w:val="00C83B19"/>
    <w:rsid w:val="00C86ED5"/>
    <w:rsid w:val="00C94C19"/>
    <w:rsid w:val="00D437AE"/>
    <w:rsid w:val="00E011B6"/>
    <w:rsid w:val="00E02A4C"/>
    <w:rsid w:val="00E051A4"/>
    <w:rsid w:val="00E32D65"/>
    <w:rsid w:val="00E73EFA"/>
    <w:rsid w:val="00EA3D97"/>
    <w:rsid w:val="00EE7030"/>
    <w:rsid w:val="00F2179F"/>
    <w:rsid w:val="00F37F0A"/>
    <w:rsid w:val="00F95B31"/>
    <w:rsid w:val="00FB08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87DD1-2FAF-4C4C-8FC1-6B2CC6997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10</cp:revision>
  <cp:lastPrinted>2018-04-26T15:09:00Z</cp:lastPrinted>
  <dcterms:created xsi:type="dcterms:W3CDTF">2018-04-13T12:46:00Z</dcterms:created>
  <dcterms:modified xsi:type="dcterms:W3CDTF">2018-04-26T15:09:00Z</dcterms:modified>
</cp:coreProperties>
</file>