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4387" w:rsidRPr="00C437D1" w:rsidRDefault="00C437D1" w:rsidP="00C437D1">
      <w:pPr>
        <w:jc w:val="right"/>
        <w:outlineLvl w:val="0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 xml:space="preserve">Yerba Buena, </w:t>
      </w:r>
      <w:r w:rsidR="00624D41">
        <w:rPr>
          <w:rFonts w:ascii="Book Antiqua" w:hAnsi="Book Antiqua" w:cs="Times New Roman"/>
        </w:rPr>
        <w:t>0</w:t>
      </w:r>
      <w:r>
        <w:rPr>
          <w:rFonts w:ascii="Book Antiqua" w:hAnsi="Book Antiqua" w:cs="Times New Roman"/>
        </w:rPr>
        <w:t xml:space="preserve">3 de </w:t>
      </w:r>
      <w:proofErr w:type="gramStart"/>
      <w:r>
        <w:rPr>
          <w:rFonts w:ascii="Book Antiqua" w:hAnsi="Book Antiqua" w:cs="Times New Roman"/>
        </w:rPr>
        <w:t>Junio</w:t>
      </w:r>
      <w:proofErr w:type="gramEnd"/>
      <w:r>
        <w:rPr>
          <w:rFonts w:ascii="Book Antiqua" w:hAnsi="Book Antiqua" w:cs="Times New Roman"/>
        </w:rPr>
        <w:t xml:space="preserve"> de 1987</w:t>
      </w:r>
    </w:p>
    <w:p w:rsidR="00C437D1" w:rsidRPr="00C437D1" w:rsidRDefault="000E1B84" w:rsidP="00C437D1">
      <w:pPr>
        <w:outlineLvl w:val="0"/>
        <w:rPr>
          <w:rFonts w:ascii="Book Antiqua" w:hAnsi="Book Antiqua" w:cs="Times New Roman"/>
        </w:rPr>
      </w:pPr>
      <w:r w:rsidRPr="00C437D1">
        <w:rPr>
          <w:rFonts w:ascii="Book Antiqua" w:hAnsi="Book Antiqua" w:cs="Times New Roman"/>
        </w:rPr>
        <w:t>ORDENANZA N</w:t>
      </w:r>
      <w:r w:rsidR="00C437D1" w:rsidRPr="00C437D1">
        <w:rPr>
          <w:rFonts w:ascii="Book Antiqua" w:hAnsi="Book Antiqua" w:cs="Times New Roman"/>
        </w:rPr>
        <w:t>º</w:t>
      </w:r>
      <w:r w:rsidRPr="00C437D1">
        <w:rPr>
          <w:rFonts w:ascii="Book Antiqua" w:hAnsi="Book Antiqua" w:cs="Times New Roman"/>
          <w:sz w:val="24"/>
        </w:rPr>
        <w:t xml:space="preserve"> </w:t>
      </w:r>
      <w:r w:rsidR="00240FE9" w:rsidRPr="00C437D1">
        <w:rPr>
          <w:rFonts w:ascii="Book Antiqua" w:hAnsi="Book Antiqua" w:cs="Times New Roman"/>
          <w:sz w:val="24"/>
        </w:rPr>
        <w:t>282</w:t>
      </w:r>
    </w:p>
    <w:p w:rsidR="00B07DE1" w:rsidRPr="00C437D1" w:rsidRDefault="00B36D0B" w:rsidP="00C437D1">
      <w:pPr>
        <w:outlineLvl w:val="0"/>
        <w:rPr>
          <w:rFonts w:ascii="Book Antiqua" w:hAnsi="Book Antiqua" w:cs="Times New Roman"/>
        </w:rPr>
      </w:pPr>
      <w:r w:rsidRPr="00C437D1">
        <w:rPr>
          <w:rFonts w:ascii="Book Antiqua" w:hAnsi="Book Antiqua" w:cs="Times New Roman"/>
          <w:b/>
        </w:rPr>
        <w:t xml:space="preserve">VISTO: </w:t>
      </w:r>
    </w:p>
    <w:p w:rsidR="00302561" w:rsidRPr="00C437D1" w:rsidRDefault="00302561" w:rsidP="00B36D0B">
      <w:pPr>
        <w:rPr>
          <w:rFonts w:ascii="Book Antiqua" w:hAnsi="Book Antiqua" w:cs="Times New Roman"/>
        </w:rPr>
      </w:pPr>
      <w:proofErr w:type="gramStart"/>
      <w:r w:rsidRPr="00C437D1">
        <w:rPr>
          <w:rFonts w:ascii="Book Antiqua" w:hAnsi="Book Antiqua" w:cs="Times New Roman"/>
        </w:rPr>
        <w:t>Que</w:t>
      </w:r>
      <w:proofErr w:type="gramEnd"/>
      <w:r w:rsidRPr="00C437D1">
        <w:rPr>
          <w:rFonts w:ascii="Book Antiqua" w:hAnsi="Book Antiqua" w:cs="Times New Roman"/>
        </w:rPr>
        <w:t xml:space="preserve"> en el Barrio Castillo, viven un gran </w:t>
      </w:r>
      <w:r w:rsidR="00EE132E" w:rsidRPr="00C437D1">
        <w:rPr>
          <w:rFonts w:ascii="Book Antiqua" w:hAnsi="Book Antiqua" w:cs="Times New Roman"/>
        </w:rPr>
        <w:t>número</w:t>
      </w:r>
      <w:r w:rsidRPr="00C437D1">
        <w:rPr>
          <w:rFonts w:ascii="Book Antiqua" w:hAnsi="Book Antiqua" w:cs="Times New Roman"/>
        </w:rPr>
        <w:t xml:space="preserve"> de familias, las cuales fueron marginadas durante mucho </w:t>
      </w:r>
      <w:r w:rsidR="00EE132E" w:rsidRPr="00C437D1">
        <w:rPr>
          <w:rFonts w:ascii="Book Antiqua" w:hAnsi="Book Antiqua" w:cs="Times New Roman"/>
        </w:rPr>
        <w:t>años;</w:t>
      </w:r>
      <w:r w:rsidRPr="00C437D1">
        <w:rPr>
          <w:rFonts w:ascii="Book Antiqua" w:hAnsi="Book Antiqua" w:cs="Times New Roman"/>
        </w:rPr>
        <w:t xml:space="preserve"> y </w:t>
      </w:r>
    </w:p>
    <w:p w:rsidR="00302561" w:rsidRPr="00C437D1" w:rsidRDefault="00302561" w:rsidP="00302561">
      <w:pPr>
        <w:rPr>
          <w:rFonts w:ascii="Book Antiqua" w:hAnsi="Book Antiqua" w:cs="Times New Roman"/>
        </w:rPr>
      </w:pPr>
      <w:r w:rsidRPr="00C437D1">
        <w:rPr>
          <w:rFonts w:ascii="Book Antiqua" w:hAnsi="Book Antiqua" w:cs="Times New Roman"/>
        </w:rPr>
        <w:t xml:space="preserve">Que como todo ser humano necesita de un lugar a </w:t>
      </w:r>
      <w:r w:rsidR="00EE132E" w:rsidRPr="00C437D1">
        <w:rPr>
          <w:rFonts w:ascii="Book Antiqua" w:hAnsi="Book Antiqua" w:cs="Times New Roman"/>
        </w:rPr>
        <w:t>donde</w:t>
      </w:r>
      <w:r w:rsidRPr="00C437D1">
        <w:rPr>
          <w:rFonts w:ascii="Book Antiqua" w:hAnsi="Book Antiqua" w:cs="Times New Roman"/>
        </w:rPr>
        <w:t xml:space="preserve"> concurrir durante sus horas libres, logrando un sano </w:t>
      </w:r>
      <w:r w:rsidR="00EE132E" w:rsidRPr="00C437D1">
        <w:rPr>
          <w:rFonts w:ascii="Book Antiqua" w:hAnsi="Book Antiqua" w:cs="Times New Roman"/>
        </w:rPr>
        <w:t>espaciamiento</w:t>
      </w:r>
      <w:r w:rsidRPr="00C437D1">
        <w:rPr>
          <w:rFonts w:ascii="Book Antiqua" w:hAnsi="Book Antiqua" w:cs="Times New Roman"/>
        </w:rPr>
        <w:t xml:space="preserve"> y desarrollo físico, social y cultural, en forma muy especial los jóvenes y </w:t>
      </w:r>
      <w:r w:rsidR="00EE132E" w:rsidRPr="00C437D1">
        <w:rPr>
          <w:rFonts w:ascii="Book Antiqua" w:hAnsi="Book Antiqua" w:cs="Times New Roman"/>
        </w:rPr>
        <w:t>niños</w:t>
      </w:r>
      <w:r w:rsidRPr="00C437D1">
        <w:rPr>
          <w:rFonts w:ascii="Book Antiqua" w:hAnsi="Book Antiqua" w:cs="Times New Roman"/>
        </w:rPr>
        <w:t>; y</w:t>
      </w:r>
    </w:p>
    <w:p w:rsidR="00C437D1" w:rsidRDefault="00B36D0B" w:rsidP="00C437D1">
      <w:pPr>
        <w:outlineLvl w:val="0"/>
        <w:rPr>
          <w:rFonts w:ascii="Book Antiqua" w:hAnsi="Book Antiqua" w:cs="Times New Roman"/>
          <w:b/>
        </w:rPr>
      </w:pPr>
      <w:r w:rsidRPr="00C437D1">
        <w:rPr>
          <w:rFonts w:ascii="Book Antiqua" w:hAnsi="Book Antiqua" w:cs="Times New Roman"/>
          <w:b/>
        </w:rPr>
        <w:t>CONSIDERANDO:</w:t>
      </w:r>
    </w:p>
    <w:p w:rsidR="00302561" w:rsidRPr="00C437D1" w:rsidRDefault="00302561" w:rsidP="00C437D1">
      <w:pPr>
        <w:outlineLvl w:val="0"/>
        <w:rPr>
          <w:rFonts w:ascii="Book Antiqua" w:hAnsi="Book Antiqua" w:cs="Times New Roman"/>
          <w:b/>
        </w:rPr>
      </w:pPr>
      <w:proofErr w:type="gramStart"/>
      <w:r w:rsidRPr="00C437D1">
        <w:rPr>
          <w:rFonts w:ascii="Book Antiqua" w:hAnsi="Book Antiqua" w:cs="Times New Roman"/>
        </w:rPr>
        <w:t>Que</w:t>
      </w:r>
      <w:proofErr w:type="gramEnd"/>
      <w:r w:rsidRPr="00C437D1">
        <w:rPr>
          <w:rFonts w:ascii="Book Antiqua" w:hAnsi="Book Antiqua" w:cs="Times New Roman"/>
        </w:rPr>
        <w:t xml:space="preserve"> en el Barrio Castillo, desde hace mas de 25 </w:t>
      </w:r>
      <w:r w:rsidR="00EE132E" w:rsidRPr="00C437D1">
        <w:rPr>
          <w:rFonts w:ascii="Book Antiqua" w:hAnsi="Book Antiqua" w:cs="Times New Roman"/>
        </w:rPr>
        <w:t>años</w:t>
      </w:r>
      <w:r w:rsidRPr="00C437D1">
        <w:rPr>
          <w:rFonts w:ascii="Book Antiqua" w:hAnsi="Book Antiqua" w:cs="Times New Roman"/>
        </w:rPr>
        <w:t xml:space="preserve">, existe una </w:t>
      </w:r>
      <w:r w:rsidR="00EE132E" w:rsidRPr="00C437D1">
        <w:rPr>
          <w:rFonts w:ascii="Book Antiqua" w:hAnsi="Book Antiqua" w:cs="Times New Roman"/>
        </w:rPr>
        <w:t>Institución</w:t>
      </w:r>
      <w:r w:rsidRPr="00C437D1">
        <w:rPr>
          <w:rFonts w:ascii="Book Antiqua" w:hAnsi="Book Antiqua" w:cs="Times New Roman"/>
        </w:rPr>
        <w:t xml:space="preserve"> con </w:t>
      </w:r>
      <w:r w:rsidR="00EE132E" w:rsidRPr="00C437D1">
        <w:rPr>
          <w:rFonts w:ascii="Book Antiqua" w:hAnsi="Book Antiqua" w:cs="Times New Roman"/>
        </w:rPr>
        <w:t>Personería</w:t>
      </w:r>
      <w:r w:rsidRPr="00C437D1">
        <w:rPr>
          <w:rFonts w:ascii="Book Antiqua" w:hAnsi="Book Antiqua" w:cs="Times New Roman"/>
        </w:rPr>
        <w:t xml:space="preserve"> </w:t>
      </w:r>
      <w:r w:rsidR="00EE132E" w:rsidRPr="00C437D1">
        <w:rPr>
          <w:rFonts w:ascii="Book Antiqua" w:hAnsi="Book Antiqua" w:cs="Times New Roman"/>
        </w:rPr>
        <w:t>Jurídica</w:t>
      </w:r>
      <w:r w:rsidRPr="00C437D1">
        <w:rPr>
          <w:rFonts w:ascii="Book Antiqua" w:hAnsi="Book Antiqua" w:cs="Times New Roman"/>
        </w:rPr>
        <w:t xml:space="preserve">, que nuclea a la mayor cantidad de habitantes y con el solo fin de brindar </w:t>
      </w:r>
      <w:r w:rsidR="00EE132E" w:rsidRPr="00C437D1">
        <w:rPr>
          <w:rFonts w:ascii="Book Antiqua" w:hAnsi="Book Antiqua" w:cs="Times New Roman"/>
        </w:rPr>
        <w:t>recreación</w:t>
      </w:r>
      <w:r w:rsidRPr="00C437D1">
        <w:rPr>
          <w:rFonts w:ascii="Book Antiqua" w:hAnsi="Book Antiqua" w:cs="Times New Roman"/>
        </w:rPr>
        <w:t xml:space="preserve"> y desarrollo físico de las distintas </w:t>
      </w:r>
      <w:r w:rsidR="00EE132E" w:rsidRPr="00C437D1">
        <w:rPr>
          <w:rFonts w:ascii="Book Antiqua" w:hAnsi="Book Antiqua" w:cs="Times New Roman"/>
        </w:rPr>
        <w:t>generaciones</w:t>
      </w:r>
      <w:r w:rsidRPr="00C437D1">
        <w:rPr>
          <w:rFonts w:ascii="Book Antiqua" w:hAnsi="Book Antiqua" w:cs="Times New Roman"/>
        </w:rPr>
        <w:t xml:space="preserve">, para poder de esta manera </w:t>
      </w:r>
      <w:r w:rsidR="00EE132E" w:rsidRPr="00C437D1">
        <w:rPr>
          <w:rFonts w:ascii="Book Antiqua" w:hAnsi="Book Antiqua" w:cs="Times New Roman"/>
        </w:rPr>
        <w:t>insertarse</w:t>
      </w:r>
      <w:r w:rsidRPr="00C437D1">
        <w:rPr>
          <w:rFonts w:ascii="Book Antiqua" w:hAnsi="Book Antiqua" w:cs="Times New Roman"/>
        </w:rPr>
        <w:t xml:space="preserve"> en una comunidad que </w:t>
      </w:r>
      <w:r w:rsidR="00EE132E" w:rsidRPr="00C437D1">
        <w:rPr>
          <w:rFonts w:ascii="Book Antiqua" w:hAnsi="Book Antiqua" w:cs="Times New Roman"/>
        </w:rPr>
        <w:t>día</w:t>
      </w:r>
      <w:r w:rsidRPr="00C437D1">
        <w:rPr>
          <w:rFonts w:ascii="Book Antiqua" w:hAnsi="Book Antiqua" w:cs="Times New Roman"/>
        </w:rPr>
        <w:t xml:space="preserve"> a </w:t>
      </w:r>
      <w:r w:rsidR="00EE132E" w:rsidRPr="00C437D1">
        <w:rPr>
          <w:rFonts w:ascii="Book Antiqua" w:hAnsi="Book Antiqua" w:cs="Times New Roman"/>
        </w:rPr>
        <w:t>día</w:t>
      </w:r>
      <w:r w:rsidRPr="00C437D1">
        <w:rPr>
          <w:rFonts w:ascii="Book Antiqua" w:hAnsi="Book Antiqua" w:cs="Times New Roman"/>
        </w:rPr>
        <w:t xml:space="preserve"> progresa mas;</w:t>
      </w:r>
    </w:p>
    <w:p w:rsidR="00A60918" w:rsidRPr="00C437D1" w:rsidRDefault="00434060" w:rsidP="00624D41">
      <w:pPr>
        <w:ind w:left="1418" w:right="1416"/>
        <w:jc w:val="center"/>
        <w:rPr>
          <w:rFonts w:ascii="Book Antiqua" w:hAnsi="Book Antiqua" w:cs="Times New Roman"/>
          <w:b/>
        </w:rPr>
      </w:pPr>
      <w:r w:rsidRPr="00C437D1">
        <w:rPr>
          <w:rFonts w:ascii="Book Antiqua" w:hAnsi="Book Antiqua" w:cs="Times New Roman"/>
          <w:b/>
        </w:rPr>
        <w:t>EL CONCEJO DELIBERANTE</w:t>
      </w:r>
      <w:r w:rsidR="00A60918" w:rsidRPr="00C437D1">
        <w:rPr>
          <w:rFonts w:ascii="Book Antiqua" w:hAnsi="Book Antiqua" w:cs="Times New Roman"/>
          <w:b/>
        </w:rPr>
        <w:t xml:space="preserve"> SANCIONA </w:t>
      </w:r>
      <w:bookmarkStart w:id="0" w:name="_GoBack"/>
      <w:bookmarkEnd w:id="0"/>
      <w:r w:rsidR="00A60918" w:rsidRPr="00C437D1">
        <w:rPr>
          <w:rFonts w:ascii="Book Antiqua" w:hAnsi="Book Antiqua" w:cs="Times New Roman"/>
          <w:b/>
        </w:rPr>
        <w:t>CON FUERZA DE</w:t>
      </w:r>
      <w:r w:rsidR="00C437D1" w:rsidRPr="00C437D1">
        <w:rPr>
          <w:rFonts w:ascii="Book Antiqua" w:hAnsi="Book Antiqua" w:cs="Times New Roman"/>
          <w:b/>
        </w:rPr>
        <w:t xml:space="preserve"> ORDENANZA</w:t>
      </w:r>
    </w:p>
    <w:p w:rsidR="00302561" w:rsidRPr="00C437D1" w:rsidRDefault="00CF3D9C" w:rsidP="00CF3D9C">
      <w:pPr>
        <w:rPr>
          <w:rFonts w:ascii="Book Antiqua" w:hAnsi="Book Antiqua" w:cs="Times New Roman"/>
        </w:rPr>
      </w:pPr>
      <w:r w:rsidRPr="00C437D1">
        <w:rPr>
          <w:rFonts w:ascii="Book Antiqua" w:hAnsi="Book Antiqua" w:cs="Times New Roman"/>
          <w:u w:val="single"/>
        </w:rPr>
        <w:t>ARTICULO PRIMERO</w:t>
      </w:r>
      <w:r w:rsidR="00DD074B" w:rsidRPr="00C437D1">
        <w:rPr>
          <w:rFonts w:ascii="Book Antiqua" w:hAnsi="Book Antiqua" w:cs="Times New Roman"/>
          <w:u w:val="single"/>
        </w:rPr>
        <w:t xml:space="preserve">: </w:t>
      </w:r>
      <w:r w:rsidR="00302561" w:rsidRPr="00C437D1">
        <w:rPr>
          <w:rFonts w:ascii="Book Antiqua" w:hAnsi="Book Antiqua" w:cs="Times New Roman"/>
        </w:rPr>
        <w:t xml:space="preserve">Facultase al Departamento Ejecutivo Municipal, a efectuar la donación de un terreno fiscal, existente en Barrio Castillo, ubicado en la manzana C, Lote 23, identificado bajo el padrón N 675.141-1.432, para ser </w:t>
      </w:r>
      <w:r w:rsidR="00EE132E" w:rsidRPr="00C437D1">
        <w:rPr>
          <w:rFonts w:ascii="Book Antiqua" w:hAnsi="Book Antiqua" w:cs="Times New Roman"/>
        </w:rPr>
        <w:t>destinado</w:t>
      </w:r>
      <w:r w:rsidR="00302561" w:rsidRPr="00C437D1">
        <w:rPr>
          <w:rFonts w:ascii="Book Antiqua" w:hAnsi="Book Antiqua" w:cs="Times New Roman"/>
        </w:rPr>
        <w:t xml:space="preserve"> al funcionamiento del club </w:t>
      </w:r>
      <w:proofErr w:type="spellStart"/>
      <w:r w:rsidR="00302561" w:rsidRPr="00C437D1">
        <w:rPr>
          <w:rFonts w:ascii="Book Antiqua" w:hAnsi="Book Antiqua" w:cs="Times New Roman"/>
        </w:rPr>
        <w:t>Sportivo</w:t>
      </w:r>
      <w:proofErr w:type="spellEnd"/>
      <w:r w:rsidR="00302561" w:rsidRPr="00C437D1">
        <w:rPr>
          <w:rFonts w:ascii="Book Antiqua" w:hAnsi="Book Antiqua" w:cs="Times New Roman"/>
        </w:rPr>
        <w:t xml:space="preserve"> Castillo. </w:t>
      </w:r>
    </w:p>
    <w:p w:rsidR="00C437D1" w:rsidRPr="00C437D1" w:rsidRDefault="007B5DF2" w:rsidP="001B33B1">
      <w:pPr>
        <w:rPr>
          <w:rFonts w:ascii="Book Antiqua" w:hAnsi="Book Antiqua" w:cs="Times New Roman"/>
        </w:rPr>
      </w:pPr>
      <w:r w:rsidRPr="00C437D1">
        <w:rPr>
          <w:rFonts w:ascii="Book Antiqua" w:hAnsi="Book Antiqua" w:cs="Times New Roman"/>
          <w:u w:val="single"/>
        </w:rPr>
        <w:t xml:space="preserve">ARTICULO SEGUNDO: </w:t>
      </w:r>
      <w:r w:rsidRPr="00C437D1">
        <w:rPr>
          <w:rFonts w:ascii="Book Antiqua" w:hAnsi="Book Antiqua" w:cs="Times New Roman"/>
        </w:rPr>
        <w:t>La</w:t>
      </w:r>
      <w:r w:rsidR="00302561" w:rsidRPr="00C437D1">
        <w:rPr>
          <w:rFonts w:ascii="Book Antiqua" w:hAnsi="Book Antiqua" w:cs="Times New Roman"/>
        </w:rPr>
        <w:t xml:space="preserve"> donación se r</w:t>
      </w:r>
      <w:r w:rsidR="00C437D1" w:rsidRPr="00C437D1">
        <w:rPr>
          <w:rFonts w:ascii="Book Antiqua" w:hAnsi="Book Antiqua" w:cs="Times New Roman"/>
        </w:rPr>
        <w:t xml:space="preserve">ealiza con el cargo siguiente: </w:t>
      </w:r>
    </w:p>
    <w:p w:rsidR="007B5DF2" w:rsidRPr="00C437D1" w:rsidRDefault="00302561" w:rsidP="00C437D1">
      <w:pPr>
        <w:ind w:left="567" w:right="566"/>
        <w:jc w:val="both"/>
        <w:rPr>
          <w:rFonts w:ascii="Book Antiqua" w:hAnsi="Book Antiqua" w:cs="Times New Roman"/>
          <w:i/>
        </w:rPr>
      </w:pPr>
      <w:r w:rsidRPr="00C437D1">
        <w:rPr>
          <w:rFonts w:ascii="Book Antiqua" w:hAnsi="Book Antiqua" w:cs="Times New Roman"/>
          <w:i/>
        </w:rPr>
        <w:t xml:space="preserve">“El Club </w:t>
      </w:r>
      <w:proofErr w:type="spellStart"/>
      <w:r w:rsidRPr="00C437D1">
        <w:rPr>
          <w:rFonts w:ascii="Book Antiqua" w:hAnsi="Book Antiqua" w:cs="Times New Roman"/>
          <w:i/>
        </w:rPr>
        <w:t>Sportivo</w:t>
      </w:r>
      <w:proofErr w:type="spellEnd"/>
      <w:r w:rsidRPr="00C437D1">
        <w:rPr>
          <w:rFonts w:ascii="Book Antiqua" w:hAnsi="Book Antiqua" w:cs="Times New Roman"/>
          <w:i/>
        </w:rPr>
        <w:t xml:space="preserve"> Castillo deberá construir su Sede en un plazo no mayor de 3 (tres) </w:t>
      </w:r>
      <w:r w:rsidR="00EE132E" w:rsidRPr="00C437D1">
        <w:rPr>
          <w:rFonts w:ascii="Book Antiqua" w:hAnsi="Book Antiqua" w:cs="Times New Roman"/>
          <w:i/>
        </w:rPr>
        <w:t>años</w:t>
      </w:r>
      <w:r w:rsidRPr="00C437D1">
        <w:rPr>
          <w:rFonts w:ascii="Book Antiqua" w:hAnsi="Book Antiqua" w:cs="Times New Roman"/>
          <w:i/>
        </w:rPr>
        <w:t xml:space="preserve"> a partir de la </w:t>
      </w:r>
      <w:r w:rsidR="00EE132E" w:rsidRPr="00C437D1">
        <w:rPr>
          <w:rFonts w:ascii="Book Antiqua" w:hAnsi="Book Antiqua" w:cs="Times New Roman"/>
          <w:i/>
        </w:rPr>
        <w:t>Publicación</w:t>
      </w:r>
      <w:r w:rsidRPr="00C437D1">
        <w:rPr>
          <w:rFonts w:ascii="Book Antiqua" w:hAnsi="Book Antiqua" w:cs="Times New Roman"/>
          <w:i/>
        </w:rPr>
        <w:t xml:space="preserve"> de la presente ordenanza. De no cumplir la </w:t>
      </w:r>
      <w:r w:rsidR="00EE132E" w:rsidRPr="00C437D1">
        <w:rPr>
          <w:rFonts w:ascii="Book Antiqua" w:hAnsi="Book Antiqua" w:cs="Times New Roman"/>
          <w:i/>
        </w:rPr>
        <w:t>construcción</w:t>
      </w:r>
      <w:r w:rsidRPr="00C437D1">
        <w:rPr>
          <w:rFonts w:ascii="Book Antiqua" w:hAnsi="Book Antiqua" w:cs="Times New Roman"/>
          <w:i/>
        </w:rPr>
        <w:t xml:space="preserve"> en plazo fijado, la </w:t>
      </w:r>
      <w:r w:rsidR="00EE132E" w:rsidRPr="00C437D1">
        <w:rPr>
          <w:rFonts w:ascii="Book Antiqua" w:hAnsi="Book Antiqua" w:cs="Times New Roman"/>
          <w:i/>
        </w:rPr>
        <w:t>municipalidad</w:t>
      </w:r>
      <w:r w:rsidRPr="00C437D1">
        <w:rPr>
          <w:rFonts w:ascii="Book Antiqua" w:hAnsi="Book Antiqua" w:cs="Times New Roman"/>
          <w:i/>
        </w:rPr>
        <w:t xml:space="preserve"> podrá pedir la restitución del bien en el estado en que este se encuentre sin que corresponda indemnización por las obras realizadas. </w:t>
      </w:r>
    </w:p>
    <w:p w:rsidR="00302561" w:rsidRPr="00C437D1" w:rsidRDefault="00EE132E" w:rsidP="007B5DF2">
      <w:pPr>
        <w:rPr>
          <w:rFonts w:ascii="Book Antiqua" w:hAnsi="Book Antiqua" w:cs="Times New Roman"/>
        </w:rPr>
      </w:pPr>
      <w:r w:rsidRPr="00C437D1">
        <w:rPr>
          <w:rFonts w:ascii="Book Antiqua" w:hAnsi="Book Antiqua" w:cs="Times New Roman"/>
          <w:u w:val="single"/>
        </w:rPr>
        <w:t>ARTÍCULO</w:t>
      </w:r>
      <w:r w:rsidR="007B5DF2" w:rsidRPr="00C437D1">
        <w:rPr>
          <w:rFonts w:ascii="Book Antiqua" w:hAnsi="Book Antiqua" w:cs="Times New Roman"/>
          <w:u w:val="single"/>
        </w:rPr>
        <w:t xml:space="preserve"> TERCERO</w:t>
      </w:r>
      <w:r w:rsidRPr="00C437D1">
        <w:rPr>
          <w:rFonts w:ascii="Book Antiqua" w:hAnsi="Book Antiqua" w:cs="Times New Roman"/>
          <w:u w:val="single"/>
        </w:rPr>
        <w:t xml:space="preserve">: </w:t>
      </w:r>
      <w:r w:rsidRPr="00C437D1">
        <w:rPr>
          <w:rFonts w:ascii="Book Antiqua" w:hAnsi="Book Antiqua" w:cs="Times New Roman"/>
        </w:rPr>
        <w:t>Todos</w:t>
      </w:r>
      <w:r w:rsidR="00302561" w:rsidRPr="00C437D1">
        <w:rPr>
          <w:rFonts w:ascii="Book Antiqua" w:hAnsi="Book Antiqua" w:cs="Times New Roman"/>
        </w:rPr>
        <w:t xml:space="preserve"> los gastos o erogaciones que demande la escritura traslativa de dominio de la presente ordenanza, será pura y exclusivamente a cargo del Club </w:t>
      </w:r>
      <w:proofErr w:type="spellStart"/>
      <w:r w:rsidR="00302561" w:rsidRPr="00C437D1">
        <w:rPr>
          <w:rFonts w:ascii="Book Antiqua" w:hAnsi="Book Antiqua" w:cs="Times New Roman"/>
        </w:rPr>
        <w:t>Sportivo</w:t>
      </w:r>
      <w:proofErr w:type="spellEnd"/>
      <w:r w:rsidR="00302561" w:rsidRPr="00C437D1">
        <w:rPr>
          <w:rFonts w:ascii="Book Antiqua" w:hAnsi="Book Antiqua" w:cs="Times New Roman"/>
        </w:rPr>
        <w:t xml:space="preserve"> Castillo.</w:t>
      </w:r>
    </w:p>
    <w:p w:rsidR="001E2CFA" w:rsidRPr="00C437D1" w:rsidRDefault="00C967ED" w:rsidP="00C437D1">
      <w:pPr>
        <w:outlineLvl w:val="0"/>
        <w:rPr>
          <w:rFonts w:ascii="Book Antiqua" w:hAnsi="Book Antiqua" w:cs="Times New Roman"/>
        </w:rPr>
      </w:pPr>
      <w:r w:rsidRPr="00C437D1">
        <w:rPr>
          <w:rFonts w:ascii="Book Antiqua" w:hAnsi="Book Antiqua" w:cs="Times New Roman"/>
          <w:u w:val="single"/>
        </w:rPr>
        <w:t xml:space="preserve">ARTICULO CUARTO: </w:t>
      </w:r>
      <w:r w:rsidR="0004744F" w:rsidRPr="00C437D1">
        <w:rPr>
          <w:rFonts w:ascii="Book Antiqua" w:hAnsi="Book Antiqua" w:cs="Times New Roman"/>
          <w:b/>
        </w:rPr>
        <w:t>COMUNIQUESE, COPIESE y ARCHIVESE</w:t>
      </w:r>
    </w:p>
    <w:sectPr w:rsidR="001E2CFA" w:rsidRPr="00C437D1" w:rsidSect="00776240">
      <w:footerReference w:type="default" r:id="rId7"/>
      <w:pgSz w:w="11906" w:h="16838"/>
      <w:pgMar w:top="1417" w:right="1701" w:bottom="1417" w:left="1701" w:header="708" w:footer="708" w:gutter="0"/>
      <w:pgNumType w:start="1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3091" w:rsidRDefault="00B93091" w:rsidP="00F30EAB">
      <w:pPr>
        <w:spacing w:after="0" w:line="240" w:lineRule="auto"/>
      </w:pPr>
      <w:r>
        <w:separator/>
      </w:r>
    </w:p>
  </w:endnote>
  <w:endnote w:type="continuationSeparator" w:id="0">
    <w:p w:rsidR="00B93091" w:rsidRDefault="00B93091" w:rsidP="00F30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0EAB" w:rsidRPr="001360A0" w:rsidRDefault="00F30E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3091" w:rsidRDefault="00B93091" w:rsidP="00F30EAB">
      <w:pPr>
        <w:spacing w:after="0" w:line="240" w:lineRule="auto"/>
      </w:pPr>
      <w:r>
        <w:separator/>
      </w:r>
    </w:p>
  </w:footnote>
  <w:footnote w:type="continuationSeparator" w:id="0">
    <w:p w:rsidR="00B93091" w:rsidRDefault="00B93091" w:rsidP="00F30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166CD"/>
    <w:rsid w:val="000235B0"/>
    <w:rsid w:val="00023F71"/>
    <w:rsid w:val="00036229"/>
    <w:rsid w:val="00042300"/>
    <w:rsid w:val="0004744F"/>
    <w:rsid w:val="00060CBF"/>
    <w:rsid w:val="00062C0F"/>
    <w:rsid w:val="00084FC2"/>
    <w:rsid w:val="000A4A6A"/>
    <w:rsid w:val="000B7B1A"/>
    <w:rsid w:val="000C13F9"/>
    <w:rsid w:val="000C6493"/>
    <w:rsid w:val="000D1E8E"/>
    <w:rsid w:val="000E1B84"/>
    <w:rsid w:val="000E2F6A"/>
    <w:rsid w:val="00132159"/>
    <w:rsid w:val="001360A0"/>
    <w:rsid w:val="00140B57"/>
    <w:rsid w:val="0017699D"/>
    <w:rsid w:val="00190BD2"/>
    <w:rsid w:val="0019162E"/>
    <w:rsid w:val="001A7996"/>
    <w:rsid w:val="001B304A"/>
    <w:rsid w:val="001B33B1"/>
    <w:rsid w:val="001C3BDD"/>
    <w:rsid w:val="001E103B"/>
    <w:rsid w:val="001E173F"/>
    <w:rsid w:val="001E2CFA"/>
    <w:rsid w:val="001E365D"/>
    <w:rsid w:val="001E367D"/>
    <w:rsid w:val="0020324D"/>
    <w:rsid w:val="0021569B"/>
    <w:rsid w:val="00240FE9"/>
    <w:rsid w:val="002426BF"/>
    <w:rsid w:val="002567DB"/>
    <w:rsid w:val="002A533B"/>
    <w:rsid w:val="002D47B1"/>
    <w:rsid w:val="002D573E"/>
    <w:rsid w:val="002F59FD"/>
    <w:rsid w:val="002F5D5B"/>
    <w:rsid w:val="00302561"/>
    <w:rsid w:val="00340C48"/>
    <w:rsid w:val="0037461A"/>
    <w:rsid w:val="00397582"/>
    <w:rsid w:val="003A236A"/>
    <w:rsid w:val="003A4537"/>
    <w:rsid w:val="003A648B"/>
    <w:rsid w:val="003A6E8D"/>
    <w:rsid w:val="003A7318"/>
    <w:rsid w:val="003E259D"/>
    <w:rsid w:val="003E6641"/>
    <w:rsid w:val="004252A3"/>
    <w:rsid w:val="00434060"/>
    <w:rsid w:val="0044786C"/>
    <w:rsid w:val="00464387"/>
    <w:rsid w:val="004662F0"/>
    <w:rsid w:val="00474CE7"/>
    <w:rsid w:val="00486367"/>
    <w:rsid w:val="004923BC"/>
    <w:rsid w:val="004954B7"/>
    <w:rsid w:val="004B2C3D"/>
    <w:rsid w:val="004B7CF5"/>
    <w:rsid w:val="004E62F1"/>
    <w:rsid w:val="00502F43"/>
    <w:rsid w:val="00520394"/>
    <w:rsid w:val="00534F64"/>
    <w:rsid w:val="005565EB"/>
    <w:rsid w:val="00571D63"/>
    <w:rsid w:val="005A3DEF"/>
    <w:rsid w:val="005A44D4"/>
    <w:rsid w:val="005D40B3"/>
    <w:rsid w:val="005D6CFF"/>
    <w:rsid w:val="005E4190"/>
    <w:rsid w:val="005F5BD1"/>
    <w:rsid w:val="0062293C"/>
    <w:rsid w:val="00624D41"/>
    <w:rsid w:val="00682583"/>
    <w:rsid w:val="006857B3"/>
    <w:rsid w:val="006925C5"/>
    <w:rsid w:val="006A310A"/>
    <w:rsid w:val="006C65C5"/>
    <w:rsid w:val="006D67A0"/>
    <w:rsid w:val="006E145A"/>
    <w:rsid w:val="00720587"/>
    <w:rsid w:val="00730DF2"/>
    <w:rsid w:val="007410C1"/>
    <w:rsid w:val="0074130A"/>
    <w:rsid w:val="007529C4"/>
    <w:rsid w:val="00776240"/>
    <w:rsid w:val="007A115D"/>
    <w:rsid w:val="007B5DF2"/>
    <w:rsid w:val="007C3415"/>
    <w:rsid w:val="007D2B3A"/>
    <w:rsid w:val="007D5A9B"/>
    <w:rsid w:val="007D6853"/>
    <w:rsid w:val="007E36AE"/>
    <w:rsid w:val="007E493B"/>
    <w:rsid w:val="007E6140"/>
    <w:rsid w:val="007F0D22"/>
    <w:rsid w:val="007F0D33"/>
    <w:rsid w:val="007F7C08"/>
    <w:rsid w:val="00813CB1"/>
    <w:rsid w:val="008460F9"/>
    <w:rsid w:val="008549D9"/>
    <w:rsid w:val="00872F3F"/>
    <w:rsid w:val="008A1A8C"/>
    <w:rsid w:val="008D7241"/>
    <w:rsid w:val="009001F4"/>
    <w:rsid w:val="00902AD5"/>
    <w:rsid w:val="009529E3"/>
    <w:rsid w:val="00983B92"/>
    <w:rsid w:val="009B5015"/>
    <w:rsid w:val="009B5C8C"/>
    <w:rsid w:val="009D392D"/>
    <w:rsid w:val="009F2F62"/>
    <w:rsid w:val="00A120F9"/>
    <w:rsid w:val="00A26ED2"/>
    <w:rsid w:val="00A33A21"/>
    <w:rsid w:val="00A34604"/>
    <w:rsid w:val="00A508E0"/>
    <w:rsid w:val="00A60918"/>
    <w:rsid w:val="00A66977"/>
    <w:rsid w:val="00A73CCF"/>
    <w:rsid w:val="00AA0C2D"/>
    <w:rsid w:val="00AA5F97"/>
    <w:rsid w:val="00AA6558"/>
    <w:rsid w:val="00AE610A"/>
    <w:rsid w:val="00AF0A1A"/>
    <w:rsid w:val="00AF13E4"/>
    <w:rsid w:val="00B07DE1"/>
    <w:rsid w:val="00B11476"/>
    <w:rsid w:val="00B16FC9"/>
    <w:rsid w:val="00B36D0B"/>
    <w:rsid w:val="00B43131"/>
    <w:rsid w:val="00B93091"/>
    <w:rsid w:val="00BA1063"/>
    <w:rsid w:val="00BA61A1"/>
    <w:rsid w:val="00BC1227"/>
    <w:rsid w:val="00C11C00"/>
    <w:rsid w:val="00C201CC"/>
    <w:rsid w:val="00C204CC"/>
    <w:rsid w:val="00C33629"/>
    <w:rsid w:val="00C437D1"/>
    <w:rsid w:val="00C45389"/>
    <w:rsid w:val="00C510EC"/>
    <w:rsid w:val="00C706CF"/>
    <w:rsid w:val="00C91750"/>
    <w:rsid w:val="00C92692"/>
    <w:rsid w:val="00C967ED"/>
    <w:rsid w:val="00CA5B7D"/>
    <w:rsid w:val="00CB2227"/>
    <w:rsid w:val="00CC221F"/>
    <w:rsid w:val="00CC2673"/>
    <w:rsid w:val="00CD6F0F"/>
    <w:rsid w:val="00CE4F7A"/>
    <w:rsid w:val="00CF3D9C"/>
    <w:rsid w:val="00CF5EA9"/>
    <w:rsid w:val="00D83FE6"/>
    <w:rsid w:val="00D93CD1"/>
    <w:rsid w:val="00D975C7"/>
    <w:rsid w:val="00DD074B"/>
    <w:rsid w:val="00DD544C"/>
    <w:rsid w:val="00DF62FD"/>
    <w:rsid w:val="00E12431"/>
    <w:rsid w:val="00E16A4E"/>
    <w:rsid w:val="00E25EAA"/>
    <w:rsid w:val="00E33284"/>
    <w:rsid w:val="00E334ED"/>
    <w:rsid w:val="00E36AE6"/>
    <w:rsid w:val="00E41833"/>
    <w:rsid w:val="00E423DE"/>
    <w:rsid w:val="00E44B12"/>
    <w:rsid w:val="00E54234"/>
    <w:rsid w:val="00E639CB"/>
    <w:rsid w:val="00E8377C"/>
    <w:rsid w:val="00E85FB7"/>
    <w:rsid w:val="00E8726B"/>
    <w:rsid w:val="00EA08D6"/>
    <w:rsid w:val="00EA1744"/>
    <w:rsid w:val="00EB20F8"/>
    <w:rsid w:val="00EC7F69"/>
    <w:rsid w:val="00EE0C06"/>
    <w:rsid w:val="00EE132E"/>
    <w:rsid w:val="00EE47CF"/>
    <w:rsid w:val="00F04BF6"/>
    <w:rsid w:val="00F06AB6"/>
    <w:rsid w:val="00F26F79"/>
    <w:rsid w:val="00F30EAB"/>
    <w:rsid w:val="00F3181E"/>
    <w:rsid w:val="00F34724"/>
    <w:rsid w:val="00F45411"/>
    <w:rsid w:val="00F52D81"/>
    <w:rsid w:val="00F57705"/>
    <w:rsid w:val="00F639DD"/>
    <w:rsid w:val="00F731EB"/>
    <w:rsid w:val="00F731F9"/>
    <w:rsid w:val="00F83022"/>
    <w:rsid w:val="00F83DD7"/>
    <w:rsid w:val="00F91293"/>
    <w:rsid w:val="00F91399"/>
    <w:rsid w:val="00FB4DF7"/>
    <w:rsid w:val="00FD4A5C"/>
    <w:rsid w:val="00FE48A2"/>
    <w:rsid w:val="00FF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CAD781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30E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30EAB"/>
  </w:style>
  <w:style w:type="paragraph" w:styleId="Piedepgina">
    <w:name w:val="footer"/>
    <w:basedOn w:val="Normal"/>
    <w:link w:val="PiedepginaCar"/>
    <w:uiPriority w:val="99"/>
    <w:semiHidden/>
    <w:unhideWhenUsed/>
    <w:rsid w:val="00F30E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30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1</Pages>
  <Words>260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10</cp:revision>
  <cp:lastPrinted>2018-04-26T14:54:00Z</cp:lastPrinted>
  <dcterms:created xsi:type="dcterms:W3CDTF">2017-04-19T21:12:00Z</dcterms:created>
  <dcterms:modified xsi:type="dcterms:W3CDTF">2018-06-06T14:30:00Z</dcterms:modified>
</cp:coreProperties>
</file>