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5C7FD3" w:rsidRPr="00791AE7" w:rsidRDefault="009F1856" w:rsidP="00617C9E">
      <w:pPr>
        <w:jc w:val="right"/>
        <w:outlineLvl w:val="0"/>
        <w:rPr>
          <w:rFonts w:ascii="Book Antiqua" w:hAnsi="Book Antiqua"/>
        </w:rPr>
      </w:pPr>
      <w:r w:rsidRPr="00791AE7">
        <w:rPr>
          <w:rFonts w:ascii="Book Antiqua" w:hAnsi="Book Antiqua"/>
        </w:rPr>
        <w:t>Yerba Buena,</w:t>
      </w:r>
      <w:r w:rsidR="005C7FD3" w:rsidRPr="00791AE7">
        <w:rPr>
          <w:rFonts w:ascii="Book Antiqua" w:hAnsi="Book Antiqua"/>
        </w:rPr>
        <w:t xml:space="preserve"> </w:t>
      </w:r>
      <w:r w:rsidRPr="00791AE7">
        <w:rPr>
          <w:rFonts w:ascii="Book Antiqua" w:hAnsi="Book Antiqua"/>
        </w:rPr>
        <w:t>0</w:t>
      </w:r>
      <w:r w:rsidR="005C7FD3" w:rsidRPr="00791AE7">
        <w:rPr>
          <w:rFonts w:ascii="Book Antiqua" w:hAnsi="Book Antiqua"/>
        </w:rPr>
        <w:t xml:space="preserve">2 </w:t>
      </w:r>
      <w:r w:rsidRPr="00791AE7">
        <w:rPr>
          <w:rFonts w:ascii="Book Antiqua" w:hAnsi="Book Antiqua"/>
        </w:rPr>
        <w:t>de Junio de</w:t>
      </w:r>
      <w:r w:rsidR="005C7FD3" w:rsidRPr="00791AE7">
        <w:rPr>
          <w:rFonts w:ascii="Book Antiqua" w:hAnsi="Book Antiqua"/>
        </w:rPr>
        <w:t xml:space="preserve"> 201</w:t>
      </w:r>
      <w:r w:rsidR="00D9776F" w:rsidRPr="00791AE7">
        <w:rPr>
          <w:rFonts w:ascii="Book Antiqua" w:hAnsi="Book Antiqua"/>
        </w:rPr>
        <w:t>6</w:t>
      </w:r>
    </w:p>
    <w:p w:rsidR="005C7FD3" w:rsidRPr="00791AE7" w:rsidRDefault="005C7FD3" w:rsidP="005C7FD3">
      <w:pPr>
        <w:rPr>
          <w:rFonts w:ascii="Book Antiqua" w:hAnsi="Book Antiqua"/>
          <w:b/>
        </w:rPr>
      </w:pPr>
      <w:r w:rsidRPr="00791AE7">
        <w:rPr>
          <w:rFonts w:ascii="Book Antiqua" w:hAnsi="Book Antiqua"/>
          <w:b/>
        </w:rPr>
        <w:t>ORDENANZA N</w:t>
      </w:r>
      <w:r w:rsidR="00A3111E" w:rsidRPr="00791AE7">
        <w:rPr>
          <w:rFonts w:ascii="Book Antiqua" w:hAnsi="Book Antiqua"/>
          <w:b/>
        </w:rPr>
        <w:t>º</w:t>
      </w:r>
      <w:r w:rsidRPr="00791AE7">
        <w:rPr>
          <w:rFonts w:ascii="Book Antiqua" w:hAnsi="Book Antiqua"/>
          <w:b/>
        </w:rPr>
        <w:t xml:space="preserve"> 2059</w:t>
      </w:r>
    </w:p>
    <w:p w:rsidR="005C7FD3" w:rsidRPr="00791AE7" w:rsidRDefault="009F1856" w:rsidP="00791AE7">
      <w:pPr>
        <w:ind w:left="1701" w:right="1701"/>
        <w:jc w:val="center"/>
        <w:outlineLvl w:val="0"/>
        <w:rPr>
          <w:rFonts w:ascii="Book Antiqua" w:hAnsi="Book Antiqua"/>
          <w:b/>
        </w:rPr>
      </w:pPr>
      <w:r w:rsidRPr="00791AE7">
        <w:rPr>
          <w:rFonts w:ascii="Book Antiqua" w:hAnsi="Book Antiqua"/>
          <w:b/>
        </w:rPr>
        <w:t xml:space="preserve">EL CONCEJO DELIBERANTE SANCIONA CON FUERZA DE </w:t>
      </w:r>
      <w:r w:rsidR="005C7FD3" w:rsidRPr="00791AE7">
        <w:rPr>
          <w:rFonts w:ascii="Book Antiqua" w:hAnsi="Book Antiqua"/>
          <w:b/>
        </w:rPr>
        <w:t>ORD</w:t>
      </w:r>
      <w:r w:rsidRPr="00791AE7">
        <w:rPr>
          <w:rFonts w:ascii="Book Antiqua" w:hAnsi="Book Antiqua"/>
          <w:b/>
        </w:rPr>
        <w:t>E</w:t>
      </w:r>
      <w:r w:rsidR="005C7FD3" w:rsidRPr="00791AE7">
        <w:rPr>
          <w:rFonts w:ascii="Book Antiqua" w:hAnsi="Book Antiqua"/>
          <w:b/>
        </w:rPr>
        <w:t>NA</w:t>
      </w:r>
      <w:r w:rsidRPr="00791AE7">
        <w:rPr>
          <w:rFonts w:ascii="Book Antiqua" w:hAnsi="Book Antiqua"/>
          <w:b/>
        </w:rPr>
        <w:t>N</w:t>
      </w:r>
      <w:r w:rsidR="005C7FD3" w:rsidRPr="00791AE7">
        <w:rPr>
          <w:rFonts w:ascii="Book Antiqua" w:hAnsi="Book Antiqua"/>
          <w:b/>
        </w:rPr>
        <w:t>ZA</w:t>
      </w:r>
    </w:p>
    <w:p w:rsidR="005C7FD3" w:rsidRPr="00791AE7" w:rsidRDefault="005C7FD3" w:rsidP="005C7FD3">
      <w:pPr>
        <w:rPr>
          <w:rFonts w:ascii="Book Antiqua" w:hAnsi="Book Antiqua"/>
        </w:rPr>
      </w:pPr>
      <w:r w:rsidRPr="00791AE7">
        <w:rPr>
          <w:rFonts w:ascii="Book Antiqua" w:hAnsi="Book Antiqua"/>
          <w:u w:val="single"/>
        </w:rPr>
        <w:t>ARTICULO PRIMERO:</w:t>
      </w:r>
      <w:r w:rsidRPr="00791AE7">
        <w:rPr>
          <w:rFonts w:ascii="Book Antiqua" w:hAnsi="Book Antiqua"/>
        </w:rPr>
        <w:t xml:space="preserve"> APRUEBESE el Reglamento del Observatorio de los Derechos de las Personas con Discapacidad. </w:t>
      </w:r>
    </w:p>
    <w:p w:rsidR="005C7FD3" w:rsidRPr="00791AE7" w:rsidRDefault="005C7FD3" w:rsidP="005C7FD3">
      <w:pPr>
        <w:rPr>
          <w:rFonts w:ascii="Book Antiqua" w:hAnsi="Book Antiqua"/>
        </w:rPr>
      </w:pPr>
      <w:r w:rsidRPr="00791AE7">
        <w:rPr>
          <w:rFonts w:ascii="Book Antiqua" w:hAnsi="Book Antiqua"/>
        </w:rPr>
        <w:t xml:space="preserve"> </w:t>
      </w:r>
      <w:r w:rsidRPr="00791AE7">
        <w:rPr>
          <w:rFonts w:ascii="Book Antiqua" w:hAnsi="Book Antiqua"/>
          <w:u w:val="single"/>
        </w:rPr>
        <w:t>ARTICULO SEGUNDO:</w:t>
      </w:r>
      <w:r w:rsidRPr="00791AE7">
        <w:rPr>
          <w:rFonts w:ascii="Book Antiqua" w:hAnsi="Book Antiqua"/>
        </w:rPr>
        <w:t xml:space="preserve"> El Reglamento se encuentra integrado del formato y Articulado que a continuación se establece.</w:t>
      </w:r>
    </w:p>
    <w:p w:rsidR="007214C9" w:rsidRPr="00791AE7" w:rsidRDefault="005C7FD3" w:rsidP="005C7FD3">
      <w:pPr>
        <w:rPr>
          <w:rFonts w:ascii="Book Antiqua" w:hAnsi="Book Antiqua"/>
          <w:i/>
        </w:rPr>
      </w:pPr>
      <w:r w:rsidRPr="00791AE7">
        <w:rPr>
          <w:rFonts w:ascii="Book Antiqua" w:hAnsi="Book Antiqua"/>
        </w:rPr>
        <w:t>Primera parte.</w:t>
      </w:r>
    </w:p>
    <w:p w:rsidR="007214C9" w:rsidRPr="00791AE7" w:rsidRDefault="007214C9" w:rsidP="00617C9E">
      <w:pPr>
        <w:widowControl w:val="0"/>
        <w:autoSpaceDE w:val="0"/>
        <w:autoSpaceDN w:val="0"/>
        <w:adjustRightInd w:val="0"/>
        <w:jc w:val="center"/>
        <w:outlineLvl w:val="0"/>
        <w:rPr>
          <w:rFonts w:ascii="Book Antiqua" w:hAnsi="Book Antiqua"/>
          <w:b/>
          <w:szCs w:val="24"/>
        </w:rPr>
      </w:pPr>
      <w:r w:rsidRPr="00791AE7">
        <w:rPr>
          <w:rFonts w:ascii="Book Antiqua" w:hAnsi="Book Antiqua"/>
          <w:b/>
          <w:szCs w:val="24"/>
        </w:rPr>
        <w:t>Normas generales</w:t>
      </w:r>
    </w:p>
    <w:p w:rsidR="007214C9" w:rsidRPr="00791AE7" w:rsidRDefault="009F1856" w:rsidP="00617C9E">
      <w:pPr>
        <w:widowControl w:val="0"/>
        <w:autoSpaceDE w:val="0"/>
        <w:autoSpaceDN w:val="0"/>
        <w:adjustRightInd w:val="0"/>
        <w:jc w:val="center"/>
        <w:outlineLvl w:val="0"/>
        <w:rPr>
          <w:rFonts w:ascii="Book Antiqua" w:hAnsi="Book Antiqua"/>
          <w:b/>
          <w:szCs w:val="24"/>
        </w:rPr>
      </w:pPr>
      <w:r w:rsidRPr="00791AE7">
        <w:rPr>
          <w:rFonts w:ascii="Book Antiqua" w:hAnsi="Book Antiqua"/>
          <w:b/>
          <w:szCs w:val="24"/>
        </w:rPr>
        <w:t xml:space="preserve">I. </w:t>
      </w:r>
      <w:r w:rsidR="007214C9" w:rsidRPr="00791AE7">
        <w:rPr>
          <w:rFonts w:ascii="Book Antiqua" w:hAnsi="Book Antiqua"/>
          <w:b/>
          <w:szCs w:val="24"/>
        </w:rPr>
        <w:t>Períodos de sesiones</w:t>
      </w:r>
    </w:p>
    <w:p w:rsidR="007214C9" w:rsidRPr="00791AE7" w:rsidRDefault="007214C9" w:rsidP="00617C9E">
      <w:pPr>
        <w:widowControl w:val="0"/>
        <w:autoSpaceDE w:val="0"/>
        <w:autoSpaceDN w:val="0"/>
        <w:adjustRightInd w:val="0"/>
        <w:jc w:val="both"/>
        <w:outlineLvl w:val="0"/>
        <w:rPr>
          <w:rFonts w:ascii="Book Antiqua" w:hAnsi="Book Antiqua"/>
          <w:b/>
          <w:szCs w:val="24"/>
          <w:u w:val="single"/>
        </w:rPr>
      </w:pPr>
      <w:r w:rsidRPr="00791AE7">
        <w:rPr>
          <w:rFonts w:ascii="Book Antiqua" w:hAnsi="Book Antiqua"/>
          <w:szCs w:val="24"/>
          <w:u w:val="single"/>
        </w:rPr>
        <w:t>Artículo 1</w:t>
      </w:r>
      <w:r w:rsidR="00CB5722" w:rsidRPr="00791AE7">
        <w:rPr>
          <w:rFonts w:ascii="Book Antiqua" w:hAnsi="Book Antiqua"/>
          <w:szCs w:val="24"/>
          <w:u w:val="single"/>
        </w:rPr>
        <w:t>º</w:t>
      </w:r>
    </w:p>
    <w:p w:rsidR="007214C9" w:rsidRPr="00791AE7" w:rsidRDefault="007214C9" w:rsidP="00617C9E">
      <w:pPr>
        <w:widowControl w:val="0"/>
        <w:autoSpaceDE w:val="0"/>
        <w:autoSpaceDN w:val="0"/>
        <w:adjustRightInd w:val="0"/>
        <w:jc w:val="center"/>
        <w:outlineLvl w:val="0"/>
        <w:rPr>
          <w:rFonts w:ascii="Book Antiqua" w:hAnsi="Book Antiqua"/>
          <w:b/>
          <w:szCs w:val="24"/>
        </w:rPr>
      </w:pPr>
      <w:r w:rsidRPr="00791AE7">
        <w:rPr>
          <w:rFonts w:ascii="Book Antiqua" w:hAnsi="Book Antiqua"/>
          <w:b/>
          <w:szCs w:val="24"/>
        </w:rPr>
        <w:t>Sesiones del Observatorio</w:t>
      </w:r>
    </w:p>
    <w:p w:rsidR="007214C9" w:rsidRPr="00791AE7" w:rsidRDefault="007214C9" w:rsidP="008E4B6D">
      <w:pPr>
        <w:widowControl w:val="0"/>
        <w:numPr>
          <w:ilvl w:val="0"/>
          <w:numId w:val="6"/>
        </w:numPr>
        <w:autoSpaceDE w:val="0"/>
        <w:autoSpaceDN w:val="0"/>
        <w:adjustRightInd w:val="0"/>
        <w:jc w:val="both"/>
        <w:rPr>
          <w:rFonts w:ascii="Book Antiqua" w:hAnsi="Book Antiqua"/>
          <w:szCs w:val="24"/>
        </w:rPr>
      </w:pPr>
      <w:r w:rsidRPr="00791AE7">
        <w:rPr>
          <w:rFonts w:ascii="Book Antiqua" w:hAnsi="Book Antiqua"/>
          <w:szCs w:val="24"/>
        </w:rPr>
        <w:t>El Observatorio Municipal sobre los Derechos de las Personas con Discapacidad (en lo  sucesivo, "el Observatorio") celebrará las sesiones que sean neces</w:t>
      </w:r>
      <w:r w:rsidR="00270B24" w:rsidRPr="00791AE7">
        <w:rPr>
          <w:rFonts w:ascii="Book Antiqua" w:hAnsi="Book Antiqua"/>
          <w:szCs w:val="24"/>
        </w:rPr>
        <w:t xml:space="preserve">arias para el desempeño eficaz </w:t>
      </w:r>
      <w:r w:rsidRPr="00791AE7">
        <w:rPr>
          <w:rFonts w:ascii="Book Antiqua" w:hAnsi="Book Antiqua"/>
          <w:szCs w:val="24"/>
        </w:rPr>
        <w:t>de las funciones que le incumben de conformidad con la Convención sobre los derechos de las personas con discapacidad (en lo suce</w:t>
      </w:r>
      <w:r w:rsidR="00270B24" w:rsidRPr="00791AE7">
        <w:rPr>
          <w:rFonts w:ascii="Book Antiqua" w:hAnsi="Book Antiqua"/>
          <w:szCs w:val="24"/>
        </w:rPr>
        <w:t>sivo, "la Convención")</w:t>
      </w:r>
      <w:r w:rsidRPr="00791AE7">
        <w:rPr>
          <w:rFonts w:ascii="Book Antiqua" w:hAnsi="Book Antiqua"/>
          <w:szCs w:val="24"/>
        </w:rPr>
        <w:t xml:space="preserve"> y demás normativa referida a la discapacidad. </w:t>
      </w:r>
    </w:p>
    <w:p w:rsidR="007214C9" w:rsidRPr="00791AE7" w:rsidRDefault="00270B24" w:rsidP="008E4B6D">
      <w:pPr>
        <w:widowControl w:val="0"/>
        <w:numPr>
          <w:ilvl w:val="0"/>
          <w:numId w:val="6"/>
        </w:numPr>
        <w:autoSpaceDE w:val="0"/>
        <w:autoSpaceDN w:val="0"/>
        <w:adjustRightInd w:val="0"/>
        <w:jc w:val="both"/>
        <w:rPr>
          <w:rFonts w:ascii="Book Antiqua" w:hAnsi="Book Antiqua"/>
          <w:szCs w:val="24"/>
        </w:rPr>
      </w:pPr>
      <w:r w:rsidRPr="00791AE7">
        <w:rPr>
          <w:rFonts w:ascii="Book Antiqua" w:hAnsi="Book Antiqua"/>
          <w:szCs w:val="24"/>
        </w:rPr>
        <w:t>Las sesiones del Observatorio</w:t>
      </w:r>
      <w:r w:rsidR="007214C9" w:rsidRPr="00791AE7">
        <w:rPr>
          <w:rFonts w:ascii="Book Antiqua" w:hAnsi="Book Antiqua"/>
          <w:szCs w:val="24"/>
        </w:rPr>
        <w:t xml:space="preserve"> tendrán como guía</w:t>
      </w:r>
      <w:r w:rsidRPr="00791AE7">
        <w:rPr>
          <w:rFonts w:ascii="Book Antiqua" w:hAnsi="Book Antiqua"/>
          <w:szCs w:val="24"/>
        </w:rPr>
        <w:t xml:space="preserve"> los principios de inclusión y </w:t>
      </w:r>
      <w:r w:rsidR="007B7F81" w:rsidRPr="00791AE7">
        <w:rPr>
          <w:rFonts w:ascii="Book Antiqua" w:hAnsi="Book Antiqua"/>
          <w:szCs w:val="24"/>
        </w:rPr>
        <w:t xml:space="preserve">accesibilidad </w:t>
      </w:r>
      <w:r w:rsidR="007214C9" w:rsidRPr="00791AE7">
        <w:rPr>
          <w:rFonts w:ascii="Book Antiqua" w:hAnsi="Book Antiqua"/>
          <w:szCs w:val="24"/>
        </w:rPr>
        <w:t xml:space="preserve">enunciados en el artículo 3 de la Convención. </w:t>
      </w:r>
    </w:p>
    <w:p w:rsidR="007214C9" w:rsidRPr="00791AE7" w:rsidRDefault="007214C9" w:rsidP="008E4B6D">
      <w:pPr>
        <w:widowControl w:val="0"/>
        <w:numPr>
          <w:ilvl w:val="0"/>
          <w:numId w:val="6"/>
        </w:numPr>
        <w:autoSpaceDE w:val="0"/>
        <w:autoSpaceDN w:val="0"/>
        <w:adjustRightInd w:val="0"/>
        <w:jc w:val="both"/>
        <w:rPr>
          <w:rFonts w:ascii="Book Antiqua" w:hAnsi="Book Antiqua"/>
          <w:szCs w:val="24"/>
        </w:rPr>
      </w:pPr>
      <w:r w:rsidRPr="00791AE7">
        <w:rPr>
          <w:rFonts w:ascii="Book Antiqua" w:hAnsi="Book Antiqua"/>
          <w:szCs w:val="24"/>
        </w:rPr>
        <w:t>El Concejo</w:t>
      </w:r>
      <w:r w:rsidR="00270B24" w:rsidRPr="00791AE7">
        <w:rPr>
          <w:rFonts w:ascii="Book Antiqua" w:hAnsi="Book Antiqua"/>
          <w:szCs w:val="24"/>
        </w:rPr>
        <w:t xml:space="preserve"> Deliberante proporcionará las </w:t>
      </w:r>
      <w:r w:rsidRPr="00791AE7">
        <w:rPr>
          <w:rFonts w:ascii="Book Antiqua" w:hAnsi="Book Antiqua"/>
          <w:szCs w:val="24"/>
        </w:rPr>
        <w:t>instalaciones que sean necesario</w:t>
      </w:r>
      <w:r w:rsidR="007B7F81" w:rsidRPr="00791AE7">
        <w:rPr>
          <w:rFonts w:ascii="Book Antiqua" w:hAnsi="Book Antiqua"/>
          <w:szCs w:val="24"/>
        </w:rPr>
        <w:t xml:space="preserve">s para el efectivo </w:t>
      </w:r>
      <w:r w:rsidRPr="00791AE7">
        <w:rPr>
          <w:rFonts w:ascii="Book Antiqua" w:hAnsi="Book Antiqua"/>
          <w:szCs w:val="24"/>
        </w:rPr>
        <w:t>desempeño de las funciones del Observatorio.</w:t>
      </w:r>
    </w:p>
    <w:p w:rsidR="007214C9" w:rsidRPr="00791AE7" w:rsidRDefault="007214C9" w:rsidP="00617C9E">
      <w:pPr>
        <w:widowControl w:val="0"/>
        <w:autoSpaceDE w:val="0"/>
        <w:autoSpaceDN w:val="0"/>
        <w:adjustRightInd w:val="0"/>
        <w:jc w:val="both"/>
        <w:outlineLvl w:val="0"/>
        <w:rPr>
          <w:rFonts w:ascii="Book Antiqua" w:hAnsi="Book Antiqua"/>
          <w:b/>
          <w:szCs w:val="24"/>
          <w:u w:val="single"/>
        </w:rPr>
      </w:pPr>
      <w:r w:rsidRPr="00791AE7">
        <w:rPr>
          <w:rFonts w:ascii="Book Antiqua" w:hAnsi="Book Antiqua"/>
          <w:szCs w:val="24"/>
          <w:u w:val="single"/>
        </w:rPr>
        <w:t>Artículo 2</w:t>
      </w:r>
      <w:r w:rsidR="00CB5722" w:rsidRPr="00791AE7">
        <w:rPr>
          <w:rFonts w:ascii="Book Antiqua" w:hAnsi="Book Antiqua"/>
          <w:szCs w:val="24"/>
          <w:u w:val="single"/>
        </w:rPr>
        <w:t>º</w:t>
      </w:r>
      <w:r w:rsidRPr="00791AE7">
        <w:rPr>
          <w:rFonts w:ascii="Book Antiqua" w:hAnsi="Book Antiqua"/>
          <w:szCs w:val="24"/>
          <w:u w:val="single"/>
        </w:rPr>
        <w:t xml:space="preserve"> </w:t>
      </w:r>
    </w:p>
    <w:p w:rsidR="007214C9" w:rsidRPr="00791AE7" w:rsidRDefault="007214C9" w:rsidP="00617C9E">
      <w:pPr>
        <w:widowControl w:val="0"/>
        <w:autoSpaceDE w:val="0"/>
        <w:autoSpaceDN w:val="0"/>
        <w:adjustRightInd w:val="0"/>
        <w:jc w:val="center"/>
        <w:outlineLvl w:val="0"/>
        <w:rPr>
          <w:rFonts w:ascii="Book Antiqua" w:hAnsi="Book Antiqua"/>
          <w:b/>
          <w:szCs w:val="24"/>
        </w:rPr>
      </w:pPr>
      <w:r w:rsidRPr="00791AE7">
        <w:rPr>
          <w:rFonts w:ascii="Book Antiqua" w:hAnsi="Book Antiqua"/>
          <w:b/>
          <w:szCs w:val="24"/>
        </w:rPr>
        <w:t>Períodos de sesiones</w:t>
      </w:r>
    </w:p>
    <w:p w:rsidR="007214C9" w:rsidRPr="00791AE7" w:rsidRDefault="007214C9" w:rsidP="008E4B6D">
      <w:pPr>
        <w:widowControl w:val="0"/>
        <w:autoSpaceDE w:val="0"/>
        <w:autoSpaceDN w:val="0"/>
        <w:adjustRightInd w:val="0"/>
        <w:jc w:val="both"/>
        <w:rPr>
          <w:rFonts w:ascii="Book Antiqua" w:hAnsi="Book Antiqua"/>
          <w:szCs w:val="24"/>
        </w:rPr>
      </w:pPr>
      <w:r w:rsidRPr="00791AE7">
        <w:rPr>
          <w:rFonts w:ascii="Book Antiqua" w:hAnsi="Book Antiqua"/>
          <w:szCs w:val="24"/>
        </w:rPr>
        <w:t xml:space="preserve"> 1.  El Observatorio celebrará como mínimo una sesión ordinaria por mes. </w:t>
      </w:r>
    </w:p>
    <w:p w:rsidR="007214C9" w:rsidRPr="00791AE7" w:rsidRDefault="007214C9" w:rsidP="008E4B6D">
      <w:pPr>
        <w:widowControl w:val="0"/>
        <w:autoSpaceDE w:val="0"/>
        <w:autoSpaceDN w:val="0"/>
        <w:adjustRightInd w:val="0"/>
        <w:jc w:val="both"/>
        <w:rPr>
          <w:rFonts w:ascii="Book Antiqua" w:hAnsi="Book Antiqua"/>
          <w:szCs w:val="24"/>
        </w:rPr>
      </w:pPr>
      <w:r w:rsidRPr="00791AE7">
        <w:rPr>
          <w:rFonts w:ascii="Book Antiqua" w:hAnsi="Book Antiqua"/>
          <w:szCs w:val="24"/>
        </w:rPr>
        <w:t xml:space="preserve"> 2.  Las sesiones del Observatorio se celebrarán en las fechas que decida el mismo Observatorio. </w:t>
      </w:r>
    </w:p>
    <w:p w:rsidR="007214C9" w:rsidRPr="00791AE7" w:rsidRDefault="007214C9" w:rsidP="00617C9E">
      <w:pPr>
        <w:widowControl w:val="0"/>
        <w:autoSpaceDE w:val="0"/>
        <w:autoSpaceDN w:val="0"/>
        <w:adjustRightInd w:val="0"/>
        <w:outlineLvl w:val="0"/>
        <w:rPr>
          <w:rFonts w:ascii="Book Antiqua" w:hAnsi="Book Antiqua"/>
          <w:b/>
          <w:szCs w:val="24"/>
          <w:u w:val="single"/>
        </w:rPr>
      </w:pPr>
      <w:r w:rsidRPr="00791AE7">
        <w:rPr>
          <w:rFonts w:ascii="Book Antiqua" w:hAnsi="Book Antiqua"/>
          <w:szCs w:val="24"/>
          <w:u w:val="single"/>
        </w:rPr>
        <w:t>Artículo 3</w:t>
      </w:r>
      <w:r w:rsidR="00CB5722" w:rsidRPr="00791AE7">
        <w:rPr>
          <w:rFonts w:ascii="Book Antiqua" w:hAnsi="Book Antiqua"/>
          <w:szCs w:val="24"/>
          <w:u w:val="single"/>
        </w:rPr>
        <w:t>º</w:t>
      </w:r>
    </w:p>
    <w:p w:rsidR="007214C9" w:rsidRPr="00791AE7" w:rsidRDefault="007214C9" w:rsidP="00617C9E">
      <w:pPr>
        <w:widowControl w:val="0"/>
        <w:autoSpaceDE w:val="0"/>
        <w:autoSpaceDN w:val="0"/>
        <w:adjustRightInd w:val="0"/>
        <w:jc w:val="center"/>
        <w:outlineLvl w:val="0"/>
        <w:rPr>
          <w:rFonts w:ascii="Book Antiqua" w:hAnsi="Book Antiqua"/>
          <w:b/>
          <w:szCs w:val="24"/>
        </w:rPr>
      </w:pPr>
      <w:r w:rsidRPr="00791AE7">
        <w:rPr>
          <w:rFonts w:ascii="Book Antiqua" w:hAnsi="Book Antiqua"/>
          <w:b/>
          <w:szCs w:val="24"/>
        </w:rPr>
        <w:t>Lugar de celebración de las sesiones</w:t>
      </w:r>
    </w:p>
    <w:p w:rsidR="007214C9" w:rsidRPr="00791AE7" w:rsidRDefault="007214C9" w:rsidP="008E4B6D">
      <w:pPr>
        <w:widowControl w:val="0"/>
        <w:autoSpaceDE w:val="0"/>
        <w:autoSpaceDN w:val="0"/>
        <w:adjustRightInd w:val="0"/>
        <w:jc w:val="both"/>
        <w:rPr>
          <w:rFonts w:ascii="Book Antiqua" w:hAnsi="Book Antiqua"/>
          <w:szCs w:val="24"/>
        </w:rPr>
      </w:pPr>
      <w:r w:rsidRPr="00791AE7">
        <w:rPr>
          <w:rFonts w:ascii="Book Antiqua" w:hAnsi="Book Antiqua"/>
          <w:szCs w:val="24"/>
        </w:rPr>
        <w:t xml:space="preserve"> Las sesiones del Observatorio se celebrarán normalmente en la sala de sesiones del Concejo Deliberante. El Observatorio podrá designar otro lugar para celebrar sus sesiones.</w:t>
      </w:r>
    </w:p>
    <w:p w:rsidR="007214C9" w:rsidRPr="00791AE7" w:rsidRDefault="007214C9" w:rsidP="00617C9E">
      <w:pPr>
        <w:widowControl w:val="0"/>
        <w:autoSpaceDE w:val="0"/>
        <w:autoSpaceDN w:val="0"/>
        <w:adjustRightInd w:val="0"/>
        <w:outlineLvl w:val="0"/>
        <w:rPr>
          <w:rFonts w:ascii="Book Antiqua" w:hAnsi="Book Antiqua"/>
          <w:b/>
          <w:szCs w:val="24"/>
          <w:u w:val="single"/>
        </w:rPr>
      </w:pPr>
      <w:r w:rsidRPr="00791AE7">
        <w:rPr>
          <w:rFonts w:ascii="Book Antiqua" w:hAnsi="Book Antiqua"/>
          <w:szCs w:val="24"/>
          <w:u w:val="single"/>
        </w:rPr>
        <w:t>Artículo 4</w:t>
      </w:r>
      <w:r w:rsidR="00CB5722" w:rsidRPr="00791AE7">
        <w:rPr>
          <w:rFonts w:ascii="Book Antiqua" w:hAnsi="Book Antiqua"/>
          <w:szCs w:val="24"/>
          <w:u w:val="single"/>
        </w:rPr>
        <w:t>º</w:t>
      </w:r>
    </w:p>
    <w:p w:rsidR="007214C9" w:rsidRPr="00791AE7" w:rsidRDefault="007214C9" w:rsidP="00617C9E">
      <w:pPr>
        <w:widowControl w:val="0"/>
        <w:autoSpaceDE w:val="0"/>
        <w:autoSpaceDN w:val="0"/>
        <w:adjustRightInd w:val="0"/>
        <w:jc w:val="center"/>
        <w:outlineLvl w:val="0"/>
        <w:rPr>
          <w:rFonts w:ascii="Book Antiqua" w:hAnsi="Book Antiqua"/>
          <w:szCs w:val="24"/>
        </w:rPr>
      </w:pPr>
      <w:r w:rsidRPr="00791AE7">
        <w:rPr>
          <w:rFonts w:ascii="Book Antiqua" w:hAnsi="Book Antiqua"/>
          <w:b/>
          <w:szCs w:val="24"/>
        </w:rPr>
        <w:t>Sesiones extraordinarias del Observatorio</w:t>
      </w:r>
    </w:p>
    <w:p w:rsidR="007214C9" w:rsidRPr="00791AE7" w:rsidRDefault="006D7A8B" w:rsidP="008E4B6D">
      <w:pPr>
        <w:widowControl w:val="0"/>
        <w:numPr>
          <w:ilvl w:val="0"/>
          <w:numId w:val="10"/>
        </w:numPr>
        <w:autoSpaceDE w:val="0"/>
        <w:autoSpaceDN w:val="0"/>
        <w:adjustRightInd w:val="0"/>
        <w:jc w:val="both"/>
        <w:rPr>
          <w:rFonts w:ascii="Book Antiqua" w:hAnsi="Book Antiqua"/>
          <w:szCs w:val="24"/>
        </w:rPr>
      </w:pPr>
      <w:r w:rsidRPr="00791AE7">
        <w:rPr>
          <w:rFonts w:ascii="Book Antiqua" w:hAnsi="Book Antiqua"/>
          <w:szCs w:val="24"/>
        </w:rPr>
        <w:t>Se convocará a sesión</w:t>
      </w:r>
      <w:r w:rsidR="007214C9" w:rsidRPr="00791AE7">
        <w:rPr>
          <w:rFonts w:ascii="Book Antiqua" w:hAnsi="Book Antiqua"/>
          <w:szCs w:val="24"/>
        </w:rPr>
        <w:t xml:space="preserve"> extraordinaria</w:t>
      </w:r>
      <w:r w:rsidRPr="00791AE7">
        <w:rPr>
          <w:rFonts w:ascii="Book Antiqua" w:hAnsi="Book Antiqua"/>
          <w:szCs w:val="24"/>
        </w:rPr>
        <w:t xml:space="preserve"> del Observatorio por decisión</w:t>
      </w:r>
      <w:r w:rsidR="007214C9" w:rsidRPr="00791AE7">
        <w:rPr>
          <w:rFonts w:ascii="Book Antiqua" w:hAnsi="Book Antiqua"/>
          <w:szCs w:val="24"/>
        </w:rPr>
        <w:t xml:space="preserve"> de</w:t>
      </w:r>
      <w:r w:rsidR="007B7F81" w:rsidRPr="00791AE7">
        <w:rPr>
          <w:rFonts w:ascii="Book Antiqua" w:hAnsi="Book Antiqua"/>
          <w:szCs w:val="24"/>
        </w:rPr>
        <w:t xml:space="preserve"> una mayoría simple del</w:t>
      </w:r>
      <w:r w:rsidRPr="00791AE7">
        <w:rPr>
          <w:rFonts w:ascii="Book Antiqua" w:hAnsi="Book Antiqua"/>
          <w:szCs w:val="24"/>
        </w:rPr>
        <w:t xml:space="preserve"> mismo Observatorio</w:t>
      </w:r>
      <w:r w:rsidR="007214C9" w:rsidRPr="00791AE7">
        <w:rPr>
          <w:rFonts w:ascii="Book Antiqua" w:hAnsi="Book Antiqua"/>
          <w:szCs w:val="24"/>
        </w:rPr>
        <w:t>.</w:t>
      </w:r>
      <w:r w:rsidR="007B7F81" w:rsidRPr="00791AE7">
        <w:rPr>
          <w:rFonts w:ascii="Book Antiqua" w:hAnsi="Book Antiqua"/>
          <w:szCs w:val="24"/>
        </w:rPr>
        <w:t xml:space="preserve"> </w:t>
      </w:r>
      <w:r w:rsidR="007214C9" w:rsidRPr="00791AE7">
        <w:rPr>
          <w:rFonts w:ascii="Book Antiqua" w:hAnsi="Book Antiqua"/>
          <w:szCs w:val="24"/>
        </w:rPr>
        <w:t>Cuando el Observatorio no esté reunido, su Coordinador /Coordina</w:t>
      </w:r>
      <w:r w:rsidRPr="00791AE7">
        <w:rPr>
          <w:rFonts w:ascii="Book Antiqua" w:hAnsi="Book Antiqua"/>
          <w:szCs w:val="24"/>
        </w:rPr>
        <w:t xml:space="preserve">dora podrá convocar a sesión </w:t>
      </w:r>
      <w:r w:rsidR="007214C9" w:rsidRPr="00791AE7">
        <w:rPr>
          <w:rFonts w:ascii="Book Antiqua" w:hAnsi="Book Antiqua"/>
          <w:szCs w:val="24"/>
        </w:rPr>
        <w:t>extraordinari</w:t>
      </w:r>
      <w:r w:rsidRPr="00791AE7">
        <w:rPr>
          <w:rFonts w:ascii="Book Antiqua" w:hAnsi="Book Antiqua"/>
          <w:szCs w:val="24"/>
        </w:rPr>
        <w:t>a</w:t>
      </w:r>
      <w:r w:rsidR="007214C9" w:rsidRPr="00791AE7">
        <w:rPr>
          <w:rFonts w:ascii="Book Antiqua" w:hAnsi="Book Antiqua"/>
          <w:szCs w:val="24"/>
        </w:rPr>
        <w:t xml:space="preserve"> del Observatorio, informando al representante del Concejo Deliberante para que este notifique a los demás miembros y de una adecuada publicidad previa. También se podrá co</w:t>
      </w:r>
      <w:r w:rsidR="007B7F81" w:rsidRPr="00791AE7">
        <w:rPr>
          <w:rFonts w:ascii="Book Antiqua" w:hAnsi="Book Antiqua"/>
          <w:szCs w:val="24"/>
        </w:rPr>
        <w:t xml:space="preserve">nvocar a sesión extraordinaria a </w:t>
      </w:r>
      <w:r w:rsidR="007214C9" w:rsidRPr="00791AE7">
        <w:rPr>
          <w:rFonts w:ascii="Book Antiqua" w:hAnsi="Book Antiqua"/>
          <w:szCs w:val="24"/>
        </w:rPr>
        <w:t>solicitud de la mayoría d</w:t>
      </w:r>
      <w:r w:rsidR="007B7F81" w:rsidRPr="00791AE7">
        <w:rPr>
          <w:rFonts w:ascii="Book Antiqua" w:hAnsi="Book Antiqua"/>
          <w:szCs w:val="24"/>
        </w:rPr>
        <w:t>e los miembros del Observatorio.</w:t>
      </w:r>
      <w:r w:rsidR="007214C9" w:rsidRPr="00791AE7">
        <w:rPr>
          <w:rFonts w:ascii="Book Antiqua" w:hAnsi="Book Antiqua"/>
          <w:szCs w:val="24"/>
        </w:rPr>
        <w:t xml:space="preserve">   </w:t>
      </w:r>
    </w:p>
    <w:p w:rsidR="007214C9" w:rsidRPr="00791AE7" w:rsidRDefault="007214C9" w:rsidP="008E4B6D">
      <w:pPr>
        <w:widowControl w:val="0"/>
        <w:numPr>
          <w:ilvl w:val="0"/>
          <w:numId w:val="10"/>
        </w:numPr>
        <w:autoSpaceDE w:val="0"/>
        <w:autoSpaceDN w:val="0"/>
        <w:adjustRightInd w:val="0"/>
        <w:jc w:val="both"/>
        <w:rPr>
          <w:rFonts w:ascii="Book Antiqua" w:hAnsi="Book Antiqua"/>
          <w:szCs w:val="24"/>
        </w:rPr>
      </w:pPr>
      <w:r w:rsidRPr="00791AE7">
        <w:rPr>
          <w:rFonts w:ascii="Book Antiqua" w:hAnsi="Book Antiqua"/>
          <w:szCs w:val="24"/>
        </w:rPr>
        <w:t>La sesión extraordinaria se celebrará, luego de darle adecuada publicidad e informar a todos</w:t>
      </w:r>
      <w:r w:rsidR="007B7F81" w:rsidRPr="00791AE7">
        <w:rPr>
          <w:rFonts w:ascii="Book Antiqua" w:hAnsi="Book Antiqua"/>
          <w:szCs w:val="24"/>
        </w:rPr>
        <w:t xml:space="preserve"> </w:t>
      </w:r>
      <w:r w:rsidRPr="00791AE7">
        <w:rPr>
          <w:rFonts w:ascii="Book Antiqua" w:hAnsi="Book Antiqua"/>
          <w:szCs w:val="24"/>
        </w:rPr>
        <w:t xml:space="preserve">sus miembros, dentro de los dos días posteriores a haber notificado al último miembro y no más </w:t>
      </w:r>
      <w:r w:rsidR="006D7A8B" w:rsidRPr="00791AE7">
        <w:rPr>
          <w:rFonts w:ascii="Book Antiqua" w:hAnsi="Book Antiqua"/>
          <w:szCs w:val="24"/>
        </w:rPr>
        <w:t xml:space="preserve">de cinco días posteriores a la decisión de convocar a sesión </w:t>
      </w:r>
      <w:r w:rsidR="006D7A8B" w:rsidRPr="00791AE7">
        <w:rPr>
          <w:rFonts w:ascii="Book Antiqua" w:hAnsi="Book Antiqua"/>
          <w:szCs w:val="24"/>
        </w:rPr>
        <w:lastRenderedPageBreak/>
        <w:t>extraordinaria</w:t>
      </w:r>
      <w:r w:rsidRPr="00791AE7">
        <w:rPr>
          <w:rFonts w:ascii="Book Antiqua" w:hAnsi="Book Antiqua"/>
          <w:szCs w:val="24"/>
        </w:rPr>
        <w:t xml:space="preserve">. </w:t>
      </w:r>
    </w:p>
    <w:p w:rsidR="007214C9" w:rsidRPr="00791AE7" w:rsidRDefault="007214C9" w:rsidP="00617C9E">
      <w:pPr>
        <w:widowControl w:val="0"/>
        <w:autoSpaceDE w:val="0"/>
        <w:autoSpaceDN w:val="0"/>
        <w:adjustRightInd w:val="0"/>
        <w:jc w:val="both"/>
        <w:outlineLvl w:val="0"/>
        <w:rPr>
          <w:rFonts w:ascii="Book Antiqua" w:hAnsi="Book Antiqua"/>
          <w:szCs w:val="24"/>
          <w:u w:val="single"/>
        </w:rPr>
      </w:pPr>
      <w:r w:rsidRPr="00791AE7">
        <w:rPr>
          <w:rFonts w:ascii="Book Antiqua" w:hAnsi="Book Antiqua"/>
          <w:szCs w:val="24"/>
          <w:u w:val="single"/>
        </w:rPr>
        <w:t>Artículo 5</w:t>
      </w:r>
      <w:r w:rsidR="00CB5722" w:rsidRPr="00791AE7">
        <w:rPr>
          <w:rFonts w:ascii="Book Antiqua" w:hAnsi="Book Antiqua"/>
          <w:szCs w:val="24"/>
          <w:u w:val="single"/>
        </w:rPr>
        <w:t>º</w:t>
      </w:r>
      <w:r w:rsidRPr="00791AE7">
        <w:rPr>
          <w:rFonts w:ascii="Book Antiqua" w:hAnsi="Book Antiqua"/>
          <w:szCs w:val="24"/>
          <w:u w:val="single"/>
        </w:rPr>
        <w:t xml:space="preserve"> </w:t>
      </w:r>
    </w:p>
    <w:p w:rsidR="007214C9" w:rsidRPr="00791AE7" w:rsidRDefault="007214C9" w:rsidP="00617C9E">
      <w:pPr>
        <w:widowControl w:val="0"/>
        <w:autoSpaceDE w:val="0"/>
        <w:autoSpaceDN w:val="0"/>
        <w:adjustRightInd w:val="0"/>
        <w:jc w:val="center"/>
        <w:outlineLvl w:val="0"/>
        <w:rPr>
          <w:rFonts w:ascii="Book Antiqua" w:hAnsi="Book Antiqua"/>
          <w:b/>
          <w:szCs w:val="24"/>
        </w:rPr>
      </w:pPr>
      <w:r w:rsidRPr="00791AE7">
        <w:rPr>
          <w:rFonts w:ascii="Book Antiqua" w:hAnsi="Book Antiqua"/>
          <w:b/>
          <w:szCs w:val="24"/>
        </w:rPr>
        <w:t>Grupo de trabajo anterior al período de sesiones</w:t>
      </w:r>
    </w:p>
    <w:p w:rsidR="007214C9" w:rsidRPr="00791AE7" w:rsidRDefault="007214C9" w:rsidP="008E4B6D">
      <w:pPr>
        <w:widowControl w:val="0"/>
        <w:numPr>
          <w:ilvl w:val="0"/>
          <w:numId w:val="11"/>
        </w:numPr>
        <w:autoSpaceDE w:val="0"/>
        <w:autoSpaceDN w:val="0"/>
        <w:adjustRightInd w:val="0"/>
        <w:jc w:val="both"/>
        <w:rPr>
          <w:rFonts w:ascii="Book Antiqua" w:hAnsi="Book Antiqua"/>
          <w:szCs w:val="24"/>
        </w:rPr>
      </w:pPr>
      <w:r w:rsidRPr="00791AE7">
        <w:rPr>
          <w:rFonts w:ascii="Book Antiqua" w:hAnsi="Book Antiqua"/>
          <w:szCs w:val="24"/>
        </w:rPr>
        <w:t>Podrán reunirse antes de cada período</w:t>
      </w:r>
      <w:r w:rsidR="006D7A8B" w:rsidRPr="00791AE7">
        <w:rPr>
          <w:rFonts w:ascii="Book Antiqua" w:hAnsi="Book Antiqua"/>
          <w:szCs w:val="24"/>
        </w:rPr>
        <w:t xml:space="preserve"> ordinario de sesiones un grupo</w:t>
      </w:r>
      <w:r w:rsidRPr="00791AE7">
        <w:rPr>
          <w:rFonts w:ascii="Book Antiqua" w:hAnsi="Book Antiqua"/>
          <w:szCs w:val="24"/>
        </w:rPr>
        <w:t xml:space="preserve"> de trabajo integrado</w:t>
      </w:r>
      <w:r w:rsidR="007B7F81" w:rsidRPr="00791AE7">
        <w:rPr>
          <w:rFonts w:ascii="Book Antiqua" w:hAnsi="Book Antiqua"/>
          <w:szCs w:val="24"/>
        </w:rPr>
        <w:t xml:space="preserve"> </w:t>
      </w:r>
      <w:r w:rsidRPr="00791AE7">
        <w:rPr>
          <w:rFonts w:ascii="Book Antiqua" w:hAnsi="Book Antiqua"/>
          <w:szCs w:val="24"/>
        </w:rPr>
        <w:t xml:space="preserve">por tres o más miembros del Observatorio que el Coordinador/Coordinadora designará con arreglo al principio de la distribución equitativa de tareas. </w:t>
      </w:r>
    </w:p>
    <w:p w:rsidR="007214C9" w:rsidRPr="00791AE7" w:rsidRDefault="007214C9" w:rsidP="008E4B6D">
      <w:pPr>
        <w:widowControl w:val="0"/>
        <w:numPr>
          <w:ilvl w:val="0"/>
          <w:numId w:val="11"/>
        </w:numPr>
        <w:autoSpaceDE w:val="0"/>
        <w:autoSpaceDN w:val="0"/>
        <w:adjustRightInd w:val="0"/>
        <w:jc w:val="both"/>
        <w:rPr>
          <w:rFonts w:ascii="Book Antiqua" w:hAnsi="Book Antiqua"/>
          <w:szCs w:val="24"/>
        </w:rPr>
      </w:pPr>
      <w:r w:rsidRPr="00791AE7">
        <w:rPr>
          <w:rFonts w:ascii="Book Antiqua" w:hAnsi="Book Antiqua"/>
          <w:szCs w:val="24"/>
        </w:rPr>
        <w:t xml:space="preserve">El grupo de trabajo anterior al período de </w:t>
      </w:r>
      <w:r w:rsidR="006D7A8B" w:rsidRPr="00791AE7">
        <w:rPr>
          <w:rFonts w:ascii="Book Antiqua" w:hAnsi="Book Antiqua"/>
          <w:szCs w:val="24"/>
        </w:rPr>
        <w:t>sesiones preparará una lista de</w:t>
      </w:r>
      <w:r w:rsidRPr="00791AE7">
        <w:rPr>
          <w:rFonts w:ascii="Book Antiqua" w:hAnsi="Book Antiqua"/>
          <w:szCs w:val="24"/>
        </w:rPr>
        <w:t xml:space="preserve"> cuestiones y</w:t>
      </w:r>
      <w:r w:rsidR="007B7F81" w:rsidRPr="00791AE7">
        <w:rPr>
          <w:rFonts w:ascii="Book Antiqua" w:hAnsi="Book Antiqua"/>
          <w:szCs w:val="24"/>
        </w:rPr>
        <w:t xml:space="preserve"> </w:t>
      </w:r>
      <w:r w:rsidRPr="00791AE7">
        <w:rPr>
          <w:rFonts w:ascii="Book Antiqua" w:hAnsi="Book Antiqua"/>
          <w:szCs w:val="24"/>
        </w:rPr>
        <w:t xml:space="preserve">preguntas sobre cuestiones sustantivas que podrán formar parte del Orden del Día de la sesión. </w:t>
      </w:r>
    </w:p>
    <w:p w:rsidR="007214C9" w:rsidRPr="00791AE7" w:rsidRDefault="00CB5722" w:rsidP="00617C9E">
      <w:pPr>
        <w:widowControl w:val="0"/>
        <w:autoSpaceDE w:val="0"/>
        <w:autoSpaceDN w:val="0"/>
        <w:adjustRightInd w:val="0"/>
        <w:jc w:val="both"/>
        <w:outlineLvl w:val="0"/>
        <w:rPr>
          <w:rFonts w:ascii="Book Antiqua" w:hAnsi="Book Antiqua"/>
          <w:szCs w:val="24"/>
          <w:u w:val="single"/>
        </w:rPr>
      </w:pPr>
      <w:r w:rsidRPr="00791AE7">
        <w:rPr>
          <w:rFonts w:ascii="Book Antiqua" w:hAnsi="Book Antiqua"/>
          <w:szCs w:val="24"/>
          <w:u w:val="single"/>
        </w:rPr>
        <w:t>Artículo 6º</w:t>
      </w:r>
    </w:p>
    <w:p w:rsidR="007214C9" w:rsidRPr="00791AE7" w:rsidRDefault="007214C9" w:rsidP="00617C9E">
      <w:pPr>
        <w:widowControl w:val="0"/>
        <w:autoSpaceDE w:val="0"/>
        <w:autoSpaceDN w:val="0"/>
        <w:adjustRightInd w:val="0"/>
        <w:jc w:val="center"/>
        <w:outlineLvl w:val="0"/>
        <w:rPr>
          <w:rFonts w:ascii="Book Antiqua" w:hAnsi="Book Antiqua"/>
          <w:b/>
          <w:szCs w:val="24"/>
        </w:rPr>
      </w:pPr>
      <w:r w:rsidRPr="00791AE7">
        <w:rPr>
          <w:rFonts w:ascii="Book Antiqua" w:hAnsi="Book Antiqua"/>
          <w:b/>
          <w:szCs w:val="24"/>
        </w:rPr>
        <w:t>Notificación de la fecha de apertura de los períodos de sesiones</w:t>
      </w:r>
    </w:p>
    <w:p w:rsidR="007214C9" w:rsidRPr="00791AE7" w:rsidRDefault="007214C9" w:rsidP="008E4B6D">
      <w:pPr>
        <w:widowControl w:val="0"/>
        <w:autoSpaceDE w:val="0"/>
        <w:autoSpaceDN w:val="0"/>
        <w:adjustRightInd w:val="0"/>
        <w:jc w:val="both"/>
        <w:rPr>
          <w:rFonts w:ascii="Book Antiqua" w:hAnsi="Book Antiqua"/>
          <w:szCs w:val="24"/>
        </w:rPr>
      </w:pPr>
      <w:r w:rsidRPr="00791AE7">
        <w:rPr>
          <w:rFonts w:ascii="Book Antiqua" w:hAnsi="Book Antiqua"/>
          <w:szCs w:val="24"/>
        </w:rPr>
        <w:t xml:space="preserve"> El representante del Concejo Deliberante notificará lo antes posible a los miem</w:t>
      </w:r>
      <w:r w:rsidR="006D7A8B" w:rsidRPr="00791AE7">
        <w:rPr>
          <w:rFonts w:ascii="Book Antiqua" w:hAnsi="Book Antiqua"/>
          <w:szCs w:val="24"/>
        </w:rPr>
        <w:t xml:space="preserve">bros del Observatorio la fecha </w:t>
      </w:r>
      <w:r w:rsidRPr="00791AE7">
        <w:rPr>
          <w:rFonts w:ascii="Book Antiqua" w:hAnsi="Book Antiqua"/>
          <w:szCs w:val="24"/>
        </w:rPr>
        <w:t xml:space="preserve">y el lugar de cada </w:t>
      </w:r>
      <w:r w:rsidR="006D7A8B" w:rsidRPr="00791AE7">
        <w:rPr>
          <w:rFonts w:ascii="Book Antiqua" w:hAnsi="Book Antiqua"/>
          <w:szCs w:val="24"/>
        </w:rPr>
        <w:t>sesión</w:t>
      </w:r>
      <w:r w:rsidRPr="00791AE7">
        <w:rPr>
          <w:rFonts w:ascii="Book Antiqua" w:hAnsi="Book Antiqua"/>
          <w:szCs w:val="24"/>
        </w:rPr>
        <w:t xml:space="preserve">. La notificación se enviará al menos con dos días de antelación. </w:t>
      </w:r>
    </w:p>
    <w:p w:rsidR="007214C9" w:rsidRPr="00791AE7" w:rsidRDefault="007214C9" w:rsidP="00617C9E">
      <w:pPr>
        <w:widowControl w:val="0"/>
        <w:autoSpaceDE w:val="0"/>
        <w:autoSpaceDN w:val="0"/>
        <w:adjustRightInd w:val="0"/>
        <w:jc w:val="both"/>
        <w:outlineLvl w:val="0"/>
        <w:rPr>
          <w:rFonts w:ascii="Book Antiqua" w:hAnsi="Book Antiqua"/>
          <w:szCs w:val="24"/>
          <w:u w:val="single"/>
        </w:rPr>
      </w:pPr>
      <w:r w:rsidRPr="00791AE7">
        <w:rPr>
          <w:rFonts w:ascii="Book Antiqua" w:hAnsi="Book Antiqua"/>
          <w:szCs w:val="24"/>
          <w:u w:val="single"/>
        </w:rPr>
        <w:t>Artículo 7</w:t>
      </w:r>
      <w:r w:rsidR="00CB5722" w:rsidRPr="00791AE7">
        <w:rPr>
          <w:rFonts w:ascii="Book Antiqua" w:hAnsi="Book Antiqua"/>
          <w:szCs w:val="24"/>
          <w:u w:val="single"/>
        </w:rPr>
        <w:t>º</w:t>
      </w:r>
      <w:r w:rsidRPr="00791AE7">
        <w:rPr>
          <w:rFonts w:ascii="Book Antiqua" w:hAnsi="Book Antiqua"/>
          <w:szCs w:val="24"/>
          <w:u w:val="single"/>
        </w:rPr>
        <w:t xml:space="preserve"> </w:t>
      </w:r>
    </w:p>
    <w:p w:rsidR="007214C9" w:rsidRPr="00791AE7" w:rsidRDefault="007214C9" w:rsidP="00617C9E">
      <w:pPr>
        <w:widowControl w:val="0"/>
        <w:autoSpaceDE w:val="0"/>
        <w:autoSpaceDN w:val="0"/>
        <w:adjustRightInd w:val="0"/>
        <w:jc w:val="center"/>
        <w:outlineLvl w:val="0"/>
        <w:rPr>
          <w:rFonts w:ascii="Book Antiqua" w:hAnsi="Book Antiqua"/>
          <w:b/>
          <w:szCs w:val="24"/>
        </w:rPr>
      </w:pPr>
      <w:r w:rsidRPr="00791AE7">
        <w:rPr>
          <w:rFonts w:ascii="Book Antiqua" w:hAnsi="Book Antiqua"/>
          <w:b/>
          <w:szCs w:val="24"/>
        </w:rPr>
        <w:t>Accesibilidad</w:t>
      </w:r>
    </w:p>
    <w:p w:rsidR="007214C9" w:rsidRPr="00791AE7" w:rsidRDefault="007214C9" w:rsidP="008E4B6D">
      <w:pPr>
        <w:widowControl w:val="0"/>
        <w:numPr>
          <w:ilvl w:val="0"/>
          <w:numId w:val="12"/>
        </w:numPr>
        <w:autoSpaceDE w:val="0"/>
        <w:autoSpaceDN w:val="0"/>
        <w:adjustRightInd w:val="0"/>
        <w:jc w:val="both"/>
        <w:rPr>
          <w:rFonts w:ascii="Book Antiqua" w:hAnsi="Book Antiqua"/>
          <w:szCs w:val="24"/>
        </w:rPr>
      </w:pPr>
      <w:r w:rsidRPr="00791AE7">
        <w:rPr>
          <w:rFonts w:ascii="Book Antiqua" w:hAnsi="Book Antiqua"/>
          <w:szCs w:val="24"/>
        </w:rPr>
        <w:t>Se facilitará la utilización de lenguas de señ</w:t>
      </w:r>
      <w:r w:rsidR="006D7A8B" w:rsidRPr="00791AE7">
        <w:rPr>
          <w:rFonts w:ascii="Book Antiqua" w:hAnsi="Book Antiqua"/>
          <w:szCs w:val="24"/>
        </w:rPr>
        <w:t xml:space="preserve">as, el braille y la comunicación </w:t>
      </w:r>
      <w:r w:rsidRPr="00791AE7">
        <w:rPr>
          <w:rFonts w:ascii="Book Antiqua" w:hAnsi="Book Antiqua"/>
          <w:szCs w:val="24"/>
        </w:rPr>
        <w:t>táctil, el lenguaje</w:t>
      </w:r>
      <w:r w:rsidR="008A47A6" w:rsidRPr="00791AE7">
        <w:rPr>
          <w:rFonts w:ascii="Book Antiqua" w:hAnsi="Book Antiqua"/>
          <w:szCs w:val="24"/>
        </w:rPr>
        <w:t xml:space="preserve"> </w:t>
      </w:r>
      <w:r w:rsidRPr="00791AE7">
        <w:rPr>
          <w:rFonts w:ascii="Book Antiqua" w:hAnsi="Book Antiqua"/>
          <w:szCs w:val="24"/>
        </w:rPr>
        <w:t>sencillo, medios aumentativos y altern</w:t>
      </w:r>
      <w:r w:rsidR="006D7A8B" w:rsidRPr="00791AE7">
        <w:rPr>
          <w:rFonts w:ascii="Book Antiqua" w:hAnsi="Book Antiqua"/>
          <w:szCs w:val="24"/>
        </w:rPr>
        <w:t xml:space="preserve">ativos de comunicación y otros </w:t>
      </w:r>
      <w:r w:rsidRPr="00791AE7">
        <w:rPr>
          <w:rFonts w:ascii="Book Antiqua" w:hAnsi="Book Antiqua"/>
          <w:szCs w:val="24"/>
        </w:rPr>
        <w:t>medios de comunicación accesibles que elijan las personas co</w:t>
      </w:r>
      <w:r w:rsidR="006D7A8B" w:rsidRPr="00791AE7">
        <w:rPr>
          <w:rFonts w:ascii="Book Antiqua" w:hAnsi="Book Antiqua"/>
          <w:szCs w:val="24"/>
        </w:rPr>
        <w:t xml:space="preserve">n discapacidad, incluso con la </w:t>
      </w:r>
      <w:r w:rsidRPr="00791AE7">
        <w:rPr>
          <w:rFonts w:ascii="Book Antiqua" w:hAnsi="Book Antiqua"/>
          <w:szCs w:val="24"/>
        </w:rPr>
        <w:t>ayuda de asistentes, con respecto a las actividades relacionadas con el Observatorio</w:t>
      </w:r>
      <w:r w:rsidR="006D7A8B" w:rsidRPr="00791AE7">
        <w:rPr>
          <w:rFonts w:ascii="Book Antiqua" w:hAnsi="Book Antiqua"/>
          <w:szCs w:val="24"/>
        </w:rPr>
        <w:t xml:space="preserve"> (este inciso se implementará según las necesidades concretas de la persona con discapacidad y según las posibilidades del Observatorio)</w:t>
      </w:r>
      <w:r w:rsidRPr="00791AE7">
        <w:rPr>
          <w:rFonts w:ascii="Book Antiqua" w:hAnsi="Book Antiqua"/>
          <w:szCs w:val="24"/>
        </w:rPr>
        <w:t xml:space="preserve">. </w:t>
      </w:r>
    </w:p>
    <w:p w:rsidR="007214C9" w:rsidRPr="00791AE7" w:rsidRDefault="007214C9" w:rsidP="008E4B6D">
      <w:pPr>
        <w:widowControl w:val="0"/>
        <w:numPr>
          <w:ilvl w:val="0"/>
          <w:numId w:val="12"/>
        </w:numPr>
        <w:autoSpaceDE w:val="0"/>
        <w:autoSpaceDN w:val="0"/>
        <w:adjustRightInd w:val="0"/>
        <w:jc w:val="both"/>
        <w:rPr>
          <w:rFonts w:ascii="Book Antiqua" w:hAnsi="Book Antiqua"/>
          <w:szCs w:val="24"/>
        </w:rPr>
      </w:pPr>
      <w:r w:rsidRPr="00791AE7">
        <w:rPr>
          <w:rFonts w:ascii="Book Antiqua" w:hAnsi="Book Antiqua"/>
          <w:szCs w:val="24"/>
        </w:rPr>
        <w:t xml:space="preserve">Se permitirá </w:t>
      </w:r>
      <w:r w:rsidR="006906CC" w:rsidRPr="00791AE7">
        <w:rPr>
          <w:rFonts w:ascii="Book Antiqua" w:hAnsi="Book Antiqua"/>
          <w:szCs w:val="24"/>
        </w:rPr>
        <w:t xml:space="preserve">la participación de asistentes </w:t>
      </w:r>
      <w:r w:rsidRPr="00791AE7">
        <w:rPr>
          <w:rFonts w:ascii="Book Antiqua" w:hAnsi="Book Antiqua"/>
          <w:szCs w:val="24"/>
        </w:rPr>
        <w:t>personales de los miembros del Observatorio para</w:t>
      </w:r>
      <w:r w:rsidR="008A47A6" w:rsidRPr="00791AE7">
        <w:rPr>
          <w:rFonts w:ascii="Book Antiqua" w:hAnsi="Book Antiqua"/>
          <w:szCs w:val="24"/>
        </w:rPr>
        <w:t xml:space="preserve"> </w:t>
      </w:r>
      <w:r w:rsidRPr="00791AE7">
        <w:rPr>
          <w:rFonts w:ascii="Book Antiqua" w:hAnsi="Book Antiqua"/>
          <w:szCs w:val="24"/>
        </w:rPr>
        <w:t xml:space="preserve">que faciliten su acceso a la información. </w:t>
      </w:r>
    </w:p>
    <w:p w:rsidR="007214C9" w:rsidRPr="00791AE7" w:rsidRDefault="007214C9" w:rsidP="008E4B6D">
      <w:pPr>
        <w:widowControl w:val="0"/>
        <w:numPr>
          <w:ilvl w:val="0"/>
          <w:numId w:val="12"/>
        </w:numPr>
        <w:autoSpaceDE w:val="0"/>
        <w:autoSpaceDN w:val="0"/>
        <w:adjustRightInd w:val="0"/>
        <w:jc w:val="both"/>
        <w:rPr>
          <w:rFonts w:ascii="Book Antiqua" w:hAnsi="Book Antiqua"/>
          <w:szCs w:val="24"/>
        </w:rPr>
      </w:pPr>
      <w:r w:rsidRPr="00791AE7">
        <w:rPr>
          <w:rFonts w:ascii="Book Antiqua" w:hAnsi="Book Antiqua"/>
          <w:szCs w:val="24"/>
        </w:rPr>
        <w:t>Para que todos los miembros del Observatorio pueda</w:t>
      </w:r>
      <w:r w:rsidR="006906CC" w:rsidRPr="00791AE7">
        <w:rPr>
          <w:rFonts w:ascii="Book Antiqua" w:hAnsi="Book Antiqua"/>
          <w:szCs w:val="24"/>
        </w:rPr>
        <w:t>n participar en los trabajos en</w:t>
      </w:r>
      <w:r w:rsidRPr="00791AE7">
        <w:rPr>
          <w:rFonts w:ascii="Book Antiqua" w:hAnsi="Book Antiqua"/>
          <w:szCs w:val="24"/>
        </w:rPr>
        <w:t xml:space="preserve"> pie de</w:t>
      </w:r>
      <w:r w:rsidR="008A47A6" w:rsidRPr="00791AE7">
        <w:rPr>
          <w:rFonts w:ascii="Book Antiqua" w:hAnsi="Book Antiqua"/>
          <w:szCs w:val="24"/>
        </w:rPr>
        <w:t xml:space="preserve"> </w:t>
      </w:r>
      <w:r w:rsidRPr="00791AE7">
        <w:rPr>
          <w:rFonts w:ascii="Book Antiqua" w:hAnsi="Book Antiqua"/>
          <w:szCs w:val="24"/>
        </w:rPr>
        <w:t xml:space="preserve">igualdad es necesario garantizar: </w:t>
      </w:r>
    </w:p>
    <w:p w:rsidR="007214C9" w:rsidRPr="00791AE7" w:rsidRDefault="007214C9" w:rsidP="008E4B6D">
      <w:pPr>
        <w:widowControl w:val="0"/>
        <w:numPr>
          <w:ilvl w:val="0"/>
          <w:numId w:val="13"/>
        </w:numPr>
        <w:autoSpaceDE w:val="0"/>
        <w:autoSpaceDN w:val="0"/>
        <w:adjustRightInd w:val="0"/>
        <w:jc w:val="both"/>
        <w:rPr>
          <w:rFonts w:ascii="Book Antiqua" w:hAnsi="Book Antiqua"/>
          <w:szCs w:val="24"/>
        </w:rPr>
      </w:pPr>
      <w:r w:rsidRPr="00791AE7">
        <w:rPr>
          <w:rFonts w:ascii="Book Antiqua" w:hAnsi="Book Antiqua"/>
          <w:szCs w:val="24"/>
        </w:rPr>
        <w:t>Que los miembros del Observatorio que necesi</w:t>
      </w:r>
      <w:r w:rsidR="006906CC" w:rsidRPr="00791AE7">
        <w:rPr>
          <w:rFonts w:ascii="Book Antiqua" w:hAnsi="Book Antiqua"/>
          <w:szCs w:val="24"/>
        </w:rPr>
        <w:t xml:space="preserve">ten formatos accesibles puedan </w:t>
      </w:r>
      <w:r w:rsidR="008A47A6" w:rsidRPr="00791AE7">
        <w:rPr>
          <w:rFonts w:ascii="Book Antiqua" w:hAnsi="Book Antiqua"/>
          <w:szCs w:val="24"/>
        </w:rPr>
        <w:t xml:space="preserve">acceder a la </w:t>
      </w:r>
      <w:r w:rsidRPr="00791AE7">
        <w:rPr>
          <w:rFonts w:ascii="Book Antiqua" w:hAnsi="Book Antiqua"/>
          <w:szCs w:val="24"/>
        </w:rPr>
        <w:t xml:space="preserve">información al mismo </w:t>
      </w:r>
      <w:r w:rsidR="006906CC" w:rsidRPr="00791AE7">
        <w:rPr>
          <w:rFonts w:ascii="Book Antiqua" w:hAnsi="Book Antiqua"/>
          <w:szCs w:val="24"/>
        </w:rPr>
        <w:t xml:space="preserve">tiempo que los demás miembros; </w:t>
      </w:r>
      <w:r w:rsidRPr="00791AE7">
        <w:rPr>
          <w:rFonts w:ascii="Book Antiqua" w:hAnsi="Book Antiqua"/>
          <w:szCs w:val="24"/>
        </w:rPr>
        <w:t xml:space="preserve"> </w:t>
      </w:r>
    </w:p>
    <w:p w:rsidR="007214C9" w:rsidRPr="00791AE7" w:rsidRDefault="007214C9" w:rsidP="008E4B6D">
      <w:pPr>
        <w:widowControl w:val="0"/>
        <w:numPr>
          <w:ilvl w:val="0"/>
          <w:numId w:val="13"/>
        </w:numPr>
        <w:autoSpaceDE w:val="0"/>
        <w:autoSpaceDN w:val="0"/>
        <w:adjustRightInd w:val="0"/>
        <w:jc w:val="both"/>
        <w:rPr>
          <w:rFonts w:ascii="Book Antiqua" w:hAnsi="Book Antiqua"/>
          <w:szCs w:val="24"/>
        </w:rPr>
      </w:pPr>
      <w:r w:rsidRPr="00791AE7">
        <w:rPr>
          <w:rFonts w:ascii="Book Antiqua" w:hAnsi="Book Antiqua"/>
          <w:szCs w:val="24"/>
        </w:rPr>
        <w:t xml:space="preserve">Que el sitio </w:t>
      </w:r>
      <w:r w:rsidR="00DA3711" w:rsidRPr="00791AE7">
        <w:rPr>
          <w:rFonts w:ascii="Book Antiqua" w:hAnsi="Book Antiqua"/>
          <w:szCs w:val="24"/>
        </w:rPr>
        <w:t>Web</w:t>
      </w:r>
      <w:r w:rsidRPr="00791AE7">
        <w:rPr>
          <w:rFonts w:ascii="Book Antiqua" w:hAnsi="Book Antiqua"/>
          <w:szCs w:val="24"/>
        </w:rPr>
        <w:t xml:space="preserve"> del Observatorio sea accesible para las personas con discapaci</w:t>
      </w:r>
      <w:r w:rsidR="006906CC" w:rsidRPr="00791AE7">
        <w:rPr>
          <w:rFonts w:ascii="Book Antiqua" w:hAnsi="Book Antiqua"/>
          <w:szCs w:val="24"/>
        </w:rPr>
        <w:t>dad (lo que se</w:t>
      </w:r>
      <w:r w:rsidR="008A47A6" w:rsidRPr="00791AE7">
        <w:rPr>
          <w:rFonts w:ascii="Book Antiqua" w:hAnsi="Book Antiqua"/>
          <w:szCs w:val="24"/>
        </w:rPr>
        <w:t xml:space="preserve"> </w:t>
      </w:r>
      <w:r w:rsidR="006906CC" w:rsidRPr="00791AE7">
        <w:rPr>
          <w:rFonts w:ascii="Book Antiqua" w:hAnsi="Book Antiqua"/>
          <w:szCs w:val="24"/>
        </w:rPr>
        <w:t>irá implementando</w:t>
      </w:r>
      <w:r w:rsidRPr="00791AE7">
        <w:rPr>
          <w:rFonts w:ascii="Book Antiqua" w:hAnsi="Book Antiqua"/>
          <w:szCs w:val="24"/>
        </w:rPr>
        <w:t xml:space="preserve"> paulatinamente). </w:t>
      </w:r>
    </w:p>
    <w:p w:rsidR="007214C9" w:rsidRPr="00791AE7" w:rsidRDefault="006906CC" w:rsidP="008E4B6D">
      <w:pPr>
        <w:widowControl w:val="0"/>
        <w:numPr>
          <w:ilvl w:val="0"/>
          <w:numId w:val="12"/>
        </w:numPr>
        <w:autoSpaceDE w:val="0"/>
        <w:autoSpaceDN w:val="0"/>
        <w:adjustRightInd w:val="0"/>
        <w:jc w:val="both"/>
        <w:rPr>
          <w:rFonts w:ascii="Book Antiqua" w:hAnsi="Book Antiqua"/>
          <w:szCs w:val="24"/>
        </w:rPr>
      </w:pPr>
      <w:r w:rsidRPr="00791AE7">
        <w:rPr>
          <w:rFonts w:ascii="Book Antiqua" w:hAnsi="Book Antiqua"/>
          <w:szCs w:val="24"/>
        </w:rPr>
        <w:t>Las reuniones las sesiones se</w:t>
      </w:r>
      <w:r w:rsidR="007214C9" w:rsidRPr="00791AE7">
        <w:rPr>
          <w:rFonts w:ascii="Book Antiqua" w:hAnsi="Book Antiqua"/>
          <w:szCs w:val="24"/>
        </w:rPr>
        <w:t xml:space="preserve"> celebrarán en locales </w:t>
      </w:r>
      <w:r w:rsidR="008A47A6" w:rsidRPr="00791AE7">
        <w:rPr>
          <w:rFonts w:ascii="Book Antiqua" w:hAnsi="Book Antiqua"/>
          <w:szCs w:val="24"/>
        </w:rPr>
        <w:t xml:space="preserve">que ofrezcan, en lo posible, una </w:t>
      </w:r>
      <w:r w:rsidR="007214C9" w:rsidRPr="00791AE7">
        <w:rPr>
          <w:rFonts w:ascii="Book Antiqua" w:hAnsi="Book Antiqua"/>
          <w:szCs w:val="24"/>
        </w:rPr>
        <w:t xml:space="preserve">accesibilidad plena (tanto física como a la comunicación y la información). Esto se irá logrando paulatinamente. </w:t>
      </w:r>
    </w:p>
    <w:p w:rsidR="007214C9" w:rsidRPr="00791AE7" w:rsidRDefault="007214C9" w:rsidP="00617C9E">
      <w:pPr>
        <w:widowControl w:val="0"/>
        <w:autoSpaceDE w:val="0"/>
        <w:autoSpaceDN w:val="0"/>
        <w:adjustRightInd w:val="0"/>
        <w:jc w:val="both"/>
        <w:outlineLvl w:val="0"/>
        <w:rPr>
          <w:rFonts w:ascii="Book Antiqua" w:hAnsi="Book Antiqua"/>
          <w:szCs w:val="24"/>
        </w:rPr>
      </w:pPr>
      <w:r w:rsidRPr="00791AE7">
        <w:rPr>
          <w:rFonts w:ascii="Book Antiqua" w:hAnsi="Book Antiqua"/>
          <w:szCs w:val="24"/>
        </w:rPr>
        <w:t>II. Orden del Día</w:t>
      </w:r>
    </w:p>
    <w:p w:rsidR="007214C9" w:rsidRPr="00791AE7" w:rsidRDefault="007214C9" w:rsidP="00617C9E">
      <w:pPr>
        <w:widowControl w:val="0"/>
        <w:autoSpaceDE w:val="0"/>
        <w:autoSpaceDN w:val="0"/>
        <w:adjustRightInd w:val="0"/>
        <w:jc w:val="both"/>
        <w:outlineLvl w:val="0"/>
        <w:rPr>
          <w:rFonts w:ascii="Book Antiqua" w:hAnsi="Book Antiqua"/>
          <w:szCs w:val="24"/>
          <w:u w:val="single"/>
        </w:rPr>
      </w:pPr>
      <w:r w:rsidRPr="00791AE7">
        <w:rPr>
          <w:rFonts w:ascii="Book Antiqua" w:hAnsi="Book Antiqua"/>
          <w:szCs w:val="24"/>
          <w:u w:val="single"/>
        </w:rPr>
        <w:t>Artículo 8</w:t>
      </w:r>
      <w:r w:rsidR="00CB5722" w:rsidRPr="00791AE7">
        <w:rPr>
          <w:rFonts w:ascii="Book Antiqua" w:hAnsi="Book Antiqua"/>
          <w:szCs w:val="24"/>
          <w:u w:val="single"/>
        </w:rPr>
        <w:t>º</w:t>
      </w:r>
      <w:r w:rsidRPr="00791AE7">
        <w:rPr>
          <w:rFonts w:ascii="Book Antiqua" w:hAnsi="Book Antiqua"/>
          <w:szCs w:val="24"/>
          <w:u w:val="single"/>
        </w:rPr>
        <w:t xml:space="preserve"> </w:t>
      </w:r>
    </w:p>
    <w:p w:rsidR="007214C9" w:rsidRPr="00791AE7" w:rsidRDefault="007214C9" w:rsidP="00617C9E">
      <w:pPr>
        <w:widowControl w:val="0"/>
        <w:autoSpaceDE w:val="0"/>
        <w:autoSpaceDN w:val="0"/>
        <w:adjustRightInd w:val="0"/>
        <w:jc w:val="center"/>
        <w:outlineLvl w:val="0"/>
        <w:rPr>
          <w:rFonts w:ascii="Book Antiqua" w:hAnsi="Book Antiqua"/>
          <w:b/>
          <w:szCs w:val="24"/>
        </w:rPr>
      </w:pPr>
      <w:r w:rsidRPr="00791AE7">
        <w:rPr>
          <w:rFonts w:ascii="Book Antiqua" w:hAnsi="Book Antiqua"/>
          <w:b/>
          <w:szCs w:val="24"/>
        </w:rPr>
        <w:t>Orden del Día</w:t>
      </w:r>
    </w:p>
    <w:p w:rsidR="007214C9" w:rsidRPr="00791AE7" w:rsidRDefault="007214C9" w:rsidP="008E4B6D">
      <w:pPr>
        <w:widowControl w:val="0"/>
        <w:autoSpaceDE w:val="0"/>
        <w:autoSpaceDN w:val="0"/>
        <w:adjustRightInd w:val="0"/>
        <w:jc w:val="both"/>
        <w:rPr>
          <w:rFonts w:ascii="Book Antiqua" w:hAnsi="Book Antiqua"/>
          <w:szCs w:val="24"/>
        </w:rPr>
      </w:pPr>
      <w:r w:rsidRPr="00791AE7">
        <w:rPr>
          <w:rFonts w:ascii="Book Antiqua" w:hAnsi="Book Antiqua"/>
          <w:szCs w:val="24"/>
        </w:rPr>
        <w:t xml:space="preserve"> El</w:t>
      </w:r>
      <w:r w:rsidR="006906CC" w:rsidRPr="00791AE7">
        <w:rPr>
          <w:rFonts w:ascii="Book Antiqua" w:hAnsi="Book Antiqua"/>
          <w:szCs w:val="24"/>
        </w:rPr>
        <w:t xml:space="preserve"> Coordinador /Coordinadora</w:t>
      </w:r>
      <w:r w:rsidRPr="00791AE7">
        <w:rPr>
          <w:rFonts w:ascii="Book Antiqua" w:hAnsi="Book Antiqua"/>
          <w:szCs w:val="24"/>
        </w:rPr>
        <w:t xml:space="preserve"> preparará el Orden del Día de cada sesión ordina</w:t>
      </w:r>
      <w:r w:rsidR="006906CC" w:rsidRPr="00791AE7">
        <w:rPr>
          <w:rFonts w:ascii="Book Antiqua" w:hAnsi="Book Antiqua"/>
          <w:szCs w:val="24"/>
        </w:rPr>
        <w:t>ria o extraordinaria y luego le informará al representante del Concejo Deliberante para que este a su vez les notifique a los demás miembros</w:t>
      </w:r>
      <w:r w:rsidRPr="00791AE7">
        <w:rPr>
          <w:rFonts w:ascii="Book Antiqua" w:hAnsi="Book Antiqua"/>
          <w:szCs w:val="24"/>
        </w:rPr>
        <w:t xml:space="preserve"> del Observatorio, de conformidad con las disposiciones aplicables de la Convención. En el Orden del Día figurarán: </w:t>
      </w:r>
    </w:p>
    <w:p w:rsidR="007214C9" w:rsidRPr="00791AE7" w:rsidRDefault="007214C9" w:rsidP="008E4B6D">
      <w:pPr>
        <w:widowControl w:val="0"/>
        <w:autoSpaceDE w:val="0"/>
        <w:autoSpaceDN w:val="0"/>
        <w:adjustRightInd w:val="0"/>
        <w:jc w:val="both"/>
        <w:rPr>
          <w:rFonts w:ascii="Book Antiqua" w:hAnsi="Book Antiqua"/>
          <w:szCs w:val="24"/>
        </w:rPr>
      </w:pPr>
      <w:r w:rsidRPr="00791AE7">
        <w:rPr>
          <w:rFonts w:ascii="Book Antiqua" w:hAnsi="Book Antiqua"/>
          <w:szCs w:val="24"/>
        </w:rPr>
        <w:t xml:space="preserve"> a)  Los temas cuya inclusión haya decidid</w:t>
      </w:r>
      <w:r w:rsidR="006906CC" w:rsidRPr="00791AE7">
        <w:rPr>
          <w:rFonts w:ascii="Book Antiqua" w:hAnsi="Book Antiqua"/>
          <w:szCs w:val="24"/>
        </w:rPr>
        <w:t>o el Observatorio en una sesión</w:t>
      </w:r>
      <w:r w:rsidRPr="00791AE7">
        <w:rPr>
          <w:rFonts w:ascii="Book Antiqua" w:hAnsi="Book Antiqua"/>
          <w:szCs w:val="24"/>
        </w:rPr>
        <w:t xml:space="preserve"> anterior; </w:t>
      </w:r>
    </w:p>
    <w:p w:rsidR="007214C9" w:rsidRPr="00791AE7" w:rsidRDefault="007214C9" w:rsidP="008E4B6D">
      <w:pPr>
        <w:widowControl w:val="0"/>
        <w:autoSpaceDE w:val="0"/>
        <w:autoSpaceDN w:val="0"/>
        <w:adjustRightInd w:val="0"/>
        <w:jc w:val="both"/>
        <w:rPr>
          <w:rFonts w:ascii="Book Antiqua" w:hAnsi="Book Antiqua"/>
          <w:szCs w:val="24"/>
        </w:rPr>
      </w:pPr>
      <w:r w:rsidRPr="00791AE7">
        <w:rPr>
          <w:rFonts w:ascii="Book Antiqua" w:hAnsi="Book Antiqua"/>
          <w:szCs w:val="24"/>
        </w:rPr>
        <w:t xml:space="preserve"> b)  Los temas propuestos por el Coordinador/Coordinadora del Observatorio; </w:t>
      </w:r>
    </w:p>
    <w:p w:rsidR="007214C9" w:rsidRPr="00791AE7" w:rsidRDefault="007214C9" w:rsidP="008E4B6D">
      <w:pPr>
        <w:widowControl w:val="0"/>
        <w:autoSpaceDE w:val="0"/>
        <w:autoSpaceDN w:val="0"/>
        <w:adjustRightInd w:val="0"/>
        <w:jc w:val="both"/>
        <w:rPr>
          <w:rFonts w:ascii="Book Antiqua" w:hAnsi="Book Antiqua"/>
          <w:szCs w:val="24"/>
        </w:rPr>
      </w:pPr>
      <w:r w:rsidRPr="00791AE7">
        <w:rPr>
          <w:rFonts w:ascii="Book Antiqua" w:hAnsi="Book Antiqua"/>
          <w:szCs w:val="24"/>
        </w:rPr>
        <w:lastRenderedPageBreak/>
        <w:t xml:space="preserve"> c)  Los temas propuestos po</w:t>
      </w:r>
      <w:r w:rsidR="006906CC" w:rsidRPr="00791AE7">
        <w:rPr>
          <w:rFonts w:ascii="Book Antiqua" w:hAnsi="Book Antiqua"/>
          <w:szCs w:val="24"/>
        </w:rPr>
        <w:t>r la mayoría</w:t>
      </w:r>
      <w:r w:rsidRPr="00791AE7">
        <w:rPr>
          <w:rFonts w:ascii="Book Antiqua" w:hAnsi="Book Antiqua"/>
          <w:szCs w:val="24"/>
        </w:rPr>
        <w:t xml:space="preserve">;  </w:t>
      </w:r>
    </w:p>
    <w:p w:rsidR="007214C9" w:rsidRPr="00791AE7" w:rsidRDefault="007214C9" w:rsidP="00617C9E">
      <w:pPr>
        <w:widowControl w:val="0"/>
        <w:autoSpaceDE w:val="0"/>
        <w:autoSpaceDN w:val="0"/>
        <w:adjustRightInd w:val="0"/>
        <w:jc w:val="both"/>
        <w:outlineLvl w:val="0"/>
        <w:rPr>
          <w:rFonts w:ascii="Book Antiqua" w:hAnsi="Book Antiqua"/>
          <w:szCs w:val="24"/>
          <w:u w:val="single"/>
        </w:rPr>
      </w:pPr>
      <w:r w:rsidRPr="00791AE7">
        <w:rPr>
          <w:rFonts w:ascii="Book Antiqua" w:hAnsi="Book Antiqua"/>
          <w:szCs w:val="24"/>
          <w:u w:val="single"/>
        </w:rPr>
        <w:t>Artículo 9</w:t>
      </w:r>
      <w:r w:rsidR="00CB5722" w:rsidRPr="00791AE7">
        <w:rPr>
          <w:rFonts w:ascii="Book Antiqua" w:hAnsi="Book Antiqua"/>
          <w:szCs w:val="24"/>
          <w:u w:val="single"/>
        </w:rPr>
        <w:t>º</w:t>
      </w:r>
      <w:r w:rsidRPr="00791AE7">
        <w:rPr>
          <w:rFonts w:ascii="Book Antiqua" w:hAnsi="Book Antiqua"/>
          <w:szCs w:val="24"/>
          <w:u w:val="single"/>
        </w:rPr>
        <w:t xml:space="preserve">  </w:t>
      </w:r>
    </w:p>
    <w:p w:rsidR="007214C9" w:rsidRPr="00791AE7" w:rsidRDefault="007214C9" w:rsidP="00617C9E">
      <w:pPr>
        <w:widowControl w:val="0"/>
        <w:autoSpaceDE w:val="0"/>
        <w:autoSpaceDN w:val="0"/>
        <w:adjustRightInd w:val="0"/>
        <w:jc w:val="center"/>
        <w:outlineLvl w:val="0"/>
        <w:rPr>
          <w:rFonts w:ascii="Book Antiqua" w:hAnsi="Book Antiqua"/>
          <w:b/>
          <w:szCs w:val="24"/>
        </w:rPr>
      </w:pPr>
      <w:r w:rsidRPr="00791AE7">
        <w:rPr>
          <w:rFonts w:ascii="Book Antiqua" w:hAnsi="Book Antiqua"/>
          <w:b/>
          <w:szCs w:val="24"/>
        </w:rPr>
        <w:t>Comunicación del Orden del Día</w:t>
      </w:r>
    </w:p>
    <w:p w:rsidR="007214C9" w:rsidRPr="00791AE7" w:rsidRDefault="007214C9" w:rsidP="008E4B6D">
      <w:pPr>
        <w:widowControl w:val="0"/>
        <w:numPr>
          <w:ilvl w:val="0"/>
          <w:numId w:val="14"/>
        </w:numPr>
        <w:autoSpaceDE w:val="0"/>
        <w:autoSpaceDN w:val="0"/>
        <w:adjustRightInd w:val="0"/>
        <w:jc w:val="both"/>
        <w:rPr>
          <w:rFonts w:ascii="Book Antiqua" w:hAnsi="Book Antiqua"/>
          <w:szCs w:val="24"/>
        </w:rPr>
      </w:pPr>
      <w:r w:rsidRPr="00791AE7">
        <w:rPr>
          <w:rFonts w:ascii="Book Antiqua" w:hAnsi="Book Antiqua"/>
          <w:szCs w:val="24"/>
        </w:rPr>
        <w:t>El representante del Concejo Deliberante comunicará el Orden del Día a los</w:t>
      </w:r>
      <w:r w:rsidR="008A47A6" w:rsidRPr="00791AE7">
        <w:rPr>
          <w:rFonts w:ascii="Book Antiqua" w:hAnsi="Book Antiqua"/>
          <w:szCs w:val="24"/>
        </w:rPr>
        <w:t xml:space="preserve"> demás miembros </w:t>
      </w:r>
      <w:r w:rsidR="00F00C8C" w:rsidRPr="00791AE7">
        <w:rPr>
          <w:rFonts w:ascii="Book Antiqua" w:hAnsi="Book Antiqua"/>
          <w:szCs w:val="24"/>
        </w:rPr>
        <w:t xml:space="preserve">del </w:t>
      </w:r>
      <w:r w:rsidRPr="00791AE7">
        <w:rPr>
          <w:rFonts w:ascii="Book Antiqua" w:hAnsi="Book Antiqua"/>
          <w:szCs w:val="24"/>
        </w:rPr>
        <w:t xml:space="preserve">Observatorio en el momento en que les notifique la convocatoria a sesión ordinaria como extraordinaria. </w:t>
      </w:r>
    </w:p>
    <w:p w:rsidR="007214C9" w:rsidRPr="00791AE7" w:rsidRDefault="007214C9" w:rsidP="008E4B6D">
      <w:pPr>
        <w:widowControl w:val="0"/>
        <w:numPr>
          <w:ilvl w:val="0"/>
          <w:numId w:val="14"/>
        </w:numPr>
        <w:autoSpaceDE w:val="0"/>
        <w:autoSpaceDN w:val="0"/>
        <w:adjustRightInd w:val="0"/>
        <w:jc w:val="both"/>
        <w:rPr>
          <w:rFonts w:ascii="Book Antiqua" w:hAnsi="Book Antiqua"/>
          <w:szCs w:val="24"/>
        </w:rPr>
      </w:pPr>
      <w:r w:rsidRPr="00791AE7">
        <w:rPr>
          <w:rFonts w:ascii="Book Antiqua" w:hAnsi="Book Antiqua"/>
          <w:szCs w:val="24"/>
        </w:rPr>
        <w:t>El Orden del Día se comunicará a l</w:t>
      </w:r>
      <w:r w:rsidR="00F00C8C" w:rsidRPr="00791AE7">
        <w:rPr>
          <w:rFonts w:ascii="Book Antiqua" w:hAnsi="Book Antiqua"/>
          <w:szCs w:val="24"/>
        </w:rPr>
        <w:t>os miembros del Observatorio en</w:t>
      </w:r>
      <w:r w:rsidRPr="00791AE7">
        <w:rPr>
          <w:rFonts w:ascii="Book Antiqua" w:hAnsi="Book Antiqua"/>
          <w:szCs w:val="24"/>
        </w:rPr>
        <w:t xml:space="preserve"> formatos accesibles</w:t>
      </w:r>
      <w:r w:rsidR="008A47A6" w:rsidRPr="00791AE7">
        <w:rPr>
          <w:rFonts w:ascii="Book Antiqua" w:hAnsi="Book Antiqua"/>
          <w:szCs w:val="24"/>
        </w:rPr>
        <w:t xml:space="preserve"> </w:t>
      </w:r>
      <w:r w:rsidR="00F00C8C" w:rsidRPr="00791AE7">
        <w:rPr>
          <w:rFonts w:ascii="Book Antiqua" w:hAnsi="Book Antiqua"/>
          <w:szCs w:val="24"/>
        </w:rPr>
        <w:t>(cuando ello sea necesario)</w:t>
      </w:r>
      <w:r w:rsidRPr="00791AE7">
        <w:rPr>
          <w:rFonts w:ascii="Book Antiqua" w:hAnsi="Book Antiqua"/>
          <w:szCs w:val="24"/>
        </w:rPr>
        <w:t xml:space="preserve">.  </w:t>
      </w:r>
    </w:p>
    <w:p w:rsidR="007214C9" w:rsidRPr="00791AE7" w:rsidRDefault="00F00C8C" w:rsidP="00617C9E">
      <w:pPr>
        <w:widowControl w:val="0"/>
        <w:autoSpaceDE w:val="0"/>
        <w:autoSpaceDN w:val="0"/>
        <w:adjustRightInd w:val="0"/>
        <w:jc w:val="both"/>
        <w:outlineLvl w:val="0"/>
        <w:rPr>
          <w:rFonts w:ascii="Book Antiqua" w:hAnsi="Book Antiqua"/>
          <w:szCs w:val="24"/>
        </w:rPr>
      </w:pPr>
      <w:r w:rsidRPr="00791AE7">
        <w:rPr>
          <w:rFonts w:ascii="Book Antiqua" w:hAnsi="Book Antiqua"/>
          <w:szCs w:val="24"/>
        </w:rPr>
        <w:t xml:space="preserve"> III.  Miembros del Observatorio</w:t>
      </w:r>
      <w:r w:rsidR="007214C9" w:rsidRPr="00791AE7">
        <w:rPr>
          <w:rFonts w:ascii="Book Antiqua" w:hAnsi="Book Antiqua"/>
          <w:szCs w:val="24"/>
        </w:rPr>
        <w:t xml:space="preserve"> </w:t>
      </w:r>
    </w:p>
    <w:p w:rsidR="007214C9" w:rsidRPr="00791AE7" w:rsidRDefault="007214C9" w:rsidP="00617C9E">
      <w:pPr>
        <w:widowControl w:val="0"/>
        <w:autoSpaceDE w:val="0"/>
        <w:autoSpaceDN w:val="0"/>
        <w:adjustRightInd w:val="0"/>
        <w:jc w:val="both"/>
        <w:outlineLvl w:val="0"/>
        <w:rPr>
          <w:rFonts w:ascii="Book Antiqua" w:hAnsi="Book Antiqua"/>
          <w:szCs w:val="24"/>
          <w:u w:val="single"/>
        </w:rPr>
      </w:pPr>
      <w:r w:rsidRPr="00791AE7">
        <w:rPr>
          <w:rFonts w:ascii="Book Antiqua" w:hAnsi="Book Antiqua"/>
          <w:szCs w:val="24"/>
          <w:u w:val="single"/>
        </w:rPr>
        <w:t>Artículo 10</w:t>
      </w:r>
      <w:r w:rsidR="00CB5722" w:rsidRPr="00791AE7">
        <w:rPr>
          <w:rFonts w:ascii="Book Antiqua" w:hAnsi="Book Antiqua"/>
          <w:szCs w:val="24"/>
          <w:u w:val="single"/>
        </w:rPr>
        <w:t>º</w:t>
      </w:r>
    </w:p>
    <w:p w:rsidR="007214C9" w:rsidRPr="00791AE7" w:rsidRDefault="007214C9" w:rsidP="00617C9E">
      <w:pPr>
        <w:widowControl w:val="0"/>
        <w:autoSpaceDE w:val="0"/>
        <w:autoSpaceDN w:val="0"/>
        <w:adjustRightInd w:val="0"/>
        <w:jc w:val="center"/>
        <w:outlineLvl w:val="0"/>
        <w:rPr>
          <w:rFonts w:ascii="Book Antiqua" w:hAnsi="Book Antiqua"/>
          <w:b/>
          <w:szCs w:val="24"/>
        </w:rPr>
      </w:pPr>
      <w:r w:rsidRPr="00791AE7">
        <w:rPr>
          <w:rFonts w:ascii="Book Antiqua" w:hAnsi="Book Antiqua"/>
          <w:b/>
          <w:szCs w:val="24"/>
        </w:rPr>
        <w:t>Duración del mandato</w:t>
      </w:r>
    </w:p>
    <w:p w:rsidR="007214C9" w:rsidRPr="00791AE7" w:rsidRDefault="007214C9" w:rsidP="008E4B6D">
      <w:pPr>
        <w:widowControl w:val="0"/>
        <w:numPr>
          <w:ilvl w:val="0"/>
          <w:numId w:val="7"/>
        </w:numPr>
        <w:autoSpaceDE w:val="0"/>
        <w:autoSpaceDN w:val="0"/>
        <w:adjustRightInd w:val="0"/>
        <w:jc w:val="both"/>
        <w:rPr>
          <w:rFonts w:ascii="Book Antiqua" w:hAnsi="Book Antiqua"/>
          <w:szCs w:val="24"/>
        </w:rPr>
      </w:pPr>
      <w:r w:rsidRPr="00791AE7">
        <w:rPr>
          <w:rFonts w:ascii="Book Antiqua" w:hAnsi="Book Antiqua"/>
          <w:szCs w:val="24"/>
        </w:rPr>
        <w:t>El ma</w:t>
      </w:r>
      <w:r w:rsidR="00F00C8C" w:rsidRPr="00791AE7">
        <w:rPr>
          <w:rFonts w:ascii="Book Antiqua" w:hAnsi="Book Antiqua"/>
          <w:szCs w:val="24"/>
        </w:rPr>
        <w:t>ndato de los miembros del Observatorio</w:t>
      </w:r>
      <w:r w:rsidRPr="00791AE7">
        <w:rPr>
          <w:rFonts w:ascii="Book Antiqua" w:hAnsi="Book Antiqua"/>
          <w:szCs w:val="24"/>
        </w:rPr>
        <w:t xml:space="preserve"> comenzará, una vez elegidos y aprobados por el Concejo Deliber</w:t>
      </w:r>
      <w:r w:rsidR="004F68E3" w:rsidRPr="00791AE7">
        <w:rPr>
          <w:rFonts w:ascii="Book Antiqua" w:hAnsi="Book Antiqua"/>
          <w:szCs w:val="24"/>
        </w:rPr>
        <w:t>ante, el 1 de marzo de 2016.</w:t>
      </w:r>
      <w:r w:rsidRPr="00791AE7">
        <w:rPr>
          <w:rFonts w:ascii="Book Antiqua" w:hAnsi="Book Antiqua"/>
          <w:szCs w:val="24"/>
        </w:rPr>
        <w:t xml:space="preserve"> </w:t>
      </w:r>
    </w:p>
    <w:p w:rsidR="00F00C8C" w:rsidRPr="00791AE7" w:rsidRDefault="007214C9" w:rsidP="008E4B6D">
      <w:pPr>
        <w:widowControl w:val="0"/>
        <w:numPr>
          <w:ilvl w:val="0"/>
          <w:numId w:val="7"/>
        </w:numPr>
        <w:autoSpaceDE w:val="0"/>
        <w:autoSpaceDN w:val="0"/>
        <w:adjustRightInd w:val="0"/>
        <w:jc w:val="both"/>
        <w:rPr>
          <w:rFonts w:ascii="Book Antiqua" w:hAnsi="Book Antiqua"/>
          <w:szCs w:val="24"/>
        </w:rPr>
      </w:pPr>
      <w:r w:rsidRPr="00791AE7">
        <w:rPr>
          <w:rFonts w:ascii="Book Antiqua" w:hAnsi="Book Antiqua"/>
          <w:szCs w:val="24"/>
        </w:rPr>
        <w:t>Los miembros</w:t>
      </w:r>
      <w:r w:rsidR="004F68E3" w:rsidRPr="00791AE7">
        <w:rPr>
          <w:rFonts w:ascii="Book Antiqua" w:hAnsi="Book Antiqua"/>
          <w:szCs w:val="24"/>
        </w:rPr>
        <w:t xml:space="preserve"> del</w:t>
      </w:r>
      <w:r w:rsidRPr="00791AE7">
        <w:rPr>
          <w:rFonts w:ascii="Book Antiqua" w:hAnsi="Book Antiqua"/>
          <w:szCs w:val="24"/>
        </w:rPr>
        <w:t xml:space="preserve"> Observatorio</w:t>
      </w:r>
      <w:r w:rsidR="00F00C8C" w:rsidRPr="00791AE7">
        <w:rPr>
          <w:rFonts w:ascii="Book Antiqua" w:hAnsi="Book Antiqua"/>
          <w:szCs w:val="24"/>
        </w:rPr>
        <w:t xml:space="preserve"> tendrán un mandato de 1 año, salvo los que sean incorporados en una fecha distinta al 1 de marzo, en cuyo caso su mandato se extinguirá el 1 de marzo del año siguiente a su nombramiento.</w:t>
      </w:r>
    </w:p>
    <w:p w:rsidR="00602030" w:rsidRPr="00791AE7" w:rsidRDefault="00F00C8C" w:rsidP="008E4B6D">
      <w:pPr>
        <w:widowControl w:val="0"/>
        <w:numPr>
          <w:ilvl w:val="0"/>
          <w:numId w:val="7"/>
        </w:numPr>
        <w:autoSpaceDE w:val="0"/>
        <w:autoSpaceDN w:val="0"/>
        <w:adjustRightInd w:val="0"/>
        <w:jc w:val="both"/>
        <w:rPr>
          <w:rFonts w:ascii="Book Antiqua" w:hAnsi="Book Antiqua"/>
          <w:szCs w:val="24"/>
        </w:rPr>
      </w:pPr>
      <w:r w:rsidRPr="00791AE7">
        <w:rPr>
          <w:rFonts w:ascii="Book Antiqua" w:hAnsi="Book Antiqua"/>
          <w:szCs w:val="24"/>
        </w:rPr>
        <w:t>Los miembros del Observatorio</w:t>
      </w:r>
      <w:r w:rsidR="007214C9" w:rsidRPr="00791AE7">
        <w:rPr>
          <w:rFonts w:ascii="Book Antiqua" w:hAnsi="Book Antiqua"/>
          <w:szCs w:val="24"/>
        </w:rPr>
        <w:t xml:space="preserve"> podrán ser reelegidos indefinidamente.</w:t>
      </w:r>
    </w:p>
    <w:p w:rsidR="00602030" w:rsidRPr="00791AE7" w:rsidRDefault="00602030" w:rsidP="00617C9E">
      <w:pPr>
        <w:widowControl w:val="0"/>
        <w:autoSpaceDE w:val="0"/>
        <w:autoSpaceDN w:val="0"/>
        <w:adjustRightInd w:val="0"/>
        <w:jc w:val="both"/>
        <w:outlineLvl w:val="0"/>
        <w:rPr>
          <w:rFonts w:ascii="Book Antiqua" w:hAnsi="Book Antiqua"/>
          <w:szCs w:val="24"/>
          <w:u w:val="single"/>
        </w:rPr>
      </w:pPr>
      <w:r w:rsidRPr="00791AE7">
        <w:rPr>
          <w:rFonts w:ascii="Book Antiqua" w:hAnsi="Book Antiqua"/>
          <w:szCs w:val="24"/>
          <w:u w:val="single"/>
        </w:rPr>
        <w:t>Artículo 10</w:t>
      </w:r>
      <w:r w:rsidR="00CB5722" w:rsidRPr="00791AE7">
        <w:rPr>
          <w:rFonts w:ascii="Book Antiqua" w:hAnsi="Book Antiqua"/>
          <w:szCs w:val="24"/>
          <w:u w:val="single"/>
        </w:rPr>
        <w:t>º</w:t>
      </w:r>
      <w:r w:rsidRPr="00791AE7">
        <w:rPr>
          <w:rFonts w:ascii="Book Antiqua" w:hAnsi="Book Antiqua"/>
          <w:szCs w:val="24"/>
          <w:u w:val="single"/>
        </w:rPr>
        <w:t xml:space="preserve"> bis</w:t>
      </w:r>
    </w:p>
    <w:p w:rsidR="00602030" w:rsidRPr="00791AE7" w:rsidRDefault="00602030" w:rsidP="00617C9E">
      <w:pPr>
        <w:widowControl w:val="0"/>
        <w:autoSpaceDE w:val="0"/>
        <w:autoSpaceDN w:val="0"/>
        <w:adjustRightInd w:val="0"/>
        <w:jc w:val="center"/>
        <w:outlineLvl w:val="0"/>
        <w:rPr>
          <w:rFonts w:ascii="Book Antiqua" w:hAnsi="Book Antiqua"/>
          <w:b/>
          <w:szCs w:val="24"/>
        </w:rPr>
      </w:pPr>
      <w:r w:rsidRPr="00791AE7">
        <w:rPr>
          <w:rFonts w:ascii="Book Antiqua" w:hAnsi="Book Antiqua"/>
          <w:b/>
          <w:szCs w:val="24"/>
        </w:rPr>
        <w:t>Nuevos miembros del Observatorio</w:t>
      </w:r>
    </w:p>
    <w:p w:rsidR="00602030" w:rsidRPr="00791AE7" w:rsidRDefault="00602030" w:rsidP="008E4B6D">
      <w:pPr>
        <w:widowControl w:val="0"/>
        <w:numPr>
          <w:ilvl w:val="0"/>
          <w:numId w:val="34"/>
        </w:numPr>
        <w:autoSpaceDE w:val="0"/>
        <w:autoSpaceDN w:val="0"/>
        <w:adjustRightInd w:val="0"/>
        <w:jc w:val="both"/>
        <w:rPr>
          <w:rFonts w:ascii="Book Antiqua" w:hAnsi="Book Antiqua"/>
          <w:szCs w:val="24"/>
        </w:rPr>
      </w:pPr>
      <w:r w:rsidRPr="00791AE7">
        <w:rPr>
          <w:rFonts w:ascii="Book Antiqua" w:hAnsi="Book Antiqua"/>
          <w:szCs w:val="24"/>
        </w:rPr>
        <w:t xml:space="preserve"> Con el voto del 70% de los miembros del Observatorio podrá deci</w:t>
      </w:r>
      <w:r w:rsidR="00CB5722" w:rsidRPr="00791AE7">
        <w:rPr>
          <w:rFonts w:ascii="Book Antiqua" w:hAnsi="Book Antiqua"/>
          <w:szCs w:val="24"/>
        </w:rPr>
        <w:t>di</w:t>
      </w:r>
      <w:r w:rsidRPr="00791AE7">
        <w:rPr>
          <w:rFonts w:ascii="Book Antiqua" w:hAnsi="Book Antiqua"/>
          <w:szCs w:val="24"/>
        </w:rPr>
        <w:t>rse la incorporación de nuevos miembros del mismo, quienes, a partir de su aprobación, tendrán una participación plena en el Observatorio.</w:t>
      </w:r>
    </w:p>
    <w:p w:rsidR="001B2AB3" w:rsidRPr="00791AE7" w:rsidRDefault="00602030" w:rsidP="008E4B6D">
      <w:pPr>
        <w:widowControl w:val="0"/>
        <w:numPr>
          <w:ilvl w:val="0"/>
          <w:numId w:val="34"/>
        </w:numPr>
        <w:autoSpaceDE w:val="0"/>
        <w:autoSpaceDN w:val="0"/>
        <w:adjustRightInd w:val="0"/>
        <w:jc w:val="both"/>
        <w:rPr>
          <w:rFonts w:ascii="Book Antiqua" w:hAnsi="Book Antiqua"/>
          <w:szCs w:val="24"/>
        </w:rPr>
      </w:pPr>
      <w:r w:rsidRPr="00791AE7">
        <w:rPr>
          <w:rFonts w:ascii="Book Antiqua" w:hAnsi="Book Antiqua"/>
          <w:szCs w:val="24"/>
        </w:rPr>
        <w:t xml:space="preserve"> Con el voto del 70% de los miembros del Observatorio podrá decidirse la incorporación de una o más entidades, asociaciones o </w:t>
      </w:r>
      <w:r w:rsidR="008E4B6D" w:rsidRPr="00791AE7">
        <w:rPr>
          <w:rFonts w:ascii="Book Antiqua" w:hAnsi="Book Antiqua"/>
          <w:szCs w:val="24"/>
        </w:rPr>
        <w:t>cualquier otra persona jurídica</w:t>
      </w:r>
      <w:r w:rsidRPr="00791AE7">
        <w:rPr>
          <w:rFonts w:ascii="Book Antiqua" w:hAnsi="Book Antiqua"/>
          <w:szCs w:val="24"/>
        </w:rPr>
        <w:t xml:space="preserve"> que trabaje en algún punto con la discapacidad.</w:t>
      </w:r>
      <w:r w:rsidR="001B2AB3" w:rsidRPr="00791AE7">
        <w:rPr>
          <w:rFonts w:ascii="Book Antiqua" w:hAnsi="Book Antiqua"/>
          <w:szCs w:val="24"/>
        </w:rPr>
        <w:t xml:space="preserve"> A partir de su incorporación y a través de su representante, la persona jurídica podrá participar plenamente como un miembro más del Observatorio.</w:t>
      </w:r>
    </w:p>
    <w:p w:rsidR="007214C9" w:rsidRPr="00791AE7" w:rsidRDefault="001B2AB3" w:rsidP="008E4B6D">
      <w:pPr>
        <w:widowControl w:val="0"/>
        <w:numPr>
          <w:ilvl w:val="0"/>
          <w:numId w:val="34"/>
        </w:numPr>
        <w:autoSpaceDE w:val="0"/>
        <w:autoSpaceDN w:val="0"/>
        <w:adjustRightInd w:val="0"/>
        <w:jc w:val="both"/>
        <w:rPr>
          <w:rFonts w:ascii="Book Antiqua" w:hAnsi="Book Antiqua"/>
          <w:szCs w:val="24"/>
        </w:rPr>
      </w:pPr>
      <w:r w:rsidRPr="00791AE7">
        <w:rPr>
          <w:rFonts w:ascii="Book Antiqua" w:hAnsi="Book Antiqua"/>
          <w:szCs w:val="24"/>
        </w:rPr>
        <w:t xml:space="preserve"> En caso de ser necesario por la aplicación de los incisos anteriores de este artículo se podrá modificar el reglamento para adecuarlo al nuevo número de integrantes del Observatorio.</w:t>
      </w:r>
      <w:r w:rsidR="007214C9" w:rsidRPr="00791AE7">
        <w:rPr>
          <w:rFonts w:ascii="Book Antiqua" w:hAnsi="Book Antiqua"/>
          <w:szCs w:val="24"/>
        </w:rPr>
        <w:t xml:space="preserve"> </w:t>
      </w:r>
    </w:p>
    <w:p w:rsidR="007214C9" w:rsidRPr="00791AE7" w:rsidRDefault="007214C9" w:rsidP="00617C9E">
      <w:pPr>
        <w:widowControl w:val="0"/>
        <w:autoSpaceDE w:val="0"/>
        <w:autoSpaceDN w:val="0"/>
        <w:adjustRightInd w:val="0"/>
        <w:jc w:val="both"/>
        <w:outlineLvl w:val="0"/>
        <w:rPr>
          <w:rFonts w:ascii="Book Antiqua" w:hAnsi="Book Antiqua"/>
          <w:szCs w:val="24"/>
          <w:u w:val="single"/>
        </w:rPr>
      </w:pPr>
      <w:r w:rsidRPr="00791AE7">
        <w:rPr>
          <w:rFonts w:ascii="Book Antiqua" w:hAnsi="Book Antiqua"/>
          <w:szCs w:val="24"/>
          <w:u w:val="single"/>
        </w:rPr>
        <w:t>Artículo 11</w:t>
      </w:r>
      <w:r w:rsidR="00CB5722" w:rsidRPr="00791AE7">
        <w:rPr>
          <w:rFonts w:ascii="Book Antiqua" w:hAnsi="Book Antiqua"/>
          <w:szCs w:val="24"/>
          <w:u w:val="single"/>
        </w:rPr>
        <w:t>º</w:t>
      </w:r>
    </w:p>
    <w:p w:rsidR="007214C9" w:rsidRPr="00791AE7" w:rsidRDefault="007214C9" w:rsidP="00617C9E">
      <w:pPr>
        <w:widowControl w:val="0"/>
        <w:autoSpaceDE w:val="0"/>
        <w:autoSpaceDN w:val="0"/>
        <w:adjustRightInd w:val="0"/>
        <w:jc w:val="center"/>
        <w:outlineLvl w:val="0"/>
        <w:rPr>
          <w:rFonts w:ascii="Book Antiqua" w:hAnsi="Book Antiqua"/>
          <w:b/>
          <w:szCs w:val="24"/>
        </w:rPr>
      </w:pPr>
      <w:r w:rsidRPr="00791AE7">
        <w:rPr>
          <w:rFonts w:ascii="Book Antiqua" w:hAnsi="Book Antiqua"/>
          <w:b/>
          <w:szCs w:val="24"/>
        </w:rPr>
        <w:t>Sus</w:t>
      </w:r>
      <w:r w:rsidR="001F48D3" w:rsidRPr="00791AE7">
        <w:rPr>
          <w:rFonts w:ascii="Book Antiqua" w:hAnsi="Book Antiqua"/>
          <w:b/>
          <w:szCs w:val="24"/>
        </w:rPr>
        <w:t>titución de vacantes</w:t>
      </w:r>
    </w:p>
    <w:p w:rsidR="007214C9" w:rsidRPr="00791AE7" w:rsidRDefault="007214C9" w:rsidP="008E4B6D">
      <w:pPr>
        <w:widowControl w:val="0"/>
        <w:numPr>
          <w:ilvl w:val="0"/>
          <w:numId w:val="8"/>
        </w:numPr>
        <w:autoSpaceDE w:val="0"/>
        <w:autoSpaceDN w:val="0"/>
        <w:adjustRightInd w:val="0"/>
        <w:jc w:val="both"/>
        <w:rPr>
          <w:rFonts w:ascii="Book Antiqua" w:hAnsi="Book Antiqua"/>
          <w:szCs w:val="24"/>
        </w:rPr>
      </w:pPr>
      <w:r w:rsidRPr="00791AE7">
        <w:rPr>
          <w:rFonts w:ascii="Book Antiqua" w:hAnsi="Book Antiqua"/>
          <w:szCs w:val="24"/>
        </w:rPr>
        <w:t xml:space="preserve"> Si un miembro del Observatorio fallece, renuncia o declara que, por alguna otra causa, no puede seguir desempe</w:t>
      </w:r>
      <w:r w:rsidR="004F68E3" w:rsidRPr="00791AE7">
        <w:rPr>
          <w:rFonts w:ascii="Book Antiqua" w:hAnsi="Book Antiqua"/>
          <w:szCs w:val="24"/>
        </w:rPr>
        <w:t>ñando sus funciones o se ausenta</w:t>
      </w:r>
      <w:r w:rsidRPr="00791AE7">
        <w:rPr>
          <w:rFonts w:ascii="Book Antiqua" w:hAnsi="Book Antiqua"/>
          <w:szCs w:val="24"/>
        </w:rPr>
        <w:t xml:space="preserve"> en forma reiterada de la sesiones, se designará a otro para ocupa</w:t>
      </w:r>
      <w:r w:rsidR="004F68E3" w:rsidRPr="00791AE7">
        <w:rPr>
          <w:rFonts w:ascii="Book Antiqua" w:hAnsi="Book Antiqua"/>
          <w:szCs w:val="24"/>
        </w:rPr>
        <w:t>r su puesto durante el resto de su</w:t>
      </w:r>
      <w:r w:rsidRPr="00791AE7">
        <w:rPr>
          <w:rFonts w:ascii="Book Antiqua" w:hAnsi="Book Antiqua"/>
          <w:szCs w:val="24"/>
        </w:rPr>
        <w:t xml:space="preserve"> mandato. </w:t>
      </w:r>
    </w:p>
    <w:p w:rsidR="004F68E3" w:rsidRPr="00791AE7" w:rsidRDefault="004F68E3" w:rsidP="008E4B6D">
      <w:pPr>
        <w:widowControl w:val="0"/>
        <w:numPr>
          <w:ilvl w:val="0"/>
          <w:numId w:val="8"/>
        </w:numPr>
        <w:autoSpaceDE w:val="0"/>
        <w:autoSpaceDN w:val="0"/>
        <w:adjustRightInd w:val="0"/>
        <w:jc w:val="both"/>
        <w:rPr>
          <w:rFonts w:ascii="Book Antiqua" w:hAnsi="Book Antiqua"/>
          <w:szCs w:val="24"/>
        </w:rPr>
      </w:pPr>
      <w:r w:rsidRPr="00791AE7">
        <w:rPr>
          <w:rFonts w:ascii="Book Antiqua" w:hAnsi="Book Antiqua"/>
          <w:szCs w:val="24"/>
        </w:rPr>
        <w:t>Un miembro del Observatorio podrá ser sustituido, cuando no aconteciera alguna de las causales del inciso anterior, por decisión de 7 de sus miembros en sesión plenaria.</w:t>
      </w:r>
    </w:p>
    <w:p w:rsidR="007214C9" w:rsidRPr="00791AE7" w:rsidRDefault="007214C9" w:rsidP="00617C9E">
      <w:pPr>
        <w:widowControl w:val="0"/>
        <w:autoSpaceDE w:val="0"/>
        <w:autoSpaceDN w:val="0"/>
        <w:adjustRightInd w:val="0"/>
        <w:jc w:val="both"/>
        <w:outlineLvl w:val="0"/>
        <w:rPr>
          <w:rFonts w:ascii="Book Antiqua" w:hAnsi="Book Antiqua"/>
          <w:szCs w:val="24"/>
          <w:u w:val="single"/>
        </w:rPr>
      </w:pPr>
      <w:r w:rsidRPr="00791AE7">
        <w:rPr>
          <w:rFonts w:ascii="Book Antiqua" w:hAnsi="Book Antiqua"/>
          <w:szCs w:val="24"/>
          <w:u w:val="single"/>
        </w:rPr>
        <w:t>Artículo 12</w:t>
      </w:r>
      <w:r w:rsidR="00CB5722" w:rsidRPr="00791AE7">
        <w:rPr>
          <w:rFonts w:ascii="Book Antiqua" w:hAnsi="Book Antiqua"/>
          <w:szCs w:val="24"/>
          <w:u w:val="single"/>
        </w:rPr>
        <w:t>º</w:t>
      </w:r>
    </w:p>
    <w:p w:rsidR="007214C9" w:rsidRPr="00791AE7" w:rsidRDefault="007214C9" w:rsidP="00617C9E">
      <w:pPr>
        <w:widowControl w:val="0"/>
        <w:autoSpaceDE w:val="0"/>
        <w:autoSpaceDN w:val="0"/>
        <w:adjustRightInd w:val="0"/>
        <w:jc w:val="center"/>
        <w:outlineLvl w:val="0"/>
        <w:rPr>
          <w:rFonts w:ascii="Book Antiqua" w:hAnsi="Book Antiqua"/>
          <w:b/>
          <w:szCs w:val="24"/>
        </w:rPr>
      </w:pPr>
      <w:r w:rsidRPr="00791AE7">
        <w:rPr>
          <w:rFonts w:ascii="Book Antiqua" w:hAnsi="Book Antiqua"/>
          <w:b/>
          <w:szCs w:val="24"/>
        </w:rPr>
        <w:t>IV.  Elecciones</w:t>
      </w:r>
    </w:p>
    <w:p w:rsidR="007214C9" w:rsidRPr="00791AE7" w:rsidRDefault="007214C9" w:rsidP="008E4B6D">
      <w:pPr>
        <w:widowControl w:val="0"/>
        <w:autoSpaceDE w:val="0"/>
        <w:autoSpaceDN w:val="0"/>
        <w:adjustRightInd w:val="0"/>
        <w:jc w:val="both"/>
        <w:rPr>
          <w:rFonts w:ascii="Book Antiqua" w:hAnsi="Book Antiqua"/>
          <w:szCs w:val="24"/>
        </w:rPr>
      </w:pPr>
      <w:r w:rsidRPr="00791AE7">
        <w:rPr>
          <w:rFonts w:ascii="Book Antiqua" w:hAnsi="Book Antiqua"/>
          <w:szCs w:val="24"/>
        </w:rPr>
        <w:t xml:space="preserve"> El Observatorio elegirá entre sus miembros 1 Coordinador/Coordinad</w:t>
      </w:r>
      <w:r w:rsidR="00E76DD9" w:rsidRPr="00791AE7">
        <w:rPr>
          <w:rFonts w:ascii="Book Antiqua" w:hAnsi="Book Antiqua"/>
          <w:szCs w:val="24"/>
        </w:rPr>
        <w:t>ora; este miembro</w:t>
      </w:r>
      <w:r w:rsidRPr="00791AE7">
        <w:rPr>
          <w:rFonts w:ascii="Book Antiqua" w:hAnsi="Book Antiqua"/>
          <w:szCs w:val="24"/>
        </w:rPr>
        <w:t xml:space="preserve"> se c</w:t>
      </w:r>
      <w:r w:rsidR="00E76DD9" w:rsidRPr="00791AE7">
        <w:rPr>
          <w:rFonts w:ascii="Book Antiqua" w:hAnsi="Book Antiqua"/>
          <w:szCs w:val="24"/>
        </w:rPr>
        <w:t>onstituirá como la autoridad</w:t>
      </w:r>
      <w:r w:rsidRPr="00791AE7">
        <w:rPr>
          <w:rFonts w:ascii="Book Antiqua" w:hAnsi="Book Antiqua"/>
          <w:szCs w:val="24"/>
        </w:rPr>
        <w:t xml:space="preserve"> </w:t>
      </w:r>
      <w:r w:rsidR="004F68E3" w:rsidRPr="00791AE7">
        <w:rPr>
          <w:rFonts w:ascii="Book Antiqua" w:hAnsi="Book Antiqua"/>
          <w:szCs w:val="24"/>
        </w:rPr>
        <w:t xml:space="preserve">máxima </w:t>
      </w:r>
      <w:r w:rsidRPr="00791AE7">
        <w:rPr>
          <w:rFonts w:ascii="Book Antiqua" w:hAnsi="Book Antiqua"/>
          <w:szCs w:val="24"/>
        </w:rPr>
        <w:t xml:space="preserve">del Observatorio. </w:t>
      </w:r>
    </w:p>
    <w:p w:rsidR="007214C9" w:rsidRPr="00791AE7" w:rsidRDefault="00CB5722" w:rsidP="00617C9E">
      <w:pPr>
        <w:widowControl w:val="0"/>
        <w:autoSpaceDE w:val="0"/>
        <w:autoSpaceDN w:val="0"/>
        <w:adjustRightInd w:val="0"/>
        <w:jc w:val="both"/>
        <w:outlineLvl w:val="0"/>
        <w:rPr>
          <w:rFonts w:ascii="Book Antiqua" w:hAnsi="Book Antiqua"/>
          <w:szCs w:val="24"/>
          <w:u w:val="single"/>
        </w:rPr>
      </w:pPr>
      <w:r w:rsidRPr="00791AE7">
        <w:rPr>
          <w:rFonts w:ascii="Book Antiqua" w:hAnsi="Book Antiqua"/>
          <w:szCs w:val="24"/>
          <w:u w:val="single"/>
        </w:rPr>
        <w:lastRenderedPageBreak/>
        <w:t>Artículo 13º</w:t>
      </w:r>
    </w:p>
    <w:p w:rsidR="007214C9" w:rsidRPr="00791AE7" w:rsidRDefault="007214C9" w:rsidP="00617C9E">
      <w:pPr>
        <w:widowControl w:val="0"/>
        <w:autoSpaceDE w:val="0"/>
        <w:autoSpaceDN w:val="0"/>
        <w:adjustRightInd w:val="0"/>
        <w:jc w:val="center"/>
        <w:outlineLvl w:val="0"/>
        <w:rPr>
          <w:rFonts w:ascii="Book Antiqua" w:hAnsi="Book Antiqua"/>
          <w:b/>
          <w:szCs w:val="24"/>
        </w:rPr>
      </w:pPr>
      <w:r w:rsidRPr="00791AE7">
        <w:rPr>
          <w:rFonts w:ascii="Book Antiqua" w:hAnsi="Book Antiqua"/>
          <w:b/>
          <w:szCs w:val="24"/>
        </w:rPr>
        <w:t>Procedimiento para las elecciones</w:t>
      </w:r>
    </w:p>
    <w:p w:rsidR="007214C9" w:rsidRPr="00791AE7" w:rsidRDefault="007214C9" w:rsidP="008E4B6D">
      <w:pPr>
        <w:widowControl w:val="0"/>
        <w:numPr>
          <w:ilvl w:val="0"/>
          <w:numId w:val="15"/>
        </w:numPr>
        <w:autoSpaceDE w:val="0"/>
        <w:autoSpaceDN w:val="0"/>
        <w:adjustRightInd w:val="0"/>
        <w:jc w:val="both"/>
        <w:rPr>
          <w:rFonts w:ascii="Book Antiqua" w:hAnsi="Book Antiqua"/>
          <w:szCs w:val="24"/>
        </w:rPr>
      </w:pPr>
      <w:r w:rsidRPr="00791AE7">
        <w:rPr>
          <w:rFonts w:ascii="Book Antiqua" w:hAnsi="Book Antiqua"/>
          <w:szCs w:val="24"/>
        </w:rPr>
        <w:t>Cuando haya un solo candidato para la elección de Coordin</w:t>
      </w:r>
      <w:r w:rsidR="00E76DD9" w:rsidRPr="00791AE7">
        <w:rPr>
          <w:rFonts w:ascii="Book Antiqua" w:hAnsi="Book Antiqua"/>
          <w:szCs w:val="24"/>
        </w:rPr>
        <w:t>ador/Coordinadora</w:t>
      </w:r>
      <w:r w:rsidRPr="00791AE7">
        <w:rPr>
          <w:rFonts w:ascii="Book Antiqua" w:hAnsi="Book Antiqua"/>
          <w:szCs w:val="24"/>
        </w:rPr>
        <w:t>, el</w:t>
      </w:r>
      <w:r w:rsidR="008A47A6" w:rsidRPr="00791AE7">
        <w:rPr>
          <w:rFonts w:ascii="Book Antiqua" w:hAnsi="Book Antiqua"/>
          <w:szCs w:val="24"/>
        </w:rPr>
        <w:t xml:space="preserve"> </w:t>
      </w:r>
      <w:r w:rsidRPr="00791AE7">
        <w:rPr>
          <w:rFonts w:ascii="Book Antiqua" w:hAnsi="Book Antiqua"/>
          <w:szCs w:val="24"/>
        </w:rPr>
        <w:t xml:space="preserve">Observatorio podrá decidir que sea elegido por </w:t>
      </w:r>
      <w:r w:rsidR="00FA6E9C" w:rsidRPr="00791AE7">
        <w:rPr>
          <w:rFonts w:ascii="Book Antiqua" w:hAnsi="Book Antiqua"/>
          <w:szCs w:val="24"/>
        </w:rPr>
        <w:t>aclamación</w:t>
      </w:r>
      <w:r w:rsidRPr="00791AE7">
        <w:rPr>
          <w:rFonts w:ascii="Book Antiqua" w:hAnsi="Book Antiqua"/>
          <w:szCs w:val="24"/>
        </w:rPr>
        <w:t>.</w:t>
      </w:r>
    </w:p>
    <w:p w:rsidR="007214C9" w:rsidRPr="00791AE7" w:rsidRDefault="007214C9" w:rsidP="008E4B6D">
      <w:pPr>
        <w:widowControl w:val="0"/>
        <w:numPr>
          <w:ilvl w:val="0"/>
          <w:numId w:val="15"/>
        </w:numPr>
        <w:autoSpaceDE w:val="0"/>
        <w:autoSpaceDN w:val="0"/>
        <w:adjustRightInd w:val="0"/>
        <w:jc w:val="both"/>
        <w:rPr>
          <w:rFonts w:ascii="Book Antiqua" w:hAnsi="Book Antiqua"/>
          <w:szCs w:val="24"/>
        </w:rPr>
      </w:pPr>
      <w:r w:rsidRPr="00791AE7">
        <w:rPr>
          <w:rFonts w:ascii="Book Antiqua" w:hAnsi="Book Antiqua"/>
          <w:szCs w:val="24"/>
        </w:rPr>
        <w:t>Cuando haya dos o más candidatos para la elecc</w:t>
      </w:r>
      <w:r w:rsidR="00E76DD9" w:rsidRPr="00791AE7">
        <w:rPr>
          <w:rFonts w:ascii="Book Antiqua" w:hAnsi="Book Antiqua"/>
          <w:szCs w:val="24"/>
        </w:rPr>
        <w:t>ión</w:t>
      </w:r>
      <w:r w:rsidR="000E3C34" w:rsidRPr="00791AE7">
        <w:rPr>
          <w:rFonts w:ascii="Book Antiqua" w:hAnsi="Book Antiqua"/>
          <w:szCs w:val="24"/>
        </w:rPr>
        <w:t xml:space="preserve"> de Coordinador/Coordinadora del </w:t>
      </w:r>
      <w:r w:rsidR="00E76DD9" w:rsidRPr="00791AE7">
        <w:rPr>
          <w:rFonts w:ascii="Book Antiqua" w:hAnsi="Book Antiqua"/>
          <w:szCs w:val="24"/>
        </w:rPr>
        <w:t>Observatorio</w:t>
      </w:r>
      <w:r w:rsidRPr="00791AE7">
        <w:rPr>
          <w:rFonts w:ascii="Book Antiqua" w:hAnsi="Book Antiqua"/>
          <w:szCs w:val="24"/>
        </w:rPr>
        <w:t xml:space="preserve"> resultará elegido quien obtenga la mayoría simple de los votos emitidos. </w:t>
      </w:r>
    </w:p>
    <w:p w:rsidR="007214C9" w:rsidRPr="00791AE7" w:rsidRDefault="007214C9" w:rsidP="008E4B6D">
      <w:pPr>
        <w:widowControl w:val="0"/>
        <w:numPr>
          <w:ilvl w:val="0"/>
          <w:numId w:val="15"/>
        </w:numPr>
        <w:autoSpaceDE w:val="0"/>
        <w:autoSpaceDN w:val="0"/>
        <w:adjustRightInd w:val="0"/>
        <w:jc w:val="both"/>
        <w:rPr>
          <w:rFonts w:ascii="Book Antiqua" w:hAnsi="Book Antiqua"/>
          <w:szCs w:val="24"/>
        </w:rPr>
      </w:pPr>
      <w:r w:rsidRPr="00791AE7">
        <w:rPr>
          <w:rFonts w:ascii="Book Antiqua" w:hAnsi="Book Antiqua"/>
          <w:szCs w:val="24"/>
        </w:rPr>
        <w:t>Si ningún candidato obtiene la mayoría de lo</w:t>
      </w:r>
      <w:r w:rsidR="00E76DD9" w:rsidRPr="00791AE7">
        <w:rPr>
          <w:rFonts w:ascii="Book Antiqua" w:hAnsi="Book Antiqua"/>
          <w:szCs w:val="24"/>
        </w:rPr>
        <w:t xml:space="preserve">s votos emitidos, los miembros </w:t>
      </w:r>
      <w:r w:rsidR="000E3C34" w:rsidRPr="00791AE7">
        <w:rPr>
          <w:rFonts w:ascii="Book Antiqua" w:hAnsi="Book Antiqua"/>
          <w:szCs w:val="24"/>
        </w:rPr>
        <w:t xml:space="preserve">del Observatorio </w:t>
      </w:r>
      <w:r w:rsidRPr="00791AE7">
        <w:rPr>
          <w:rFonts w:ascii="Book Antiqua" w:hAnsi="Book Antiqua"/>
          <w:szCs w:val="24"/>
        </w:rPr>
        <w:t xml:space="preserve">procurarán llegar a un consenso antes de proceder a una nueva votación. </w:t>
      </w:r>
    </w:p>
    <w:p w:rsidR="007214C9" w:rsidRPr="00791AE7" w:rsidRDefault="007214C9" w:rsidP="008E4B6D">
      <w:pPr>
        <w:widowControl w:val="0"/>
        <w:autoSpaceDE w:val="0"/>
        <w:autoSpaceDN w:val="0"/>
        <w:adjustRightInd w:val="0"/>
        <w:jc w:val="both"/>
        <w:rPr>
          <w:rFonts w:ascii="Book Antiqua" w:hAnsi="Book Antiqua"/>
          <w:szCs w:val="24"/>
        </w:rPr>
      </w:pPr>
      <w:r w:rsidRPr="00791AE7">
        <w:rPr>
          <w:rFonts w:ascii="Book Antiqua" w:hAnsi="Book Antiqua"/>
          <w:szCs w:val="24"/>
        </w:rPr>
        <w:t xml:space="preserve"> 4.  Las elecciones se realizarán por votación abierta o pública. </w:t>
      </w:r>
    </w:p>
    <w:p w:rsidR="007214C9" w:rsidRPr="00791AE7" w:rsidRDefault="00CB5722" w:rsidP="00617C9E">
      <w:pPr>
        <w:widowControl w:val="0"/>
        <w:autoSpaceDE w:val="0"/>
        <w:autoSpaceDN w:val="0"/>
        <w:adjustRightInd w:val="0"/>
        <w:jc w:val="both"/>
        <w:outlineLvl w:val="0"/>
        <w:rPr>
          <w:rFonts w:ascii="Book Antiqua" w:hAnsi="Book Antiqua"/>
          <w:szCs w:val="24"/>
          <w:u w:val="single"/>
        </w:rPr>
      </w:pPr>
      <w:r w:rsidRPr="00791AE7">
        <w:rPr>
          <w:rFonts w:ascii="Book Antiqua" w:hAnsi="Book Antiqua"/>
          <w:szCs w:val="24"/>
          <w:u w:val="single"/>
        </w:rPr>
        <w:t>Artículo 14º</w:t>
      </w:r>
    </w:p>
    <w:p w:rsidR="007214C9" w:rsidRPr="00791AE7" w:rsidRDefault="007214C9" w:rsidP="00617C9E">
      <w:pPr>
        <w:widowControl w:val="0"/>
        <w:autoSpaceDE w:val="0"/>
        <w:autoSpaceDN w:val="0"/>
        <w:adjustRightInd w:val="0"/>
        <w:jc w:val="center"/>
        <w:outlineLvl w:val="0"/>
        <w:rPr>
          <w:rFonts w:ascii="Book Antiqua" w:hAnsi="Book Antiqua"/>
          <w:b/>
          <w:szCs w:val="24"/>
        </w:rPr>
      </w:pPr>
      <w:r w:rsidRPr="00791AE7">
        <w:rPr>
          <w:rFonts w:ascii="Book Antiqua" w:hAnsi="Book Antiqua"/>
          <w:b/>
          <w:szCs w:val="24"/>
        </w:rPr>
        <w:t>Duración del mandato</w:t>
      </w:r>
    </w:p>
    <w:p w:rsidR="007214C9" w:rsidRPr="00791AE7" w:rsidRDefault="00E76DD9" w:rsidP="008E4B6D">
      <w:pPr>
        <w:widowControl w:val="0"/>
        <w:numPr>
          <w:ilvl w:val="0"/>
          <w:numId w:val="1"/>
        </w:numPr>
        <w:autoSpaceDE w:val="0"/>
        <w:autoSpaceDN w:val="0"/>
        <w:adjustRightInd w:val="0"/>
        <w:jc w:val="both"/>
        <w:rPr>
          <w:rFonts w:ascii="Book Antiqua" w:hAnsi="Book Antiqua"/>
          <w:szCs w:val="24"/>
        </w:rPr>
      </w:pPr>
      <w:r w:rsidRPr="00791AE7">
        <w:rPr>
          <w:rFonts w:ascii="Book Antiqua" w:hAnsi="Book Antiqua"/>
          <w:szCs w:val="24"/>
        </w:rPr>
        <w:t>El Coordinador/Coordinadora será elegido</w:t>
      </w:r>
      <w:r w:rsidR="007214C9" w:rsidRPr="00791AE7">
        <w:rPr>
          <w:rFonts w:ascii="Book Antiqua" w:hAnsi="Book Antiqua"/>
          <w:szCs w:val="24"/>
        </w:rPr>
        <w:t xml:space="preserve"> por un</w:t>
      </w:r>
      <w:r w:rsidR="004F68E3" w:rsidRPr="00791AE7">
        <w:rPr>
          <w:rFonts w:ascii="Book Antiqua" w:hAnsi="Book Antiqua"/>
          <w:szCs w:val="24"/>
        </w:rPr>
        <w:t xml:space="preserve"> período de 1 año</w:t>
      </w:r>
      <w:r w:rsidRPr="00791AE7">
        <w:rPr>
          <w:rFonts w:ascii="Book Antiqua" w:hAnsi="Book Antiqua"/>
          <w:szCs w:val="24"/>
        </w:rPr>
        <w:t xml:space="preserve"> y podrá ser reelegido</w:t>
      </w:r>
      <w:r w:rsidR="007214C9" w:rsidRPr="00791AE7">
        <w:rPr>
          <w:rFonts w:ascii="Book Antiqua" w:hAnsi="Book Antiqua"/>
          <w:szCs w:val="24"/>
        </w:rPr>
        <w:t xml:space="preserve"> indefinidamente. </w:t>
      </w:r>
    </w:p>
    <w:p w:rsidR="007214C9" w:rsidRPr="00791AE7" w:rsidRDefault="007214C9" w:rsidP="008E4B6D">
      <w:pPr>
        <w:widowControl w:val="0"/>
        <w:numPr>
          <w:ilvl w:val="0"/>
          <w:numId w:val="1"/>
        </w:numPr>
        <w:autoSpaceDE w:val="0"/>
        <w:autoSpaceDN w:val="0"/>
        <w:adjustRightInd w:val="0"/>
        <w:jc w:val="both"/>
        <w:rPr>
          <w:rFonts w:ascii="Book Antiqua" w:hAnsi="Book Antiqua"/>
          <w:szCs w:val="24"/>
        </w:rPr>
      </w:pPr>
      <w:r w:rsidRPr="00791AE7">
        <w:rPr>
          <w:rFonts w:ascii="Book Antiqua" w:hAnsi="Book Antiqua"/>
          <w:szCs w:val="24"/>
        </w:rPr>
        <w:t>Ninguna autoridad del Observatorio podrá</w:t>
      </w:r>
      <w:r w:rsidR="00FA6E9C" w:rsidRPr="00791AE7">
        <w:rPr>
          <w:rFonts w:ascii="Book Antiqua" w:hAnsi="Book Antiqua"/>
          <w:szCs w:val="24"/>
        </w:rPr>
        <w:t xml:space="preserve"> ejercer sus funciones como tal</w:t>
      </w:r>
      <w:r w:rsidRPr="00791AE7">
        <w:rPr>
          <w:rFonts w:ascii="Book Antiqua" w:hAnsi="Book Antiqua"/>
          <w:szCs w:val="24"/>
        </w:rPr>
        <w:t xml:space="preserve"> si deja</w:t>
      </w:r>
      <w:r w:rsidR="00FA6E9C" w:rsidRPr="00791AE7">
        <w:rPr>
          <w:rFonts w:ascii="Book Antiqua" w:hAnsi="Book Antiqua"/>
          <w:szCs w:val="24"/>
        </w:rPr>
        <w:t>n</w:t>
      </w:r>
      <w:r w:rsidRPr="00791AE7">
        <w:rPr>
          <w:rFonts w:ascii="Book Antiqua" w:hAnsi="Book Antiqua"/>
          <w:szCs w:val="24"/>
        </w:rPr>
        <w:t xml:space="preserve"> de ser</w:t>
      </w:r>
      <w:r w:rsidR="000E3C34" w:rsidRPr="00791AE7">
        <w:rPr>
          <w:rFonts w:ascii="Book Antiqua" w:hAnsi="Book Antiqua"/>
          <w:szCs w:val="24"/>
        </w:rPr>
        <w:t xml:space="preserve"> </w:t>
      </w:r>
      <w:r w:rsidRPr="00791AE7">
        <w:rPr>
          <w:rFonts w:ascii="Book Antiqua" w:hAnsi="Book Antiqua"/>
          <w:szCs w:val="24"/>
        </w:rPr>
        <w:t>miembro</w:t>
      </w:r>
      <w:r w:rsidR="00FA6E9C" w:rsidRPr="00791AE7">
        <w:rPr>
          <w:rFonts w:ascii="Book Antiqua" w:hAnsi="Book Antiqua"/>
          <w:szCs w:val="24"/>
        </w:rPr>
        <w:t>s</w:t>
      </w:r>
      <w:r w:rsidRPr="00791AE7">
        <w:rPr>
          <w:rFonts w:ascii="Book Antiqua" w:hAnsi="Book Antiqua"/>
          <w:szCs w:val="24"/>
        </w:rPr>
        <w:t xml:space="preserve"> del mismo. </w:t>
      </w:r>
    </w:p>
    <w:p w:rsidR="007214C9" w:rsidRPr="00791AE7" w:rsidRDefault="00FA6E9C" w:rsidP="00617C9E">
      <w:pPr>
        <w:widowControl w:val="0"/>
        <w:autoSpaceDE w:val="0"/>
        <w:autoSpaceDN w:val="0"/>
        <w:adjustRightInd w:val="0"/>
        <w:jc w:val="both"/>
        <w:outlineLvl w:val="0"/>
        <w:rPr>
          <w:rFonts w:ascii="Book Antiqua" w:hAnsi="Book Antiqua"/>
          <w:szCs w:val="24"/>
          <w:u w:val="single"/>
        </w:rPr>
      </w:pPr>
      <w:r w:rsidRPr="00791AE7">
        <w:rPr>
          <w:rFonts w:ascii="Book Antiqua" w:hAnsi="Book Antiqua"/>
          <w:szCs w:val="24"/>
          <w:u w:val="single"/>
        </w:rPr>
        <w:t>Artículo 15</w:t>
      </w:r>
      <w:r w:rsidR="00CB5722" w:rsidRPr="00791AE7">
        <w:rPr>
          <w:rFonts w:ascii="Book Antiqua" w:hAnsi="Book Antiqua"/>
          <w:szCs w:val="24"/>
          <w:u w:val="single"/>
        </w:rPr>
        <w:t>º</w:t>
      </w:r>
      <w:r w:rsidR="007214C9" w:rsidRPr="00791AE7">
        <w:rPr>
          <w:rFonts w:ascii="Book Antiqua" w:hAnsi="Book Antiqua"/>
          <w:szCs w:val="24"/>
          <w:u w:val="single"/>
        </w:rPr>
        <w:t xml:space="preserve"> </w:t>
      </w:r>
    </w:p>
    <w:p w:rsidR="007214C9" w:rsidRPr="00791AE7" w:rsidRDefault="00FA6E9C" w:rsidP="00617C9E">
      <w:pPr>
        <w:widowControl w:val="0"/>
        <w:autoSpaceDE w:val="0"/>
        <w:autoSpaceDN w:val="0"/>
        <w:adjustRightInd w:val="0"/>
        <w:jc w:val="center"/>
        <w:outlineLvl w:val="0"/>
        <w:rPr>
          <w:rFonts w:ascii="Book Antiqua" w:hAnsi="Book Antiqua"/>
          <w:b/>
          <w:szCs w:val="24"/>
        </w:rPr>
      </w:pPr>
      <w:r w:rsidRPr="00791AE7">
        <w:rPr>
          <w:rFonts w:ascii="Book Antiqua" w:hAnsi="Book Antiqua"/>
          <w:b/>
          <w:szCs w:val="24"/>
        </w:rPr>
        <w:t>Posición del Coordinador/Coordinadora en relación con el Observatorio</w:t>
      </w:r>
    </w:p>
    <w:p w:rsidR="007214C9" w:rsidRPr="00791AE7" w:rsidRDefault="00FA6E9C" w:rsidP="008E4B6D">
      <w:pPr>
        <w:widowControl w:val="0"/>
        <w:numPr>
          <w:ilvl w:val="0"/>
          <w:numId w:val="16"/>
        </w:numPr>
        <w:autoSpaceDE w:val="0"/>
        <w:autoSpaceDN w:val="0"/>
        <w:adjustRightInd w:val="0"/>
        <w:jc w:val="both"/>
        <w:rPr>
          <w:rFonts w:ascii="Book Antiqua" w:hAnsi="Book Antiqua"/>
          <w:szCs w:val="24"/>
        </w:rPr>
      </w:pPr>
      <w:r w:rsidRPr="00791AE7">
        <w:rPr>
          <w:rFonts w:ascii="Book Antiqua" w:hAnsi="Book Antiqua"/>
          <w:szCs w:val="24"/>
        </w:rPr>
        <w:t>El Coordinador/Coordinadora</w:t>
      </w:r>
      <w:r w:rsidR="007214C9" w:rsidRPr="00791AE7">
        <w:rPr>
          <w:rFonts w:ascii="Book Antiqua" w:hAnsi="Book Antiqua"/>
          <w:szCs w:val="24"/>
        </w:rPr>
        <w:t xml:space="preserve"> ejercerá las funcio</w:t>
      </w:r>
      <w:r w:rsidRPr="00791AE7">
        <w:rPr>
          <w:rFonts w:ascii="Book Antiqua" w:hAnsi="Book Antiqua"/>
          <w:szCs w:val="24"/>
        </w:rPr>
        <w:t>nes de Firma, Máxima Autoridad de la</w:t>
      </w:r>
      <w:r w:rsidR="000E3C34" w:rsidRPr="00791AE7">
        <w:rPr>
          <w:rFonts w:ascii="Book Antiqua" w:hAnsi="Book Antiqua"/>
          <w:szCs w:val="24"/>
        </w:rPr>
        <w:t xml:space="preserve"> </w:t>
      </w:r>
      <w:r w:rsidRPr="00791AE7">
        <w:rPr>
          <w:rFonts w:ascii="Book Antiqua" w:hAnsi="Book Antiqua"/>
          <w:szCs w:val="24"/>
        </w:rPr>
        <w:t>persona jurídica y las que le encomiendan</w:t>
      </w:r>
      <w:r w:rsidR="007214C9" w:rsidRPr="00791AE7">
        <w:rPr>
          <w:rFonts w:ascii="Book Antiqua" w:hAnsi="Book Antiqua"/>
          <w:szCs w:val="24"/>
        </w:rPr>
        <w:t xml:space="preserve"> </w:t>
      </w:r>
      <w:r w:rsidRPr="00791AE7">
        <w:rPr>
          <w:rFonts w:ascii="Book Antiqua" w:hAnsi="Book Antiqua"/>
          <w:szCs w:val="24"/>
        </w:rPr>
        <w:t xml:space="preserve">el Observatorio </w:t>
      </w:r>
      <w:r w:rsidR="007214C9" w:rsidRPr="00791AE7">
        <w:rPr>
          <w:rFonts w:ascii="Book Antiqua" w:hAnsi="Book Antiqua"/>
          <w:szCs w:val="24"/>
        </w:rPr>
        <w:t xml:space="preserve">y el presente reglamento. </w:t>
      </w:r>
    </w:p>
    <w:p w:rsidR="00791173" w:rsidRPr="00791AE7" w:rsidRDefault="007214C9" w:rsidP="008E4B6D">
      <w:pPr>
        <w:widowControl w:val="0"/>
        <w:numPr>
          <w:ilvl w:val="0"/>
          <w:numId w:val="16"/>
        </w:numPr>
        <w:autoSpaceDE w:val="0"/>
        <w:autoSpaceDN w:val="0"/>
        <w:adjustRightInd w:val="0"/>
        <w:jc w:val="both"/>
        <w:rPr>
          <w:rFonts w:ascii="Book Antiqua" w:hAnsi="Book Antiqua"/>
          <w:szCs w:val="24"/>
        </w:rPr>
      </w:pPr>
      <w:r w:rsidRPr="00791AE7">
        <w:rPr>
          <w:rFonts w:ascii="Book Antiqua" w:hAnsi="Book Antiqua"/>
          <w:szCs w:val="24"/>
        </w:rPr>
        <w:t>En el ejercici</w:t>
      </w:r>
      <w:r w:rsidR="00FA6E9C" w:rsidRPr="00791AE7">
        <w:rPr>
          <w:rFonts w:ascii="Book Antiqua" w:hAnsi="Book Antiqua"/>
          <w:szCs w:val="24"/>
        </w:rPr>
        <w:t>o de sus funciones, el Coordinador/Coordinadora continuará estando sometido a la autoridad del Observatorio</w:t>
      </w:r>
      <w:r w:rsidR="00791173" w:rsidRPr="00791AE7">
        <w:rPr>
          <w:rFonts w:ascii="Book Antiqua" w:hAnsi="Book Antiqua"/>
          <w:szCs w:val="24"/>
        </w:rPr>
        <w:t xml:space="preserve"> reunido en pleno</w:t>
      </w:r>
      <w:r w:rsidRPr="00791AE7">
        <w:rPr>
          <w:rFonts w:ascii="Book Antiqua" w:hAnsi="Book Antiqua"/>
          <w:szCs w:val="24"/>
        </w:rPr>
        <w:t>.</w:t>
      </w:r>
    </w:p>
    <w:p w:rsidR="00791173" w:rsidRPr="00791AE7" w:rsidRDefault="00791173" w:rsidP="00617C9E">
      <w:pPr>
        <w:widowControl w:val="0"/>
        <w:autoSpaceDE w:val="0"/>
        <w:autoSpaceDN w:val="0"/>
        <w:adjustRightInd w:val="0"/>
        <w:jc w:val="both"/>
        <w:outlineLvl w:val="0"/>
        <w:rPr>
          <w:rFonts w:ascii="Book Antiqua" w:hAnsi="Book Antiqua"/>
          <w:szCs w:val="24"/>
          <w:u w:val="single"/>
        </w:rPr>
      </w:pPr>
      <w:r w:rsidRPr="00791AE7">
        <w:rPr>
          <w:rFonts w:ascii="Book Antiqua" w:hAnsi="Book Antiqua"/>
          <w:szCs w:val="24"/>
          <w:u w:val="single"/>
        </w:rPr>
        <w:t>Artículo 15</w:t>
      </w:r>
      <w:r w:rsidR="00CB5722" w:rsidRPr="00791AE7">
        <w:rPr>
          <w:rFonts w:ascii="Book Antiqua" w:hAnsi="Book Antiqua"/>
          <w:szCs w:val="24"/>
          <w:u w:val="single"/>
        </w:rPr>
        <w:t>º</w:t>
      </w:r>
      <w:r w:rsidRPr="00791AE7">
        <w:rPr>
          <w:rFonts w:ascii="Book Antiqua" w:hAnsi="Book Antiqua"/>
          <w:szCs w:val="24"/>
          <w:u w:val="single"/>
        </w:rPr>
        <w:t xml:space="preserve"> Bis</w:t>
      </w:r>
    </w:p>
    <w:p w:rsidR="00791173" w:rsidRPr="00791AE7" w:rsidRDefault="000E3C34" w:rsidP="00617C9E">
      <w:pPr>
        <w:widowControl w:val="0"/>
        <w:autoSpaceDE w:val="0"/>
        <w:autoSpaceDN w:val="0"/>
        <w:adjustRightInd w:val="0"/>
        <w:jc w:val="center"/>
        <w:outlineLvl w:val="0"/>
        <w:rPr>
          <w:rFonts w:ascii="Book Antiqua" w:hAnsi="Book Antiqua"/>
          <w:b/>
          <w:szCs w:val="24"/>
        </w:rPr>
      </w:pPr>
      <w:r w:rsidRPr="00791AE7">
        <w:rPr>
          <w:rFonts w:ascii="Book Antiqua" w:hAnsi="Book Antiqua"/>
          <w:b/>
          <w:szCs w:val="24"/>
        </w:rPr>
        <w:t>Designación a</w:t>
      </w:r>
      <w:r w:rsidR="00791173" w:rsidRPr="00791AE7">
        <w:rPr>
          <w:rFonts w:ascii="Book Antiqua" w:hAnsi="Book Antiqua"/>
          <w:b/>
          <w:szCs w:val="24"/>
        </w:rPr>
        <w:t>d/hoc de autoridades</w:t>
      </w:r>
    </w:p>
    <w:p w:rsidR="007214C9" w:rsidRPr="00791AE7" w:rsidRDefault="00791173" w:rsidP="008E4B6D">
      <w:pPr>
        <w:widowControl w:val="0"/>
        <w:autoSpaceDE w:val="0"/>
        <w:autoSpaceDN w:val="0"/>
        <w:adjustRightInd w:val="0"/>
        <w:jc w:val="both"/>
        <w:rPr>
          <w:rFonts w:ascii="Book Antiqua" w:hAnsi="Book Antiqua"/>
          <w:szCs w:val="24"/>
        </w:rPr>
      </w:pPr>
      <w:r w:rsidRPr="00791AE7">
        <w:rPr>
          <w:rFonts w:ascii="Book Antiqua" w:hAnsi="Book Antiqua"/>
          <w:szCs w:val="24"/>
        </w:rPr>
        <w:t>Cuando las necesidades de un caso concreto así lo requieran, el</w:t>
      </w:r>
      <w:r w:rsidR="001B2AB3" w:rsidRPr="00791AE7">
        <w:rPr>
          <w:rFonts w:ascii="Book Antiqua" w:hAnsi="Book Antiqua"/>
          <w:szCs w:val="24"/>
        </w:rPr>
        <w:t xml:space="preserve"> Coordinador/Coordinadora podrá</w:t>
      </w:r>
      <w:r w:rsidRPr="00791AE7">
        <w:rPr>
          <w:rFonts w:ascii="Book Antiqua" w:hAnsi="Book Antiqua"/>
          <w:szCs w:val="24"/>
        </w:rPr>
        <w:t xml:space="preserve"> designar una o más personas para que desem</w:t>
      </w:r>
      <w:r w:rsidR="001B2AB3" w:rsidRPr="00791AE7">
        <w:rPr>
          <w:rFonts w:ascii="Book Antiqua" w:hAnsi="Book Antiqua"/>
          <w:szCs w:val="24"/>
        </w:rPr>
        <w:t>peñen la función de Secretario a</w:t>
      </w:r>
      <w:r w:rsidRPr="00791AE7">
        <w:rPr>
          <w:rFonts w:ascii="Book Antiqua" w:hAnsi="Book Antiqua"/>
          <w:szCs w:val="24"/>
        </w:rPr>
        <w:t xml:space="preserve">d/hoc (con firma), Tesorero u otro cargo que sea necesario. </w:t>
      </w:r>
      <w:r w:rsidR="007214C9" w:rsidRPr="00791AE7">
        <w:rPr>
          <w:rFonts w:ascii="Book Antiqua" w:hAnsi="Book Antiqua"/>
          <w:szCs w:val="24"/>
        </w:rPr>
        <w:t xml:space="preserve"> </w:t>
      </w:r>
    </w:p>
    <w:p w:rsidR="007214C9" w:rsidRPr="00791AE7" w:rsidRDefault="00FA6E9C" w:rsidP="00617C9E">
      <w:pPr>
        <w:widowControl w:val="0"/>
        <w:autoSpaceDE w:val="0"/>
        <w:autoSpaceDN w:val="0"/>
        <w:adjustRightInd w:val="0"/>
        <w:jc w:val="both"/>
        <w:outlineLvl w:val="0"/>
        <w:rPr>
          <w:rFonts w:ascii="Book Antiqua" w:hAnsi="Book Antiqua"/>
          <w:szCs w:val="24"/>
          <w:u w:val="single"/>
        </w:rPr>
      </w:pPr>
      <w:r w:rsidRPr="00791AE7">
        <w:rPr>
          <w:rFonts w:ascii="Book Antiqua" w:hAnsi="Book Antiqua"/>
          <w:szCs w:val="24"/>
          <w:u w:val="single"/>
        </w:rPr>
        <w:t>Artículo 16</w:t>
      </w:r>
      <w:r w:rsidR="00CB5722" w:rsidRPr="00791AE7">
        <w:rPr>
          <w:rFonts w:ascii="Book Antiqua" w:hAnsi="Book Antiqua"/>
          <w:szCs w:val="24"/>
          <w:u w:val="single"/>
        </w:rPr>
        <w:t>º</w:t>
      </w:r>
      <w:r w:rsidR="007214C9" w:rsidRPr="00791AE7">
        <w:rPr>
          <w:rFonts w:ascii="Book Antiqua" w:hAnsi="Book Antiqua"/>
          <w:szCs w:val="24"/>
          <w:u w:val="single"/>
        </w:rPr>
        <w:t xml:space="preserve"> </w:t>
      </w:r>
    </w:p>
    <w:p w:rsidR="007214C9" w:rsidRPr="00791AE7" w:rsidRDefault="00E76DD9" w:rsidP="00617C9E">
      <w:pPr>
        <w:widowControl w:val="0"/>
        <w:autoSpaceDE w:val="0"/>
        <w:autoSpaceDN w:val="0"/>
        <w:adjustRightInd w:val="0"/>
        <w:jc w:val="center"/>
        <w:outlineLvl w:val="0"/>
        <w:rPr>
          <w:rFonts w:ascii="Book Antiqua" w:hAnsi="Book Antiqua"/>
          <w:b/>
          <w:szCs w:val="24"/>
        </w:rPr>
      </w:pPr>
      <w:r w:rsidRPr="00791AE7">
        <w:rPr>
          <w:rFonts w:ascii="Book Antiqua" w:hAnsi="Book Antiqua"/>
          <w:b/>
          <w:szCs w:val="24"/>
        </w:rPr>
        <w:t>Coordinador/Coordinadora Interino</w:t>
      </w:r>
    </w:p>
    <w:p w:rsidR="007214C9" w:rsidRPr="00791AE7" w:rsidRDefault="00E76DD9" w:rsidP="008E4B6D">
      <w:pPr>
        <w:widowControl w:val="0"/>
        <w:numPr>
          <w:ilvl w:val="0"/>
          <w:numId w:val="17"/>
        </w:numPr>
        <w:autoSpaceDE w:val="0"/>
        <w:autoSpaceDN w:val="0"/>
        <w:adjustRightInd w:val="0"/>
        <w:jc w:val="both"/>
        <w:rPr>
          <w:rFonts w:ascii="Book Antiqua" w:hAnsi="Book Antiqua"/>
          <w:szCs w:val="24"/>
        </w:rPr>
      </w:pPr>
      <w:r w:rsidRPr="00791AE7">
        <w:rPr>
          <w:rFonts w:ascii="Book Antiqua" w:hAnsi="Book Antiqua"/>
          <w:szCs w:val="24"/>
        </w:rPr>
        <w:t>El Coordinador/Coordinadora</w:t>
      </w:r>
      <w:r w:rsidR="007214C9" w:rsidRPr="00791AE7">
        <w:rPr>
          <w:rFonts w:ascii="Book Antiqua" w:hAnsi="Book Antiqua"/>
          <w:szCs w:val="24"/>
        </w:rPr>
        <w:t>, s</w:t>
      </w:r>
      <w:r w:rsidRPr="00791AE7">
        <w:rPr>
          <w:rFonts w:ascii="Book Antiqua" w:hAnsi="Book Antiqua"/>
          <w:szCs w:val="24"/>
        </w:rPr>
        <w:t>i durante una sesión</w:t>
      </w:r>
      <w:r w:rsidR="007214C9" w:rsidRPr="00791AE7">
        <w:rPr>
          <w:rFonts w:ascii="Book Antiqua" w:hAnsi="Book Antiqua"/>
          <w:szCs w:val="24"/>
        </w:rPr>
        <w:t xml:space="preserve"> no pued</w:t>
      </w:r>
      <w:r w:rsidRPr="00791AE7">
        <w:rPr>
          <w:rFonts w:ascii="Book Antiqua" w:hAnsi="Book Antiqua"/>
          <w:szCs w:val="24"/>
        </w:rPr>
        <w:t xml:space="preserve">e estar presente </w:t>
      </w:r>
      <w:r w:rsidR="007214C9" w:rsidRPr="00791AE7">
        <w:rPr>
          <w:rFonts w:ascii="Book Antiqua" w:hAnsi="Book Antiqua"/>
          <w:szCs w:val="24"/>
        </w:rPr>
        <w:t>o en parte de ell</w:t>
      </w:r>
      <w:r w:rsidRPr="00791AE7">
        <w:rPr>
          <w:rFonts w:ascii="Book Antiqua" w:hAnsi="Book Antiqua"/>
          <w:szCs w:val="24"/>
        </w:rPr>
        <w:t xml:space="preserve">a, designará a un Coordinador/Coordinadora Interino para que ejerza la autoridad en </w:t>
      </w:r>
      <w:r w:rsidR="007214C9" w:rsidRPr="00791AE7">
        <w:rPr>
          <w:rFonts w:ascii="Book Antiqua" w:hAnsi="Book Antiqua"/>
          <w:szCs w:val="24"/>
        </w:rPr>
        <w:t>su lugar. A falta de tal designación, lo ree</w:t>
      </w:r>
      <w:r w:rsidRPr="00791AE7">
        <w:rPr>
          <w:rFonts w:ascii="Book Antiqua" w:hAnsi="Book Antiqua"/>
          <w:szCs w:val="24"/>
        </w:rPr>
        <w:t>mplazará otro miembro del Observatorio elegido en el momento</w:t>
      </w:r>
      <w:r w:rsidR="007214C9" w:rsidRPr="00791AE7">
        <w:rPr>
          <w:rFonts w:ascii="Book Antiqua" w:hAnsi="Book Antiqua"/>
          <w:szCs w:val="24"/>
        </w:rPr>
        <w:t xml:space="preserve">. </w:t>
      </w:r>
    </w:p>
    <w:p w:rsidR="007214C9" w:rsidRPr="00791AE7" w:rsidRDefault="007214C9" w:rsidP="008E4B6D">
      <w:pPr>
        <w:widowControl w:val="0"/>
        <w:numPr>
          <w:ilvl w:val="0"/>
          <w:numId w:val="17"/>
        </w:numPr>
        <w:autoSpaceDE w:val="0"/>
        <w:autoSpaceDN w:val="0"/>
        <w:adjustRightInd w:val="0"/>
        <w:jc w:val="both"/>
        <w:rPr>
          <w:rFonts w:ascii="Book Antiqua" w:hAnsi="Book Antiqua"/>
          <w:szCs w:val="24"/>
        </w:rPr>
      </w:pPr>
      <w:r w:rsidRPr="00791AE7">
        <w:rPr>
          <w:rFonts w:ascii="Book Antiqua" w:hAnsi="Book Antiqua"/>
          <w:szCs w:val="24"/>
        </w:rPr>
        <w:t>El m</w:t>
      </w:r>
      <w:r w:rsidR="004926DF" w:rsidRPr="00791AE7">
        <w:rPr>
          <w:rFonts w:ascii="Book Antiqua" w:hAnsi="Book Antiqua"/>
          <w:szCs w:val="24"/>
        </w:rPr>
        <w:t>iembro que ejerza la funci</w:t>
      </w:r>
      <w:r w:rsidR="000E3C34" w:rsidRPr="00791AE7">
        <w:rPr>
          <w:rFonts w:ascii="Book Antiqua" w:hAnsi="Book Antiqua"/>
          <w:szCs w:val="24"/>
        </w:rPr>
        <w:t>ón de Coordinador/Coordinadora I</w:t>
      </w:r>
      <w:r w:rsidR="004926DF" w:rsidRPr="00791AE7">
        <w:rPr>
          <w:rFonts w:ascii="Book Antiqua" w:hAnsi="Book Antiqua"/>
          <w:szCs w:val="24"/>
        </w:rPr>
        <w:t>nterino</w:t>
      </w:r>
      <w:r w:rsidRPr="00791AE7">
        <w:rPr>
          <w:rFonts w:ascii="Book Antiqua" w:hAnsi="Book Antiqua"/>
          <w:szCs w:val="24"/>
        </w:rPr>
        <w:t xml:space="preserve"> te</w:t>
      </w:r>
      <w:r w:rsidR="004926DF" w:rsidRPr="00791AE7">
        <w:rPr>
          <w:rFonts w:ascii="Book Antiqua" w:hAnsi="Book Antiqua"/>
          <w:szCs w:val="24"/>
        </w:rPr>
        <w:t>ndrá las mismas atribuciones y obligaciones que el Coordinador/Coordinadora</w:t>
      </w:r>
      <w:r w:rsidRPr="00791AE7">
        <w:rPr>
          <w:rFonts w:ascii="Book Antiqua" w:hAnsi="Book Antiqua"/>
          <w:szCs w:val="24"/>
        </w:rPr>
        <w:t xml:space="preserve">. </w:t>
      </w:r>
    </w:p>
    <w:p w:rsidR="007214C9" w:rsidRPr="00791AE7" w:rsidRDefault="004926DF" w:rsidP="00617C9E">
      <w:pPr>
        <w:widowControl w:val="0"/>
        <w:autoSpaceDE w:val="0"/>
        <w:autoSpaceDN w:val="0"/>
        <w:adjustRightInd w:val="0"/>
        <w:jc w:val="both"/>
        <w:outlineLvl w:val="0"/>
        <w:rPr>
          <w:rFonts w:ascii="Book Antiqua" w:hAnsi="Book Antiqua"/>
          <w:szCs w:val="24"/>
          <w:u w:val="single"/>
        </w:rPr>
      </w:pPr>
      <w:r w:rsidRPr="00791AE7">
        <w:rPr>
          <w:rFonts w:ascii="Book Antiqua" w:hAnsi="Book Antiqua"/>
          <w:szCs w:val="24"/>
          <w:u w:val="single"/>
        </w:rPr>
        <w:t>Artículo 17</w:t>
      </w:r>
      <w:r w:rsidR="00CB5722" w:rsidRPr="00791AE7">
        <w:rPr>
          <w:rFonts w:ascii="Book Antiqua" w:hAnsi="Book Antiqua"/>
          <w:szCs w:val="24"/>
          <w:u w:val="single"/>
        </w:rPr>
        <w:t>º</w:t>
      </w:r>
    </w:p>
    <w:p w:rsidR="007214C9" w:rsidRPr="00791AE7" w:rsidRDefault="007214C9" w:rsidP="00617C9E">
      <w:pPr>
        <w:widowControl w:val="0"/>
        <w:autoSpaceDE w:val="0"/>
        <w:autoSpaceDN w:val="0"/>
        <w:adjustRightInd w:val="0"/>
        <w:jc w:val="center"/>
        <w:outlineLvl w:val="0"/>
        <w:rPr>
          <w:rFonts w:ascii="Book Antiqua" w:hAnsi="Book Antiqua"/>
          <w:b/>
          <w:szCs w:val="24"/>
        </w:rPr>
      </w:pPr>
      <w:r w:rsidRPr="00791AE7">
        <w:rPr>
          <w:rFonts w:ascii="Book Antiqua" w:hAnsi="Book Antiqua"/>
          <w:b/>
          <w:szCs w:val="24"/>
        </w:rPr>
        <w:t>Sus</w:t>
      </w:r>
      <w:r w:rsidR="004926DF" w:rsidRPr="00791AE7">
        <w:rPr>
          <w:rFonts w:ascii="Book Antiqua" w:hAnsi="Book Antiqua"/>
          <w:b/>
          <w:szCs w:val="24"/>
        </w:rPr>
        <w:t>tituc</w:t>
      </w:r>
      <w:r w:rsidR="001F48D3" w:rsidRPr="00791AE7">
        <w:rPr>
          <w:rFonts w:ascii="Book Antiqua" w:hAnsi="Book Antiqua"/>
          <w:b/>
          <w:szCs w:val="24"/>
        </w:rPr>
        <w:t>ión del Coordinador/Coordinadora</w:t>
      </w:r>
    </w:p>
    <w:p w:rsidR="007214C9" w:rsidRPr="00791AE7" w:rsidRDefault="001F48D3" w:rsidP="008E4B6D">
      <w:pPr>
        <w:widowControl w:val="0"/>
        <w:autoSpaceDE w:val="0"/>
        <w:autoSpaceDN w:val="0"/>
        <w:adjustRightInd w:val="0"/>
        <w:jc w:val="both"/>
        <w:rPr>
          <w:rFonts w:ascii="Book Antiqua" w:hAnsi="Book Antiqua"/>
          <w:szCs w:val="24"/>
        </w:rPr>
      </w:pPr>
      <w:r w:rsidRPr="00791AE7">
        <w:rPr>
          <w:rFonts w:ascii="Book Antiqua" w:hAnsi="Book Antiqua"/>
          <w:szCs w:val="24"/>
        </w:rPr>
        <w:t xml:space="preserve"> Si el Coordinador/Coordinadora</w:t>
      </w:r>
      <w:r w:rsidR="007214C9" w:rsidRPr="00791AE7">
        <w:rPr>
          <w:rFonts w:ascii="Book Antiqua" w:hAnsi="Book Antiqua"/>
          <w:szCs w:val="24"/>
        </w:rPr>
        <w:t xml:space="preserve"> </w:t>
      </w:r>
      <w:r w:rsidR="004926DF" w:rsidRPr="00791AE7">
        <w:rPr>
          <w:rFonts w:ascii="Book Antiqua" w:hAnsi="Book Antiqua"/>
          <w:szCs w:val="24"/>
        </w:rPr>
        <w:t>deja de ejercer sus funciones o</w:t>
      </w:r>
      <w:r w:rsidR="007214C9" w:rsidRPr="00791AE7">
        <w:rPr>
          <w:rFonts w:ascii="Book Antiqua" w:hAnsi="Book Antiqua"/>
          <w:szCs w:val="24"/>
        </w:rPr>
        <w:t xml:space="preserve"> declara que no está en condiciones de seguir ejerciéndolas</w:t>
      </w:r>
      <w:r w:rsidR="004926DF" w:rsidRPr="00791AE7">
        <w:rPr>
          <w:rFonts w:ascii="Book Antiqua" w:hAnsi="Book Antiqua"/>
          <w:szCs w:val="24"/>
        </w:rPr>
        <w:t>, se elegirá a un nuevo miembro</w:t>
      </w:r>
      <w:r w:rsidR="007214C9" w:rsidRPr="00791AE7">
        <w:rPr>
          <w:rFonts w:ascii="Book Antiqua" w:hAnsi="Book Antiqua"/>
          <w:szCs w:val="24"/>
        </w:rPr>
        <w:t xml:space="preserve"> por el resto del período del </w:t>
      </w:r>
      <w:r w:rsidR="004926DF" w:rsidRPr="00791AE7">
        <w:rPr>
          <w:rFonts w:ascii="Book Antiqua" w:hAnsi="Book Antiqua"/>
          <w:szCs w:val="24"/>
        </w:rPr>
        <w:t xml:space="preserve">mandato de su predecesor. </w:t>
      </w:r>
    </w:p>
    <w:p w:rsidR="007214C9" w:rsidRPr="00791AE7" w:rsidRDefault="007214C9" w:rsidP="00617C9E">
      <w:pPr>
        <w:widowControl w:val="0"/>
        <w:autoSpaceDE w:val="0"/>
        <w:autoSpaceDN w:val="0"/>
        <w:adjustRightInd w:val="0"/>
        <w:jc w:val="both"/>
        <w:outlineLvl w:val="0"/>
        <w:rPr>
          <w:rFonts w:ascii="Book Antiqua" w:hAnsi="Book Antiqua"/>
          <w:szCs w:val="24"/>
        </w:rPr>
      </w:pPr>
      <w:r w:rsidRPr="00791AE7">
        <w:rPr>
          <w:rFonts w:ascii="Book Antiqua" w:hAnsi="Book Antiqua"/>
          <w:szCs w:val="24"/>
        </w:rPr>
        <w:t xml:space="preserve">V. Secretaría </w:t>
      </w:r>
    </w:p>
    <w:p w:rsidR="007214C9" w:rsidRPr="00791AE7" w:rsidRDefault="004926DF" w:rsidP="00617C9E">
      <w:pPr>
        <w:widowControl w:val="0"/>
        <w:autoSpaceDE w:val="0"/>
        <w:autoSpaceDN w:val="0"/>
        <w:adjustRightInd w:val="0"/>
        <w:jc w:val="both"/>
        <w:outlineLvl w:val="0"/>
        <w:rPr>
          <w:rFonts w:ascii="Book Antiqua" w:hAnsi="Book Antiqua"/>
          <w:szCs w:val="24"/>
          <w:u w:val="single"/>
        </w:rPr>
      </w:pPr>
      <w:r w:rsidRPr="00791AE7">
        <w:rPr>
          <w:rFonts w:ascii="Book Antiqua" w:hAnsi="Book Antiqua"/>
          <w:szCs w:val="24"/>
          <w:u w:val="single"/>
        </w:rPr>
        <w:lastRenderedPageBreak/>
        <w:t>Artículo 18</w:t>
      </w:r>
      <w:r w:rsidR="00CB5722" w:rsidRPr="00791AE7">
        <w:rPr>
          <w:rFonts w:ascii="Book Antiqua" w:hAnsi="Book Antiqua"/>
          <w:szCs w:val="24"/>
          <w:u w:val="single"/>
        </w:rPr>
        <w:t>º</w:t>
      </w:r>
    </w:p>
    <w:p w:rsidR="007214C9" w:rsidRPr="00791AE7" w:rsidRDefault="007214C9" w:rsidP="00617C9E">
      <w:pPr>
        <w:widowControl w:val="0"/>
        <w:autoSpaceDE w:val="0"/>
        <w:autoSpaceDN w:val="0"/>
        <w:adjustRightInd w:val="0"/>
        <w:jc w:val="center"/>
        <w:outlineLvl w:val="0"/>
        <w:rPr>
          <w:rFonts w:ascii="Book Antiqua" w:hAnsi="Book Antiqua"/>
          <w:b/>
          <w:szCs w:val="24"/>
        </w:rPr>
      </w:pPr>
      <w:r w:rsidRPr="00791AE7">
        <w:rPr>
          <w:rFonts w:ascii="Book Antiqua" w:hAnsi="Book Antiqua"/>
          <w:b/>
          <w:szCs w:val="24"/>
        </w:rPr>
        <w:t>Declaraciones</w:t>
      </w:r>
    </w:p>
    <w:p w:rsidR="007214C9" w:rsidRPr="00791AE7" w:rsidRDefault="007214C9" w:rsidP="008E4B6D">
      <w:pPr>
        <w:widowControl w:val="0"/>
        <w:autoSpaceDE w:val="0"/>
        <w:autoSpaceDN w:val="0"/>
        <w:adjustRightInd w:val="0"/>
        <w:jc w:val="both"/>
        <w:rPr>
          <w:rFonts w:ascii="Book Antiqua" w:hAnsi="Book Antiqua"/>
          <w:szCs w:val="24"/>
        </w:rPr>
      </w:pPr>
      <w:r w:rsidRPr="00791AE7">
        <w:rPr>
          <w:rFonts w:ascii="Book Antiqua" w:hAnsi="Book Antiqua"/>
          <w:szCs w:val="24"/>
        </w:rPr>
        <w:t xml:space="preserve"> </w:t>
      </w:r>
      <w:r w:rsidR="004926DF" w:rsidRPr="00791AE7">
        <w:rPr>
          <w:rFonts w:ascii="Book Antiqua" w:hAnsi="Book Antiqua"/>
          <w:szCs w:val="24"/>
        </w:rPr>
        <w:t>El representante del Concejo Deliberante ejercerá la función de Secretario del Observatorio. El Secretario</w:t>
      </w:r>
      <w:r w:rsidRPr="00791AE7">
        <w:rPr>
          <w:rFonts w:ascii="Book Antiqua" w:hAnsi="Book Antiqua"/>
          <w:szCs w:val="24"/>
        </w:rPr>
        <w:t xml:space="preserve"> o un representante</w:t>
      </w:r>
      <w:r w:rsidR="004926DF" w:rsidRPr="00791AE7">
        <w:rPr>
          <w:rFonts w:ascii="Book Antiqua" w:hAnsi="Book Antiqua"/>
          <w:szCs w:val="24"/>
        </w:rPr>
        <w:t xml:space="preserve"> suyo asistirá a todas las sesiones del Observatorio. El Secretario</w:t>
      </w:r>
      <w:r w:rsidRPr="00791AE7">
        <w:rPr>
          <w:rFonts w:ascii="Book Antiqua" w:hAnsi="Book Antiqua"/>
          <w:szCs w:val="24"/>
        </w:rPr>
        <w:t xml:space="preserve"> o su representa</w:t>
      </w:r>
      <w:r w:rsidR="004926DF" w:rsidRPr="00791AE7">
        <w:rPr>
          <w:rFonts w:ascii="Book Antiqua" w:hAnsi="Book Antiqua"/>
          <w:szCs w:val="24"/>
        </w:rPr>
        <w:t xml:space="preserve">nte podrán hacer declaraciones </w:t>
      </w:r>
      <w:r w:rsidRPr="00791AE7">
        <w:rPr>
          <w:rFonts w:ascii="Book Antiqua" w:hAnsi="Book Antiqua"/>
          <w:szCs w:val="24"/>
        </w:rPr>
        <w:t>orales o escritas en las sesiones</w:t>
      </w:r>
      <w:r w:rsidR="004926DF" w:rsidRPr="00791AE7">
        <w:rPr>
          <w:rFonts w:ascii="Book Antiqua" w:hAnsi="Book Antiqua"/>
          <w:szCs w:val="24"/>
        </w:rPr>
        <w:t xml:space="preserve"> y participar con su voto</w:t>
      </w:r>
      <w:r w:rsidRPr="00791AE7">
        <w:rPr>
          <w:rFonts w:ascii="Book Antiqua" w:hAnsi="Book Antiqua"/>
          <w:szCs w:val="24"/>
        </w:rPr>
        <w:t xml:space="preserve">. </w:t>
      </w:r>
    </w:p>
    <w:p w:rsidR="007214C9" w:rsidRPr="00791AE7" w:rsidRDefault="004926DF" w:rsidP="00617C9E">
      <w:pPr>
        <w:widowControl w:val="0"/>
        <w:autoSpaceDE w:val="0"/>
        <w:autoSpaceDN w:val="0"/>
        <w:adjustRightInd w:val="0"/>
        <w:jc w:val="both"/>
        <w:outlineLvl w:val="0"/>
        <w:rPr>
          <w:rFonts w:ascii="Book Antiqua" w:hAnsi="Book Antiqua"/>
          <w:szCs w:val="24"/>
          <w:u w:val="single"/>
        </w:rPr>
      </w:pPr>
      <w:r w:rsidRPr="00791AE7">
        <w:rPr>
          <w:rFonts w:ascii="Book Antiqua" w:hAnsi="Book Antiqua"/>
          <w:szCs w:val="24"/>
          <w:u w:val="single"/>
        </w:rPr>
        <w:t>Artículo 19</w:t>
      </w:r>
      <w:r w:rsidR="00CB5722" w:rsidRPr="00791AE7">
        <w:rPr>
          <w:rFonts w:ascii="Book Antiqua" w:hAnsi="Book Antiqua"/>
          <w:szCs w:val="24"/>
          <w:u w:val="single"/>
        </w:rPr>
        <w:t>º</w:t>
      </w:r>
    </w:p>
    <w:p w:rsidR="007214C9" w:rsidRPr="00791AE7" w:rsidRDefault="007214C9" w:rsidP="00617C9E">
      <w:pPr>
        <w:widowControl w:val="0"/>
        <w:autoSpaceDE w:val="0"/>
        <w:autoSpaceDN w:val="0"/>
        <w:adjustRightInd w:val="0"/>
        <w:jc w:val="center"/>
        <w:outlineLvl w:val="0"/>
        <w:rPr>
          <w:rFonts w:ascii="Book Antiqua" w:hAnsi="Book Antiqua"/>
          <w:b/>
          <w:szCs w:val="24"/>
        </w:rPr>
      </w:pPr>
      <w:r w:rsidRPr="00791AE7">
        <w:rPr>
          <w:rFonts w:ascii="Book Antiqua" w:hAnsi="Book Antiqua"/>
          <w:b/>
          <w:szCs w:val="24"/>
        </w:rPr>
        <w:t>Consecuencias financieras de las propuestas</w:t>
      </w:r>
    </w:p>
    <w:p w:rsidR="007214C9" w:rsidRPr="00791AE7" w:rsidRDefault="004926DF" w:rsidP="008E4B6D">
      <w:pPr>
        <w:widowControl w:val="0"/>
        <w:autoSpaceDE w:val="0"/>
        <w:autoSpaceDN w:val="0"/>
        <w:adjustRightInd w:val="0"/>
        <w:jc w:val="both"/>
        <w:rPr>
          <w:rFonts w:ascii="Book Antiqua" w:hAnsi="Book Antiqua"/>
          <w:b/>
          <w:szCs w:val="24"/>
        </w:rPr>
      </w:pPr>
      <w:r w:rsidRPr="00791AE7">
        <w:rPr>
          <w:rFonts w:ascii="Book Antiqua" w:hAnsi="Book Antiqua"/>
          <w:szCs w:val="24"/>
        </w:rPr>
        <w:t xml:space="preserve"> Antes de que el Observatorio</w:t>
      </w:r>
      <w:r w:rsidR="007214C9" w:rsidRPr="00791AE7">
        <w:rPr>
          <w:rFonts w:ascii="Book Antiqua" w:hAnsi="Book Antiqua"/>
          <w:szCs w:val="24"/>
        </w:rPr>
        <w:t xml:space="preserve"> apruebe una propuesta que implique</w:t>
      </w:r>
      <w:r w:rsidRPr="00791AE7">
        <w:rPr>
          <w:rFonts w:ascii="Book Antiqua" w:hAnsi="Book Antiqua"/>
          <w:szCs w:val="24"/>
        </w:rPr>
        <w:t xml:space="preserve"> gastos, el Secretario  </w:t>
      </w:r>
      <w:r w:rsidR="007214C9" w:rsidRPr="00791AE7">
        <w:rPr>
          <w:rFonts w:ascii="Book Antiqua" w:hAnsi="Book Antiqua"/>
          <w:szCs w:val="24"/>
        </w:rPr>
        <w:t>preparará y comunicará por escrito</w:t>
      </w:r>
      <w:r w:rsidR="00673AD8" w:rsidRPr="00791AE7">
        <w:rPr>
          <w:rFonts w:ascii="Book Antiqua" w:hAnsi="Book Antiqua"/>
          <w:szCs w:val="24"/>
        </w:rPr>
        <w:t xml:space="preserve"> </w:t>
      </w:r>
      <w:r w:rsidR="007214C9" w:rsidRPr="00791AE7">
        <w:rPr>
          <w:rFonts w:ascii="Book Antiqua" w:hAnsi="Book Antiqua"/>
          <w:szCs w:val="24"/>
        </w:rPr>
        <w:t>a los m</w:t>
      </w:r>
      <w:r w:rsidR="00673AD8" w:rsidRPr="00791AE7">
        <w:rPr>
          <w:rFonts w:ascii="Book Antiqua" w:hAnsi="Book Antiqua"/>
          <w:szCs w:val="24"/>
        </w:rPr>
        <w:t xml:space="preserve">iembros, lo antes posible, una </w:t>
      </w:r>
      <w:r w:rsidR="007214C9" w:rsidRPr="00791AE7">
        <w:rPr>
          <w:rFonts w:ascii="Book Antiqua" w:hAnsi="Book Antiqua"/>
          <w:szCs w:val="24"/>
        </w:rPr>
        <w:t>estimaci</w:t>
      </w:r>
      <w:r w:rsidRPr="00791AE7">
        <w:rPr>
          <w:rFonts w:ascii="Book Antiqua" w:hAnsi="Book Antiqua"/>
          <w:szCs w:val="24"/>
        </w:rPr>
        <w:t>ón de esos gastos. El Coordinador/Coordinadora</w:t>
      </w:r>
      <w:r w:rsidR="007214C9" w:rsidRPr="00791AE7">
        <w:rPr>
          <w:rFonts w:ascii="Book Antiqua" w:hAnsi="Book Antiqua"/>
          <w:szCs w:val="24"/>
        </w:rPr>
        <w:t xml:space="preserve"> deberá señalar a</w:t>
      </w:r>
      <w:r w:rsidR="00673AD8" w:rsidRPr="00791AE7">
        <w:rPr>
          <w:rFonts w:ascii="Book Antiqua" w:hAnsi="Book Antiqua"/>
          <w:szCs w:val="24"/>
        </w:rPr>
        <w:t xml:space="preserve"> los miembros esa estimación e </w:t>
      </w:r>
      <w:r w:rsidR="007214C9" w:rsidRPr="00791AE7">
        <w:rPr>
          <w:rFonts w:ascii="Book Antiqua" w:hAnsi="Book Antiqua"/>
          <w:szCs w:val="24"/>
        </w:rPr>
        <w:t>invitarlos a expresar su op</w:t>
      </w:r>
      <w:r w:rsidRPr="00791AE7">
        <w:rPr>
          <w:rFonts w:ascii="Book Antiqua" w:hAnsi="Book Antiqua"/>
          <w:szCs w:val="24"/>
        </w:rPr>
        <w:t>inión cuando el Observatorio</w:t>
      </w:r>
      <w:r w:rsidR="007214C9" w:rsidRPr="00791AE7">
        <w:rPr>
          <w:rFonts w:ascii="Book Antiqua" w:hAnsi="Book Antiqua"/>
          <w:szCs w:val="24"/>
        </w:rPr>
        <w:t xml:space="preserve"> examine la propuesta. </w:t>
      </w:r>
      <w:r w:rsidR="00B60245" w:rsidRPr="00791AE7">
        <w:rPr>
          <w:rFonts w:ascii="Book Antiqua" w:hAnsi="Book Antiqua"/>
          <w:b/>
          <w:szCs w:val="24"/>
        </w:rPr>
        <w:t xml:space="preserve">En caso de ser pertinente, el Secretario oficiara de Tesorero del Observatorio. </w:t>
      </w:r>
    </w:p>
    <w:p w:rsidR="007214C9" w:rsidRPr="00791AE7" w:rsidRDefault="00673AD8" w:rsidP="00617C9E">
      <w:pPr>
        <w:widowControl w:val="0"/>
        <w:autoSpaceDE w:val="0"/>
        <w:autoSpaceDN w:val="0"/>
        <w:adjustRightInd w:val="0"/>
        <w:jc w:val="both"/>
        <w:outlineLvl w:val="0"/>
        <w:rPr>
          <w:rFonts w:ascii="Book Antiqua" w:hAnsi="Book Antiqua"/>
          <w:szCs w:val="24"/>
          <w:u w:val="single"/>
        </w:rPr>
      </w:pPr>
      <w:r w:rsidRPr="00791AE7">
        <w:rPr>
          <w:rFonts w:ascii="Book Antiqua" w:hAnsi="Book Antiqua"/>
          <w:szCs w:val="24"/>
          <w:u w:val="single"/>
        </w:rPr>
        <w:t>Artículo 20</w:t>
      </w:r>
      <w:r w:rsidR="00CB5722" w:rsidRPr="00791AE7">
        <w:rPr>
          <w:rFonts w:ascii="Book Antiqua" w:hAnsi="Book Antiqua"/>
          <w:szCs w:val="24"/>
          <w:u w:val="single"/>
        </w:rPr>
        <w:t>º</w:t>
      </w:r>
    </w:p>
    <w:p w:rsidR="007214C9" w:rsidRPr="00791AE7" w:rsidRDefault="007214C9" w:rsidP="00617C9E">
      <w:pPr>
        <w:widowControl w:val="0"/>
        <w:autoSpaceDE w:val="0"/>
        <w:autoSpaceDN w:val="0"/>
        <w:adjustRightInd w:val="0"/>
        <w:jc w:val="center"/>
        <w:outlineLvl w:val="0"/>
        <w:rPr>
          <w:rFonts w:ascii="Book Antiqua" w:hAnsi="Book Antiqua"/>
          <w:b/>
          <w:szCs w:val="24"/>
        </w:rPr>
      </w:pPr>
      <w:r w:rsidRPr="00791AE7">
        <w:rPr>
          <w:rFonts w:ascii="Book Antiqua" w:hAnsi="Book Antiqua"/>
          <w:b/>
          <w:szCs w:val="24"/>
        </w:rPr>
        <w:t>Secretaría</w:t>
      </w:r>
    </w:p>
    <w:p w:rsidR="000E3C34" w:rsidRPr="00791AE7" w:rsidRDefault="00673AD8" w:rsidP="008E4B6D">
      <w:pPr>
        <w:widowControl w:val="0"/>
        <w:numPr>
          <w:ilvl w:val="0"/>
          <w:numId w:val="18"/>
        </w:numPr>
        <w:autoSpaceDE w:val="0"/>
        <w:autoSpaceDN w:val="0"/>
        <w:adjustRightInd w:val="0"/>
        <w:jc w:val="both"/>
        <w:rPr>
          <w:rFonts w:ascii="Book Antiqua" w:hAnsi="Book Antiqua"/>
          <w:szCs w:val="24"/>
        </w:rPr>
      </w:pPr>
      <w:r w:rsidRPr="00791AE7">
        <w:rPr>
          <w:rFonts w:ascii="Book Antiqua" w:hAnsi="Book Antiqua"/>
          <w:szCs w:val="24"/>
        </w:rPr>
        <w:t>En lo sucesivo:</w:t>
      </w:r>
    </w:p>
    <w:p w:rsidR="007214C9" w:rsidRPr="00791AE7" w:rsidRDefault="00673AD8" w:rsidP="008E4B6D">
      <w:pPr>
        <w:widowControl w:val="0"/>
        <w:numPr>
          <w:ilvl w:val="0"/>
          <w:numId w:val="19"/>
        </w:numPr>
        <w:autoSpaceDE w:val="0"/>
        <w:autoSpaceDN w:val="0"/>
        <w:adjustRightInd w:val="0"/>
        <w:jc w:val="both"/>
        <w:rPr>
          <w:rFonts w:ascii="Book Antiqua" w:hAnsi="Book Antiqua"/>
          <w:szCs w:val="24"/>
        </w:rPr>
      </w:pPr>
      <w:r w:rsidRPr="00791AE7">
        <w:rPr>
          <w:rFonts w:ascii="Book Antiqua" w:hAnsi="Book Antiqua"/>
          <w:szCs w:val="24"/>
        </w:rPr>
        <w:t>El Secretario</w:t>
      </w:r>
      <w:r w:rsidR="007214C9" w:rsidRPr="00791AE7">
        <w:rPr>
          <w:rFonts w:ascii="Book Antiqua" w:hAnsi="Book Antiqua"/>
          <w:szCs w:val="24"/>
        </w:rPr>
        <w:t xml:space="preserve"> proporcionará los </w:t>
      </w:r>
      <w:r w:rsidR="007356ED" w:rsidRPr="00791AE7">
        <w:rPr>
          <w:rFonts w:ascii="Book Antiqua" w:hAnsi="Book Antiqua"/>
          <w:szCs w:val="24"/>
        </w:rPr>
        <w:t xml:space="preserve">servicios de secretaría (en lo </w:t>
      </w:r>
      <w:r w:rsidR="007214C9" w:rsidRPr="00791AE7">
        <w:rPr>
          <w:rFonts w:ascii="Book Antiqua" w:hAnsi="Book Antiqua"/>
          <w:szCs w:val="24"/>
        </w:rPr>
        <w:t>sucesivo denomin</w:t>
      </w:r>
      <w:r w:rsidRPr="00791AE7">
        <w:rPr>
          <w:rFonts w:ascii="Book Antiqua" w:hAnsi="Book Antiqua"/>
          <w:szCs w:val="24"/>
        </w:rPr>
        <w:t>ados "la secretaría") del Observatorio</w:t>
      </w:r>
      <w:r w:rsidR="007214C9" w:rsidRPr="00791AE7">
        <w:rPr>
          <w:rFonts w:ascii="Book Antiqua" w:hAnsi="Book Antiqua"/>
          <w:szCs w:val="24"/>
        </w:rPr>
        <w:t xml:space="preserve">; </w:t>
      </w:r>
    </w:p>
    <w:p w:rsidR="007214C9" w:rsidRPr="00791AE7" w:rsidRDefault="00673AD8" w:rsidP="008E4B6D">
      <w:pPr>
        <w:widowControl w:val="0"/>
        <w:numPr>
          <w:ilvl w:val="0"/>
          <w:numId w:val="19"/>
        </w:numPr>
        <w:autoSpaceDE w:val="0"/>
        <w:autoSpaceDN w:val="0"/>
        <w:adjustRightInd w:val="0"/>
        <w:jc w:val="both"/>
        <w:rPr>
          <w:rFonts w:ascii="Book Antiqua" w:hAnsi="Book Antiqua"/>
          <w:szCs w:val="24"/>
        </w:rPr>
      </w:pPr>
      <w:r w:rsidRPr="00791AE7">
        <w:rPr>
          <w:rFonts w:ascii="Book Antiqua" w:hAnsi="Book Antiqua"/>
          <w:szCs w:val="24"/>
        </w:rPr>
        <w:t>El Secretario</w:t>
      </w:r>
      <w:r w:rsidR="007214C9" w:rsidRPr="00791AE7">
        <w:rPr>
          <w:rFonts w:ascii="Book Antiqua" w:hAnsi="Book Antiqua"/>
          <w:szCs w:val="24"/>
        </w:rPr>
        <w:t xml:space="preserve"> propo</w:t>
      </w:r>
      <w:r w:rsidR="007356ED" w:rsidRPr="00791AE7">
        <w:rPr>
          <w:rFonts w:ascii="Book Antiqua" w:hAnsi="Book Antiqua"/>
          <w:szCs w:val="24"/>
        </w:rPr>
        <w:t>rcionará al Observatorio los servicios</w:t>
      </w:r>
      <w:r w:rsidR="007214C9" w:rsidRPr="00791AE7">
        <w:rPr>
          <w:rFonts w:ascii="Book Antiqua" w:hAnsi="Book Antiqua"/>
          <w:szCs w:val="24"/>
        </w:rPr>
        <w:t xml:space="preserve"> necesarios para el desempeño eficaz de las funcione</w:t>
      </w:r>
      <w:r w:rsidR="007356ED" w:rsidRPr="00791AE7">
        <w:rPr>
          <w:rFonts w:ascii="Book Antiqua" w:hAnsi="Book Antiqua"/>
          <w:szCs w:val="24"/>
        </w:rPr>
        <w:t xml:space="preserve">s que le encomienden el Observatorio y el presente reglamento; </w:t>
      </w:r>
      <w:r w:rsidR="007214C9" w:rsidRPr="00791AE7">
        <w:rPr>
          <w:rFonts w:ascii="Book Antiqua" w:hAnsi="Book Antiqua"/>
          <w:szCs w:val="24"/>
        </w:rPr>
        <w:t xml:space="preserve"> </w:t>
      </w:r>
    </w:p>
    <w:p w:rsidR="007214C9" w:rsidRPr="00791AE7" w:rsidRDefault="001F48D3" w:rsidP="008E4B6D">
      <w:pPr>
        <w:widowControl w:val="0"/>
        <w:numPr>
          <w:ilvl w:val="0"/>
          <w:numId w:val="18"/>
        </w:numPr>
        <w:autoSpaceDE w:val="0"/>
        <w:autoSpaceDN w:val="0"/>
        <w:adjustRightInd w:val="0"/>
        <w:jc w:val="both"/>
        <w:rPr>
          <w:rFonts w:ascii="Book Antiqua" w:hAnsi="Book Antiqua"/>
          <w:szCs w:val="24"/>
        </w:rPr>
      </w:pPr>
      <w:r w:rsidRPr="00791AE7">
        <w:rPr>
          <w:rFonts w:ascii="Book Antiqua" w:hAnsi="Book Antiqua"/>
          <w:szCs w:val="24"/>
        </w:rPr>
        <w:t>El Secretario</w:t>
      </w:r>
      <w:r w:rsidR="007214C9" w:rsidRPr="00791AE7">
        <w:rPr>
          <w:rFonts w:ascii="Book Antiqua" w:hAnsi="Book Antiqua"/>
          <w:szCs w:val="24"/>
        </w:rPr>
        <w:t xml:space="preserve"> estará encargado de informar</w:t>
      </w:r>
      <w:r w:rsidRPr="00791AE7">
        <w:rPr>
          <w:rFonts w:ascii="Book Antiqua" w:hAnsi="Book Antiqua"/>
          <w:szCs w:val="24"/>
        </w:rPr>
        <w:t>,</w:t>
      </w:r>
      <w:r w:rsidR="007214C9" w:rsidRPr="00791AE7">
        <w:rPr>
          <w:rFonts w:ascii="Book Antiqua" w:hAnsi="Book Antiqua"/>
          <w:szCs w:val="24"/>
        </w:rPr>
        <w:t xml:space="preserve"> sin d</w:t>
      </w:r>
      <w:r w:rsidR="007356ED" w:rsidRPr="00791AE7">
        <w:rPr>
          <w:rFonts w:ascii="Book Antiqua" w:hAnsi="Book Antiqua"/>
          <w:szCs w:val="24"/>
        </w:rPr>
        <w:t>emora</w:t>
      </w:r>
      <w:r w:rsidRPr="00791AE7">
        <w:rPr>
          <w:rFonts w:ascii="Book Antiqua" w:hAnsi="Book Antiqua"/>
          <w:szCs w:val="24"/>
        </w:rPr>
        <w:t>,</w:t>
      </w:r>
      <w:r w:rsidR="007356ED" w:rsidRPr="00791AE7">
        <w:rPr>
          <w:rFonts w:ascii="Book Antiqua" w:hAnsi="Book Antiqua"/>
          <w:szCs w:val="24"/>
        </w:rPr>
        <w:t xml:space="preserve"> a los miembros del Observatorio</w:t>
      </w:r>
      <w:r w:rsidR="007214C9" w:rsidRPr="00791AE7">
        <w:rPr>
          <w:rFonts w:ascii="Book Antiqua" w:hAnsi="Book Antiqua"/>
          <w:szCs w:val="24"/>
        </w:rPr>
        <w:t xml:space="preserve"> de las cuestiones que puedan p</w:t>
      </w:r>
      <w:r w:rsidR="007356ED" w:rsidRPr="00791AE7">
        <w:rPr>
          <w:rFonts w:ascii="Book Antiqua" w:hAnsi="Book Antiqua"/>
          <w:szCs w:val="24"/>
        </w:rPr>
        <w:t xml:space="preserve">resentarse para su examen o de </w:t>
      </w:r>
      <w:r w:rsidR="007214C9" w:rsidRPr="00791AE7">
        <w:rPr>
          <w:rFonts w:ascii="Book Antiqua" w:hAnsi="Book Antiqua"/>
          <w:szCs w:val="24"/>
        </w:rPr>
        <w:t>cualquier otro asunto que pueda s</w:t>
      </w:r>
      <w:r w:rsidR="007356ED" w:rsidRPr="00791AE7">
        <w:rPr>
          <w:rFonts w:ascii="Book Antiqua" w:hAnsi="Book Antiqua"/>
          <w:szCs w:val="24"/>
        </w:rPr>
        <w:t xml:space="preserve">er de importancia para el Observatorio. </w:t>
      </w:r>
    </w:p>
    <w:p w:rsidR="007214C9" w:rsidRPr="00791AE7" w:rsidRDefault="007356ED" w:rsidP="00617C9E">
      <w:pPr>
        <w:widowControl w:val="0"/>
        <w:autoSpaceDE w:val="0"/>
        <w:autoSpaceDN w:val="0"/>
        <w:adjustRightInd w:val="0"/>
        <w:jc w:val="both"/>
        <w:outlineLvl w:val="0"/>
        <w:rPr>
          <w:rFonts w:ascii="Book Antiqua" w:hAnsi="Book Antiqua"/>
          <w:szCs w:val="24"/>
          <w:u w:val="single"/>
        </w:rPr>
      </w:pPr>
      <w:r w:rsidRPr="00791AE7">
        <w:rPr>
          <w:rFonts w:ascii="Book Antiqua" w:hAnsi="Book Antiqua"/>
          <w:szCs w:val="24"/>
          <w:u w:val="single"/>
        </w:rPr>
        <w:t>Artículo 21</w:t>
      </w:r>
      <w:r w:rsidR="00CB5722" w:rsidRPr="00791AE7">
        <w:rPr>
          <w:rFonts w:ascii="Book Antiqua" w:hAnsi="Book Antiqua"/>
          <w:szCs w:val="24"/>
          <w:u w:val="single"/>
        </w:rPr>
        <w:t>º</w:t>
      </w:r>
      <w:r w:rsidR="007214C9" w:rsidRPr="00791AE7">
        <w:rPr>
          <w:rFonts w:ascii="Book Antiqua" w:hAnsi="Book Antiqua"/>
          <w:szCs w:val="24"/>
          <w:u w:val="single"/>
        </w:rPr>
        <w:t xml:space="preserve"> </w:t>
      </w:r>
    </w:p>
    <w:p w:rsidR="007214C9" w:rsidRPr="00791AE7" w:rsidRDefault="007214C9" w:rsidP="00617C9E">
      <w:pPr>
        <w:widowControl w:val="0"/>
        <w:autoSpaceDE w:val="0"/>
        <w:autoSpaceDN w:val="0"/>
        <w:adjustRightInd w:val="0"/>
        <w:jc w:val="center"/>
        <w:outlineLvl w:val="0"/>
        <w:rPr>
          <w:rFonts w:ascii="Book Antiqua" w:hAnsi="Book Antiqua"/>
          <w:b/>
          <w:szCs w:val="24"/>
        </w:rPr>
      </w:pPr>
      <w:r w:rsidRPr="00791AE7">
        <w:rPr>
          <w:rFonts w:ascii="Book Antiqua" w:hAnsi="Book Antiqua"/>
          <w:b/>
          <w:szCs w:val="24"/>
        </w:rPr>
        <w:t>Tipos de lenguaje</w:t>
      </w:r>
    </w:p>
    <w:p w:rsidR="007214C9" w:rsidRPr="00791AE7" w:rsidRDefault="007214C9" w:rsidP="008E4B6D">
      <w:pPr>
        <w:widowControl w:val="0"/>
        <w:numPr>
          <w:ilvl w:val="0"/>
          <w:numId w:val="20"/>
        </w:numPr>
        <w:autoSpaceDE w:val="0"/>
        <w:autoSpaceDN w:val="0"/>
        <w:adjustRightInd w:val="0"/>
        <w:jc w:val="both"/>
        <w:rPr>
          <w:rFonts w:ascii="Book Antiqua" w:hAnsi="Book Antiqua"/>
          <w:szCs w:val="24"/>
        </w:rPr>
      </w:pPr>
      <w:r w:rsidRPr="00791AE7">
        <w:rPr>
          <w:rFonts w:ascii="Book Antiqua" w:hAnsi="Book Antiqua"/>
          <w:szCs w:val="24"/>
        </w:rPr>
        <w:t>Los le</w:t>
      </w:r>
      <w:r w:rsidR="007356ED" w:rsidRPr="00791AE7">
        <w:rPr>
          <w:rFonts w:ascii="Book Antiqua" w:hAnsi="Book Antiqua"/>
          <w:szCs w:val="24"/>
        </w:rPr>
        <w:t>nguajes utilizados por el Observatorio</w:t>
      </w:r>
      <w:r w:rsidRPr="00791AE7">
        <w:rPr>
          <w:rFonts w:ascii="Book Antiqua" w:hAnsi="Book Antiqua"/>
          <w:szCs w:val="24"/>
        </w:rPr>
        <w:t xml:space="preserve"> </w:t>
      </w:r>
      <w:r w:rsidR="007356ED" w:rsidRPr="00791AE7">
        <w:rPr>
          <w:rFonts w:ascii="Book Antiqua" w:hAnsi="Book Antiqua"/>
          <w:szCs w:val="24"/>
        </w:rPr>
        <w:t>incluirán idiomas hablados y no</w:t>
      </w:r>
      <w:r w:rsidRPr="00791AE7">
        <w:rPr>
          <w:rFonts w:ascii="Book Antiqua" w:hAnsi="Book Antiqua"/>
          <w:szCs w:val="24"/>
        </w:rPr>
        <w:t xml:space="preserve"> hablados, como las lenguas de señas</w:t>
      </w:r>
      <w:r w:rsidR="007356ED" w:rsidRPr="00791AE7">
        <w:rPr>
          <w:rFonts w:ascii="Book Antiqua" w:hAnsi="Book Antiqua"/>
          <w:szCs w:val="24"/>
        </w:rPr>
        <w:t>, cuando las necesidades del caso así lo requiriera</w:t>
      </w:r>
      <w:r w:rsidRPr="00791AE7">
        <w:rPr>
          <w:rFonts w:ascii="Book Antiqua" w:hAnsi="Book Antiqua"/>
          <w:szCs w:val="24"/>
        </w:rPr>
        <w:t xml:space="preserve">. </w:t>
      </w:r>
    </w:p>
    <w:p w:rsidR="007214C9" w:rsidRPr="00791AE7" w:rsidRDefault="007214C9" w:rsidP="008E4B6D">
      <w:pPr>
        <w:widowControl w:val="0"/>
        <w:numPr>
          <w:ilvl w:val="0"/>
          <w:numId w:val="20"/>
        </w:numPr>
        <w:autoSpaceDE w:val="0"/>
        <w:autoSpaceDN w:val="0"/>
        <w:adjustRightInd w:val="0"/>
        <w:jc w:val="both"/>
        <w:rPr>
          <w:rFonts w:ascii="Book Antiqua" w:hAnsi="Book Antiqua"/>
          <w:szCs w:val="24"/>
        </w:rPr>
      </w:pPr>
      <w:r w:rsidRPr="00791AE7">
        <w:rPr>
          <w:rFonts w:ascii="Book Antiqua" w:hAnsi="Book Antiqua"/>
          <w:szCs w:val="24"/>
        </w:rPr>
        <w:t>Los miembros o los participantes en sesiones pública</w:t>
      </w:r>
      <w:r w:rsidR="007356ED" w:rsidRPr="00791AE7">
        <w:rPr>
          <w:rFonts w:ascii="Book Antiqua" w:hAnsi="Book Antiqua"/>
          <w:szCs w:val="24"/>
        </w:rPr>
        <w:t>s del Observatorio podrán dirigirse a este</w:t>
      </w:r>
      <w:r w:rsidRPr="00791AE7">
        <w:rPr>
          <w:rFonts w:ascii="Book Antiqua" w:hAnsi="Book Antiqua"/>
          <w:szCs w:val="24"/>
        </w:rPr>
        <w:t xml:space="preserve"> o participar en la sesión pública en cua</w:t>
      </w:r>
      <w:r w:rsidR="001F48D3" w:rsidRPr="00791AE7">
        <w:rPr>
          <w:rFonts w:ascii="Book Antiqua" w:hAnsi="Book Antiqua"/>
          <w:szCs w:val="24"/>
        </w:rPr>
        <w:t xml:space="preserve">lquiera de los modos, medios o </w:t>
      </w:r>
      <w:r w:rsidR="007356ED" w:rsidRPr="00791AE7">
        <w:rPr>
          <w:rFonts w:ascii="Book Antiqua" w:hAnsi="Book Antiqua"/>
          <w:szCs w:val="24"/>
        </w:rPr>
        <w:t>formato de comunicación disponible en el momento</w:t>
      </w:r>
      <w:r w:rsidRPr="00791AE7">
        <w:rPr>
          <w:rFonts w:ascii="Book Antiqua" w:hAnsi="Book Antiqua"/>
          <w:szCs w:val="24"/>
        </w:rPr>
        <w:t xml:space="preserve">. </w:t>
      </w:r>
    </w:p>
    <w:p w:rsidR="007214C9" w:rsidRPr="00791AE7" w:rsidRDefault="007356ED" w:rsidP="00617C9E">
      <w:pPr>
        <w:widowControl w:val="0"/>
        <w:autoSpaceDE w:val="0"/>
        <w:autoSpaceDN w:val="0"/>
        <w:adjustRightInd w:val="0"/>
        <w:jc w:val="both"/>
        <w:outlineLvl w:val="0"/>
        <w:rPr>
          <w:rFonts w:ascii="Book Antiqua" w:hAnsi="Book Antiqua"/>
          <w:szCs w:val="24"/>
          <w:u w:val="single"/>
        </w:rPr>
      </w:pPr>
      <w:r w:rsidRPr="00791AE7">
        <w:rPr>
          <w:rFonts w:ascii="Book Antiqua" w:hAnsi="Book Antiqua"/>
          <w:szCs w:val="24"/>
          <w:u w:val="single"/>
        </w:rPr>
        <w:t>Artículo 22</w:t>
      </w:r>
      <w:r w:rsidR="00CB5722" w:rsidRPr="00791AE7">
        <w:rPr>
          <w:rFonts w:ascii="Book Antiqua" w:hAnsi="Book Antiqua"/>
          <w:szCs w:val="24"/>
          <w:u w:val="single"/>
        </w:rPr>
        <w:t>º</w:t>
      </w:r>
      <w:r w:rsidR="007214C9" w:rsidRPr="00791AE7">
        <w:rPr>
          <w:rFonts w:ascii="Book Antiqua" w:hAnsi="Book Antiqua"/>
          <w:szCs w:val="24"/>
          <w:u w:val="single"/>
        </w:rPr>
        <w:t xml:space="preserve"> </w:t>
      </w:r>
    </w:p>
    <w:p w:rsidR="007214C9" w:rsidRPr="00791AE7" w:rsidRDefault="007356ED" w:rsidP="00617C9E">
      <w:pPr>
        <w:widowControl w:val="0"/>
        <w:autoSpaceDE w:val="0"/>
        <w:autoSpaceDN w:val="0"/>
        <w:adjustRightInd w:val="0"/>
        <w:jc w:val="center"/>
        <w:outlineLvl w:val="0"/>
        <w:rPr>
          <w:rFonts w:ascii="Book Antiqua" w:hAnsi="Book Antiqua"/>
          <w:b/>
          <w:szCs w:val="24"/>
        </w:rPr>
      </w:pPr>
      <w:r w:rsidRPr="00791AE7">
        <w:rPr>
          <w:rFonts w:ascii="Book Antiqua" w:hAnsi="Book Antiqua"/>
          <w:b/>
          <w:szCs w:val="24"/>
        </w:rPr>
        <w:t>Idioma oficial</w:t>
      </w:r>
    </w:p>
    <w:p w:rsidR="001D4C31" w:rsidRPr="00791AE7" w:rsidRDefault="007356ED" w:rsidP="008E4B6D">
      <w:pPr>
        <w:widowControl w:val="0"/>
        <w:numPr>
          <w:ilvl w:val="0"/>
          <w:numId w:val="21"/>
        </w:numPr>
        <w:autoSpaceDE w:val="0"/>
        <w:autoSpaceDN w:val="0"/>
        <w:adjustRightInd w:val="0"/>
        <w:jc w:val="both"/>
        <w:rPr>
          <w:rFonts w:ascii="Book Antiqua" w:hAnsi="Book Antiqua"/>
          <w:szCs w:val="24"/>
        </w:rPr>
      </w:pPr>
      <w:r w:rsidRPr="00791AE7">
        <w:rPr>
          <w:rFonts w:ascii="Book Antiqua" w:hAnsi="Book Antiqua"/>
          <w:szCs w:val="24"/>
        </w:rPr>
        <w:t>El</w:t>
      </w:r>
      <w:r w:rsidR="007214C9" w:rsidRPr="00791AE7">
        <w:rPr>
          <w:rFonts w:ascii="Book Antiqua" w:hAnsi="Book Antiqua"/>
          <w:szCs w:val="24"/>
        </w:rPr>
        <w:t xml:space="preserve"> </w:t>
      </w:r>
      <w:r w:rsidRPr="00791AE7">
        <w:rPr>
          <w:rFonts w:ascii="Book Antiqua" w:hAnsi="Book Antiqua"/>
          <w:szCs w:val="24"/>
        </w:rPr>
        <w:t>español será el idioma oficial del observatorio.</w:t>
      </w:r>
    </w:p>
    <w:p w:rsidR="007214C9" w:rsidRPr="00791AE7" w:rsidRDefault="007214C9" w:rsidP="008E4B6D">
      <w:pPr>
        <w:widowControl w:val="0"/>
        <w:numPr>
          <w:ilvl w:val="0"/>
          <w:numId w:val="21"/>
        </w:numPr>
        <w:autoSpaceDE w:val="0"/>
        <w:autoSpaceDN w:val="0"/>
        <w:adjustRightInd w:val="0"/>
        <w:jc w:val="both"/>
        <w:rPr>
          <w:rFonts w:ascii="Book Antiqua" w:hAnsi="Book Antiqua"/>
          <w:szCs w:val="24"/>
        </w:rPr>
      </w:pPr>
      <w:r w:rsidRPr="00791AE7">
        <w:rPr>
          <w:rFonts w:ascii="Book Antiqua" w:hAnsi="Book Antiqua"/>
          <w:szCs w:val="24"/>
        </w:rPr>
        <w:t>Todas las decisiones oficiales</w:t>
      </w:r>
      <w:r w:rsidR="001F48D3" w:rsidRPr="00791AE7">
        <w:rPr>
          <w:rFonts w:ascii="Book Antiqua" w:hAnsi="Book Antiqua"/>
          <w:szCs w:val="24"/>
        </w:rPr>
        <w:t xml:space="preserve"> del Observatorio</w:t>
      </w:r>
      <w:r w:rsidR="000D1389" w:rsidRPr="00791AE7">
        <w:rPr>
          <w:rFonts w:ascii="Book Antiqua" w:hAnsi="Book Antiqua"/>
          <w:szCs w:val="24"/>
        </w:rPr>
        <w:t xml:space="preserve"> se publicarán en el idioma oficial</w:t>
      </w:r>
      <w:r w:rsidRPr="00791AE7">
        <w:rPr>
          <w:rFonts w:ascii="Book Antiqua" w:hAnsi="Book Antiqua"/>
          <w:szCs w:val="24"/>
        </w:rPr>
        <w:t xml:space="preserve"> y en formatos accesibles</w:t>
      </w:r>
      <w:r w:rsidR="000D1389" w:rsidRPr="00791AE7">
        <w:rPr>
          <w:rFonts w:ascii="Book Antiqua" w:hAnsi="Book Antiqua"/>
          <w:szCs w:val="24"/>
        </w:rPr>
        <w:t xml:space="preserve"> (esto último se irá</w:t>
      </w:r>
      <w:r w:rsidR="001F48D3" w:rsidRPr="00791AE7">
        <w:rPr>
          <w:rFonts w:ascii="Book Antiqua" w:hAnsi="Book Antiqua"/>
          <w:szCs w:val="24"/>
        </w:rPr>
        <w:t xml:space="preserve"> implementando</w:t>
      </w:r>
      <w:r w:rsidR="000D1389" w:rsidRPr="00791AE7">
        <w:rPr>
          <w:rFonts w:ascii="Book Antiqua" w:hAnsi="Book Antiqua"/>
          <w:szCs w:val="24"/>
        </w:rPr>
        <w:t xml:space="preserve"> paulatinamente)</w:t>
      </w:r>
      <w:r w:rsidRPr="00791AE7">
        <w:rPr>
          <w:rFonts w:ascii="Book Antiqua" w:hAnsi="Book Antiqua"/>
          <w:szCs w:val="24"/>
        </w:rPr>
        <w:t xml:space="preserve">. </w:t>
      </w:r>
    </w:p>
    <w:p w:rsidR="007214C9" w:rsidRPr="00791AE7" w:rsidRDefault="000D1389" w:rsidP="00617C9E">
      <w:pPr>
        <w:widowControl w:val="0"/>
        <w:autoSpaceDE w:val="0"/>
        <w:autoSpaceDN w:val="0"/>
        <w:adjustRightInd w:val="0"/>
        <w:jc w:val="both"/>
        <w:outlineLvl w:val="0"/>
        <w:rPr>
          <w:rFonts w:ascii="Book Antiqua" w:hAnsi="Book Antiqua"/>
          <w:szCs w:val="24"/>
          <w:u w:val="single"/>
        </w:rPr>
      </w:pPr>
      <w:r w:rsidRPr="00791AE7">
        <w:rPr>
          <w:rFonts w:ascii="Book Antiqua" w:hAnsi="Book Antiqua"/>
          <w:szCs w:val="24"/>
          <w:u w:val="single"/>
        </w:rPr>
        <w:t>Artículo 23</w:t>
      </w:r>
      <w:r w:rsidR="00CB5722" w:rsidRPr="00791AE7">
        <w:rPr>
          <w:rFonts w:ascii="Book Antiqua" w:hAnsi="Book Antiqua"/>
          <w:szCs w:val="24"/>
          <w:u w:val="single"/>
        </w:rPr>
        <w:t>º</w:t>
      </w:r>
    </w:p>
    <w:p w:rsidR="007214C9" w:rsidRPr="00791AE7" w:rsidRDefault="007214C9" w:rsidP="00617C9E">
      <w:pPr>
        <w:widowControl w:val="0"/>
        <w:autoSpaceDE w:val="0"/>
        <w:autoSpaceDN w:val="0"/>
        <w:adjustRightInd w:val="0"/>
        <w:jc w:val="center"/>
        <w:outlineLvl w:val="0"/>
        <w:rPr>
          <w:rFonts w:ascii="Book Antiqua" w:hAnsi="Book Antiqua"/>
          <w:b/>
          <w:szCs w:val="24"/>
        </w:rPr>
      </w:pPr>
      <w:r w:rsidRPr="00791AE7">
        <w:rPr>
          <w:rFonts w:ascii="Book Antiqua" w:hAnsi="Book Antiqua"/>
          <w:b/>
          <w:szCs w:val="24"/>
        </w:rPr>
        <w:t>Actas</w:t>
      </w:r>
    </w:p>
    <w:p w:rsidR="007214C9" w:rsidRPr="00791AE7" w:rsidRDefault="000D1389" w:rsidP="008E4B6D">
      <w:pPr>
        <w:widowControl w:val="0"/>
        <w:numPr>
          <w:ilvl w:val="0"/>
          <w:numId w:val="22"/>
        </w:numPr>
        <w:autoSpaceDE w:val="0"/>
        <w:autoSpaceDN w:val="0"/>
        <w:adjustRightInd w:val="0"/>
        <w:jc w:val="both"/>
        <w:rPr>
          <w:rFonts w:ascii="Book Antiqua" w:hAnsi="Book Antiqua"/>
          <w:szCs w:val="24"/>
        </w:rPr>
      </w:pPr>
      <w:r w:rsidRPr="00791AE7">
        <w:rPr>
          <w:rFonts w:ascii="Book Antiqua" w:hAnsi="Book Antiqua"/>
          <w:szCs w:val="24"/>
        </w:rPr>
        <w:t>El Secretario</w:t>
      </w:r>
      <w:r w:rsidR="007214C9" w:rsidRPr="00791AE7">
        <w:rPr>
          <w:rFonts w:ascii="Book Antiqua" w:hAnsi="Book Antiqua"/>
          <w:szCs w:val="24"/>
        </w:rPr>
        <w:t xml:space="preserve"> levantar</w:t>
      </w:r>
      <w:r w:rsidRPr="00791AE7">
        <w:rPr>
          <w:rFonts w:ascii="Book Antiqua" w:hAnsi="Book Antiqua"/>
          <w:szCs w:val="24"/>
        </w:rPr>
        <w:t>á las actas de las sesiones del Observatorio</w:t>
      </w:r>
      <w:r w:rsidR="007214C9" w:rsidRPr="00791AE7">
        <w:rPr>
          <w:rFonts w:ascii="Book Antiqua" w:hAnsi="Book Antiqua"/>
          <w:szCs w:val="24"/>
        </w:rPr>
        <w:t>, que se pondrán a di</w:t>
      </w:r>
      <w:r w:rsidRPr="00791AE7">
        <w:rPr>
          <w:rFonts w:ascii="Book Antiqua" w:hAnsi="Book Antiqua"/>
          <w:szCs w:val="24"/>
        </w:rPr>
        <w:t xml:space="preserve">sposición de los miembros en el idioma oficial, así como en </w:t>
      </w:r>
      <w:r w:rsidR="007214C9" w:rsidRPr="00791AE7">
        <w:rPr>
          <w:rFonts w:ascii="Book Antiqua" w:hAnsi="Book Antiqua"/>
          <w:szCs w:val="24"/>
        </w:rPr>
        <w:t>formatos accesibles</w:t>
      </w:r>
      <w:r w:rsidR="001F48D3" w:rsidRPr="00791AE7">
        <w:rPr>
          <w:rFonts w:ascii="Book Antiqua" w:hAnsi="Book Antiqua"/>
          <w:szCs w:val="24"/>
        </w:rPr>
        <w:t xml:space="preserve"> (esto último se irá implementando</w:t>
      </w:r>
      <w:r w:rsidRPr="00791AE7">
        <w:rPr>
          <w:rFonts w:ascii="Book Antiqua" w:hAnsi="Book Antiqua"/>
          <w:szCs w:val="24"/>
        </w:rPr>
        <w:t xml:space="preserve"> paulatinamente)</w:t>
      </w:r>
      <w:r w:rsidR="007214C9" w:rsidRPr="00791AE7">
        <w:rPr>
          <w:rFonts w:ascii="Book Antiqua" w:hAnsi="Book Antiqua"/>
          <w:szCs w:val="24"/>
        </w:rPr>
        <w:t xml:space="preserve">. </w:t>
      </w:r>
    </w:p>
    <w:p w:rsidR="007214C9" w:rsidRPr="00791AE7" w:rsidRDefault="000D1389" w:rsidP="008E4B6D">
      <w:pPr>
        <w:widowControl w:val="0"/>
        <w:numPr>
          <w:ilvl w:val="0"/>
          <w:numId w:val="22"/>
        </w:numPr>
        <w:autoSpaceDE w:val="0"/>
        <w:autoSpaceDN w:val="0"/>
        <w:adjustRightInd w:val="0"/>
        <w:jc w:val="both"/>
        <w:rPr>
          <w:rFonts w:ascii="Book Antiqua" w:hAnsi="Book Antiqua"/>
          <w:szCs w:val="24"/>
        </w:rPr>
      </w:pPr>
      <w:r w:rsidRPr="00791AE7">
        <w:rPr>
          <w:rFonts w:ascii="Book Antiqua" w:hAnsi="Book Antiqua"/>
          <w:szCs w:val="24"/>
        </w:rPr>
        <w:t>Las actas</w:t>
      </w:r>
      <w:r w:rsidR="007214C9" w:rsidRPr="00791AE7">
        <w:rPr>
          <w:rFonts w:ascii="Book Antiqua" w:hAnsi="Book Antiqua"/>
          <w:szCs w:val="24"/>
        </w:rPr>
        <w:t xml:space="preserve"> estarán sujetas a correcc</w:t>
      </w:r>
      <w:r w:rsidRPr="00791AE7">
        <w:rPr>
          <w:rFonts w:ascii="Book Antiqua" w:hAnsi="Book Antiqua"/>
          <w:szCs w:val="24"/>
        </w:rPr>
        <w:t>iones, que los participantes en</w:t>
      </w:r>
      <w:r w:rsidR="007214C9" w:rsidRPr="00791AE7">
        <w:rPr>
          <w:rFonts w:ascii="Book Antiqua" w:hAnsi="Book Antiqua"/>
          <w:szCs w:val="24"/>
        </w:rPr>
        <w:t xml:space="preserve"> las sesiones remitirán a </w:t>
      </w:r>
      <w:r w:rsidRPr="00791AE7">
        <w:rPr>
          <w:rFonts w:ascii="Book Antiqua" w:hAnsi="Book Antiqua"/>
          <w:szCs w:val="24"/>
        </w:rPr>
        <w:t xml:space="preserve">la </w:t>
      </w:r>
      <w:r w:rsidRPr="00791AE7">
        <w:rPr>
          <w:rFonts w:ascii="Book Antiqua" w:hAnsi="Book Antiqua"/>
          <w:szCs w:val="24"/>
        </w:rPr>
        <w:lastRenderedPageBreak/>
        <w:t xml:space="preserve">secretaría. </w:t>
      </w:r>
      <w:r w:rsidR="007214C9" w:rsidRPr="00791AE7">
        <w:rPr>
          <w:rFonts w:ascii="Book Antiqua" w:hAnsi="Book Antiqua"/>
          <w:szCs w:val="24"/>
        </w:rPr>
        <w:t>Las c</w:t>
      </w:r>
      <w:r w:rsidRPr="00791AE7">
        <w:rPr>
          <w:rFonts w:ascii="Book Antiqua" w:hAnsi="Book Antiqua"/>
          <w:szCs w:val="24"/>
        </w:rPr>
        <w:t>orrecciones se introducirán en las actas finales</w:t>
      </w:r>
      <w:r w:rsidR="007214C9" w:rsidRPr="00791AE7">
        <w:rPr>
          <w:rFonts w:ascii="Book Antiqua" w:hAnsi="Book Antiqua"/>
          <w:szCs w:val="24"/>
        </w:rPr>
        <w:t xml:space="preserve">. </w:t>
      </w:r>
    </w:p>
    <w:p w:rsidR="007214C9" w:rsidRPr="00791AE7" w:rsidRDefault="000D1389" w:rsidP="008E4B6D">
      <w:pPr>
        <w:widowControl w:val="0"/>
        <w:numPr>
          <w:ilvl w:val="0"/>
          <w:numId w:val="22"/>
        </w:numPr>
        <w:autoSpaceDE w:val="0"/>
        <w:autoSpaceDN w:val="0"/>
        <w:adjustRightInd w:val="0"/>
        <w:jc w:val="both"/>
        <w:rPr>
          <w:rFonts w:ascii="Book Antiqua" w:hAnsi="Book Antiqua"/>
          <w:szCs w:val="24"/>
        </w:rPr>
      </w:pPr>
      <w:r w:rsidRPr="00791AE7">
        <w:rPr>
          <w:rFonts w:ascii="Book Antiqua" w:hAnsi="Book Antiqua"/>
          <w:szCs w:val="24"/>
        </w:rPr>
        <w:t>Las actas</w:t>
      </w:r>
      <w:r w:rsidR="007214C9" w:rsidRPr="00791AE7">
        <w:rPr>
          <w:rFonts w:ascii="Book Antiqua" w:hAnsi="Book Antiqua"/>
          <w:szCs w:val="24"/>
        </w:rPr>
        <w:t xml:space="preserve"> de las sesion</w:t>
      </w:r>
      <w:r w:rsidRPr="00791AE7">
        <w:rPr>
          <w:rFonts w:ascii="Book Antiqua" w:hAnsi="Book Antiqua"/>
          <w:szCs w:val="24"/>
        </w:rPr>
        <w:t>es públicas serán documentos de</w:t>
      </w:r>
      <w:r w:rsidR="007214C9" w:rsidRPr="00791AE7">
        <w:rPr>
          <w:rFonts w:ascii="Book Antiqua" w:hAnsi="Book Antiqua"/>
          <w:szCs w:val="24"/>
        </w:rPr>
        <w:t xml:space="preserve"> distribución general, a menos que, en circuns</w:t>
      </w:r>
      <w:r w:rsidRPr="00791AE7">
        <w:rPr>
          <w:rFonts w:ascii="Book Antiqua" w:hAnsi="Book Antiqua"/>
          <w:szCs w:val="24"/>
        </w:rPr>
        <w:t xml:space="preserve">tancias excepcionales, el Observatorio decida </w:t>
      </w:r>
      <w:r w:rsidR="007214C9" w:rsidRPr="00791AE7">
        <w:rPr>
          <w:rFonts w:ascii="Book Antiqua" w:hAnsi="Book Antiqua"/>
          <w:szCs w:val="24"/>
        </w:rPr>
        <w:t xml:space="preserve">otra cosa. </w:t>
      </w:r>
    </w:p>
    <w:p w:rsidR="007214C9" w:rsidRPr="00791AE7" w:rsidRDefault="007214C9" w:rsidP="008E4B6D">
      <w:pPr>
        <w:widowControl w:val="0"/>
        <w:numPr>
          <w:ilvl w:val="0"/>
          <w:numId w:val="22"/>
        </w:numPr>
        <w:autoSpaceDE w:val="0"/>
        <w:autoSpaceDN w:val="0"/>
        <w:adjustRightInd w:val="0"/>
        <w:jc w:val="both"/>
        <w:rPr>
          <w:rFonts w:ascii="Book Antiqua" w:hAnsi="Book Antiqua"/>
          <w:szCs w:val="24"/>
        </w:rPr>
      </w:pPr>
      <w:r w:rsidRPr="00791AE7">
        <w:rPr>
          <w:rFonts w:ascii="Book Antiqua" w:hAnsi="Book Antiqua"/>
          <w:szCs w:val="24"/>
        </w:rPr>
        <w:t>Se harán grabaciones sonoras de las sesiones</w:t>
      </w:r>
      <w:r w:rsidR="001F48D3" w:rsidRPr="00791AE7">
        <w:rPr>
          <w:rFonts w:ascii="Book Antiqua" w:hAnsi="Book Antiqua"/>
          <w:szCs w:val="24"/>
        </w:rPr>
        <w:t xml:space="preserve"> del Observatorio</w:t>
      </w:r>
      <w:r w:rsidR="000D1389" w:rsidRPr="00791AE7">
        <w:rPr>
          <w:rFonts w:ascii="Book Antiqua" w:hAnsi="Book Antiqua"/>
          <w:szCs w:val="24"/>
        </w:rPr>
        <w:t xml:space="preserve">, que se conservarán de esta forma, así como en formatos </w:t>
      </w:r>
      <w:r w:rsidRPr="00791AE7">
        <w:rPr>
          <w:rFonts w:ascii="Book Antiqua" w:hAnsi="Book Antiqua"/>
          <w:szCs w:val="24"/>
        </w:rPr>
        <w:t>accesibles</w:t>
      </w:r>
      <w:r w:rsidR="000D1389" w:rsidRPr="00791AE7">
        <w:rPr>
          <w:rFonts w:ascii="Book Antiqua" w:hAnsi="Book Antiqua"/>
          <w:szCs w:val="24"/>
        </w:rPr>
        <w:t xml:space="preserve"> (este inciso se implementará en lo sucesivo, según las posibilidades del Observatorio)</w:t>
      </w:r>
      <w:r w:rsidRPr="00791AE7">
        <w:rPr>
          <w:rFonts w:ascii="Book Antiqua" w:hAnsi="Book Antiqua"/>
          <w:szCs w:val="24"/>
        </w:rPr>
        <w:t xml:space="preserve">. </w:t>
      </w:r>
    </w:p>
    <w:p w:rsidR="007214C9" w:rsidRPr="00791AE7" w:rsidRDefault="000D1389" w:rsidP="00617C9E">
      <w:pPr>
        <w:widowControl w:val="0"/>
        <w:autoSpaceDE w:val="0"/>
        <w:autoSpaceDN w:val="0"/>
        <w:adjustRightInd w:val="0"/>
        <w:jc w:val="both"/>
        <w:outlineLvl w:val="0"/>
        <w:rPr>
          <w:rFonts w:ascii="Book Antiqua" w:hAnsi="Book Antiqua"/>
          <w:szCs w:val="24"/>
          <w:u w:val="single"/>
        </w:rPr>
      </w:pPr>
      <w:r w:rsidRPr="00791AE7">
        <w:rPr>
          <w:rFonts w:ascii="Book Antiqua" w:hAnsi="Book Antiqua"/>
          <w:szCs w:val="24"/>
          <w:u w:val="single"/>
        </w:rPr>
        <w:t>Artículo 24</w:t>
      </w:r>
      <w:r w:rsidR="00CB5722" w:rsidRPr="00791AE7">
        <w:rPr>
          <w:rFonts w:ascii="Book Antiqua" w:hAnsi="Book Antiqua"/>
          <w:szCs w:val="24"/>
          <w:u w:val="single"/>
        </w:rPr>
        <w:t>º</w:t>
      </w:r>
      <w:r w:rsidR="007214C9" w:rsidRPr="00791AE7">
        <w:rPr>
          <w:rFonts w:ascii="Book Antiqua" w:hAnsi="Book Antiqua"/>
          <w:szCs w:val="24"/>
          <w:u w:val="single"/>
        </w:rPr>
        <w:t xml:space="preserve"> </w:t>
      </w:r>
    </w:p>
    <w:p w:rsidR="007214C9" w:rsidRPr="00791AE7" w:rsidRDefault="007214C9" w:rsidP="00617C9E">
      <w:pPr>
        <w:widowControl w:val="0"/>
        <w:autoSpaceDE w:val="0"/>
        <w:autoSpaceDN w:val="0"/>
        <w:adjustRightInd w:val="0"/>
        <w:jc w:val="center"/>
        <w:outlineLvl w:val="0"/>
        <w:rPr>
          <w:rFonts w:ascii="Book Antiqua" w:hAnsi="Book Antiqua"/>
          <w:b/>
          <w:szCs w:val="24"/>
        </w:rPr>
      </w:pPr>
      <w:r w:rsidRPr="00791AE7">
        <w:rPr>
          <w:rFonts w:ascii="Book Antiqua" w:hAnsi="Book Antiqua"/>
          <w:b/>
          <w:szCs w:val="24"/>
        </w:rPr>
        <w:t>Días de debate general</w:t>
      </w:r>
    </w:p>
    <w:p w:rsidR="007214C9" w:rsidRPr="00791AE7" w:rsidRDefault="000D1389" w:rsidP="008E4B6D">
      <w:pPr>
        <w:widowControl w:val="0"/>
        <w:autoSpaceDE w:val="0"/>
        <w:autoSpaceDN w:val="0"/>
        <w:adjustRightInd w:val="0"/>
        <w:jc w:val="both"/>
        <w:rPr>
          <w:rFonts w:ascii="Book Antiqua" w:hAnsi="Book Antiqua"/>
          <w:szCs w:val="24"/>
        </w:rPr>
      </w:pPr>
      <w:r w:rsidRPr="00791AE7">
        <w:rPr>
          <w:rFonts w:ascii="Book Antiqua" w:hAnsi="Book Antiqua"/>
          <w:szCs w:val="24"/>
        </w:rPr>
        <w:t>El Observatorio</w:t>
      </w:r>
      <w:r w:rsidR="007214C9" w:rsidRPr="00791AE7">
        <w:rPr>
          <w:rFonts w:ascii="Book Antiqua" w:hAnsi="Book Antiqua"/>
          <w:szCs w:val="24"/>
        </w:rPr>
        <w:t xml:space="preserve">, con el fin de que se comprendan </w:t>
      </w:r>
      <w:r w:rsidRPr="00791AE7">
        <w:rPr>
          <w:rFonts w:ascii="Book Antiqua" w:hAnsi="Book Antiqua"/>
          <w:szCs w:val="24"/>
        </w:rPr>
        <w:t xml:space="preserve">más a fondo el contenido y las </w:t>
      </w:r>
      <w:r w:rsidR="007214C9" w:rsidRPr="00791AE7">
        <w:rPr>
          <w:rFonts w:ascii="Book Antiqua" w:hAnsi="Book Antiqua"/>
          <w:szCs w:val="24"/>
        </w:rPr>
        <w:t xml:space="preserve">consecuencias de la Convención, podrá dedicar una </w:t>
      </w:r>
      <w:r w:rsidR="000C4E97" w:rsidRPr="00791AE7">
        <w:rPr>
          <w:rFonts w:ascii="Book Antiqua" w:hAnsi="Book Antiqua"/>
          <w:szCs w:val="24"/>
        </w:rPr>
        <w:t xml:space="preserve">o más sesiones de sus períodos </w:t>
      </w:r>
      <w:r w:rsidR="007214C9" w:rsidRPr="00791AE7">
        <w:rPr>
          <w:rFonts w:ascii="Book Antiqua" w:hAnsi="Book Antiqua"/>
          <w:szCs w:val="24"/>
        </w:rPr>
        <w:t xml:space="preserve">ordinarios de sesiones a un debate general sobre un artículo </w:t>
      </w:r>
      <w:r w:rsidR="000C4E97" w:rsidRPr="00791AE7">
        <w:rPr>
          <w:rFonts w:ascii="Book Antiqua" w:hAnsi="Book Antiqua"/>
          <w:szCs w:val="24"/>
        </w:rPr>
        <w:t xml:space="preserve">concreto de la Convención o un </w:t>
      </w:r>
      <w:r w:rsidR="007214C9" w:rsidRPr="00791AE7">
        <w:rPr>
          <w:rFonts w:ascii="Book Antiqua" w:hAnsi="Book Antiqua"/>
          <w:szCs w:val="24"/>
        </w:rPr>
        <w:t>tema conexo.</w:t>
      </w:r>
      <w:r w:rsidR="000C4E97" w:rsidRPr="00791AE7">
        <w:rPr>
          <w:rFonts w:ascii="Book Antiqua" w:hAnsi="Book Antiqua"/>
          <w:szCs w:val="24"/>
        </w:rPr>
        <w:t xml:space="preserve"> A tal efecto se podrá invitar a expertos a disertar sobre temas que son de su absoluto dominio. </w:t>
      </w:r>
    </w:p>
    <w:p w:rsidR="007214C9" w:rsidRPr="00791AE7" w:rsidRDefault="001D4C31" w:rsidP="00617C9E">
      <w:pPr>
        <w:widowControl w:val="0"/>
        <w:autoSpaceDE w:val="0"/>
        <w:autoSpaceDN w:val="0"/>
        <w:adjustRightInd w:val="0"/>
        <w:jc w:val="both"/>
        <w:outlineLvl w:val="0"/>
        <w:rPr>
          <w:rFonts w:ascii="Book Antiqua" w:hAnsi="Book Antiqua"/>
          <w:szCs w:val="24"/>
        </w:rPr>
      </w:pPr>
      <w:r w:rsidRPr="00791AE7">
        <w:rPr>
          <w:rFonts w:ascii="Book Antiqua" w:hAnsi="Book Antiqua"/>
          <w:szCs w:val="24"/>
        </w:rPr>
        <w:t>VI</w:t>
      </w:r>
      <w:r w:rsidR="007214C9" w:rsidRPr="00791AE7">
        <w:rPr>
          <w:rFonts w:ascii="Book Antiqua" w:hAnsi="Book Antiqua"/>
          <w:szCs w:val="24"/>
        </w:rPr>
        <w:t xml:space="preserve">. Sesiones públicas y privadas </w:t>
      </w:r>
    </w:p>
    <w:p w:rsidR="007214C9" w:rsidRPr="00791AE7" w:rsidRDefault="000C4E97" w:rsidP="00617C9E">
      <w:pPr>
        <w:widowControl w:val="0"/>
        <w:autoSpaceDE w:val="0"/>
        <w:autoSpaceDN w:val="0"/>
        <w:adjustRightInd w:val="0"/>
        <w:jc w:val="both"/>
        <w:outlineLvl w:val="0"/>
        <w:rPr>
          <w:rFonts w:ascii="Book Antiqua" w:hAnsi="Book Antiqua"/>
          <w:szCs w:val="24"/>
          <w:u w:val="single"/>
        </w:rPr>
      </w:pPr>
      <w:r w:rsidRPr="00791AE7">
        <w:rPr>
          <w:rFonts w:ascii="Book Antiqua" w:hAnsi="Book Antiqua"/>
          <w:szCs w:val="24"/>
          <w:u w:val="single"/>
        </w:rPr>
        <w:t>Artículo 25</w:t>
      </w:r>
      <w:r w:rsidR="00CB5722" w:rsidRPr="00791AE7">
        <w:rPr>
          <w:rFonts w:ascii="Book Antiqua" w:hAnsi="Book Antiqua"/>
          <w:szCs w:val="24"/>
          <w:u w:val="single"/>
        </w:rPr>
        <w:t>º</w:t>
      </w:r>
    </w:p>
    <w:p w:rsidR="007214C9" w:rsidRPr="00791AE7" w:rsidRDefault="007214C9" w:rsidP="00617C9E">
      <w:pPr>
        <w:widowControl w:val="0"/>
        <w:autoSpaceDE w:val="0"/>
        <w:autoSpaceDN w:val="0"/>
        <w:adjustRightInd w:val="0"/>
        <w:jc w:val="center"/>
        <w:outlineLvl w:val="0"/>
        <w:rPr>
          <w:rFonts w:ascii="Book Antiqua" w:hAnsi="Book Antiqua"/>
          <w:b/>
          <w:szCs w:val="24"/>
        </w:rPr>
      </w:pPr>
      <w:r w:rsidRPr="00791AE7">
        <w:rPr>
          <w:rFonts w:ascii="Book Antiqua" w:hAnsi="Book Antiqua"/>
          <w:b/>
          <w:szCs w:val="24"/>
        </w:rPr>
        <w:t>Sesiones públicas y privadas</w:t>
      </w:r>
    </w:p>
    <w:p w:rsidR="007214C9" w:rsidRPr="00791AE7" w:rsidRDefault="000C4E97" w:rsidP="008E4B6D">
      <w:pPr>
        <w:widowControl w:val="0"/>
        <w:autoSpaceDE w:val="0"/>
        <w:autoSpaceDN w:val="0"/>
        <w:adjustRightInd w:val="0"/>
        <w:jc w:val="both"/>
        <w:rPr>
          <w:rFonts w:ascii="Book Antiqua" w:hAnsi="Book Antiqua"/>
          <w:szCs w:val="24"/>
        </w:rPr>
      </w:pPr>
      <w:r w:rsidRPr="00791AE7">
        <w:rPr>
          <w:rFonts w:ascii="Book Antiqua" w:hAnsi="Book Antiqua"/>
          <w:szCs w:val="24"/>
        </w:rPr>
        <w:t>Las sesiones del Observatorio</w:t>
      </w:r>
      <w:r w:rsidR="007214C9" w:rsidRPr="00791AE7">
        <w:rPr>
          <w:rFonts w:ascii="Book Antiqua" w:hAnsi="Book Antiqua"/>
          <w:szCs w:val="24"/>
        </w:rPr>
        <w:t xml:space="preserve"> y sus grupos de trabajo serán</w:t>
      </w:r>
      <w:r w:rsidRPr="00791AE7">
        <w:rPr>
          <w:rFonts w:ascii="Book Antiqua" w:hAnsi="Book Antiqua"/>
          <w:szCs w:val="24"/>
        </w:rPr>
        <w:t xml:space="preserve"> públicas a menos que el mismo</w:t>
      </w:r>
      <w:r w:rsidR="007214C9" w:rsidRPr="00791AE7">
        <w:rPr>
          <w:rFonts w:ascii="Book Antiqua" w:hAnsi="Book Antiqua"/>
          <w:szCs w:val="24"/>
        </w:rPr>
        <w:t xml:space="preserve"> decida otra cosa o que de las disposiciones per</w:t>
      </w:r>
      <w:r w:rsidR="003672AD" w:rsidRPr="00791AE7">
        <w:rPr>
          <w:rFonts w:ascii="Book Antiqua" w:hAnsi="Book Antiqua"/>
          <w:szCs w:val="24"/>
        </w:rPr>
        <w:t>tinentes de la Convención o de este reglamento</w:t>
      </w:r>
      <w:r w:rsidR="007214C9" w:rsidRPr="00791AE7">
        <w:rPr>
          <w:rFonts w:ascii="Book Antiqua" w:hAnsi="Book Antiqua"/>
          <w:szCs w:val="24"/>
        </w:rPr>
        <w:t xml:space="preserve"> se desprenda que deban celebrarse a puerta cerrada. </w:t>
      </w:r>
    </w:p>
    <w:p w:rsidR="007214C9" w:rsidRPr="00791AE7" w:rsidRDefault="000C4E97" w:rsidP="008E4B6D">
      <w:pPr>
        <w:widowControl w:val="0"/>
        <w:autoSpaceDE w:val="0"/>
        <w:autoSpaceDN w:val="0"/>
        <w:adjustRightInd w:val="0"/>
        <w:jc w:val="both"/>
        <w:rPr>
          <w:rFonts w:ascii="Book Antiqua" w:hAnsi="Book Antiqua"/>
          <w:szCs w:val="24"/>
        </w:rPr>
      </w:pPr>
      <w:r w:rsidRPr="00791AE7">
        <w:rPr>
          <w:rFonts w:ascii="Book Antiqua" w:hAnsi="Book Antiqua"/>
          <w:szCs w:val="24"/>
        </w:rPr>
        <w:t>Artículo 26</w:t>
      </w:r>
      <w:r w:rsidR="00CB5722" w:rsidRPr="00791AE7">
        <w:rPr>
          <w:rFonts w:ascii="Book Antiqua" w:hAnsi="Book Antiqua"/>
          <w:szCs w:val="24"/>
        </w:rPr>
        <w:t>º</w:t>
      </w:r>
      <w:r w:rsidR="007214C9" w:rsidRPr="00791AE7">
        <w:rPr>
          <w:rFonts w:ascii="Book Antiqua" w:hAnsi="Book Antiqua"/>
          <w:szCs w:val="24"/>
        </w:rPr>
        <w:t xml:space="preserve"> </w:t>
      </w:r>
    </w:p>
    <w:p w:rsidR="007214C9" w:rsidRPr="00791AE7" w:rsidRDefault="007214C9" w:rsidP="008E4B6D">
      <w:pPr>
        <w:widowControl w:val="0"/>
        <w:autoSpaceDE w:val="0"/>
        <w:autoSpaceDN w:val="0"/>
        <w:adjustRightInd w:val="0"/>
        <w:jc w:val="both"/>
        <w:rPr>
          <w:rFonts w:ascii="Book Antiqua" w:hAnsi="Book Antiqua"/>
          <w:szCs w:val="24"/>
        </w:rPr>
      </w:pPr>
      <w:r w:rsidRPr="00791AE7">
        <w:rPr>
          <w:rFonts w:ascii="Book Antiqua" w:hAnsi="Book Antiqua"/>
          <w:szCs w:val="24"/>
        </w:rPr>
        <w:t xml:space="preserve">Participación en las sesiones </w:t>
      </w:r>
    </w:p>
    <w:p w:rsidR="007214C9" w:rsidRPr="00791AE7" w:rsidRDefault="000C4E97" w:rsidP="008E4B6D">
      <w:pPr>
        <w:widowControl w:val="0"/>
        <w:numPr>
          <w:ilvl w:val="0"/>
          <w:numId w:val="2"/>
        </w:numPr>
        <w:autoSpaceDE w:val="0"/>
        <w:autoSpaceDN w:val="0"/>
        <w:adjustRightInd w:val="0"/>
        <w:jc w:val="both"/>
        <w:rPr>
          <w:rFonts w:ascii="Book Antiqua" w:hAnsi="Book Antiqua"/>
          <w:szCs w:val="24"/>
        </w:rPr>
      </w:pPr>
      <w:r w:rsidRPr="00791AE7">
        <w:rPr>
          <w:rFonts w:ascii="Book Antiqua" w:hAnsi="Book Antiqua"/>
          <w:szCs w:val="24"/>
        </w:rPr>
        <w:t>Los representantes de</w:t>
      </w:r>
      <w:r w:rsidR="007214C9" w:rsidRPr="00791AE7">
        <w:rPr>
          <w:rFonts w:ascii="Book Antiqua" w:hAnsi="Book Antiqua"/>
          <w:szCs w:val="24"/>
        </w:rPr>
        <w:t xml:space="preserve"> organismos especializados</w:t>
      </w:r>
      <w:r w:rsidRPr="00791AE7">
        <w:rPr>
          <w:rFonts w:ascii="Book Antiqua" w:hAnsi="Book Antiqua"/>
          <w:szCs w:val="24"/>
        </w:rPr>
        <w:t xml:space="preserve"> en la discapacidad</w:t>
      </w:r>
      <w:r w:rsidR="007214C9" w:rsidRPr="00791AE7">
        <w:rPr>
          <w:rFonts w:ascii="Book Antiqua" w:hAnsi="Book Antiqua"/>
          <w:szCs w:val="24"/>
        </w:rPr>
        <w:t xml:space="preserve"> y </w:t>
      </w:r>
      <w:r w:rsidRPr="00791AE7">
        <w:rPr>
          <w:rFonts w:ascii="Book Antiqua" w:hAnsi="Book Antiqua"/>
          <w:szCs w:val="24"/>
        </w:rPr>
        <w:t xml:space="preserve">de </w:t>
      </w:r>
      <w:r w:rsidR="007214C9" w:rsidRPr="00791AE7">
        <w:rPr>
          <w:rFonts w:ascii="Book Antiqua" w:hAnsi="Book Antiqua"/>
          <w:szCs w:val="24"/>
        </w:rPr>
        <w:t>otro</w:t>
      </w:r>
      <w:r w:rsidRPr="00791AE7">
        <w:rPr>
          <w:rFonts w:ascii="Book Antiqua" w:hAnsi="Book Antiqua"/>
          <w:szCs w:val="24"/>
        </w:rPr>
        <w:t>s órganos de la sociedad civil</w:t>
      </w:r>
      <w:r w:rsidR="007214C9" w:rsidRPr="00791AE7">
        <w:rPr>
          <w:rFonts w:ascii="Book Antiqua" w:hAnsi="Book Antiqua"/>
          <w:szCs w:val="24"/>
        </w:rPr>
        <w:t xml:space="preserve"> podrán estar repr</w:t>
      </w:r>
      <w:r w:rsidRPr="00791AE7">
        <w:rPr>
          <w:rFonts w:ascii="Book Antiqua" w:hAnsi="Book Antiqua"/>
          <w:szCs w:val="24"/>
        </w:rPr>
        <w:t>esentados y participar en las sesiones sin derecho a voto, salvo que ulteriormente fueron incorporados como miembros del Observatorio</w:t>
      </w:r>
      <w:r w:rsidR="007214C9" w:rsidRPr="00791AE7">
        <w:rPr>
          <w:rFonts w:ascii="Book Antiqua" w:hAnsi="Book Antiqua"/>
          <w:szCs w:val="24"/>
        </w:rPr>
        <w:t xml:space="preserve">. </w:t>
      </w:r>
    </w:p>
    <w:p w:rsidR="007214C9" w:rsidRPr="00791AE7" w:rsidRDefault="007214C9" w:rsidP="008E4B6D">
      <w:pPr>
        <w:widowControl w:val="0"/>
        <w:numPr>
          <w:ilvl w:val="0"/>
          <w:numId w:val="2"/>
        </w:numPr>
        <w:autoSpaceDE w:val="0"/>
        <w:autoSpaceDN w:val="0"/>
        <w:adjustRightInd w:val="0"/>
        <w:jc w:val="both"/>
        <w:rPr>
          <w:rFonts w:ascii="Book Antiqua" w:hAnsi="Book Antiqua"/>
          <w:szCs w:val="24"/>
        </w:rPr>
      </w:pPr>
      <w:r w:rsidRPr="00791AE7">
        <w:rPr>
          <w:rFonts w:ascii="Book Antiqua" w:hAnsi="Book Antiqua"/>
          <w:szCs w:val="24"/>
        </w:rPr>
        <w:t>Los representantes de otros órganos compete</w:t>
      </w:r>
      <w:r w:rsidR="000C4E97" w:rsidRPr="00791AE7">
        <w:rPr>
          <w:rFonts w:ascii="Book Antiqua" w:hAnsi="Book Antiqua"/>
          <w:szCs w:val="24"/>
        </w:rPr>
        <w:t>ntes interesados</w:t>
      </w:r>
      <w:r w:rsidR="00C541B8" w:rsidRPr="00791AE7">
        <w:rPr>
          <w:rFonts w:ascii="Book Antiqua" w:hAnsi="Book Antiqua"/>
          <w:szCs w:val="24"/>
        </w:rPr>
        <w:t>,</w:t>
      </w:r>
      <w:r w:rsidR="000C4E97" w:rsidRPr="00791AE7">
        <w:rPr>
          <w:rFonts w:ascii="Book Antiqua" w:hAnsi="Book Antiqua"/>
          <w:szCs w:val="24"/>
        </w:rPr>
        <w:t xml:space="preserve"> que no figuren</w:t>
      </w:r>
      <w:r w:rsidRPr="00791AE7">
        <w:rPr>
          <w:rFonts w:ascii="Book Antiqua" w:hAnsi="Book Antiqua"/>
          <w:szCs w:val="24"/>
        </w:rPr>
        <w:t xml:space="preserve"> entre los mencionados en el párrafo 1 del presente artículo</w:t>
      </w:r>
      <w:r w:rsidR="00C541B8" w:rsidRPr="00791AE7">
        <w:rPr>
          <w:rFonts w:ascii="Book Antiqua" w:hAnsi="Book Antiqua"/>
          <w:szCs w:val="24"/>
        </w:rPr>
        <w:t>,</w:t>
      </w:r>
      <w:r w:rsidRPr="00791AE7">
        <w:rPr>
          <w:rFonts w:ascii="Book Antiqua" w:hAnsi="Book Antiqua"/>
          <w:szCs w:val="24"/>
        </w:rPr>
        <w:t xml:space="preserve"> pod</w:t>
      </w:r>
      <w:r w:rsidR="000C4E97" w:rsidRPr="00791AE7">
        <w:rPr>
          <w:rFonts w:ascii="Book Antiqua" w:hAnsi="Book Antiqua"/>
          <w:szCs w:val="24"/>
        </w:rPr>
        <w:t xml:space="preserve">rán participar en las sesiones </w:t>
      </w:r>
      <w:r w:rsidRPr="00791AE7">
        <w:rPr>
          <w:rFonts w:ascii="Book Antiqua" w:hAnsi="Book Antiqua"/>
          <w:szCs w:val="24"/>
        </w:rPr>
        <w:t>públicas</w:t>
      </w:r>
      <w:r w:rsidR="000C4E97" w:rsidRPr="00791AE7">
        <w:rPr>
          <w:rFonts w:ascii="Book Antiqua" w:hAnsi="Book Antiqua"/>
          <w:szCs w:val="24"/>
        </w:rPr>
        <w:t xml:space="preserve"> o privadas del Observatorio, previa invitación de este</w:t>
      </w:r>
      <w:r w:rsidRPr="00791AE7">
        <w:rPr>
          <w:rFonts w:ascii="Book Antiqua" w:hAnsi="Book Antiqua"/>
          <w:szCs w:val="24"/>
        </w:rPr>
        <w:t xml:space="preserve">. </w:t>
      </w:r>
    </w:p>
    <w:p w:rsidR="007214C9" w:rsidRPr="00791AE7" w:rsidRDefault="000C4E97" w:rsidP="008E4B6D">
      <w:pPr>
        <w:widowControl w:val="0"/>
        <w:numPr>
          <w:ilvl w:val="0"/>
          <w:numId w:val="2"/>
        </w:numPr>
        <w:autoSpaceDE w:val="0"/>
        <w:autoSpaceDN w:val="0"/>
        <w:adjustRightInd w:val="0"/>
        <w:jc w:val="both"/>
        <w:rPr>
          <w:rFonts w:ascii="Book Antiqua" w:hAnsi="Book Antiqua"/>
          <w:szCs w:val="24"/>
        </w:rPr>
      </w:pPr>
      <w:r w:rsidRPr="00791AE7">
        <w:rPr>
          <w:rFonts w:ascii="Book Antiqua" w:hAnsi="Book Antiqua"/>
          <w:szCs w:val="24"/>
        </w:rPr>
        <w:t xml:space="preserve">El </w:t>
      </w:r>
      <w:r w:rsidR="00847388" w:rsidRPr="00791AE7">
        <w:rPr>
          <w:rFonts w:ascii="Book Antiqua" w:hAnsi="Book Antiqua"/>
          <w:szCs w:val="24"/>
        </w:rPr>
        <w:t>Observatorio</w:t>
      </w:r>
      <w:r w:rsidR="007214C9" w:rsidRPr="00791AE7">
        <w:rPr>
          <w:rFonts w:ascii="Book Antiqua" w:hAnsi="Book Antiqua"/>
          <w:szCs w:val="24"/>
        </w:rPr>
        <w:t xml:space="preserve"> podrá invitar a organismos especializados y</w:t>
      </w:r>
      <w:r w:rsidR="00847388" w:rsidRPr="00791AE7">
        <w:rPr>
          <w:rFonts w:ascii="Book Antiqua" w:hAnsi="Book Antiqua"/>
          <w:szCs w:val="24"/>
        </w:rPr>
        <w:t xml:space="preserve"> otros órganos</w:t>
      </w:r>
      <w:r w:rsidR="003672AD" w:rsidRPr="00791AE7">
        <w:rPr>
          <w:rFonts w:ascii="Book Antiqua" w:hAnsi="Book Antiqua"/>
          <w:szCs w:val="24"/>
        </w:rPr>
        <w:t xml:space="preserve">, así como a organizaciones </w:t>
      </w:r>
      <w:r w:rsidR="007214C9" w:rsidRPr="00791AE7">
        <w:rPr>
          <w:rFonts w:ascii="Book Antiqua" w:hAnsi="Book Antiqua"/>
          <w:szCs w:val="24"/>
        </w:rPr>
        <w:t>gubernament</w:t>
      </w:r>
      <w:r w:rsidR="00847388" w:rsidRPr="00791AE7">
        <w:rPr>
          <w:rFonts w:ascii="Book Antiqua" w:hAnsi="Book Antiqua"/>
          <w:szCs w:val="24"/>
        </w:rPr>
        <w:t xml:space="preserve">ales, instituciones nacionales de derechos humanos, </w:t>
      </w:r>
      <w:r w:rsidR="007214C9" w:rsidRPr="00791AE7">
        <w:rPr>
          <w:rFonts w:ascii="Book Antiqua" w:hAnsi="Book Antiqua"/>
          <w:szCs w:val="24"/>
        </w:rPr>
        <w:t xml:space="preserve">organizaciones no gubernamentales, incluidas las </w:t>
      </w:r>
      <w:r w:rsidR="00847388" w:rsidRPr="00791AE7">
        <w:rPr>
          <w:rFonts w:ascii="Book Antiqua" w:hAnsi="Book Antiqua"/>
          <w:szCs w:val="24"/>
        </w:rPr>
        <w:t xml:space="preserve">que representan a personas con </w:t>
      </w:r>
      <w:r w:rsidR="007214C9" w:rsidRPr="00791AE7">
        <w:rPr>
          <w:rFonts w:ascii="Book Antiqua" w:hAnsi="Book Antiqua"/>
          <w:szCs w:val="24"/>
        </w:rPr>
        <w:t>discapacidad, y otros órganos o expertos a tít</w:t>
      </w:r>
      <w:r w:rsidR="00847388" w:rsidRPr="00791AE7">
        <w:rPr>
          <w:rFonts w:ascii="Book Antiqua" w:hAnsi="Book Antiqua"/>
          <w:szCs w:val="24"/>
        </w:rPr>
        <w:t>ulo personal</w:t>
      </w:r>
      <w:r w:rsidR="007214C9" w:rsidRPr="00791AE7">
        <w:rPr>
          <w:rFonts w:ascii="Book Antiqua" w:hAnsi="Book Antiqua"/>
          <w:szCs w:val="24"/>
        </w:rPr>
        <w:t xml:space="preserve">. </w:t>
      </w:r>
    </w:p>
    <w:p w:rsidR="007214C9" w:rsidRPr="00791AE7" w:rsidRDefault="007214C9" w:rsidP="008E4B6D">
      <w:pPr>
        <w:widowControl w:val="0"/>
        <w:numPr>
          <w:ilvl w:val="0"/>
          <w:numId w:val="2"/>
        </w:numPr>
        <w:autoSpaceDE w:val="0"/>
        <w:autoSpaceDN w:val="0"/>
        <w:adjustRightInd w:val="0"/>
        <w:jc w:val="both"/>
        <w:rPr>
          <w:rFonts w:ascii="Book Antiqua" w:hAnsi="Book Antiqua"/>
          <w:szCs w:val="24"/>
        </w:rPr>
      </w:pPr>
      <w:r w:rsidRPr="00791AE7">
        <w:rPr>
          <w:rFonts w:ascii="Book Antiqua" w:hAnsi="Book Antiqua"/>
          <w:szCs w:val="24"/>
        </w:rPr>
        <w:t xml:space="preserve">Las directrices sobre la participación de </w:t>
      </w:r>
      <w:r w:rsidR="00847388" w:rsidRPr="00791AE7">
        <w:rPr>
          <w:rFonts w:ascii="Book Antiqua" w:hAnsi="Book Antiqua"/>
          <w:szCs w:val="24"/>
        </w:rPr>
        <w:t xml:space="preserve">organizaciones de personas con </w:t>
      </w:r>
      <w:r w:rsidR="00C541B8" w:rsidRPr="00791AE7">
        <w:rPr>
          <w:rFonts w:ascii="Book Antiqua" w:hAnsi="Book Antiqua"/>
          <w:szCs w:val="24"/>
        </w:rPr>
        <w:t>discapacidad y de</w:t>
      </w:r>
      <w:r w:rsidRPr="00791AE7">
        <w:rPr>
          <w:rFonts w:ascii="Book Antiqua" w:hAnsi="Book Antiqua"/>
          <w:szCs w:val="24"/>
        </w:rPr>
        <w:t xml:space="preserve"> organi</w:t>
      </w:r>
      <w:r w:rsidR="00847388" w:rsidRPr="00791AE7">
        <w:rPr>
          <w:rFonts w:ascii="Book Antiqua" w:hAnsi="Book Antiqua"/>
          <w:szCs w:val="24"/>
        </w:rPr>
        <w:t xml:space="preserve">zaciones de la sociedad civil es la labor del Observatorio y las </w:t>
      </w:r>
      <w:r w:rsidRPr="00791AE7">
        <w:rPr>
          <w:rFonts w:ascii="Book Antiqua" w:hAnsi="Book Antiqua"/>
          <w:szCs w:val="24"/>
        </w:rPr>
        <w:t>directrices sobre la participación de instituciones na</w:t>
      </w:r>
      <w:r w:rsidR="00847388" w:rsidRPr="00791AE7">
        <w:rPr>
          <w:rFonts w:ascii="Book Antiqua" w:hAnsi="Book Antiqua"/>
          <w:szCs w:val="24"/>
        </w:rPr>
        <w:t xml:space="preserve">cionales de derechos humanos y </w:t>
      </w:r>
      <w:r w:rsidRPr="00791AE7">
        <w:rPr>
          <w:rFonts w:ascii="Book Antiqua" w:hAnsi="Book Antiqua"/>
          <w:szCs w:val="24"/>
        </w:rPr>
        <w:t>mecanismos nacionales de su</w:t>
      </w:r>
      <w:r w:rsidR="00847388" w:rsidRPr="00791AE7">
        <w:rPr>
          <w:rFonts w:ascii="Book Antiqua" w:hAnsi="Book Antiqua"/>
          <w:szCs w:val="24"/>
        </w:rPr>
        <w:t xml:space="preserve">pervisión es labor del Observatorio, así como sus modificaciones </w:t>
      </w:r>
      <w:r w:rsidRPr="00791AE7">
        <w:rPr>
          <w:rFonts w:ascii="Book Antiqua" w:hAnsi="Book Antiqua"/>
          <w:szCs w:val="24"/>
        </w:rPr>
        <w:t>y revisiones, forman parte inte</w:t>
      </w:r>
      <w:r w:rsidR="00847388" w:rsidRPr="00791AE7">
        <w:rPr>
          <w:rFonts w:ascii="Book Antiqua" w:hAnsi="Book Antiqua"/>
          <w:szCs w:val="24"/>
        </w:rPr>
        <w:t>grante de este reglamento</w:t>
      </w:r>
      <w:r w:rsidRPr="00791AE7">
        <w:rPr>
          <w:rFonts w:ascii="Book Antiqua" w:hAnsi="Book Antiqua"/>
          <w:szCs w:val="24"/>
        </w:rPr>
        <w:t xml:space="preserve">. </w:t>
      </w:r>
    </w:p>
    <w:p w:rsidR="007214C9" w:rsidRPr="00791AE7" w:rsidRDefault="00C541B8" w:rsidP="00617C9E">
      <w:pPr>
        <w:widowControl w:val="0"/>
        <w:autoSpaceDE w:val="0"/>
        <w:autoSpaceDN w:val="0"/>
        <w:adjustRightInd w:val="0"/>
        <w:jc w:val="both"/>
        <w:outlineLvl w:val="0"/>
        <w:rPr>
          <w:rFonts w:ascii="Book Antiqua" w:hAnsi="Book Antiqua"/>
          <w:szCs w:val="24"/>
        </w:rPr>
      </w:pPr>
      <w:r w:rsidRPr="00791AE7">
        <w:rPr>
          <w:rFonts w:ascii="Book Antiqua" w:hAnsi="Book Antiqua"/>
          <w:szCs w:val="24"/>
        </w:rPr>
        <w:t>VII</w:t>
      </w:r>
      <w:r w:rsidR="007214C9" w:rsidRPr="00791AE7">
        <w:rPr>
          <w:rFonts w:ascii="Book Antiqua" w:hAnsi="Book Antiqua"/>
          <w:szCs w:val="24"/>
        </w:rPr>
        <w:t xml:space="preserve">. Distribución </w:t>
      </w:r>
      <w:r w:rsidR="00DA3711" w:rsidRPr="00791AE7">
        <w:rPr>
          <w:rFonts w:ascii="Book Antiqua" w:hAnsi="Book Antiqua"/>
          <w:szCs w:val="24"/>
        </w:rPr>
        <w:t>de los</w:t>
      </w:r>
      <w:r w:rsidR="007214C9" w:rsidRPr="00791AE7">
        <w:rPr>
          <w:rFonts w:ascii="Book Antiqua" w:hAnsi="Book Antiqua"/>
          <w:szCs w:val="24"/>
        </w:rPr>
        <w:t xml:space="preserve"> </w:t>
      </w:r>
      <w:r w:rsidR="00E86CFC" w:rsidRPr="00791AE7">
        <w:rPr>
          <w:rFonts w:ascii="Book Antiqua" w:hAnsi="Book Antiqua"/>
          <w:szCs w:val="24"/>
        </w:rPr>
        <w:t xml:space="preserve">informes y de otros documentos </w:t>
      </w:r>
      <w:r w:rsidR="003672AD" w:rsidRPr="00791AE7">
        <w:rPr>
          <w:rFonts w:ascii="Book Antiqua" w:hAnsi="Book Antiqua"/>
          <w:szCs w:val="24"/>
        </w:rPr>
        <w:t>oficiales del Observatorio</w:t>
      </w:r>
      <w:r w:rsidR="007214C9" w:rsidRPr="00791AE7">
        <w:rPr>
          <w:rFonts w:ascii="Book Antiqua" w:hAnsi="Book Antiqua"/>
          <w:szCs w:val="24"/>
        </w:rPr>
        <w:t xml:space="preserve"> </w:t>
      </w:r>
    </w:p>
    <w:p w:rsidR="007214C9" w:rsidRPr="00791AE7" w:rsidRDefault="00E86CFC" w:rsidP="00617C9E">
      <w:pPr>
        <w:widowControl w:val="0"/>
        <w:autoSpaceDE w:val="0"/>
        <w:autoSpaceDN w:val="0"/>
        <w:adjustRightInd w:val="0"/>
        <w:jc w:val="both"/>
        <w:outlineLvl w:val="0"/>
        <w:rPr>
          <w:rFonts w:ascii="Book Antiqua" w:hAnsi="Book Antiqua"/>
          <w:szCs w:val="24"/>
          <w:u w:val="single"/>
        </w:rPr>
      </w:pPr>
      <w:r w:rsidRPr="00791AE7">
        <w:rPr>
          <w:rFonts w:ascii="Book Antiqua" w:hAnsi="Book Antiqua"/>
          <w:szCs w:val="24"/>
          <w:u w:val="single"/>
        </w:rPr>
        <w:t>Artículo 27</w:t>
      </w:r>
      <w:r w:rsidR="00CB5722" w:rsidRPr="00791AE7">
        <w:rPr>
          <w:rFonts w:ascii="Book Antiqua" w:hAnsi="Book Antiqua"/>
          <w:szCs w:val="24"/>
          <w:u w:val="single"/>
        </w:rPr>
        <w:t>º</w:t>
      </w:r>
      <w:r w:rsidR="007214C9" w:rsidRPr="00791AE7">
        <w:rPr>
          <w:rFonts w:ascii="Book Antiqua" w:hAnsi="Book Antiqua"/>
          <w:szCs w:val="24"/>
          <w:u w:val="single"/>
        </w:rPr>
        <w:t xml:space="preserve"> </w:t>
      </w:r>
    </w:p>
    <w:p w:rsidR="007214C9" w:rsidRPr="00791AE7" w:rsidRDefault="007214C9" w:rsidP="00617C9E">
      <w:pPr>
        <w:widowControl w:val="0"/>
        <w:autoSpaceDE w:val="0"/>
        <w:autoSpaceDN w:val="0"/>
        <w:adjustRightInd w:val="0"/>
        <w:jc w:val="center"/>
        <w:outlineLvl w:val="0"/>
        <w:rPr>
          <w:rFonts w:ascii="Book Antiqua" w:hAnsi="Book Antiqua"/>
          <w:b/>
          <w:szCs w:val="24"/>
        </w:rPr>
      </w:pPr>
      <w:r w:rsidRPr="00791AE7">
        <w:rPr>
          <w:rFonts w:ascii="Book Antiqua" w:hAnsi="Book Antiqua"/>
          <w:b/>
          <w:szCs w:val="24"/>
        </w:rPr>
        <w:t>Distribución de los documentos oficiales</w:t>
      </w:r>
    </w:p>
    <w:p w:rsidR="007214C9" w:rsidRPr="00791AE7" w:rsidRDefault="00E86CFC" w:rsidP="008E4B6D">
      <w:pPr>
        <w:widowControl w:val="0"/>
        <w:numPr>
          <w:ilvl w:val="0"/>
          <w:numId w:val="23"/>
        </w:numPr>
        <w:autoSpaceDE w:val="0"/>
        <w:autoSpaceDN w:val="0"/>
        <w:adjustRightInd w:val="0"/>
        <w:jc w:val="both"/>
        <w:rPr>
          <w:rFonts w:ascii="Book Antiqua" w:hAnsi="Book Antiqua"/>
          <w:szCs w:val="24"/>
        </w:rPr>
      </w:pPr>
      <w:r w:rsidRPr="00791AE7">
        <w:rPr>
          <w:rFonts w:ascii="Book Antiqua" w:hAnsi="Book Antiqua"/>
          <w:szCs w:val="24"/>
        </w:rPr>
        <w:t xml:space="preserve">Los documentos del Observatorio, </w:t>
      </w:r>
      <w:r w:rsidR="007214C9" w:rsidRPr="00791AE7">
        <w:rPr>
          <w:rFonts w:ascii="Book Antiqua" w:hAnsi="Book Antiqua"/>
          <w:szCs w:val="24"/>
        </w:rPr>
        <w:t>serán do</w:t>
      </w:r>
      <w:r w:rsidRPr="00791AE7">
        <w:rPr>
          <w:rFonts w:ascii="Book Antiqua" w:hAnsi="Book Antiqua"/>
          <w:szCs w:val="24"/>
        </w:rPr>
        <w:t xml:space="preserve">cumentos de acceso público a menos que el Observatorio decida </w:t>
      </w:r>
      <w:r w:rsidR="007214C9" w:rsidRPr="00791AE7">
        <w:rPr>
          <w:rFonts w:ascii="Book Antiqua" w:hAnsi="Book Antiqua"/>
          <w:szCs w:val="24"/>
        </w:rPr>
        <w:t xml:space="preserve">otra cosa. </w:t>
      </w:r>
    </w:p>
    <w:p w:rsidR="007214C9" w:rsidRPr="00791AE7" w:rsidRDefault="007214C9" w:rsidP="008E4B6D">
      <w:pPr>
        <w:widowControl w:val="0"/>
        <w:numPr>
          <w:ilvl w:val="0"/>
          <w:numId w:val="23"/>
        </w:numPr>
        <w:autoSpaceDE w:val="0"/>
        <w:autoSpaceDN w:val="0"/>
        <w:adjustRightInd w:val="0"/>
        <w:jc w:val="both"/>
        <w:rPr>
          <w:rFonts w:ascii="Book Antiqua" w:hAnsi="Book Antiqua"/>
          <w:szCs w:val="24"/>
        </w:rPr>
      </w:pPr>
      <w:r w:rsidRPr="00791AE7">
        <w:rPr>
          <w:rFonts w:ascii="Book Antiqua" w:hAnsi="Book Antiqua"/>
          <w:szCs w:val="24"/>
        </w:rPr>
        <w:t>Todos los docum</w:t>
      </w:r>
      <w:r w:rsidR="00E86CFC" w:rsidRPr="00791AE7">
        <w:rPr>
          <w:rFonts w:ascii="Book Antiqua" w:hAnsi="Book Antiqua"/>
          <w:szCs w:val="24"/>
        </w:rPr>
        <w:t>entos del Observatorio</w:t>
      </w:r>
      <w:r w:rsidRPr="00791AE7">
        <w:rPr>
          <w:rFonts w:ascii="Book Antiqua" w:hAnsi="Book Antiqua"/>
          <w:szCs w:val="24"/>
        </w:rPr>
        <w:t xml:space="preserve"> estarán disponibles en formatos accesibles</w:t>
      </w:r>
      <w:r w:rsidR="00E86CFC" w:rsidRPr="00791AE7">
        <w:rPr>
          <w:rFonts w:ascii="Book Antiqua" w:hAnsi="Book Antiqua"/>
          <w:szCs w:val="24"/>
        </w:rPr>
        <w:t xml:space="preserve"> (este inciso se implementará según las posibilidades del Observatorio)</w:t>
      </w:r>
      <w:r w:rsidRPr="00791AE7">
        <w:rPr>
          <w:rFonts w:ascii="Book Antiqua" w:hAnsi="Book Antiqua"/>
          <w:szCs w:val="24"/>
        </w:rPr>
        <w:t xml:space="preserve">. </w:t>
      </w:r>
    </w:p>
    <w:p w:rsidR="007214C9" w:rsidRPr="00791AE7" w:rsidRDefault="00C541B8" w:rsidP="00617C9E">
      <w:pPr>
        <w:widowControl w:val="0"/>
        <w:autoSpaceDE w:val="0"/>
        <w:autoSpaceDN w:val="0"/>
        <w:adjustRightInd w:val="0"/>
        <w:jc w:val="both"/>
        <w:outlineLvl w:val="0"/>
        <w:rPr>
          <w:rFonts w:ascii="Book Antiqua" w:hAnsi="Book Antiqua"/>
          <w:szCs w:val="24"/>
        </w:rPr>
      </w:pPr>
      <w:r w:rsidRPr="00791AE7">
        <w:rPr>
          <w:rFonts w:ascii="Book Antiqua" w:hAnsi="Book Antiqua"/>
          <w:szCs w:val="24"/>
        </w:rPr>
        <w:t xml:space="preserve"> VIII</w:t>
      </w:r>
      <w:r w:rsidR="007214C9" w:rsidRPr="00791AE7">
        <w:rPr>
          <w:rFonts w:ascii="Book Antiqua" w:hAnsi="Book Antiqua"/>
          <w:szCs w:val="24"/>
        </w:rPr>
        <w:t xml:space="preserve">.  Dirección de los debates </w:t>
      </w:r>
    </w:p>
    <w:p w:rsidR="007214C9" w:rsidRPr="00791AE7" w:rsidRDefault="00E86CFC" w:rsidP="00617C9E">
      <w:pPr>
        <w:widowControl w:val="0"/>
        <w:autoSpaceDE w:val="0"/>
        <w:autoSpaceDN w:val="0"/>
        <w:adjustRightInd w:val="0"/>
        <w:jc w:val="both"/>
        <w:outlineLvl w:val="0"/>
        <w:rPr>
          <w:rFonts w:ascii="Book Antiqua" w:hAnsi="Book Antiqua"/>
          <w:szCs w:val="24"/>
          <w:u w:val="single"/>
        </w:rPr>
      </w:pPr>
      <w:r w:rsidRPr="00791AE7">
        <w:rPr>
          <w:rFonts w:ascii="Book Antiqua" w:hAnsi="Book Antiqua"/>
          <w:szCs w:val="24"/>
          <w:u w:val="single"/>
        </w:rPr>
        <w:lastRenderedPageBreak/>
        <w:t>Artículo 28</w:t>
      </w:r>
      <w:r w:rsidR="00CB5722" w:rsidRPr="00791AE7">
        <w:rPr>
          <w:rFonts w:ascii="Book Antiqua" w:hAnsi="Book Antiqua"/>
          <w:szCs w:val="24"/>
          <w:u w:val="single"/>
        </w:rPr>
        <w:t>º</w:t>
      </w:r>
    </w:p>
    <w:p w:rsidR="007214C9" w:rsidRPr="00791AE7" w:rsidRDefault="00DA3711" w:rsidP="00617C9E">
      <w:pPr>
        <w:widowControl w:val="0"/>
        <w:autoSpaceDE w:val="0"/>
        <w:autoSpaceDN w:val="0"/>
        <w:adjustRightInd w:val="0"/>
        <w:jc w:val="center"/>
        <w:outlineLvl w:val="0"/>
        <w:rPr>
          <w:rFonts w:ascii="Book Antiqua" w:hAnsi="Book Antiqua"/>
          <w:b/>
          <w:szCs w:val="24"/>
        </w:rPr>
      </w:pPr>
      <w:r w:rsidRPr="00791AE7">
        <w:rPr>
          <w:rFonts w:ascii="Book Antiqua" w:hAnsi="Book Antiqua"/>
          <w:b/>
          <w:szCs w:val="24"/>
        </w:rPr>
        <w:t>Quórum</w:t>
      </w:r>
    </w:p>
    <w:p w:rsidR="007214C9" w:rsidRPr="00791AE7" w:rsidRDefault="007214C9" w:rsidP="008E4B6D">
      <w:pPr>
        <w:widowControl w:val="0"/>
        <w:autoSpaceDE w:val="0"/>
        <w:autoSpaceDN w:val="0"/>
        <w:adjustRightInd w:val="0"/>
        <w:jc w:val="both"/>
        <w:rPr>
          <w:rFonts w:ascii="Book Antiqua" w:hAnsi="Book Antiqua"/>
          <w:szCs w:val="24"/>
        </w:rPr>
      </w:pPr>
      <w:r w:rsidRPr="00791AE7">
        <w:rPr>
          <w:rFonts w:ascii="Book Antiqua" w:hAnsi="Book Antiqua"/>
          <w:szCs w:val="24"/>
        </w:rPr>
        <w:t xml:space="preserve">El </w:t>
      </w:r>
      <w:r w:rsidR="00DA3711" w:rsidRPr="00791AE7">
        <w:rPr>
          <w:rFonts w:ascii="Book Antiqua" w:hAnsi="Book Antiqua"/>
          <w:szCs w:val="24"/>
        </w:rPr>
        <w:t>quórum</w:t>
      </w:r>
      <w:r w:rsidR="00E86CFC" w:rsidRPr="00791AE7">
        <w:rPr>
          <w:rFonts w:ascii="Book Antiqua" w:hAnsi="Book Antiqua"/>
          <w:szCs w:val="24"/>
        </w:rPr>
        <w:t xml:space="preserve"> </w:t>
      </w:r>
      <w:r w:rsidRPr="00791AE7">
        <w:rPr>
          <w:rFonts w:ascii="Book Antiqua" w:hAnsi="Book Antiqua"/>
          <w:szCs w:val="24"/>
        </w:rPr>
        <w:t>para la adopción de las</w:t>
      </w:r>
      <w:r w:rsidR="00E86CFC" w:rsidRPr="00791AE7">
        <w:rPr>
          <w:rFonts w:ascii="Book Antiqua" w:hAnsi="Book Antiqua"/>
          <w:szCs w:val="24"/>
        </w:rPr>
        <w:t xml:space="preserve"> decisiones oficiales del Observatorio</w:t>
      </w:r>
      <w:r w:rsidR="003672AD" w:rsidRPr="00791AE7">
        <w:rPr>
          <w:rFonts w:ascii="Book Antiqua" w:hAnsi="Book Antiqua"/>
          <w:szCs w:val="24"/>
        </w:rPr>
        <w:t xml:space="preserve"> será de </w:t>
      </w:r>
      <w:r w:rsidR="00E86CFC" w:rsidRPr="00791AE7">
        <w:rPr>
          <w:rFonts w:ascii="Book Antiqua" w:hAnsi="Book Antiqua"/>
          <w:szCs w:val="24"/>
        </w:rPr>
        <w:t>4</w:t>
      </w:r>
      <w:r w:rsidRPr="00791AE7">
        <w:rPr>
          <w:rFonts w:ascii="Book Antiqua" w:hAnsi="Book Antiqua"/>
          <w:szCs w:val="24"/>
        </w:rPr>
        <w:t xml:space="preserve"> miembros. Cuando </w:t>
      </w:r>
      <w:r w:rsidR="00E86CFC" w:rsidRPr="00791AE7">
        <w:rPr>
          <w:rFonts w:ascii="Book Antiqua" w:hAnsi="Book Antiqua"/>
          <w:szCs w:val="24"/>
        </w:rPr>
        <w:t>el número de miembros del Observatorio aumente</w:t>
      </w:r>
      <w:r w:rsidR="003672AD" w:rsidRPr="00791AE7">
        <w:rPr>
          <w:rFonts w:ascii="Book Antiqua" w:hAnsi="Book Antiqua"/>
          <w:szCs w:val="24"/>
        </w:rPr>
        <w:t xml:space="preserve"> de conformidad con </w:t>
      </w:r>
      <w:r w:rsidRPr="00791AE7">
        <w:rPr>
          <w:rFonts w:ascii="Book Antiqua" w:hAnsi="Book Antiqua"/>
          <w:szCs w:val="24"/>
        </w:rPr>
        <w:t>lo dispue</w:t>
      </w:r>
      <w:r w:rsidR="00E86CFC" w:rsidRPr="00791AE7">
        <w:rPr>
          <w:rFonts w:ascii="Book Antiqua" w:hAnsi="Book Antiqua"/>
          <w:szCs w:val="24"/>
        </w:rPr>
        <w:t xml:space="preserve">sto en el </w:t>
      </w:r>
      <w:r w:rsidR="00C541B8" w:rsidRPr="00791AE7">
        <w:rPr>
          <w:rFonts w:ascii="Book Antiqua" w:hAnsi="Book Antiqua"/>
          <w:szCs w:val="24"/>
        </w:rPr>
        <w:t>artículo sexto de la Ordenanza Municipal Nro</w:t>
      </w:r>
      <w:r w:rsidR="00F87659" w:rsidRPr="00791AE7">
        <w:rPr>
          <w:rFonts w:ascii="Book Antiqua" w:hAnsi="Book Antiqua"/>
          <w:szCs w:val="24"/>
        </w:rPr>
        <w:t>.</w:t>
      </w:r>
      <w:r w:rsidR="00C541B8" w:rsidRPr="00791AE7">
        <w:rPr>
          <w:rFonts w:ascii="Book Antiqua" w:hAnsi="Book Antiqua"/>
          <w:szCs w:val="24"/>
        </w:rPr>
        <w:t xml:space="preserve"> </w:t>
      </w:r>
      <w:r w:rsidR="00DA3711" w:rsidRPr="00791AE7">
        <w:rPr>
          <w:rFonts w:ascii="Book Antiqua" w:hAnsi="Book Antiqua"/>
          <w:szCs w:val="24"/>
        </w:rPr>
        <w:t>2037,</w:t>
      </w:r>
      <w:r w:rsidR="00E86CFC" w:rsidRPr="00791AE7">
        <w:rPr>
          <w:rFonts w:ascii="Book Antiqua" w:hAnsi="Book Antiqua"/>
          <w:szCs w:val="24"/>
        </w:rPr>
        <w:t xml:space="preserve"> el </w:t>
      </w:r>
      <w:r w:rsidR="00DA3711" w:rsidRPr="00791AE7">
        <w:rPr>
          <w:rFonts w:ascii="Book Antiqua" w:hAnsi="Book Antiqua"/>
          <w:szCs w:val="24"/>
        </w:rPr>
        <w:t>quórum</w:t>
      </w:r>
      <w:r w:rsidR="00E86CFC" w:rsidRPr="00791AE7">
        <w:rPr>
          <w:rFonts w:ascii="Book Antiqua" w:hAnsi="Book Antiqua"/>
          <w:szCs w:val="24"/>
        </w:rPr>
        <w:t xml:space="preserve"> será elevado teniendo en cuenta el mismo porcentaje.</w:t>
      </w:r>
      <w:r w:rsidRPr="00791AE7">
        <w:rPr>
          <w:rFonts w:ascii="Book Antiqua" w:hAnsi="Book Antiqua"/>
          <w:szCs w:val="24"/>
        </w:rPr>
        <w:t xml:space="preserve"> </w:t>
      </w:r>
    </w:p>
    <w:p w:rsidR="007214C9" w:rsidRPr="00791AE7" w:rsidRDefault="00E86CFC" w:rsidP="00617C9E">
      <w:pPr>
        <w:widowControl w:val="0"/>
        <w:autoSpaceDE w:val="0"/>
        <w:autoSpaceDN w:val="0"/>
        <w:adjustRightInd w:val="0"/>
        <w:jc w:val="both"/>
        <w:outlineLvl w:val="0"/>
        <w:rPr>
          <w:rFonts w:ascii="Book Antiqua" w:hAnsi="Book Antiqua"/>
          <w:szCs w:val="24"/>
          <w:u w:val="single"/>
        </w:rPr>
      </w:pPr>
      <w:r w:rsidRPr="00791AE7">
        <w:rPr>
          <w:rFonts w:ascii="Book Antiqua" w:hAnsi="Book Antiqua"/>
          <w:szCs w:val="24"/>
          <w:u w:val="single"/>
        </w:rPr>
        <w:t>Artículo 29</w:t>
      </w:r>
      <w:r w:rsidR="00CB5722" w:rsidRPr="00791AE7">
        <w:rPr>
          <w:rFonts w:ascii="Book Antiqua" w:hAnsi="Book Antiqua"/>
          <w:szCs w:val="24"/>
          <w:u w:val="single"/>
        </w:rPr>
        <w:t>º</w:t>
      </w:r>
    </w:p>
    <w:p w:rsidR="007214C9" w:rsidRPr="00791AE7" w:rsidRDefault="00E86CFC" w:rsidP="00617C9E">
      <w:pPr>
        <w:widowControl w:val="0"/>
        <w:autoSpaceDE w:val="0"/>
        <w:autoSpaceDN w:val="0"/>
        <w:adjustRightInd w:val="0"/>
        <w:jc w:val="center"/>
        <w:outlineLvl w:val="0"/>
        <w:rPr>
          <w:rFonts w:ascii="Book Antiqua" w:hAnsi="Book Antiqua"/>
          <w:b/>
          <w:szCs w:val="24"/>
        </w:rPr>
      </w:pPr>
      <w:r w:rsidRPr="00791AE7">
        <w:rPr>
          <w:rFonts w:ascii="Book Antiqua" w:hAnsi="Book Antiqua"/>
          <w:b/>
          <w:szCs w:val="24"/>
        </w:rPr>
        <w:t>Atribuciones del Coordinador/Coordinadora</w:t>
      </w:r>
    </w:p>
    <w:p w:rsidR="007214C9" w:rsidRPr="00791AE7" w:rsidRDefault="00E86CFC" w:rsidP="008E4B6D">
      <w:pPr>
        <w:widowControl w:val="0"/>
        <w:numPr>
          <w:ilvl w:val="0"/>
          <w:numId w:val="24"/>
        </w:numPr>
        <w:autoSpaceDE w:val="0"/>
        <w:autoSpaceDN w:val="0"/>
        <w:adjustRightInd w:val="0"/>
        <w:jc w:val="both"/>
        <w:rPr>
          <w:rFonts w:ascii="Book Antiqua" w:hAnsi="Book Antiqua"/>
          <w:szCs w:val="24"/>
        </w:rPr>
      </w:pPr>
      <w:r w:rsidRPr="00791AE7">
        <w:rPr>
          <w:rFonts w:ascii="Book Antiqua" w:hAnsi="Book Antiqua"/>
          <w:szCs w:val="24"/>
        </w:rPr>
        <w:t>El Coordinador/Coordinadora</w:t>
      </w:r>
      <w:r w:rsidR="007214C9" w:rsidRPr="00791AE7">
        <w:rPr>
          <w:rFonts w:ascii="Book Antiqua" w:hAnsi="Book Antiqua"/>
          <w:szCs w:val="24"/>
        </w:rPr>
        <w:t>, además de ejercer las atribuciones</w:t>
      </w:r>
      <w:r w:rsidR="00BC3EC1" w:rsidRPr="00791AE7">
        <w:rPr>
          <w:rFonts w:ascii="Book Antiqua" w:hAnsi="Book Antiqua"/>
          <w:szCs w:val="24"/>
        </w:rPr>
        <w:t xml:space="preserve"> que le confieren la Orde</w:t>
      </w:r>
      <w:r w:rsidR="00B77159" w:rsidRPr="00791AE7">
        <w:rPr>
          <w:rFonts w:ascii="Book Antiqua" w:hAnsi="Book Antiqua"/>
          <w:szCs w:val="24"/>
        </w:rPr>
        <w:t>nanza Municipal Nro. 2037</w:t>
      </w:r>
      <w:r w:rsidR="00BC3EC1" w:rsidRPr="00791AE7">
        <w:rPr>
          <w:rFonts w:ascii="Book Antiqua" w:hAnsi="Book Antiqua"/>
          <w:szCs w:val="24"/>
        </w:rPr>
        <w:t xml:space="preserve"> y los</w:t>
      </w:r>
      <w:r w:rsidR="007214C9" w:rsidRPr="00791AE7">
        <w:rPr>
          <w:rFonts w:ascii="Book Antiqua" w:hAnsi="Book Antiqua"/>
          <w:szCs w:val="24"/>
        </w:rPr>
        <w:t xml:space="preserve"> artículos del presente reglamento, abri</w:t>
      </w:r>
      <w:r w:rsidR="00BC3EC1" w:rsidRPr="00791AE7">
        <w:rPr>
          <w:rFonts w:ascii="Book Antiqua" w:hAnsi="Book Antiqua"/>
          <w:szCs w:val="24"/>
        </w:rPr>
        <w:t>rá y levantará cada sesión del Observatorio</w:t>
      </w:r>
      <w:r w:rsidR="007214C9" w:rsidRPr="00791AE7">
        <w:rPr>
          <w:rFonts w:ascii="Book Antiqua" w:hAnsi="Book Antiqua"/>
          <w:szCs w:val="24"/>
        </w:rPr>
        <w:t>, dirigirá los debates, cuidará de la aplic</w:t>
      </w:r>
      <w:r w:rsidR="00BC3EC1" w:rsidRPr="00791AE7">
        <w:rPr>
          <w:rFonts w:ascii="Book Antiqua" w:hAnsi="Book Antiqua"/>
          <w:szCs w:val="24"/>
        </w:rPr>
        <w:t xml:space="preserve">ación del presente reglamento, </w:t>
      </w:r>
      <w:r w:rsidR="007214C9" w:rsidRPr="00791AE7">
        <w:rPr>
          <w:rFonts w:ascii="Book Antiqua" w:hAnsi="Book Antiqua"/>
          <w:szCs w:val="24"/>
        </w:rPr>
        <w:t>concederá la palabra, someterá a votación las cuestion</w:t>
      </w:r>
      <w:r w:rsidR="00BC3EC1" w:rsidRPr="00791AE7">
        <w:rPr>
          <w:rFonts w:ascii="Book Antiqua" w:hAnsi="Book Antiqua"/>
          <w:szCs w:val="24"/>
        </w:rPr>
        <w:t xml:space="preserve">es y proclamará las decisiones </w:t>
      </w:r>
      <w:r w:rsidR="007214C9" w:rsidRPr="00791AE7">
        <w:rPr>
          <w:rFonts w:ascii="Book Antiqua" w:hAnsi="Book Antiqua"/>
          <w:szCs w:val="24"/>
        </w:rPr>
        <w:t xml:space="preserve">adoptadas. </w:t>
      </w:r>
    </w:p>
    <w:p w:rsidR="007214C9" w:rsidRPr="00791AE7" w:rsidRDefault="007214C9" w:rsidP="008E4B6D">
      <w:pPr>
        <w:widowControl w:val="0"/>
        <w:numPr>
          <w:ilvl w:val="0"/>
          <w:numId w:val="24"/>
        </w:numPr>
        <w:autoSpaceDE w:val="0"/>
        <w:autoSpaceDN w:val="0"/>
        <w:adjustRightInd w:val="0"/>
        <w:jc w:val="both"/>
        <w:rPr>
          <w:rFonts w:ascii="Book Antiqua" w:hAnsi="Book Antiqua"/>
          <w:szCs w:val="24"/>
        </w:rPr>
      </w:pPr>
      <w:r w:rsidRPr="00791AE7">
        <w:rPr>
          <w:rFonts w:ascii="Book Antiqua" w:hAnsi="Book Antiqua"/>
          <w:szCs w:val="24"/>
        </w:rPr>
        <w:t>Con sujeción al pr</w:t>
      </w:r>
      <w:r w:rsidR="0036551D" w:rsidRPr="00791AE7">
        <w:rPr>
          <w:rFonts w:ascii="Book Antiqua" w:hAnsi="Book Antiqua"/>
          <w:szCs w:val="24"/>
        </w:rPr>
        <w:t>esente reglamento, el Coordinador/Coordinadora</w:t>
      </w:r>
      <w:r w:rsidRPr="00791AE7">
        <w:rPr>
          <w:rFonts w:ascii="Book Antiqua" w:hAnsi="Book Antiqua"/>
          <w:szCs w:val="24"/>
        </w:rPr>
        <w:t xml:space="preserve"> diri</w:t>
      </w:r>
      <w:r w:rsidR="0036551D" w:rsidRPr="00791AE7">
        <w:rPr>
          <w:rFonts w:ascii="Book Antiqua" w:hAnsi="Book Antiqua"/>
          <w:szCs w:val="24"/>
        </w:rPr>
        <w:t>girá las actuaciones del Observatorio</w:t>
      </w:r>
      <w:r w:rsidRPr="00791AE7">
        <w:rPr>
          <w:rFonts w:ascii="Book Antiqua" w:hAnsi="Book Antiqua"/>
          <w:szCs w:val="24"/>
        </w:rPr>
        <w:t xml:space="preserve"> y mantendrá el orden en las sesiones. </w:t>
      </w:r>
    </w:p>
    <w:p w:rsidR="007214C9" w:rsidRPr="00791AE7" w:rsidRDefault="007214C9" w:rsidP="008E4B6D">
      <w:pPr>
        <w:widowControl w:val="0"/>
        <w:numPr>
          <w:ilvl w:val="0"/>
          <w:numId w:val="24"/>
        </w:numPr>
        <w:autoSpaceDE w:val="0"/>
        <w:autoSpaceDN w:val="0"/>
        <w:adjustRightInd w:val="0"/>
        <w:jc w:val="both"/>
        <w:rPr>
          <w:rFonts w:ascii="Book Antiqua" w:hAnsi="Book Antiqua"/>
          <w:szCs w:val="24"/>
        </w:rPr>
      </w:pPr>
      <w:r w:rsidRPr="00791AE7">
        <w:rPr>
          <w:rFonts w:ascii="Book Antiqua" w:hAnsi="Book Antiqua"/>
          <w:szCs w:val="24"/>
        </w:rPr>
        <w:t>Durante e</w:t>
      </w:r>
      <w:r w:rsidR="0036551D" w:rsidRPr="00791AE7">
        <w:rPr>
          <w:rFonts w:ascii="Book Antiqua" w:hAnsi="Book Antiqua"/>
          <w:szCs w:val="24"/>
        </w:rPr>
        <w:t>l examen de un tema del Orden del Día, el Coordinador/Coordinadora podrá proponer al Observatorio</w:t>
      </w:r>
      <w:r w:rsidRPr="00791AE7">
        <w:rPr>
          <w:rFonts w:ascii="Book Antiqua" w:hAnsi="Book Antiqua"/>
          <w:szCs w:val="24"/>
        </w:rPr>
        <w:t xml:space="preserve"> que se limite la duración de las intervenciones y </w:t>
      </w:r>
      <w:r w:rsidR="0036551D" w:rsidRPr="00791AE7">
        <w:rPr>
          <w:rFonts w:ascii="Book Antiqua" w:hAnsi="Book Antiqua"/>
          <w:szCs w:val="24"/>
        </w:rPr>
        <w:t xml:space="preserve">el número de intervenciones de </w:t>
      </w:r>
      <w:r w:rsidRPr="00791AE7">
        <w:rPr>
          <w:rFonts w:ascii="Book Antiqua" w:hAnsi="Book Antiqua"/>
          <w:szCs w:val="24"/>
        </w:rPr>
        <w:t xml:space="preserve">cada orador sobre una misma cuestión y que se cierre la lista de oradores. </w:t>
      </w:r>
    </w:p>
    <w:p w:rsidR="00B77159" w:rsidRPr="00791AE7" w:rsidRDefault="0036551D" w:rsidP="008E4B6D">
      <w:pPr>
        <w:widowControl w:val="0"/>
        <w:numPr>
          <w:ilvl w:val="0"/>
          <w:numId w:val="24"/>
        </w:numPr>
        <w:autoSpaceDE w:val="0"/>
        <w:autoSpaceDN w:val="0"/>
        <w:adjustRightInd w:val="0"/>
        <w:jc w:val="both"/>
        <w:rPr>
          <w:rFonts w:ascii="Book Antiqua" w:hAnsi="Book Antiqua"/>
          <w:szCs w:val="24"/>
        </w:rPr>
      </w:pPr>
      <w:r w:rsidRPr="00791AE7">
        <w:rPr>
          <w:rFonts w:ascii="Book Antiqua" w:hAnsi="Book Antiqua"/>
          <w:szCs w:val="24"/>
        </w:rPr>
        <w:t>El Coordinador/Coordinadora</w:t>
      </w:r>
      <w:r w:rsidR="007214C9" w:rsidRPr="00791AE7">
        <w:rPr>
          <w:rFonts w:ascii="Book Antiqua" w:hAnsi="Book Antiqua"/>
          <w:szCs w:val="24"/>
        </w:rPr>
        <w:t xml:space="preserve"> diri</w:t>
      </w:r>
      <w:r w:rsidR="00B77159" w:rsidRPr="00791AE7">
        <w:rPr>
          <w:rFonts w:ascii="Book Antiqua" w:hAnsi="Book Antiqua"/>
          <w:szCs w:val="24"/>
        </w:rPr>
        <w:t>mirá las cuestiones de orden.</w:t>
      </w:r>
    </w:p>
    <w:p w:rsidR="007214C9" w:rsidRPr="00791AE7" w:rsidRDefault="0036551D" w:rsidP="008E4B6D">
      <w:pPr>
        <w:widowControl w:val="0"/>
        <w:numPr>
          <w:ilvl w:val="0"/>
          <w:numId w:val="24"/>
        </w:numPr>
        <w:autoSpaceDE w:val="0"/>
        <w:autoSpaceDN w:val="0"/>
        <w:adjustRightInd w:val="0"/>
        <w:jc w:val="both"/>
        <w:rPr>
          <w:rFonts w:ascii="Book Antiqua" w:hAnsi="Book Antiqua"/>
          <w:szCs w:val="24"/>
        </w:rPr>
      </w:pPr>
      <w:r w:rsidRPr="00791AE7">
        <w:rPr>
          <w:rFonts w:ascii="Book Antiqua" w:hAnsi="Book Antiqua"/>
          <w:szCs w:val="24"/>
        </w:rPr>
        <w:t>El Coordinador/Coordinadora</w:t>
      </w:r>
      <w:r w:rsidR="007214C9" w:rsidRPr="00791AE7">
        <w:rPr>
          <w:rFonts w:ascii="Book Antiqua" w:hAnsi="Book Antiqua"/>
          <w:szCs w:val="24"/>
        </w:rPr>
        <w:t xml:space="preserve"> también podrá proponer el</w:t>
      </w:r>
      <w:r w:rsidRPr="00791AE7">
        <w:rPr>
          <w:rFonts w:ascii="Book Antiqua" w:hAnsi="Book Antiqua"/>
          <w:szCs w:val="24"/>
        </w:rPr>
        <w:t xml:space="preserve"> </w:t>
      </w:r>
      <w:r w:rsidR="007214C9" w:rsidRPr="00791AE7">
        <w:rPr>
          <w:rFonts w:ascii="Book Antiqua" w:hAnsi="Book Antiqua"/>
          <w:szCs w:val="24"/>
        </w:rPr>
        <w:t xml:space="preserve">aplazamiento o el cierre del debate </w:t>
      </w:r>
      <w:r w:rsidRPr="00791AE7">
        <w:rPr>
          <w:rFonts w:ascii="Book Antiqua" w:hAnsi="Book Antiqua"/>
          <w:szCs w:val="24"/>
        </w:rPr>
        <w:t xml:space="preserve">o </w:t>
      </w:r>
      <w:r w:rsidR="007214C9" w:rsidRPr="00791AE7">
        <w:rPr>
          <w:rFonts w:ascii="Book Antiqua" w:hAnsi="Book Antiqua"/>
          <w:szCs w:val="24"/>
        </w:rPr>
        <w:t>la suspensión o el levantamiento de la sesión. Los debates s</w:t>
      </w:r>
      <w:r w:rsidRPr="00791AE7">
        <w:rPr>
          <w:rFonts w:ascii="Book Antiqua" w:hAnsi="Book Antiqua"/>
          <w:szCs w:val="24"/>
        </w:rPr>
        <w:t>e limitarán al asunto que esté establecido en el Orden del Día y el Coordinador/Coordinadora</w:t>
      </w:r>
      <w:r w:rsidR="007214C9" w:rsidRPr="00791AE7">
        <w:rPr>
          <w:rFonts w:ascii="Book Antiqua" w:hAnsi="Book Antiqua"/>
          <w:szCs w:val="24"/>
        </w:rPr>
        <w:t xml:space="preserve"> podrá llamar al orden</w:t>
      </w:r>
      <w:r w:rsidRPr="00791AE7">
        <w:rPr>
          <w:rFonts w:ascii="Book Antiqua" w:hAnsi="Book Antiqua"/>
          <w:szCs w:val="24"/>
        </w:rPr>
        <w:t xml:space="preserve"> al orador cuyas observaciones </w:t>
      </w:r>
      <w:r w:rsidR="007214C9" w:rsidRPr="00791AE7">
        <w:rPr>
          <w:rFonts w:ascii="Book Antiqua" w:hAnsi="Book Antiqua"/>
          <w:szCs w:val="24"/>
        </w:rPr>
        <w:t xml:space="preserve">no sean pertinentes a esa cuestión. </w:t>
      </w:r>
    </w:p>
    <w:p w:rsidR="007214C9" w:rsidRPr="00791AE7" w:rsidRDefault="00B77159" w:rsidP="00617C9E">
      <w:pPr>
        <w:widowControl w:val="0"/>
        <w:autoSpaceDE w:val="0"/>
        <w:autoSpaceDN w:val="0"/>
        <w:adjustRightInd w:val="0"/>
        <w:jc w:val="both"/>
        <w:outlineLvl w:val="0"/>
        <w:rPr>
          <w:rFonts w:ascii="Book Antiqua" w:hAnsi="Book Antiqua"/>
          <w:szCs w:val="24"/>
        </w:rPr>
      </w:pPr>
      <w:r w:rsidRPr="00791AE7">
        <w:rPr>
          <w:rFonts w:ascii="Book Antiqua" w:hAnsi="Book Antiqua"/>
          <w:szCs w:val="24"/>
        </w:rPr>
        <w:t>I</w:t>
      </w:r>
      <w:r w:rsidR="007214C9" w:rsidRPr="00791AE7">
        <w:rPr>
          <w:rFonts w:ascii="Book Antiqua" w:hAnsi="Book Antiqua"/>
          <w:szCs w:val="24"/>
        </w:rPr>
        <w:t xml:space="preserve">X. Decisiones </w:t>
      </w:r>
    </w:p>
    <w:p w:rsidR="007214C9" w:rsidRPr="00791AE7" w:rsidRDefault="0036551D" w:rsidP="00617C9E">
      <w:pPr>
        <w:widowControl w:val="0"/>
        <w:autoSpaceDE w:val="0"/>
        <w:autoSpaceDN w:val="0"/>
        <w:adjustRightInd w:val="0"/>
        <w:jc w:val="both"/>
        <w:outlineLvl w:val="0"/>
        <w:rPr>
          <w:rFonts w:ascii="Book Antiqua" w:hAnsi="Book Antiqua"/>
          <w:szCs w:val="24"/>
          <w:u w:val="single"/>
        </w:rPr>
      </w:pPr>
      <w:r w:rsidRPr="00791AE7">
        <w:rPr>
          <w:rFonts w:ascii="Book Antiqua" w:hAnsi="Book Antiqua"/>
          <w:szCs w:val="24"/>
          <w:u w:val="single"/>
        </w:rPr>
        <w:t>Artículo 30</w:t>
      </w:r>
      <w:r w:rsidR="00CB5722" w:rsidRPr="00791AE7">
        <w:rPr>
          <w:rFonts w:ascii="Book Antiqua" w:hAnsi="Book Antiqua"/>
          <w:szCs w:val="24"/>
          <w:u w:val="single"/>
        </w:rPr>
        <w:t>º</w:t>
      </w:r>
      <w:r w:rsidR="007214C9" w:rsidRPr="00791AE7">
        <w:rPr>
          <w:rFonts w:ascii="Book Antiqua" w:hAnsi="Book Antiqua"/>
          <w:szCs w:val="24"/>
          <w:u w:val="single"/>
        </w:rPr>
        <w:t xml:space="preserve"> </w:t>
      </w:r>
    </w:p>
    <w:p w:rsidR="007214C9" w:rsidRPr="00791AE7" w:rsidRDefault="007214C9" w:rsidP="00617C9E">
      <w:pPr>
        <w:widowControl w:val="0"/>
        <w:autoSpaceDE w:val="0"/>
        <w:autoSpaceDN w:val="0"/>
        <w:adjustRightInd w:val="0"/>
        <w:jc w:val="center"/>
        <w:outlineLvl w:val="0"/>
        <w:rPr>
          <w:rFonts w:ascii="Book Antiqua" w:hAnsi="Book Antiqua"/>
          <w:b/>
          <w:szCs w:val="24"/>
        </w:rPr>
      </w:pPr>
      <w:r w:rsidRPr="00791AE7">
        <w:rPr>
          <w:rFonts w:ascii="Book Antiqua" w:hAnsi="Book Antiqua"/>
          <w:b/>
          <w:szCs w:val="24"/>
        </w:rPr>
        <w:t>Adopción de decisiones</w:t>
      </w:r>
    </w:p>
    <w:p w:rsidR="007214C9" w:rsidRPr="00791AE7" w:rsidRDefault="0036551D" w:rsidP="008E4B6D">
      <w:pPr>
        <w:widowControl w:val="0"/>
        <w:numPr>
          <w:ilvl w:val="0"/>
          <w:numId w:val="25"/>
        </w:numPr>
        <w:autoSpaceDE w:val="0"/>
        <w:autoSpaceDN w:val="0"/>
        <w:adjustRightInd w:val="0"/>
        <w:jc w:val="both"/>
        <w:rPr>
          <w:rFonts w:ascii="Book Antiqua" w:hAnsi="Book Antiqua"/>
          <w:szCs w:val="24"/>
        </w:rPr>
      </w:pPr>
      <w:r w:rsidRPr="00791AE7">
        <w:rPr>
          <w:rFonts w:ascii="Book Antiqua" w:hAnsi="Book Antiqua"/>
          <w:szCs w:val="24"/>
        </w:rPr>
        <w:t>El Observatorio</w:t>
      </w:r>
      <w:r w:rsidR="007214C9" w:rsidRPr="00791AE7">
        <w:rPr>
          <w:rFonts w:ascii="Book Antiqua" w:hAnsi="Book Antiqua"/>
          <w:szCs w:val="24"/>
        </w:rPr>
        <w:t xml:space="preserve"> tratará de adoptar sus decision</w:t>
      </w:r>
      <w:r w:rsidRPr="00791AE7">
        <w:rPr>
          <w:rFonts w:ascii="Book Antiqua" w:hAnsi="Book Antiqua"/>
          <w:szCs w:val="24"/>
        </w:rPr>
        <w:t>es por consenso. Si no se puede</w:t>
      </w:r>
      <w:r w:rsidR="007214C9" w:rsidRPr="00791AE7">
        <w:rPr>
          <w:rFonts w:ascii="Book Antiqua" w:hAnsi="Book Antiqua"/>
          <w:szCs w:val="24"/>
        </w:rPr>
        <w:t xml:space="preserve"> lograr el consenso, las decisiones se someterán a votación. </w:t>
      </w:r>
    </w:p>
    <w:p w:rsidR="007214C9" w:rsidRPr="00791AE7" w:rsidRDefault="007214C9" w:rsidP="008E4B6D">
      <w:pPr>
        <w:widowControl w:val="0"/>
        <w:numPr>
          <w:ilvl w:val="0"/>
          <w:numId w:val="25"/>
        </w:numPr>
        <w:autoSpaceDE w:val="0"/>
        <w:autoSpaceDN w:val="0"/>
        <w:adjustRightInd w:val="0"/>
        <w:jc w:val="both"/>
        <w:rPr>
          <w:rFonts w:ascii="Book Antiqua" w:hAnsi="Book Antiqua"/>
          <w:szCs w:val="24"/>
        </w:rPr>
      </w:pPr>
      <w:r w:rsidRPr="00791AE7">
        <w:rPr>
          <w:rFonts w:ascii="Book Antiqua" w:hAnsi="Book Antiqua"/>
          <w:szCs w:val="24"/>
        </w:rPr>
        <w:t>Teni</w:t>
      </w:r>
      <w:r w:rsidR="0036551D" w:rsidRPr="00791AE7">
        <w:rPr>
          <w:rFonts w:ascii="Book Antiqua" w:hAnsi="Book Antiqua"/>
          <w:szCs w:val="24"/>
        </w:rPr>
        <w:t>endo en cuenta el presente reglamento</w:t>
      </w:r>
      <w:r w:rsidRPr="00791AE7">
        <w:rPr>
          <w:rFonts w:ascii="Book Antiqua" w:hAnsi="Book Antiqua"/>
          <w:szCs w:val="24"/>
        </w:rPr>
        <w:t>, en cualqu</w:t>
      </w:r>
      <w:r w:rsidR="0036551D" w:rsidRPr="00791AE7">
        <w:rPr>
          <w:rFonts w:ascii="Book Antiqua" w:hAnsi="Book Antiqua"/>
          <w:szCs w:val="24"/>
        </w:rPr>
        <w:t xml:space="preserve">ier sesión el Presidente podrá </w:t>
      </w:r>
      <w:r w:rsidRPr="00791AE7">
        <w:rPr>
          <w:rFonts w:ascii="Book Antiqua" w:hAnsi="Book Antiqua"/>
          <w:szCs w:val="24"/>
        </w:rPr>
        <w:t xml:space="preserve">someter a votación la propuesta, y deberá hacerlo si lo solicita cualquiera de los miembros. </w:t>
      </w:r>
    </w:p>
    <w:p w:rsidR="007214C9" w:rsidRPr="00791AE7" w:rsidRDefault="0036551D" w:rsidP="00617C9E">
      <w:pPr>
        <w:widowControl w:val="0"/>
        <w:autoSpaceDE w:val="0"/>
        <w:autoSpaceDN w:val="0"/>
        <w:adjustRightInd w:val="0"/>
        <w:jc w:val="both"/>
        <w:outlineLvl w:val="0"/>
        <w:rPr>
          <w:rFonts w:ascii="Book Antiqua" w:hAnsi="Book Antiqua"/>
          <w:szCs w:val="24"/>
          <w:u w:val="single"/>
        </w:rPr>
      </w:pPr>
      <w:r w:rsidRPr="00791AE7">
        <w:rPr>
          <w:rFonts w:ascii="Book Antiqua" w:hAnsi="Book Antiqua"/>
          <w:szCs w:val="24"/>
          <w:u w:val="single"/>
        </w:rPr>
        <w:t>Artículo 31</w:t>
      </w:r>
      <w:r w:rsidR="00CB5722" w:rsidRPr="00791AE7">
        <w:rPr>
          <w:rFonts w:ascii="Book Antiqua" w:hAnsi="Book Antiqua"/>
          <w:szCs w:val="24"/>
          <w:u w:val="single"/>
        </w:rPr>
        <w:t>º</w:t>
      </w:r>
    </w:p>
    <w:p w:rsidR="007214C9" w:rsidRPr="00791AE7" w:rsidRDefault="007214C9" w:rsidP="00617C9E">
      <w:pPr>
        <w:widowControl w:val="0"/>
        <w:autoSpaceDE w:val="0"/>
        <w:autoSpaceDN w:val="0"/>
        <w:adjustRightInd w:val="0"/>
        <w:jc w:val="center"/>
        <w:outlineLvl w:val="0"/>
        <w:rPr>
          <w:rFonts w:ascii="Book Antiqua" w:hAnsi="Book Antiqua"/>
          <w:b/>
          <w:szCs w:val="24"/>
        </w:rPr>
      </w:pPr>
      <w:r w:rsidRPr="00791AE7">
        <w:rPr>
          <w:rFonts w:ascii="Book Antiqua" w:hAnsi="Book Antiqua"/>
          <w:b/>
          <w:szCs w:val="24"/>
        </w:rPr>
        <w:t>Derecho de voto</w:t>
      </w:r>
    </w:p>
    <w:p w:rsidR="007214C9" w:rsidRPr="00791AE7" w:rsidRDefault="0036551D" w:rsidP="008E4B6D">
      <w:pPr>
        <w:widowControl w:val="0"/>
        <w:numPr>
          <w:ilvl w:val="0"/>
          <w:numId w:val="26"/>
        </w:numPr>
        <w:autoSpaceDE w:val="0"/>
        <w:autoSpaceDN w:val="0"/>
        <w:adjustRightInd w:val="0"/>
        <w:jc w:val="both"/>
        <w:rPr>
          <w:rFonts w:ascii="Book Antiqua" w:hAnsi="Book Antiqua"/>
          <w:szCs w:val="24"/>
        </w:rPr>
      </w:pPr>
      <w:r w:rsidRPr="00791AE7">
        <w:rPr>
          <w:rFonts w:ascii="Book Antiqua" w:hAnsi="Book Antiqua"/>
          <w:szCs w:val="24"/>
        </w:rPr>
        <w:t xml:space="preserve">Cada miembro del Observatorio tendrá un voto. </w:t>
      </w:r>
    </w:p>
    <w:p w:rsidR="007214C9" w:rsidRPr="00791AE7" w:rsidRDefault="007214C9" w:rsidP="008E4B6D">
      <w:pPr>
        <w:widowControl w:val="0"/>
        <w:numPr>
          <w:ilvl w:val="0"/>
          <w:numId w:val="26"/>
        </w:numPr>
        <w:autoSpaceDE w:val="0"/>
        <w:autoSpaceDN w:val="0"/>
        <w:adjustRightInd w:val="0"/>
        <w:jc w:val="both"/>
        <w:rPr>
          <w:rFonts w:ascii="Book Antiqua" w:hAnsi="Book Antiqua"/>
          <w:szCs w:val="24"/>
        </w:rPr>
      </w:pPr>
      <w:r w:rsidRPr="00791AE7">
        <w:rPr>
          <w:rFonts w:ascii="Book Antiqua" w:hAnsi="Book Antiqua"/>
          <w:szCs w:val="24"/>
        </w:rPr>
        <w:t>Toda propuesta o moción que se someta a votación será aprobada por e</w:t>
      </w:r>
      <w:r w:rsidR="0036551D" w:rsidRPr="00791AE7">
        <w:rPr>
          <w:rFonts w:ascii="Book Antiqua" w:hAnsi="Book Antiqua"/>
          <w:szCs w:val="24"/>
        </w:rPr>
        <w:t>l Observatorio</w:t>
      </w:r>
      <w:r w:rsidRPr="00791AE7">
        <w:rPr>
          <w:rFonts w:ascii="Book Antiqua" w:hAnsi="Book Antiqua"/>
          <w:szCs w:val="24"/>
        </w:rPr>
        <w:t xml:space="preserve"> si</w:t>
      </w:r>
      <w:r w:rsidR="003672AD" w:rsidRPr="00791AE7">
        <w:rPr>
          <w:rFonts w:ascii="Book Antiqua" w:hAnsi="Book Antiqua"/>
          <w:szCs w:val="24"/>
        </w:rPr>
        <w:t xml:space="preserve"> </w:t>
      </w:r>
      <w:r w:rsidRPr="00791AE7">
        <w:rPr>
          <w:rFonts w:ascii="Book Antiqua" w:hAnsi="Book Antiqua"/>
          <w:szCs w:val="24"/>
        </w:rPr>
        <w:t>cuenta con el apoyo de la mayoría simple de los miembros presentes y votantes.</w:t>
      </w:r>
      <w:r w:rsidR="00B77159" w:rsidRPr="00791AE7">
        <w:rPr>
          <w:rFonts w:ascii="Book Antiqua" w:hAnsi="Book Antiqua"/>
          <w:szCs w:val="24"/>
        </w:rPr>
        <w:t xml:space="preserve"> </w:t>
      </w:r>
      <w:r w:rsidRPr="00791AE7">
        <w:rPr>
          <w:rFonts w:ascii="Book Antiqua" w:hAnsi="Book Antiqua"/>
          <w:szCs w:val="24"/>
        </w:rPr>
        <w:t>A los efectos del presente reglamento, por "miembros pres</w:t>
      </w:r>
      <w:r w:rsidR="0036551D" w:rsidRPr="00791AE7">
        <w:rPr>
          <w:rFonts w:ascii="Book Antiqua" w:hAnsi="Book Antiqua"/>
          <w:szCs w:val="24"/>
        </w:rPr>
        <w:t xml:space="preserve">entes y votantes" se entenderá </w:t>
      </w:r>
      <w:r w:rsidRPr="00791AE7">
        <w:rPr>
          <w:rFonts w:ascii="Book Antiqua" w:hAnsi="Book Antiqua"/>
          <w:szCs w:val="24"/>
        </w:rPr>
        <w:t xml:space="preserve">todos los miembros que emitan un voto afirmativo o negativo. Los miembros </w:t>
      </w:r>
      <w:r w:rsidR="0036551D" w:rsidRPr="00791AE7">
        <w:rPr>
          <w:rFonts w:ascii="Book Antiqua" w:hAnsi="Book Antiqua"/>
          <w:szCs w:val="24"/>
        </w:rPr>
        <w:t xml:space="preserve">que se </w:t>
      </w:r>
      <w:r w:rsidRPr="00791AE7">
        <w:rPr>
          <w:rFonts w:ascii="Book Antiqua" w:hAnsi="Book Antiqua"/>
          <w:szCs w:val="24"/>
        </w:rPr>
        <w:t xml:space="preserve">abstengan de votar serán considerados no votantes. </w:t>
      </w:r>
    </w:p>
    <w:p w:rsidR="007214C9" w:rsidRPr="00791AE7" w:rsidRDefault="0036551D" w:rsidP="00617C9E">
      <w:pPr>
        <w:widowControl w:val="0"/>
        <w:autoSpaceDE w:val="0"/>
        <w:autoSpaceDN w:val="0"/>
        <w:adjustRightInd w:val="0"/>
        <w:jc w:val="both"/>
        <w:outlineLvl w:val="0"/>
        <w:rPr>
          <w:rFonts w:ascii="Book Antiqua" w:hAnsi="Book Antiqua"/>
          <w:szCs w:val="24"/>
          <w:u w:val="single"/>
        </w:rPr>
      </w:pPr>
      <w:r w:rsidRPr="00791AE7">
        <w:rPr>
          <w:rFonts w:ascii="Book Antiqua" w:hAnsi="Book Antiqua"/>
          <w:szCs w:val="24"/>
          <w:u w:val="single"/>
        </w:rPr>
        <w:t>Artículo 32</w:t>
      </w:r>
      <w:r w:rsidR="00CB5722" w:rsidRPr="00791AE7">
        <w:rPr>
          <w:rFonts w:ascii="Book Antiqua" w:hAnsi="Book Antiqua"/>
          <w:szCs w:val="24"/>
          <w:u w:val="single"/>
        </w:rPr>
        <w:t>º</w:t>
      </w:r>
    </w:p>
    <w:p w:rsidR="007214C9" w:rsidRPr="00791AE7" w:rsidRDefault="007214C9" w:rsidP="00617C9E">
      <w:pPr>
        <w:widowControl w:val="0"/>
        <w:autoSpaceDE w:val="0"/>
        <w:autoSpaceDN w:val="0"/>
        <w:adjustRightInd w:val="0"/>
        <w:jc w:val="center"/>
        <w:outlineLvl w:val="0"/>
        <w:rPr>
          <w:rFonts w:ascii="Book Antiqua" w:hAnsi="Book Antiqua"/>
          <w:b/>
          <w:szCs w:val="24"/>
        </w:rPr>
      </w:pPr>
      <w:r w:rsidRPr="00791AE7">
        <w:rPr>
          <w:rFonts w:ascii="Book Antiqua" w:hAnsi="Book Antiqua"/>
          <w:b/>
          <w:szCs w:val="24"/>
        </w:rPr>
        <w:t>Empates</w:t>
      </w:r>
    </w:p>
    <w:p w:rsidR="007214C9" w:rsidRPr="00791AE7" w:rsidRDefault="007214C9" w:rsidP="008E4B6D">
      <w:pPr>
        <w:widowControl w:val="0"/>
        <w:autoSpaceDE w:val="0"/>
        <w:autoSpaceDN w:val="0"/>
        <w:adjustRightInd w:val="0"/>
        <w:jc w:val="both"/>
        <w:rPr>
          <w:rFonts w:ascii="Book Antiqua" w:hAnsi="Book Antiqua"/>
          <w:szCs w:val="24"/>
        </w:rPr>
      </w:pPr>
      <w:r w:rsidRPr="00791AE7">
        <w:rPr>
          <w:rFonts w:ascii="Book Antiqua" w:hAnsi="Book Antiqua"/>
          <w:szCs w:val="24"/>
        </w:rPr>
        <w:t xml:space="preserve"> En caso de empate en una votación cuyo objeto no s</w:t>
      </w:r>
      <w:r w:rsidR="00C101A3" w:rsidRPr="00791AE7">
        <w:rPr>
          <w:rFonts w:ascii="Book Antiqua" w:hAnsi="Book Antiqua"/>
          <w:szCs w:val="24"/>
        </w:rPr>
        <w:t>ea una elección, se considerará</w:t>
      </w:r>
      <w:r w:rsidRPr="00791AE7">
        <w:rPr>
          <w:rFonts w:ascii="Book Antiqua" w:hAnsi="Book Antiqua"/>
          <w:szCs w:val="24"/>
        </w:rPr>
        <w:t xml:space="preserve"> rechazada la propuesta. </w:t>
      </w:r>
    </w:p>
    <w:p w:rsidR="007214C9" w:rsidRPr="00791AE7" w:rsidRDefault="00C101A3" w:rsidP="00617C9E">
      <w:pPr>
        <w:widowControl w:val="0"/>
        <w:autoSpaceDE w:val="0"/>
        <w:autoSpaceDN w:val="0"/>
        <w:adjustRightInd w:val="0"/>
        <w:jc w:val="both"/>
        <w:outlineLvl w:val="0"/>
        <w:rPr>
          <w:rFonts w:ascii="Book Antiqua" w:hAnsi="Book Antiqua"/>
          <w:szCs w:val="24"/>
          <w:u w:val="single"/>
        </w:rPr>
      </w:pPr>
      <w:r w:rsidRPr="00791AE7">
        <w:rPr>
          <w:rFonts w:ascii="Book Antiqua" w:hAnsi="Book Antiqua"/>
          <w:szCs w:val="24"/>
          <w:u w:val="single"/>
        </w:rPr>
        <w:lastRenderedPageBreak/>
        <w:t>Artículo 33</w:t>
      </w:r>
      <w:r w:rsidR="00CB5722" w:rsidRPr="00791AE7">
        <w:rPr>
          <w:rFonts w:ascii="Book Antiqua" w:hAnsi="Book Antiqua"/>
          <w:szCs w:val="24"/>
          <w:u w:val="single"/>
        </w:rPr>
        <w:t>º</w:t>
      </w:r>
    </w:p>
    <w:p w:rsidR="007214C9" w:rsidRPr="00791AE7" w:rsidRDefault="007214C9" w:rsidP="00617C9E">
      <w:pPr>
        <w:widowControl w:val="0"/>
        <w:autoSpaceDE w:val="0"/>
        <w:autoSpaceDN w:val="0"/>
        <w:adjustRightInd w:val="0"/>
        <w:jc w:val="center"/>
        <w:outlineLvl w:val="0"/>
        <w:rPr>
          <w:rFonts w:ascii="Book Antiqua" w:hAnsi="Book Antiqua"/>
          <w:b/>
          <w:szCs w:val="24"/>
        </w:rPr>
      </w:pPr>
      <w:r w:rsidRPr="00791AE7">
        <w:rPr>
          <w:rFonts w:ascii="Book Antiqua" w:hAnsi="Book Antiqua"/>
          <w:b/>
          <w:szCs w:val="24"/>
        </w:rPr>
        <w:t>Procedimiento de votación</w:t>
      </w:r>
    </w:p>
    <w:p w:rsidR="007214C9" w:rsidRPr="00791AE7" w:rsidRDefault="00C101A3" w:rsidP="008E4B6D">
      <w:pPr>
        <w:widowControl w:val="0"/>
        <w:autoSpaceDE w:val="0"/>
        <w:autoSpaceDN w:val="0"/>
        <w:adjustRightInd w:val="0"/>
        <w:jc w:val="both"/>
        <w:rPr>
          <w:rFonts w:ascii="Book Antiqua" w:hAnsi="Book Antiqua"/>
          <w:szCs w:val="24"/>
        </w:rPr>
      </w:pPr>
      <w:r w:rsidRPr="00791AE7">
        <w:rPr>
          <w:rFonts w:ascii="Book Antiqua" w:hAnsi="Book Antiqua"/>
          <w:szCs w:val="24"/>
        </w:rPr>
        <w:t xml:space="preserve"> A menos que el Observatorio</w:t>
      </w:r>
      <w:r w:rsidR="007214C9" w:rsidRPr="00791AE7">
        <w:rPr>
          <w:rFonts w:ascii="Book Antiqua" w:hAnsi="Book Antiqua"/>
          <w:szCs w:val="24"/>
        </w:rPr>
        <w:t xml:space="preserve"> decida otra cosa, las v</w:t>
      </w:r>
      <w:r w:rsidR="00122236" w:rsidRPr="00791AE7">
        <w:rPr>
          <w:rFonts w:ascii="Book Antiqua" w:hAnsi="Book Antiqua"/>
          <w:szCs w:val="24"/>
        </w:rPr>
        <w:t xml:space="preserve">otaciones serán nominales y se </w:t>
      </w:r>
      <w:r w:rsidR="007214C9" w:rsidRPr="00791AE7">
        <w:rPr>
          <w:rFonts w:ascii="Book Antiqua" w:hAnsi="Book Antiqua"/>
          <w:szCs w:val="24"/>
        </w:rPr>
        <w:t xml:space="preserve">efectuarán </w:t>
      </w:r>
      <w:r w:rsidRPr="00791AE7">
        <w:rPr>
          <w:rFonts w:ascii="Book Antiqua" w:hAnsi="Book Antiqua"/>
          <w:szCs w:val="24"/>
        </w:rPr>
        <w:t>según el orden alfabético</w:t>
      </w:r>
      <w:r w:rsidR="007214C9" w:rsidRPr="00791AE7">
        <w:rPr>
          <w:rFonts w:ascii="Book Antiqua" w:hAnsi="Book Antiqua"/>
          <w:szCs w:val="24"/>
        </w:rPr>
        <w:t xml:space="preserve"> de los</w:t>
      </w:r>
      <w:r w:rsidRPr="00791AE7">
        <w:rPr>
          <w:rFonts w:ascii="Book Antiqua" w:hAnsi="Book Antiqua"/>
          <w:szCs w:val="24"/>
        </w:rPr>
        <w:t xml:space="preserve"> apellidos y</w:t>
      </w:r>
      <w:r w:rsidR="007214C9" w:rsidRPr="00791AE7">
        <w:rPr>
          <w:rFonts w:ascii="Book Antiqua" w:hAnsi="Book Antiqua"/>
          <w:szCs w:val="24"/>
        </w:rPr>
        <w:t xml:space="preserve"> </w:t>
      </w:r>
      <w:r w:rsidRPr="00791AE7">
        <w:rPr>
          <w:rFonts w:ascii="Book Antiqua" w:hAnsi="Book Antiqua"/>
          <w:szCs w:val="24"/>
        </w:rPr>
        <w:t>pre</w:t>
      </w:r>
      <w:r w:rsidR="007214C9" w:rsidRPr="00791AE7">
        <w:rPr>
          <w:rFonts w:ascii="Book Antiqua" w:hAnsi="Book Antiqua"/>
          <w:szCs w:val="24"/>
        </w:rPr>
        <w:t>no</w:t>
      </w:r>
      <w:r w:rsidRPr="00791AE7">
        <w:rPr>
          <w:rFonts w:ascii="Book Antiqua" w:hAnsi="Book Antiqua"/>
          <w:szCs w:val="24"/>
        </w:rPr>
        <w:t>mbres de los miembros del Observatorio</w:t>
      </w:r>
      <w:r w:rsidR="00122236" w:rsidRPr="00791AE7">
        <w:rPr>
          <w:rFonts w:ascii="Book Antiqua" w:hAnsi="Book Antiqua"/>
          <w:szCs w:val="24"/>
        </w:rPr>
        <w:t xml:space="preserve"> (en ese orden)</w:t>
      </w:r>
      <w:r w:rsidR="007214C9" w:rsidRPr="00791AE7">
        <w:rPr>
          <w:rFonts w:ascii="Book Antiqua" w:hAnsi="Book Antiqua"/>
          <w:szCs w:val="24"/>
        </w:rPr>
        <w:t xml:space="preserve">. </w:t>
      </w:r>
    </w:p>
    <w:p w:rsidR="007214C9" w:rsidRPr="00791AE7" w:rsidRDefault="00B77159" w:rsidP="00617C9E">
      <w:pPr>
        <w:widowControl w:val="0"/>
        <w:autoSpaceDE w:val="0"/>
        <w:autoSpaceDN w:val="0"/>
        <w:adjustRightInd w:val="0"/>
        <w:jc w:val="both"/>
        <w:outlineLvl w:val="0"/>
        <w:rPr>
          <w:rFonts w:ascii="Book Antiqua" w:hAnsi="Book Antiqua"/>
          <w:szCs w:val="24"/>
        </w:rPr>
      </w:pPr>
      <w:r w:rsidRPr="00791AE7">
        <w:rPr>
          <w:rFonts w:ascii="Book Antiqua" w:hAnsi="Book Antiqua"/>
          <w:szCs w:val="24"/>
        </w:rPr>
        <w:t xml:space="preserve"> X</w:t>
      </w:r>
      <w:r w:rsidR="00A3111E" w:rsidRPr="00791AE7">
        <w:rPr>
          <w:rFonts w:ascii="Book Antiqua" w:hAnsi="Book Antiqua"/>
          <w:szCs w:val="24"/>
        </w:rPr>
        <w:t xml:space="preserve">. </w:t>
      </w:r>
      <w:r w:rsidR="00122236" w:rsidRPr="00791AE7">
        <w:rPr>
          <w:rFonts w:ascii="Book Antiqua" w:hAnsi="Book Antiqua"/>
          <w:szCs w:val="24"/>
        </w:rPr>
        <w:t>Informes del Observatorio</w:t>
      </w:r>
      <w:r w:rsidR="007214C9" w:rsidRPr="00791AE7">
        <w:rPr>
          <w:rFonts w:ascii="Book Antiqua" w:hAnsi="Book Antiqua"/>
          <w:szCs w:val="24"/>
        </w:rPr>
        <w:t xml:space="preserve"> </w:t>
      </w:r>
    </w:p>
    <w:p w:rsidR="007214C9" w:rsidRPr="00791AE7" w:rsidRDefault="007214C9" w:rsidP="00617C9E">
      <w:pPr>
        <w:widowControl w:val="0"/>
        <w:autoSpaceDE w:val="0"/>
        <w:autoSpaceDN w:val="0"/>
        <w:adjustRightInd w:val="0"/>
        <w:jc w:val="both"/>
        <w:outlineLvl w:val="0"/>
        <w:rPr>
          <w:rFonts w:ascii="Book Antiqua" w:hAnsi="Book Antiqua"/>
          <w:szCs w:val="24"/>
          <w:u w:val="single"/>
        </w:rPr>
      </w:pPr>
      <w:r w:rsidRPr="00791AE7">
        <w:rPr>
          <w:rFonts w:ascii="Book Antiqua" w:hAnsi="Book Antiqua"/>
          <w:szCs w:val="24"/>
          <w:u w:val="single"/>
        </w:rPr>
        <w:t>Artícul</w:t>
      </w:r>
      <w:r w:rsidR="00122236" w:rsidRPr="00791AE7">
        <w:rPr>
          <w:rFonts w:ascii="Book Antiqua" w:hAnsi="Book Antiqua"/>
          <w:szCs w:val="24"/>
          <w:u w:val="single"/>
        </w:rPr>
        <w:t>o 34</w:t>
      </w:r>
      <w:r w:rsidR="00CB5722" w:rsidRPr="00791AE7">
        <w:rPr>
          <w:rFonts w:ascii="Book Antiqua" w:hAnsi="Book Antiqua"/>
          <w:szCs w:val="24"/>
          <w:u w:val="single"/>
        </w:rPr>
        <w:t>º</w:t>
      </w:r>
      <w:r w:rsidR="00122236" w:rsidRPr="00791AE7">
        <w:rPr>
          <w:rFonts w:ascii="Book Antiqua" w:hAnsi="Book Antiqua"/>
          <w:szCs w:val="24"/>
          <w:u w:val="single"/>
        </w:rPr>
        <w:t xml:space="preserve"> </w:t>
      </w:r>
      <w:r w:rsidRPr="00791AE7">
        <w:rPr>
          <w:rFonts w:ascii="Book Antiqua" w:hAnsi="Book Antiqua"/>
          <w:szCs w:val="24"/>
          <w:u w:val="single"/>
        </w:rPr>
        <w:t xml:space="preserve"> </w:t>
      </w:r>
    </w:p>
    <w:p w:rsidR="007214C9" w:rsidRPr="00791AE7" w:rsidRDefault="00122236" w:rsidP="008E4B6D">
      <w:pPr>
        <w:widowControl w:val="0"/>
        <w:autoSpaceDE w:val="0"/>
        <w:autoSpaceDN w:val="0"/>
        <w:adjustRightInd w:val="0"/>
        <w:jc w:val="both"/>
        <w:rPr>
          <w:rFonts w:ascii="Book Antiqua" w:hAnsi="Book Antiqua"/>
          <w:szCs w:val="24"/>
        </w:rPr>
      </w:pPr>
      <w:r w:rsidRPr="00791AE7">
        <w:rPr>
          <w:rFonts w:ascii="Book Antiqua" w:hAnsi="Book Antiqua"/>
          <w:szCs w:val="24"/>
        </w:rPr>
        <w:t xml:space="preserve"> El observatorio</w:t>
      </w:r>
      <w:r w:rsidR="007214C9" w:rsidRPr="00791AE7">
        <w:rPr>
          <w:rFonts w:ascii="Book Antiqua" w:hAnsi="Book Antiqua"/>
          <w:szCs w:val="24"/>
        </w:rPr>
        <w:t xml:space="preserve"> presentará </w:t>
      </w:r>
      <w:r w:rsidRPr="00791AE7">
        <w:rPr>
          <w:rFonts w:ascii="Book Antiqua" w:hAnsi="Book Antiqua"/>
          <w:szCs w:val="24"/>
        </w:rPr>
        <w:t xml:space="preserve">un informe anual al Concejo Deliberante sobre las actividades que haya realizado, el mismo será remitido al Observatorio Nacional y al Comité sobre los Derechos de las Personas con Discapacidad de Naciones </w:t>
      </w:r>
      <w:r w:rsidR="00DA3711" w:rsidRPr="00791AE7">
        <w:rPr>
          <w:rFonts w:ascii="Book Antiqua" w:hAnsi="Book Antiqua"/>
          <w:szCs w:val="24"/>
        </w:rPr>
        <w:t xml:space="preserve">Unidas. </w:t>
      </w:r>
    </w:p>
    <w:p w:rsidR="007214C9" w:rsidRPr="00791AE7" w:rsidRDefault="00122236" w:rsidP="00617C9E">
      <w:pPr>
        <w:widowControl w:val="0"/>
        <w:autoSpaceDE w:val="0"/>
        <w:autoSpaceDN w:val="0"/>
        <w:adjustRightInd w:val="0"/>
        <w:jc w:val="both"/>
        <w:outlineLvl w:val="0"/>
        <w:rPr>
          <w:rFonts w:ascii="Book Antiqua" w:hAnsi="Book Antiqua"/>
          <w:szCs w:val="24"/>
          <w:u w:val="single"/>
        </w:rPr>
      </w:pPr>
      <w:r w:rsidRPr="00791AE7">
        <w:rPr>
          <w:rFonts w:ascii="Book Antiqua" w:hAnsi="Book Antiqua"/>
          <w:szCs w:val="24"/>
          <w:u w:val="single"/>
        </w:rPr>
        <w:t>Artículo 35</w:t>
      </w:r>
      <w:r w:rsidR="00CB5722" w:rsidRPr="00791AE7">
        <w:rPr>
          <w:rFonts w:ascii="Book Antiqua" w:hAnsi="Book Antiqua"/>
          <w:szCs w:val="24"/>
          <w:u w:val="single"/>
        </w:rPr>
        <w:t>º</w:t>
      </w:r>
    </w:p>
    <w:p w:rsidR="007214C9" w:rsidRPr="00791AE7" w:rsidRDefault="007214C9" w:rsidP="00617C9E">
      <w:pPr>
        <w:widowControl w:val="0"/>
        <w:autoSpaceDE w:val="0"/>
        <w:autoSpaceDN w:val="0"/>
        <w:adjustRightInd w:val="0"/>
        <w:jc w:val="center"/>
        <w:outlineLvl w:val="0"/>
        <w:rPr>
          <w:rFonts w:ascii="Book Antiqua" w:hAnsi="Book Antiqua"/>
          <w:b/>
          <w:szCs w:val="24"/>
        </w:rPr>
      </w:pPr>
      <w:r w:rsidRPr="00791AE7">
        <w:rPr>
          <w:rFonts w:ascii="Book Antiqua" w:hAnsi="Book Antiqua"/>
          <w:b/>
          <w:szCs w:val="24"/>
        </w:rPr>
        <w:t>Informe</w:t>
      </w:r>
      <w:r w:rsidR="00122236" w:rsidRPr="00791AE7">
        <w:rPr>
          <w:rFonts w:ascii="Book Antiqua" w:hAnsi="Book Antiqua"/>
          <w:b/>
          <w:szCs w:val="24"/>
        </w:rPr>
        <w:t>s sobre las</w:t>
      </w:r>
      <w:r w:rsidRPr="00791AE7">
        <w:rPr>
          <w:rFonts w:ascii="Book Antiqua" w:hAnsi="Book Antiqua"/>
          <w:b/>
          <w:szCs w:val="24"/>
        </w:rPr>
        <w:t xml:space="preserve"> sesiones</w:t>
      </w:r>
    </w:p>
    <w:p w:rsidR="007214C9" w:rsidRPr="00791AE7" w:rsidRDefault="007214C9" w:rsidP="008E4B6D">
      <w:pPr>
        <w:widowControl w:val="0"/>
        <w:autoSpaceDE w:val="0"/>
        <w:autoSpaceDN w:val="0"/>
        <w:adjustRightInd w:val="0"/>
        <w:jc w:val="both"/>
        <w:rPr>
          <w:rFonts w:ascii="Book Antiqua" w:hAnsi="Book Antiqua"/>
          <w:szCs w:val="24"/>
        </w:rPr>
      </w:pPr>
      <w:r w:rsidRPr="00791AE7">
        <w:rPr>
          <w:rFonts w:ascii="Book Antiqua" w:hAnsi="Book Antiqua"/>
          <w:szCs w:val="24"/>
        </w:rPr>
        <w:t xml:space="preserve"> En los informes de</w:t>
      </w:r>
      <w:r w:rsidR="00122236" w:rsidRPr="00791AE7">
        <w:rPr>
          <w:rFonts w:ascii="Book Antiqua" w:hAnsi="Book Antiqua"/>
          <w:szCs w:val="24"/>
        </w:rPr>
        <w:t xml:space="preserve"> las sesiones del Observatorio</w:t>
      </w:r>
      <w:r w:rsidRPr="00791AE7">
        <w:rPr>
          <w:rFonts w:ascii="Book Antiqua" w:hAnsi="Book Antiqua"/>
          <w:szCs w:val="24"/>
        </w:rPr>
        <w:t xml:space="preserve"> </w:t>
      </w:r>
      <w:r w:rsidR="00122236" w:rsidRPr="00791AE7">
        <w:rPr>
          <w:rFonts w:ascii="Book Antiqua" w:hAnsi="Book Antiqua"/>
          <w:szCs w:val="24"/>
        </w:rPr>
        <w:t>se incluirá, entre otras cosas,</w:t>
      </w:r>
      <w:r w:rsidRPr="00791AE7">
        <w:rPr>
          <w:rFonts w:ascii="Book Antiqua" w:hAnsi="Book Antiqua"/>
          <w:szCs w:val="24"/>
        </w:rPr>
        <w:t xml:space="preserve"> una descripción de las acti</w:t>
      </w:r>
      <w:r w:rsidR="00122236" w:rsidRPr="00791AE7">
        <w:rPr>
          <w:rFonts w:ascii="Book Antiqua" w:hAnsi="Book Antiqua"/>
          <w:szCs w:val="24"/>
        </w:rPr>
        <w:t>vidades realizadas por el Observatorio en sus sesiones ordinarias, sus sesiones extraordinarios (si la</w:t>
      </w:r>
      <w:r w:rsidRPr="00791AE7">
        <w:rPr>
          <w:rFonts w:ascii="Book Antiqua" w:hAnsi="Book Antiqua"/>
          <w:szCs w:val="24"/>
        </w:rPr>
        <w:t>s h</w:t>
      </w:r>
      <w:r w:rsidR="00D67BDD" w:rsidRPr="00791AE7">
        <w:rPr>
          <w:rFonts w:ascii="Book Antiqua" w:hAnsi="Book Antiqua"/>
          <w:szCs w:val="24"/>
        </w:rPr>
        <w:t xml:space="preserve">ubiere) y las reuniones de los </w:t>
      </w:r>
      <w:r w:rsidRPr="00791AE7">
        <w:rPr>
          <w:rFonts w:ascii="Book Antiqua" w:hAnsi="Book Antiqua"/>
          <w:szCs w:val="24"/>
        </w:rPr>
        <w:t>g</w:t>
      </w:r>
      <w:r w:rsidR="00D67BDD" w:rsidRPr="00791AE7">
        <w:rPr>
          <w:rFonts w:ascii="Book Antiqua" w:hAnsi="Book Antiqua"/>
          <w:szCs w:val="24"/>
        </w:rPr>
        <w:t xml:space="preserve">rupos de trabajo anteriores a las </w:t>
      </w:r>
      <w:r w:rsidRPr="00791AE7">
        <w:rPr>
          <w:rFonts w:ascii="Book Antiqua" w:hAnsi="Book Antiqua"/>
          <w:szCs w:val="24"/>
        </w:rPr>
        <w:t>s</w:t>
      </w:r>
      <w:r w:rsidR="00D67BDD" w:rsidRPr="00791AE7">
        <w:rPr>
          <w:rFonts w:ascii="Book Antiqua" w:hAnsi="Book Antiqua"/>
          <w:szCs w:val="24"/>
        </w:rPr>
        <w:t xml:space="preserve">esiones. Se </w:t>
      </w:r>
      <w:r w:rsidRPr="00791AE7">
        <w:rPr>
          <w:rFonts w:ascii="Book Antiqua" w:hAnsi="Book Antiqua"/>
          <w:szCs w:val="24"/>
        </w:rPr>
        <w:t>detallarán todas las acti</w:t>
      </w:r>
      <w:r w:rsidR="00D67BDD" w:rsidRPr="00791AE7">
        <w:rPr>
          <w:rFonts w:ascii="Book Antiqua" w:hAnsi="Book Antiqua"/>
          <w:szCs w:val="24"/>
        </w:rPr>
        <w:t>vidades realizadas por el Observatorio</w:t>
      </w:r>
      <w:r w:rsidRPr="00791AE7">
        <w:rPr>
          <w:rFonts w:ascii="Book Antiqua" w:hAnsi="Book Antiqua"/>
          <w:szCs w:val="24"/>
        </w:rPr>
        <w:t xml:space="preserve"> en</w:t>
      </w:r>
      <w:r w:rsidR="00D67BDD" w:rsidRPr="00791AE7">
        <w:rPr>
          <w:rFonts w:ascii="Book Antiqua" w:hAnsi="Book Antiqua"/>
          <w:szCs w:val="24"/>
        </w:rPr>
        <w:t xml:space="preserve"> el desempeño de las funciones </w:t>
      </w:r>
      <w:r w:rsidRPr="00791AE7">
        <w:rPr>
          <w:rFonts w:ascii="Book Antiqua" w:hAnsi="Book Antiqua"/>
          <w:szCs w:val="24"/>
        </w:rPr>
        <w:t>que le incumben en virtud de la Conv</w:t>
      </w:r>
      <w:r w:rsidR="00833380" w:rsidRPr="00791AE7">
        <w:rPr>
          <w:rFonts w:ascii="Book Antiqua" w:hAnsi="Book Antiqua"/>
          <w:szCs w:val="24"/>
        </w:rPr>
        <w:t>ención</w:t>
      </w:r>
      <w:r w:rsidR="00F87659" w:rsidRPr="00791AE7">
        <w:rPr>
          <w:rFonts w:ascii="Book Antiqua" w:hAnsi="Book Antiqua"/>
          <w:szCs w:val="24"/>
        </w:rPr>
        <w:t>, Ordenanza Municipal Nro. 2037</w:t>
      </w:r>
      <w:r w:rsidR="00D67BDD" w:rsidRPr="00791AE7">
        <w:rPr>
          <w:rFonts w:ascii="Book Antiqua" w:hAnsi="Book Antiqua"/>
          <w:szCs w:val="24"/>
        </w:rPr>
        <w:t xml:space="preserve">, su reglamento y sus </w:t>
      </w:r>
      <w:r w:rsidRPr="00791AE7">
        <w:rPr>
          <w:rFonts w:ascii="Book Antiqua" w:hAnsi="Book Antiqua"/>
          <w:szCs w:val="24"/>
        </w:rPr>
        <w:t>métodos de trabajo</w:t>
      </w:r>
      <w:r w:rsidR="00D67BDD" w:rsidRPr="00791AE7">
        <w:rPr>
          <w:rFonts w:ascii="Book Antiqua" w:hAnsi="Book Antiqua"/>
          <w:szCs w:val="24"/>
        </w:rPr>
        <w:t xml:space="preserve">. En los informes de las sesiones se incluirá también </w:t>
      </w:r>
      <w:r w:rsidRPr="00791AE7">
        <w:rPr>
          <w:rFonts w:ascii="Book Antiqua" w:hAnsi="Book Antiqua"/>
          <w:szCs w:val="24"/>
        </w:rPr>
        <w:t>información s</w:t>
      </w:r>
      <w:r w:rsidR="00EB5FAE" w:rsidRPr="00791AE7">
        <w:rPr>
          <w:rFonts w:ascii="Book Antiqua" w:hAnsi="Book Antiqua"/>
          <w:szCs w:val="24"/>
        </w:rPr>
        <w:t>obre las actividades realizadas</w:t>
      </w:r>
      <w:r w:rsidRPr="00791AE7">
        <w:rPr>
          <w:rFonts w:ascii="Book Antiqua" w:hAnsi="Book Antiqua"/>
          <w:szCs w:val="24"/>
        </w:rPr>
        <w:t xml:space="preserve"> por los </w:t>
      </w:r>
      <w:r w:rsidR="00D67BDD" w:rsidRPr="00791AE7">
        <w:rPr>
          <w:rFonts w:ascii="Book Antiqua" w:hAnsi="Book Antiqua"/>
          <w:szCs w:val="24"/>
        </w:rPr>
        <w:t>grupos de trabajo</w:t>
      </w:r>
      <w:r w:rsidRPr="00791AE7">
        <w:rPr>
          <w:rFonts w:ascii="Book Antiqua" w:hAnsi="Book Antiqua"/>
          <w:szCs w:val="24"/>
        </w:rPr>
        <w:t>, una lista de las de</w:t>
      </w:r>
      <w:r w:rsidR="00D67BDD" w:rsidRPr="00791AE7">
        <w:rPr>
          <w:rFonts w:ascii="Book Antiqua" w:hAnsi="Book Antiqua"/>
          <w:szCs w:val="24"/>
        </w:rPr>
        <w:t xml:space="preserve">cisiones adoptadas por el Observatorio y la situación </w:t>
      </w:r>
      <w:r w:rsidRPr="00791AE7">
        <w:rPr>
          <w:rFonts w:ascii="Book Antiqua" w:hAnsi="Book Antiqua"/>
          <w:szCs w:val="24"/>
        </w:rPr>
        <w:t>de lo</w:t>
      </w:r>
      <w:r w:rsidR="00D67BDD" w:rsidRPr="00791AE7">
        <w:rPr>
          <w:rFonts w:ascii="Book Antiqua" w:hAnsi="Book Antiqua"/>
          <w:szCs w:val="24"/>
        </w:rPr>
        <w:t>s informes presentados al Concejo Deliberante. El Observatorio</w:t>
      </w:r>
      <w:r w:rsidRPr="00791AE7">
        <w:rPr>
          <w:rFonts w:ascii="Book Antiqua" w:hAnsi="Book Antiqua"/>
          <w:szCs w:val="24"/>
        </w:rPr>
        <w:t xml:space="preserve"> podrá apl</w:t>
      </w:r>
      <w:r w:rsidR="00D67BDD" w:rsidRPr="00791AE7">
        <w:rPr>
          <w:rFonts w:ascii="Book Antiqua" w:hAnsi="Book Antiqua"/>
          <w:szCs w:val="24"/>
        </w:rPr>
        <w:t>azar la adopción de un informe a la siguiente sesión</w:t>
      </w:r>
      <w:r w:rsidRPr="00791AE7">
        <w:rPr>
          <w:rFonts w:ascii="Book Antiqua" w:hAnsi="Book Antiqua"/>
          <w:szCs w:val="24"/>
        </w:rPr>
        <w:t>, como medida de ajuste razon</w:t>
      </w:r>
      <w:r w:rsidR="00D67BDD" w:rsidRPr="00791AE7">
        <w:rPr>
          <w:rFonts w:ascii="Book Antiqua" w:hAnsi="Book Antiqua"/>
          <w:szCs w:val="24"/>
        </w:rPr>
        <w:t xml:space="preserve">able, si las circunstancias lo exigen. </w:t>
      </w:r>
    </w:p>
    <w:p w:rsidR="007214C9" w:rsidRPr="00791AE7" w:rsidRDefault="00F10795" w:rsidP="00617C9E">
      <w:pPr>
        <w:widowControl w:val="0"/>
        <w:autoSpaceDE w:val="0"/>
        <w:autoSpaceDN w:val="0"/>
        <w:adjustRightInd w:val="0"/>
        <w:jc w:val="center"/>
        <w:outlineLvl w:val="0"/>
        <w:rPr>
          <w:rFonts w:ascii="Book Antiqua" w:hAnsi="Book Antiqua"/>
          <w:b/>
          <w:szCs w:val="24"/>
        </w:rPr>
      </w:pPr>
      <w:r w:rsidRPr="00791AE7">
        <w:rPr>
          <w:rFonts w:ascii="Book Antiqua" w:hAnsi="Book Antiqua"/>
          <w:b/>
          <w:szCs w:val="24"/>
        </w:rPr>
        <w:t>Segunda parte</w:t>
      </w:r>
    </w:p>
    <w:p w:rsidR="007214C9" w:rsidRPr="00791AE7" w:rsidRDefault="00F10795" w:rsidP="00617C9E">
      <w:pPr>
        <w:widowControl w:val="0"/>
        <w:autoSpaceDE w:val="0"/>
        <w:autoSpaceDN w:val="0"/>
        <w:adjustRightInd w:val="0"/>
        <w:jc w:val="both"/>
        <w:outlineLvl w:val="0"/>
        <w:rPr>
          <w:rFonts w:ascii="Book Antiqua" w:hAnsi="Book Antiqua"/>
          <w:szCs w:val="24"/>
          <w:u w:val="single"/>
        </w:rPr>
      </w:pPr>
      <w:r w:rsidRPr="00791AE7">
        <w:rPr>
          <w:rFonts w:ascii="Book Antiqua" w:hAnsi="Book Antiqua"/>
          <w:szCs w:val="24"/>
          <w:u w:val="single"/>
        </w:rPr>
        <w:t>Artículo 36</w:t>
      </w:r>
      <w:r w:rsidR="00CB5722" w:rsidRPr="00791AE7">
        <w:rPr>
          <w:rFonts w:ascii="Book Antiqua" w:hAnsi="Book Antiqua"/>
          <w:szCs w:val="24"/>
          <w:u w:val="single"/>
        </w:rPr>
        <w:t>º</w:t>
      </w:r>
    </w:p>
    <w:p w:rsidR="007214C9" w:rsidRPr="00791AE7" w:rsidRDefault="00F10795" w:rsidP="008E4B6D">
      <w:pPr>
        <w:widowControl w:val="0"/>
        <w:autoSpaceDE w:val="0"/>
        <w:autoSpaceDN w:val="0"/>
        <w:adjustRightInd w:val="0"/>
        <w:jc w:val="both"/>
        <w:rPr>
          <w:rFonts w:ascii="Book Antiqua" w:hAnsi="Book Antiqua"/>
          <w:szCs w:val="24"/>
        </w:rPr>
      </w:pPr>
      <w:r w:rsidRPr="00791AE7">
        <w:rPr>
          <w:rFonts w:ascii="Book Antiqua" w:hAnsi="Book Antiqua"/>
          <w:szCs w:val="24"/>
        </w:rPr>
        <w:t>Cooperación entre el Observat</w:t>
      </w:r>
      <w:r w:rsidR="00EB5FAE" w:rsidRPr="00791AE7">
        <w:rPr>
          <w:rFonts w:ascii="Book Antiqua" w:hAnsi="Book Antiqua"/>
          <w:szCs w:val="24"/>
        </w:rPr>
        <w:t>orio y el Concejo Deliberante; Y</w:t>
      </w:r>
      <w:r w:rsidRPr="00791AE7">
        <w:rPr>
          <w:rFonts w:ascii="Book Antiqua" w:hAnsi="Book Antiqua"/>
          <w:szCs w:val="24"/>
        </w:rPr>
        <w:t xml:space="preserve"> cooperación entre el Observatorio y el Ejecutivo Municipal</w:t>
      </w:r>
      <w:r w:rsidR="007214C9" w:rsidRPr="00791AE7">
        <w:rPr>
          <w:rFonts w:ascii="Book Antiqua" w:hAnsi="Book Antiqua"/>
          <w:szCs w:val="24"/>
        </w:rPr>
        <w:t xml:space="preserve"> </w:t>
      </w:r>
    </w:p>
    <w:p w:rsidR="007214C9" w:rsidRPr="00791AE7" w:rsidRDefault="00F10795" w:rsidP="008E4B6D">
      <w:pPr>
        <w:widowControl w:val="0"/>
        <w:autoSpaceDE w:val="0"/>
        <w:autoSpaceDN w:val="0"/>
        <w:adjustRightInd w:val="0"/>
        <w:jc w:val="both"/>
        <w:rPr>
          <w:rFonts w:ascii="Book Antiqua" w:hAnsi="Book Antiqua"/>
          <w:szCs w:val="24"/>
        </w:rPr>
      </w:pPr>
      <w:r w:rsidRPr="00791AE7">
        <w:rPr>
          <w:rFonts w:ascii="Book Antiqua" w:hAnsi="Book Antiqua"/>
          <w:szCs w:val="24"/>
        </w:rPr>
        <w:t xml:space="preserve"> El Observato</w:t>
      </w:r>
      <w:r w:rsidR="00CB5722" w:rsidRPr="00791AE7">
        <w:rPr>
          <w:rFonts w:ascii="Book Antiqua" w:hAnsi="Book Antiqua"/>
          <w:szCs w:val="24"/>
        </w:rPr>
        <w:t>rio, asesorará y ayudará al Conc</w:t>
      </w:r>
      <w:r w:rsidRPr="00791AE7">
        <w:rPr>
          <w:rFonts w:ascii="Book Antiqua" w:hAnsi="Book Antiqua"/>
          <w:szCs w:val="24"/>
        </w:rPr>
        <w:t xml:space="preserve">ejo Deliberante y al Ejecutivo Municipal, cuando sea </w:t>
      </w:r>
      <w:r w:rsidR="007214C9" w:rsidRPr="00791AE7">
        <w:rPr>
          <w:rFonts w:ascii="Book Antiqua" w:hAnsi="Book Antiqua"/>
          <w:szCs w:val="24"/>
        </w:rPr>
        <w:t>necesario, con respecto a los med</w:t>
      </w:r>
      <w:r w:rsidRPr="00791AE7">
        <w:rPr>
          <w:rFonts w:ascii="Book Antiqua" w:hAnsi="Book Antiqua"/>
          <w:szCs w:val="24"/>
        </w:rPr>
        <w:t>ios de aumentar la capacidad Municipal</w:t>
      </w:r>
      <w:r w:rsidR="00EB5FAE" w:rsidRPr="00791AE7">
        <w:rPr>
          <w:rFonts w:ascii="Book Antiqua" w:hAnsi="Book Antiqua"/>
          <w:szCs w:val="24"/>
        </w:rPr>
        <w:t xml:space="preserve"> para aplicar la </w:t>
      </w:r>
      <w:r w:rsidR="007214C9" w:rsidRPr="00791AE7">
        <w:rPr>
          <w:rFonts w:ascii="Book Antiqua" w:hAnsi="Book Antiqua"/>
          <w:szCs w:val="24"/>
        </w:rPr>
        <w:t>Convención y</w:t>
      </w:r>
      <w:r w:rsidR="00833380" w:rsidRPr="00791AE7">
        <w:rPr>
          <w:rFonts w:ascii="Book Antiqua" w:hAnsi="Book Antiqua"/>
          <w:szCs w:val="24"/>
        </w:rPr>
        <w:t xml:space="preserve"> demás normativa referida a la discapacidad,</w:t>
      </w:r>
      <w:r w:rsidR="007214C9" w:rsidRPr="00791AE7">
        <w:rPr>
          <w:rFonts w:ascii="Book Antiqua" w:hAnsi="Book Antiqua"/>
          <w:szCs w:val="24"/>
        </w:rPr>
        <w:t xml:space="preserve"> formulará recomendaciones y observa</w:t>
      </w:r>
      <w:r w:rsidRPr="00791AE7">
        <w:rPr>
          <w:rFonts w:ascii="Book Antiqua" w:hAnsi="Book Antiqua"/>
          <w:szCs w:val="24"/>
        </w:rPr>
        <w:t xml:space="preserve">ciones con miras a reforzar la </w:t>
      </w:r>
      <w:r w:rsidR="007214C9" w:rsidRPr="00791AE7">
        <w:rPr>
          <w:rFonts w:ascii="Book Antiqua" w:hAnsi="Book Antiqua"/>
          <w:szCs w:val="24"/>
        </w:rPr>
        <w:t>capacidad y el mandato de los mecanismos nacionales d</w:t>
      </w:r>
      <w:r w:rsidR="009E4D37" w:rsidRPr="00791AE7">
        <w:rPr>
          <w:rFonts w:ascii="Book Antiqua" w:hAnsi="Book Antiqua"/>
          <w:szCs w:val="24"/>
        </w:rPr>
        <w:t xml:space="preserve">e aplicación y de supervisión. </w:t>
      </w:r>
      <w:r w:rsidR="007214C9" w:rsidRPr="00791AE7">
        <w:rPr>
          <w:rFonts w:ascii="Book Antiqua" w:hAnsi="Book Antiqua"/>
          <w:szCs w:val="24"/>
        </w:rPr>
        <w:t xml:space="preserve"> </w:t>
      </w:r>
    </w:p>
    <w:p w:rsidR="007214C9" w:rsidRPr="00791AE7" w:rsidRDefault="009E4D37" w:rsidP="00617C9E">
      <w:pPr>
        <w:widowControl w:val="0"/>
        <w:autoSpaceDE w:val="0"/>
        <w:autoSpaceDN w:val="0"/>
        <w:adjustRightInd w:val="0"/>
        <w:jc w:val="both"/>
        <w:outlineLvl w:val="0"/>
        <w:rPr>
          <w:rFonts w:ascii="Book Antiqua" w:hAnsi="Book Antiqua"/>
          <w:szCs w:val="24"/>
          <w:u w:val="single"/>
        </w:rPr>
      </w:pPr>
      <w:r w:rsidRPr="00791AE7">
        <w:rPr>
          <w:rFonts w:ascii="Book Antiqua" w:hAnsi="Book Antiqua"/>
          <w:szCs w:val="24"/>
          <w:u w:val="single"/>
        </w:rPr>
        <w:t>Artículo 37</w:t>
      </w:r>
      <w:r w:rsidR="00CB5722" w:rsidRPr="00791AE7">
        <w:rPr>
          <w:rFonts w:ascii="Book Antiqua" w:hAnsi="Book Antiqua"/>
          <w:szCs w:val="24"/>
          <w:u w:val="single"/>
        </w:rPr>
        <w:t>º</w:t>
      </w:r>
    </w:p>
    <w:p w:rsidR="007214C9" w:rsidRPr="00791AE7" w:rsidRDefault="007214C9" w:rsidP="008E4B6D">
      <w:pPr>
        <w:widowControl w:val="0"/>
        <w:autoSpaceDE w:val="0"/>
        <w:autoSpaceDN w:val="0"/>
        <w:adjustRightInd w:val="0"/>
        <w:jc w:val="both"/>
        <w:rPr>
          <w:rFonts w:ascii="Book Antiqua" w:hAnsi="Book Antiqua"/>
          <w:szCs w:val="24"/>
        </w:rPr>
      </w:pPr>
      <w:r w:rsidRPr="00791AE7">
        <w:rPr>
          <w:rFonts w:ascii="Book Antiqua" w:hAnsi="Book Antiqua"/>
          <w:szCs w:val="24"/>
        </w:rPr>
        <w:t>Participación de organismos especializados</w:t>
      </w:r>
      <w:r w:rsidR="009E4D37" w:rsidRPr="00791AE7">
        <w:rPr>
          <w:rFonts w:ascii="Book Antiqua" w:hAnsi="Book Antiqua"/>
          <w:szCs w:val="24"/>
        </w:rPr>
        <w:t xml:space="preserve"> en discapacidad</w:t>
      </w:r>
      <w:r w:rsidRPr="00791AE7">
        <w:rPr>
          <w:rFonts w:ascii="Book Antiqua" w:hAnsi="Book Antiqua"/>
          <w:szCs w:val="24"/>
        </w:rPr>
        <w:t xml:space="preserve"> y</w:t>
      </w:r>
      <w:r w:rsidR="009E4D37" w:rsidRPr="00791AE7">
        <w:rPr>
          <w:rFonts w:ascii="Book Antiqua" w:hAnsi="Book Antiqua"/>
          <w:szCs w:val="24"/>
        </w:rPr>
        <w:t xml:space="preserve"> otros</w:t>
      </w:r>
      <w:r w:rsidRPr="00791AE7">
        <w:rPr>
          <w:rFonts w:ascii="Book Antiqua" w:hAnsi="Book Antiqua"/>
          <w:szCs w:val="24"/>
        </w:rPr>
        <w:t xml:space="preserve"> órganos de </w:t>
      </w:r>
      <w:r w:rsidR="009E4D37" w:rsidRPr="00791AE7">
        <w:rPr>
          <w:rFonts w:ascii="Book Antiqua" w:hAnsi="Book Antiqua"/>
          <w:szCs w:val="24"/>
        </w:rPr>
        <w:t>la sociedad civil</w:t>
      </w:r>
      <w:r w:rsidRPr="00791AE7">
        <w:rPr>
          <w:rFonts w:ascii="Book Antiqua" w:hAnsi="Book Antiqua"/>
          <w:szCs w:val="24"/>
        </w:rPr>
        <w:t xml:space="preserve"> </w:t>
      </w:r>
    </w:p>
    <w:p w:rsidR="007214C9" w:rsidRPr="00791AE7" w:rsidRDefault="009E4D37" w:rsidP="008E4B6D">
      <w:pPr>
        <w:widowControl w:val="0"/>
        <w:numPr>
          <w:ilvl w:val="0"/>
          <w:numId w:val="27"/>
        </w:numPr>
        <w:autoSpaceDE w:val="0"/>
        <w:autoSpaceDN w:val="0"/>
        <w:adjustRightInd w:val="0"/>
        <w:jc w:val="both"/>
        <w:rPr>
          <w:rFonts w:ascii="Book Antiqua" w:hAnsi="Book Antiqua"/>
          <w:szCs w:val="24"/>
        </w:rPr>
      </w:pPr>
      <w:r w:rsidRPr="00791AE7">
        <w:rPr>
          <w:rFonts w:ascii="Book Antiqua" w:hAnsi="Book Antiqua"/>
          <w:szCs w:val="24"/>
        </w:rPr>
        <w:t>L</w:t>
      </w:r>
      <w:r w:rsidR="00EB5FAE" w:rsidRPr="00791AE7">
        <w:rPr>
          <w:rFonts w:ascii="Book Antiqua" w:hAnsi="Book Antiqua"/>
          <w:szCs w:val="24"/>
        </w:rPr>
        <w:t>os organismos</w:t>
      </w:r>
      <w:r w:rsidR="007214C9" w:rsidRPr="00791AE7">
        <w:rPr>
          <w:rFonts w:ascii="Book Antiqua" w:hAnsi="Book Antiqua"/>
          <w:szCs w:val="24"/>
        </w:rPr>
        <w:t xml:space="preserve"> especializados</w:t>
      </w:r>
      <w:r w:rsidRPr="00791AE7">
        <w:rPr>
          <w:rFonts w:ascii="Book Antiqua" w:hAnsi="Book Antiqua"/>
          <w:szCs w:val="24"/>
        </w:rPr>
        <w:t xml:space="preserve"> en discapacidad</w:t>
      </w:r>
      <w:r w:rsidR="007214C9" w:rsidRPr="00791AE7">
        <w:rPr>
          <w:rFonts w:ascii="Book Antiqua" w:hAnsi="Book Antiqua"/>
          <w:szCs w:val="24"/>
        </w:rPr>
        <w:t xml:space="preserve"> y ot</w:t>
      </w:r>
      <w:r w:rsidRPr="00791AE7">
        <w:rPr>
          <w:rFonts w:ascii="Book Antiqua" w:hAnsi="Book Antiqua"/>
          <w:szCs w:val="24"/>
        </w:rPr>
        <w:t>ros órganos de la sociedad civil tendrán derecho a estar representados en las sesiones públicas. El Observatorio</w:t>
      </w:r>
      <w:r w:rsidR="007214C9" w:rsidRPr="00791AE7">
        <w:rPr>
          <w:rFonts w:ascii="Book Antiqua" w:hAnsi="Book Antiqua"/>
          <w:szCs w:val="24"/>
        </w:rPr>
        <w:t xml:space="preserve"> podrá autoriza</w:t>
      </w:r>
      <w:r w:rsidRPr="00791AE7">
        <w:rPr>
          <w:rFonts w:ascii="Book Antiqua" w:hAnsi="Book Antiqua"/>
          <w:szCs w:val="24"/>
        </w:rPr>
        <w:t xml:space="preserve">r a los representantes de esos </w:t>
      </w:r>
      <w:r w:rsidR="007214C9" w:rsidRPr="00791AE7">
        <w:rPr>
          <w:rFonts w:ascii="Book Antiqua" w:hAnsi="Book Antiqua"/>
          <w:szCs w:val="24"/>
        </w:rPr>
        <w:t xml:space="preserve">organismos especializados </w:t>
      </w:r>
      <w:r w:rsidRPr="00791AE7">
        <w:rPr>
          <w:rFonts w:ascii="Book Antiqua" w:hAnsi="Book Antiqua"/>
          <w:szCs w:val="24"/>
        </w:rPr>
        <w:t xml:space="preserve">en discapacidad </w:t>
      </w:r>
      <w:r w:rsidR="007214C9" w:rsidRPr="00791AE7">
        <w:rPr>
          <w:rFonts w:ascii="Book Antiqua" w:hAnsi="Book Antiqua"/>
          <w:szCs w:val="24"/>
        </w:rPr>
        <w:t>u o</w:t>
      </w:r>
      <w:r w:rsidRPr="00791AE7">
        <w:rPr>
          <w:rFonts w:ascii="Book Antiqua" w:hAnsi="Book Antiqua"/>
          <w:szCs w:val="24"/>
        </w:rPr>
        <w:t xml:space="preserve">tros órganos de la sociedad civil a que formulen </w:t>
      </w:r>
      <w:r w:rsidR="007214C9" w:rsidRPr="00791AE7">
        <w:rPr>
          <w:rFonts w:ascii="Book Antiqua" w:hAnsi="Book Antiqua"/>
          <w:szCs w:val="24"/>
        </w:rPr>
        <w:t>declaraciones orales o escritas y proporcionen la información</w:t>
      </w:r>
      <w:r w:rsidRPr="00791AE7">
        <w:rPr>
          <w:rFonts w:ascii="Book Antiqua" w:hAnsi="Book Antiqua"/>
          <w:szCs w:val="24"/>
        </w:rPr>
        <w:t xml:space="preserve"> apropiada en relación con las actividades que realice el Observatorio</w:t>
      </w:r>
      <w:r w:rsidR="007214C9" w:rsidRPr="00791AE7">
        <w:rPr>
          <w:rFonts w:ascii="Book Antiqua" w:hAnsi="Book Antiqua"/>
          <w:szCs w:val="24"/>
        </w:rPr>
        <w:t xml:space="preserve">. </w:t>
      </w:r>
    </w:p>
    <w:p w:rsidR="007214C9" w:rsidRPr="00791AE7" w:rsidRDefault="009E4D37" w:rsidP="008E4B6D">
      <w:pPr>
        <w:widowControl w:val="0"/>
        <w:numPr>
          <w:ilvl w:val="0"/>
          <w:numId w:val="27"/>
        </w:numPr>
        <w:autoSpaceDE w:val="0"/>
        <w:autoSpaceDN w:val="0"/>
        <w:adjustRightInd w:val="0"/>
        <w:jc w:val="both"/>
        <w:rPr>
          <w:rFonts w:ascii="Book Antiqua" w:hAnsi="Book Antiqua"/>
          <w:szCs w:val="24"/>
        </w:rPr>
      </w:pPr>
      <w:r w:rsidRPr="00791AE7">
        <w:rPr>
          <w:rFonts w:ascii="Book Antiqua" w:hAnsi="Book Antiqua"/>
          <w:szCs w:val="24"/>
        </w:rPr>
        <w:t>El Observatorio</w:t>
      </w:r>
      <w:r w:rsidR="00EB5FAE" w:rsidRPr="00791AE7">
        <w:rPr>
          <w:rFonts w:ascii="Book Antiqua" w:hAnsi="Book Antiqua"/>
          <w:szCs w:val="24"/>
        </w:rPr>
        <w:t xml:space="preserve"> podrá</w:t>
      </w:r>
      <w:r w:rsidR="007214C9" w:rsidRPr="00791AE7">
        <w:rPr>
          <w:rFonts w:ascii="Book Antiqua" w:hAnsi="Book Antiqua"/>
          <w:szCs w:val="24"/>
        </w:rPr>
        <w:t xml:space="preserve"> invitar a organismos especializados</w:t>
      </w:r>
      <w:r w:rsidR="00EB5FAE" w:rsidRPr="00791AE7">
        <w:rPr>
          <w:rFonts w:ascii="Book Antiqua" w:hAnsi="Book Antiqua"/>
          <w:szCs w:val="24"/>
        </w:rPr>
        <w:t xml:space="preserve"> en</w:t>
      </w:r>
      <w:r w:rsidRPr="00791AE7">
        <w:rPr>
          <w:rFonts w:ascii="Book Antiqua" w:hAnsi="Book Antiqua"/>
          <w:szCs w:val="24"/>
        </w:rPr>
        <w:t xml:space="preserve"> discapacidad</w:t>
      </w:r>
      <w:r w:rsidR="007214C9" w:rsidRPr="00791AE7">
        <w:rPr>
          <w:rFonts w:ascii="Book Antiqua" w:hAnsi="Book Antiqua"/>
          <w:szCs w:val="24"/>
        </w:rPr>
        <w:t xml:space="preserve"> y a otro</w:t>
      </w:r>
      <w:r w:rsidRPr="00791AE7">
        <w:rPr>
          <w:rFonts w:ascii="Book Antiqua" w:hAnsi="Book Antiqua"/>
          <w:szCs w:val="24"/>
        </w:rPr>
        <w:t xml:space="preserve">s órganos de la sociedad civil a que </w:t>
      </w:r>
      <w:r w:rsidR="007214C9" w:rsidRPr="00791AE7">
        <w:rPr>
          <w:rFonts w:ascii="Book Antiqua" w:hAnsi="Book Antiqua"/>
          <w:szCs w:val="24"/>
        </w:rPr>
        <w:t>presenten informes sobre la aplicación de la Convención en la</w:t>
      </w:r>
      <w:r w:rsidRPr="00791AE7">
        <w:rPr>
          <w:rFonts w:ascii="Book Antiqua" w:hAnsi="Book Antiqua"/>
          <w:szCs w:val="24"/>
        </w:rPr>
        <w:t xml:space="preserve">s esferas que entren dentro de </w:t>
      </w:r>
      <w:r w:rsidR="007214C9" w:rsidRPr="00791AE7">
        <w:rPr>
          <w:rFonts w:ascii="Book Antiqua" w:hAnsi="Book Antiqua"/>
          <w:szCs w:val="24"/>
        </w:rPr>
        <w:t xml:space="preserve">su </w:t>
      </w:r>
      <w:r w:rsidRPr="00791AE7">
        <w:rPr>
          <w:rFonts w:ascii="Book Antiqua" w:hAnsi="Book Antiqua"/>
          <w:szCs w:val="24"/>
        </w:rPr>
        <w:t>ámbito de actividades. El Observatorio</w:t>
      </w:r>
      <w:r w:rsidR="007214C9" w:rsidRPr="00791AE7">
        <w:rPr>
          <w:rFonts w:ascii="Book Antiqua" w:hAnsi="Book Antiqua"/>
          <w:szCs w:val="24"/>
        </w:rPr>
        <w:t xml:space="preserve"> también podrá invitar a los organismos es</w:t>
      </w:r>
      <w:r w:rsidRPr="00791AE7">
        <w:rPr>
          <w:rFonts w:ascii="Book Antiqua" w:hAnsi="Book Antiqua"/>
          <w:szCs w:val="24"/>
        </w:rPr>
        <w:t xml:space="preserve">pecializados </w:t>
      </w:r>
      <w:r w:rsidR="007214C9" w:rsidRPr="00791AE7">
        <w:rPr>
          <w:rFonts w:ascii="Book Antiqua" w:hAnsi="Book Antiqua"/>
          <w:szCs w:val="24"/>
        </w:rPr>
        <w:t>a que presten asesoramiento especializado sobre la apli</w:t>
      </w:r>
      <w:r w:rsidRPr="00791AE7">
        <w:rPr>
          <w:rFonts w:ascii="Book Antiqua" w:hAnsi="Book Antiqua"/>
          <w:szCs w:val="24"/>
        </w:rPr>
        <w:t xml:space="preserve">cación de la Convención en las </w:t>
      </w:r>
      <w:r w:rsidR="007214C9" w:rsidRPr="00791AE7">
        <w:rPr>
          <w:rFonts w:ascii="Book Antiqua" w:hAnsi="Book Antiqua"/>
          <w:szCs w:val="24"/>
        </w:rPr>
        <w:t xml:space="preserve">esferas que entren dentro de su ámbito de actividades. </w:t>
      </w:r>
    </w:p>
    <w:p w:rsidR="007214C9" w:rsidRPr="00791AE7" w:rsidRDefault="009E4D37" w:rsidP="00617C9E">
      <w:pPr>
        <w:widowControl w:val="0"/>
        <w:autoSpaceDE w:val="0"/>
        <w:autoSpaceDN w:val="0"/>
        <w:adjustRightInd w:val="0"/>
        <w:jc w:val="both"/>
        <w:outlineLvl w:val="0"/>
        <w:rPr>
          <w:rFonts w:ascii="Book Antiqua" w:hAnsi="Book Antiqua"/>
          <w:szCs w:val="24"/>
          <w:u w:val="single"/>
        </w:rPr>
      </w:pPr>
      <w:r w:rsidRPr="00791AE7">
        <w:rPr>
          <w:rFonts w:ascii="Book Antiqua" w:hAnsi="Book Antiqua"/>
          <w:szCs w:val="24"/>
          <w:u w:val="single"/>
        </w:rPr>
        <w:t>Artículo 38</w:t>
      </w:r>
      <w:r w:rsidR="00CB5722" w:rsidRPr="00791AE7">
        <w:rPr>
          <w:rFonts w:ascii="Book Antiqua" w:hAnsi="Book Antiqua"/>
          <w:szCs w:val="24"/>
          <w:u w:val="single"/>
        </w:rPr>
        <w:t>º</w:t>
      </w:r>
      <w:r w:rsidR="007214C9" w:rsidRPr="00791AE7">
        <w:rPr>
          <w:rFonts w:ascii="Book Antiqua" w:hAnsi="Book Antiqua"/>
          <w:szCs w:val="24"/>
          <w:u w:val="single"/>
        </w:rPr>
        <w:t xml:space="preserve"> </w:t>
      </w:r>
    </w:p>
    <w:p w:rsidR="007214C9" w:rsidRPr="00791AE7" w:rsidRDefault="009E4D37" w:rsidP="00617C9E">
      <w:pPr>
        <w:widowControl w:val="0"/>
        <w:autoSpaceDE w:val="0"/>
        <w:autoSpaceDN w:val="0"/>
        <w:adjustRightInd w:val="0"/>
        <w:jc w:val="center"/>
        <w:outlineLvl w:val="0"/>
        <w:rPr>
          <w:rFonts w:ascii="Book Antiqua" w:hAnsi="Book Antiqua"/>
          <w:b/>
          <w:szCs w:val="24"/>
        </w:rPr>
      </w:pPr>
      <w:r w:rsidRPr="00791AE7">
        <w:rPr>
          <w:rFonts w:ascii="Book Antiqua" w:hAnsi="Book Antiqua"/>
          <w:b/>
          <w:szCs w:val="24"/>
        </w:rPr>
        <w:lastRenderedPageBreak/>
        <w:t xml:space="preserve">Organizaciones </w:t>
      </w:r>
      <w:r w:rsidR="007214C9" w:rsidRPr="00791AE7">
        <w:rPr>
          <w:rFonts w:ascii="Book Antiqua" w:hAnsi="Book Antiqua"/>
          <w:b/>
          <w:szCs w:val="24"/>
        </w:rPr>
        <w:t>guber</w:t>
      </w:r>
      <w:r w:rsidRPr="00791AE7">
        <w:rPr>
          <w:rFonts w:ascii="Book Antiqua" w:hAnsi="Book Antiqua"/>
          <w:b/>
          <w:szCs w:val="24"/>
        </w:rPr>
        <w:t>namentales y organizaciones de integración ecléctica</w:t>
      </w:r>
    </w:p>
    <w:p w:rsidR="007214C9" w:rsidRPr="00791AE7" w:rsidRDefault="00732863" w:rsidP="008E4B6D">
      <w:pPr>
        <w:widowControl w:val="0"/>
        <w:autoSpaceDE w:val="0"/>
        <w:autoSpaceDN w:val="0"/>
        <w:adjustRightInd w:val="0"/>
        <w:jc w:val="both"/>
        <w:rPr>
          <w:rFonts w:ascii="Book Antiqua" w:hAnsi="Book Antiqua"/>
          <w:szCs w:val="24"/>
        </w:rPr>
      </w:pPr>
      <w:r w:rsidRPr="00791AE7">
        <w:rPr>
          <w:rFonts w:ascii="Book Antiqua" w:hAnsi="Book Antiqua"/>
          <w:szCs w:val="24"/>
        </w:rPr>
        <w:t xml:space="preserve"> El Observatorio</w:t>
      </w:r>
      <w:r w:rsidR="007214C9" w:rsidRPr="00791AE7">
        <w:rPr>
          <w:rFonts w:ascii="Book Antiqua" w:hAnsi="Book Antiqua"/>
          <w:szCs w:val="24"/>
        </w:rPr>
        <w:t xml:space="preserve"> podrá invitar a repres</w:t>
      </w:r>
      <w:r w:rsidRPr="00791AE7">
        <w:rPr>
          <w:rFonts w:ascii="Book Antiqua" w:hAnsi="Book Antiqua"/>
          <w:szCs w:val="24"/>
        </w:rPr>
        <w:t>entantes de organizaciones gubernamentales y</w:t>
      </w:r>
      <w:r w:rsidR="007214C9" w:rsidRPr="00791AE7">
        <w:rPr>
          <w:rFonts w:ascii="Book Antiqua" w:hAnsi="Book Antiqua"/>
          <w:szCs w:val="24"/>
        </w:rPr>
        <w:t xml:space="preserve"> de organi</w:t>
      </w:r>
      <w:r w:rsidRPr="00791AE7">
        <w:rPr>
          <w:rFonts w:ascii="Book Antiqua" w:hAnsi="Book Antiqua"/>
          <w:szCs w:val="24"/>
        </w:rPr>
        <w:t>zaciones de integración ecléctica</w:t>
      </w:r>
      <w:r w:rsidR="007214C9" w:rsidRPr="00791AE7">
        <w:rPr>
          <w:rFonts w:ascii="Book Antiqua" w:hAnsi="Book Antiqua"/>
          <w:szCs w:val="24"/>
        </w:rPr>
        <w:t xml:space="preserve"> a que formulen</w:t>
      </w:r>
      <w:r w:rsidRPr="00791AE7">
        <w:rPr>
          <w:rFonts w:ascii="Book Antiqua" w:hAnsi="Book Antiqua"/>
          <w:szCs w:val="24"/>
        </w:rPr>
        <w:t xml:space="preserve"> en sus sesiones declaraciones </w:t>
      </w:r>
      <w:r w:rsidR="007214C9" w:rsidRPr="00791AE7">
        <w:rPr>
          <w:rFonts w:ascii="Book Antiqua" w:hAnsi="Book Antiqua"/>
          <w:szCs w:val="24"/>
        </w:rPr>
        <w:t xml:space="preserve">orales o escritas y proporcionen información o </w:t>
      </w:r>
      <w:r w:rsidRPr="00791AE7">
        <w:rPr>
          <w:rFonts w:ascii="Book Antiqua" w:hAnsi="Book Antiqua"/>
          <w:szCs w:val="24"/>
        </w:rPr>
        <w:t xml:space="preserve">documentación sobre cuestiones </w:t>
      </w:r>
      <w:r w:rsidR="007214C9" w:rsidRPr="00791AE7">
        <w:rPr>
          <w:rFonts w:ascii="Book Antiqua" w:hAnsi="Book Antiqua"/>
          <w:szCs w:val="24"/>
        </w:rPr>
        <w:t>comprendidas en el ámbito de las a</w:t>
      </w:r>
      <w:r w:rsidRPr="00791AE7">
        <w:rPr>
          <w:rFonts w:ascii="Book Antiqua" w:hAnsi="Book Antiqua"/>
          <w:szCs w:val="24"/>
        </w:rPr>
        <w:t>ctividades que incumben al Observatorio</w:t>
      </w:r>
      <w:r w:rsidR="007214C9" w:rsidRPr="00791AE7">
        <w:rPr>
          <w:rFonts w:ascii="Book Antiqua" w:hAnsi="Book Antiqua"/>
          <w:szCs w:val="24"/>
        </w:rPr>
        <w:t xml:space="preserve">. </w:t>
      </w:r>
    </w:p>
    <w:p w:rsidR="007214C9" w:rsidRPr="00791AE7" w:rsidRDefault="00732863" w:rsidP="00617C9E">
      <w:pPr>
        <w:widowControl w:val="0"/>
        <w:autoSpaceDE w:val="0"/>
        <w:autoSpaceDN w:val="0"/>
        <w:adjustRightInd w:val="0"/>
        <w:jc w:val="both"/>
        <w:outlineLvl w:val="0"/>
        <w:rPr>
          <w:rFonts w:ascii="Book Antiqua" w:hAnsi="Book Antiqua"/>
          <w:szCs w:val="24"/>
          <w:u w:val="single"/>
        </w:rPr>
      </w:pPr>
      <w:r w:rsidRPr="00791AE7">
        <w:rPr>
          <w:rFonts w:ascii="Book Antiqua" w:hAnsi="Book Antiqua"/>
          <w:szCs w:val="24"/>
          <w:u w:val="single"/>
        </w:rPr>
        <w:t>Artículo 39</w:t>
      </w:r>
      <w:r w:rsidR="00CB5722" w:rsidRPr="00791AE7">
        <w:rPr>
          <w:rFonts w:ascii="Book Antiqua" w:hAnsi="Book Antiqua"/>
          <w:szCs w:val="24"/>
          <w:u w:val="single"/>
        </w:rPr>
        <w:t>º</w:t>
      </w:r>
    </w:p>
    <w:p w:rsidR="007214C9" w:rsidRPr="00791AE7" w:rsidRDefault="00732863" w:rsidP="00617C9E">
      <w:pPr>
        <w:widowControl w:val="0"/>
        <w:autoSpaceDE w:val="0"/>
        <w:autoSpaceDN w:val="0"/>
        <w:adjustRightInd w:val="0"/>
        <w:jc w:val="center"/>
        <w:outlineLvl w:val="0"/>
        <w:rPr>
          <w:rFonts w:ascii="Book Antiqua" w:hAnsi="Book Antiqua"/>
          <w:b/>
          <w:szCs w:val="24"/>
        </w:rPr>
      </w:pPr>
      <w:r w:rsidRPr="00791AE7">
        <w:rPr>
          <w:rFonts w:ascii="Book Antiqua" w:hAnsi="Book Antiqua"/>
          <w:b/>
          <w:szCs w:val="24"/>
        </w:rPr>
        <w:t>Instituciones</w:t>
      </w:r>
      <w:r w:rsidR="007214C9" w:rsidRPr="00791AE7">
        <w:rPr>
          <w:rFonts w:ascii="Book Antiqua" w:hAnsi="Book Antiqua"/>
          <w:b/>
          <w:szCs w:val="24"/>
        </w:rPr>
        <w:t xml:space="preserve"> de derechos humanos</w:t>
      </w:r>
    </w:p>
    <w:p w:rsidR="007214C9" w:rsidRPr="00791AE7" w:rsidRDefault="00732863" w:rsidP="008E4B6D">
      <w:pPr>
        <w:widowControl w:val="0"/>
        <w:autoSpaceDE w:val="0"/>
        <w:autoSpaceDN w:val="0"/>
        <w:adjustRightInd w:val="0"/>
        <w:jc w:val="both"/>
        <w:rPr>
          <w:rFonts w:ascii="Book Antiqua" w:hAnsi="Book Antiqua"/>
          <w:szCs w:val="24"/>
        </w:rPr>
      </w:pPr>
      <w:r w:rsidRPr="00791AE7">
        <w:rPr>
          <w:rFonts w:ascii="Book Antiqua" w:hAnsi="Book Antiqua"/>
          <w:szCs w:val="24"/>
        </w:rPr>
        <w:t xml:space="preserve"> El Observatorio</w:t>
      </w:r>
      <w:r w:rsidR="007214C9" w:rsidRPr="00791AE7">
        <w:rPr>
          <w:rFonts w:ascii="Book Antiqua" w:hAnsi="Book Antiqua"/>
          <w:szCs w:val="24"/>
        </w:rPr>
        <w:t xml:space="preserve"> podrá invitar a representa</w:t>
      </w:r>
      <w:r w:rsidRPr="00791AE7">
        <w:rPr>
          <w:rFonts w:ascii="Book Antiqua" w:hAnsi="Book Antiqua"/>
          <w:szCs w:val="24"/>
        </w:rPr>
        <w:t>ntes de instituciones de derechos</w:t>
      </w:r>
      <w:r w:rsidR="007214C9" w:rsidRPr="00791AE7">
        <w:rPr>
          <w:rFonts w:ascii="Book Antiqua" w:hAnsi="Book Antiqua"/>
          <w:szCs w:val="24"/>
        </w:rPr>
        <w:t xml:space="preserve"> humanos a que formulen en sus sesiones declaraciones or</w:t>
      </w:r>
      <w:r w:rsidRPr="00791AE7">
        <w:rPr>
          <w:rFonts w:ascii="Book Antiqua" w:hAnsi="Book Antiqua"/>
          <w:szCs w:val="24"/>
        </w:rPr>
        <w:t xml:space="preserve">ales o escritas y proporcionen </w:t>
      </w:r>
      <w:r w:rsidR="007214C9" w:rsidRPr="00791AE7">
        <w:rPr>
          <w:rFonts w:ascii="Book Antiqua" w:hAnsi="Book Antiqua"/>
          <w:szCs w:val="24"/>
        </w:rPr>
        <w:t>información o documentación sobre cuestiones co</w:t>
      </w:r>
      <w:r w:rsidRPr="00791AE7">
        <w:rPr>
          <w:rFonts w:ascii="Book Antiqua" w:hAnsi="Book Antiqua"/>
          <w:szCs w:val="24"/>
        </w:rPr>
        <w:t>mprendidas en el ámbito de las actividades que incumben al Observatorio</w:t>
      </w:r>
      <w:r w:rsidR="007214C9" w:rsidRPr="00791AE7">
        <w:rPr>
          <w:rFonts w:ascii="Book Antiqua" w:hAnsi="Book Antiqua"/>
          <w:szCs w:val="24"/>
        </w:rPr>
        <w:t xml:space="preserve">. </w:t>
      </w:r>
    </w:p>
    <w:p w:rsidR="007214C9" w:rsidRPr="00791AE7" w:rsidRDefault="00732863" w:rsidP="00617C9E">
      <w:pPr>
        <w:widowControl w:val="0"/>
        <w:autoSpaceDE w:val="0"/>
        <w:autoSpaceDN w:val="0"/>
        <w:adjustRightInd w:val="0"/>
        <w:jc w:val="both"/>
        <w:outlineLvl w:val="0"/>
        <w:rPr>
          <w:rFonts w:ascii="Book Antiqua" w:hAnsi="Book Antiqua"/>
          <w:szCs w:val="24"/>
          <w:u w:val="single"/>
        </w:rPr>
      </w:pPr>
      <w:r w:rsidRPr="00791AE7">
        <w:rPr>
          <w:rFonts w:ascii="Book Antiqua" w:hAnsi="Book Antiqua"/>
          <w:szCs w:val="24"/>
          <w:u w:val="single"/>
        </w:rPr>
        <w:t>Artículo 40</w:t>
      </w:r>
      <w:r w:rsidR="00CB5722" w:rsidRPr="00791AE7">
        <w:rPr>
          <w:rFonts w:ascii="Book Antiqua" w:hAnsi="Book Antiqua"/>
          <w:szCs w:val="24"/>
          <w:u w:val="single"/>
        </w:rPr>
        <w:t>º</w:t>
      </w:r>
    </w:p>
    <w:p w:rsidR="007214C9" w:rsidRPr="00791AE7" w:rsidRDefault="007214C9" w:rsidP="00617C9E">
      <w:pPr>
        <w:widowControl w:val="0"/>
        <w:autoSpaceDE w:val="0"/>
        <w:autoSpaceDN w:val="0"/>
        <w:adjustRightInd w:val="0"/>
        <w:jc w:val="center"/>
        <w:outlineLvl w:val="0"/>
        <w:rPr>
          <w:rFonts w:ascii="Book Antiqua" w:hAnsi="Book Antiqua"/>
          <w:b/>
          <w:szCs w:val="24"/>
        </w:rPr>
      </w:pPr>
      <w:r w:rsidRPr="00791AE7">
        <w:rPr>
          <w:rFonts w:ascii="Book Antiqua" w:hAnsi="Book Antiqua"/>
          <w:b/>
          <w:szCs w:val="24"/>
        </w:rPr>
        <w:t>Organizaciones no gubernamentales</w:t>
      </w:r>
    </w:p>
    <w:p w:rsidR="007214C9" w:rsidRPr="00791AE7" w:rsidRDefault="00732863" w:rsidP="008E4B6D">
      <w:pPr>
        <w:widowControl w:val="0"/>
        <w:autoSpaceDE w:val="0"/>
        <w:autoSpaceDN w:val="0"/>
        <w:adjustRightInd w:val="0"/>
        <w:jc w:val="both"/>
        <w:rPr>
          <w:rFonts w:ascii="Book Antiqua" w:hAnsi="Book Antiqua"/>
          <w:szCs w:val="24"/>
        </w:rPr>
      </w:pPr>
      <w:r w:rsidRPr="00791AE7">
        <w:rPr>
          <w:rFonts w:ascii="Book Antiqua" w:hAnsi="Book Antiqua"/>
          <w:szCs w:val="24"/>
        </w:rPr>
        <w:t xml:space="preserve"> El Observatorio</w:t>
      </w:r>
      <w:r w:rsidR="007214C9" w:rsidRPr="00791AE7">
        <w:rPr>
          <w:rFonts w:ascii="Book Antiqua" w:hAnsi="Book Antiqua"/>
          <w:szCs w:val="24"/>
        </w:rPr>
        <w:t xml:space="preserve"> podrá invitar a organizaciones no gubernamentales a que formulen en sus</w:t>
      </w:r>
      <w:r w:rsidR="00EB5FAE" w:rsidRPr="00791AE7">
        <w:rPr>
          <w:rFonts w:ascii="Book Antiqua" w:hAnsi="Book Antiqua"/>
          <w:szCs w:val="24"/>
        </w:rPr>
        <w:t xml:space="preserve"> </w:t>
      </w:r>
      <w:r w:rsidR="007214C9" w:rsidRPr="00791AE7">
        <w:rPr>
          <w:rFonts w:ascii="Book Antiqua" w:hAnsi="Book Antiqua"/>
          <w:szCs w:val="24"/>
        </w:rPr>
        <w:t>sesiones declaraciones orales o escritas y proporcionen inf</w:t>
      </w:r>
      <w:r w:rsidRPr="00791AE7">
        <w:rPr>
          <w:rFonts w:ascii="Book Antiqua" w:hAnsi="Book Antiqua"/>
          <w:szCs w:val="24"/>
        </w:rPr>
        <w:t xml:space="preserve">ormación o documentación sobre </w:t>
      </w:r>
      <w:r w:rsidR="007214C9" w:rsidRPr="00791AE7">
        <w:rPr>
          <w:rFonts w:ascii="Book Antiqua" w:hAnsi="Book Antiqua"/>
          <w:szCs w:val="24"/>
        </w:rPr>
        <w:t xml:space="preserve">cuestiones comprendidas en el ámbito de las actividades </w:t>
      </w:r>
      <w:r w:rsidRPr="00791AE7">
        <w:rPr>
          <w:rFonts w:ascii="Book Antiqua" w:hAnsi="Book Antiqua"/>
          <w:szCs w:val="24"/>
        </w:rPr>
        <w:t xml:space="preserve">que incumben al Observatorio. </w:t>
      </w:r>
    </w:p>
    <w:p w:rsidR="007214C9" w:rsidRPr="00791AE7" w:rsidRDefault="00732863" w:rsidP="00617C9E">
      <w:pPr>
        <w:widowControl w:val="0"/>
        <w:autoSpaceDE w:val="0"/>
        <w:autoSpaceDN w:val="0"/>
        <w:adjustRightInd w:val="0"/>
        <w:outlineLvl w:val="0"/>
        <w:rPr>
          <w:rFonts w:ascii="Book Antiqua" w:hAnsi="Book Antiqua"/>
          <w:b/>
          <w:szCs w:val="24"/>
          <w:u w:val="single"/>
        </w:rPr>
      </w:pPr>
      <w:r w:rsidRPr="00791AE7">
        <w:rPr>
          <w:rFonts w:ascii="Book Antiqua" w:hAnsi="Book Antiqua"/>
          <w:szCs w:val="24"/>
          <w:u w:val="single"/>
        </w:rPr>
        <w:t>Artículo 41</w:t>
      </w:r>
      <w:r w:rsidR="00CB5722" w:rsidRPr="00791AE7">
        <w:rPr>
          <w:rFonts w:ascii="Book Antiqua" w:hAnsi="Book Antiqua"/>
          <w:szCs w:val="24"/>
          <w:u w:val="single"/>
        </w:rPr>
        <w:t>º</w:t>
      </w:r>
    </w:p>
    <w:p w:rsidR="007214C9" w:rsidRPr="00791AE7" w:rsidRDefault="007214C9" w:rsidP="005C7FD3">
      <w:pPr>
        <w:widowControl w:val="0"/>
        <w:autoSpaceDE w:val="0"/>
        <w:autoSpaceDN w:val="0"/>
        <w:adjustRightInd w:val="0"/>
        <w:jc w:val="center"/>
        <w:rPr>
          <w:rFonts w:ascii="Book Antiqua" w:hAnsi="Book Antiqua"/>
          <w:b/>
          <w:szCs w:val="24"/>
        </w:rPr>
      </w:pPr>
      <w:r w:rsidRPr="00791AE7">
        <w:rPr>
          <w:rFonts w:ascii="Book Antiqua" w:hAnsi="Book Antiqua"/>
          <w:b/>
          <w:szCs w:val="24"/>
        </w:rPr>
        <w:t>Co</w:t>
      </w:r>
      <w:r w:rsidR="00732863" w:rsidRPr="00791AE7">
        <w:rPr>
          <w:rFonts w:ascii="Book Antiqua" w:hAnsi="Book Antiqua"/>
          <w:b/>
          <w:szCs w:val="24"/>
        </w:rPr>
        <w:t xml:space="preserve">operación con órganos constituidos por aplicación de tratados internacionales </w:t>
      </w:r>
      <w:r w:rsidRPr="00791AE7">
        <w:rPr>
          <w:rFonts w:ascii="Book Antiqua" w:hAnsi="Book Antiqua"/>
          <w:b/>
          <w:szCs w:val="24"/>
        </w:rPr>
        <w:t>de derechos humanos</w:t>
      </w:r>
    </w:p>
    <w:p w:rsidR="007214C9" w:rsidRPr="00791AE7" w:rsidRDefault="00732863" w:rsidP="008E4B6D">
      <w:pPr>
        <w:widowControl w:val="0"/>
        <w:autoSpaceDE w:val="0"/>
        <w:autoSpaceDN w:val="0"/>
        <w:adjustRightInd w:val="0"/>
        <w:jc w:val="both"/>
        <w:rPr>
          <w:rFonts w:ascii="Book Antiqua" w:hAnsi="Book Antiqua"/>
          <w:szCs w:val="24"/>
        </w:rPr>
      </w:pPr>
      <w:r w:rsidRPr="00791AE7">
        <w:rPr>
          <w:rFonts w:ascii="Book Antiqua" w:hAnsi="Book Antiqua"/>
          <w:szCs w:val="24"/>
        </w:rPr>
        <w:t xml:space="preserve"> El Observatorio</w:t>
      </w:r>
      <w:r w:rsidR="007214C9" w:rsidRPr="00791AE7">
        <w:rPr>
          <w:rFonts w:ascii="Book Antiqua" w:hAnsi="Book Antiqua"/>
          <w:szCs w:val="24"/>
        </w:rPr>
        <w:t xml:space="preserve"> consultará, en el desempeño de su mandato, s</w:t>
      </w:r>
      <w:r w:rsidRPr="00791AE7">
        <w:rPr>
          <w:rFonts w:ascii="Book Antiqua" w:hAnsi="Book Antiqua"/>
          <w:szCs w:val="24"/>
        </w:rPr>
        <w:t>egún proceda y de conformidad con</w:t>
      </w:r>
      <w:r w:rsidR="007214C9" w:rsidRPr="00791AE7">
        <w:rPr>
          <w:rFonts w:ascii="Book Antiqua" w:hAnsi="Book Antiqua"/>
          <w:szCs w:val="24"/>
        </w:rPr>
        <w:t xml:space="preserve"> la Convención, con otros órga</w:t>
      </w:r>
      <w:r w:rsidRPr="00791AE7">
        <w:rPr>
          <w:rFonts w:ascii="Book Antiqua" w:hAnsi="Book Antiqua"/>
          <w:szCs w:val="24"/>
        </w:rPr>
        <w:t xml:space="preserve">nos pertinentes instituidos en </w:t>
      </w:r>
      <w:r w:rsidR="007214C9" w:rsidRPr="00791AE7">
        <w:rPr>
          <w:rFonts w:ascii="Book Antiqua" w:hAnsi="Book Antiqua"/>
          <w:szCs w:val="24"/>
        </w:rPr>
        <w:t xml:space="preserve">virtud de </w:t>
      </w:r>
      <w:r w:rsidRPr="00791AE7">
        <w:rPr>
          <w:rFonts w:ascii="Book Antiqua" w:hAnsi="Book Antiqua"/>
          <w:szCs w:val="24"/>
        </w:rPr>
        <w:t xml:space="preserve">la aplicación de </w:t>
      </w:r>
      <w:r w:rsidR="007214C9" w:rsidRPr="00791AE7">
        <w:rPr>
          <w:rFonts w:ascii="Book Antiqua" w:hAnsi="Book Antiqua"/>
          <w:szCs w:val="24"/>
        </w:rPr>
        <w:t>tratados internacionales de derechos huma</w:t>
      </w:r>
      <w:r w:rsidRPr="00791AE7">
        <w:rPr>
          <w:rFonts w:ascii="Book Antiqua" w:hAnsi="Book Antiqua"/>
          <w:szCs w:val="24"/>
        </w:rPr>
        <w:t xml:space="preserve">nos, con miras a garantizar la </w:t>
      </w:r>
      <w:r w:rsidR="007214C9" w:rsidRPr="00791AE7">
        <w:rPr>
          <w:rFonts w:ascii="Book Antiqua" w:hAnsi="Book Antiqua"/>
          <w:szCs w:val="24"/>
        </w:rPr>
        <w:t>coherencia de sus respectivas directrices de presentac</w:t>
      </w:r>
      <w:r w:rsidRPr="00791AE7">
        <w:rPr>
          <w:rFonts w:ascii="Book Antiqua" w:hAnsi="Book Antiqua"/>
          <w:szCs w:val="24"/>
        </w:rPr>
        <w:t xml:space="preserve">ión de informes, sugerencias y </w:t>
      </w:r>
      <w:r w:rsidR="007214C9" w:rsidRPr="00791AE7">
        <w:rPr>
          <w:rFonts w:ascii="Book Antiqua" w:hAnsi="Book Antiqua"/>
          <w:szCs w:val="24"/>
        </w:rPr>
        <w:t>recomendaciones generales, y a evitar la duplicación y la</w:t>
      </w:r>
      <w:r w:rsidRPr="00791AE7">
        <w:rPr>
          <w:rFonts w:ascii="Book Antiqua" w:hAnsi="Book Antiqua"/>
          <w:szCs w:val="24"/>
        </w:rPr>
        <w:t xml:space="preserve"> superposición de tareas en el </w:t>
      </w:r>
      <w:r w:rsidR="007214C9" w:rsidRPr="00791AE7">
        <w:rPr>
          <w:rFonts w:ascii="Book Antiqua" w:hAnsi="Book Antiqua"/>
          <w:szCs w:val="24"/>
        </w:rPr>
        <w:t xml:space="preserve">ejercicio de sus funciones. </w:t>
      </w:r>
    </w:p>
    <w:p w:rsidR="007214C9" w:rsidRPr="00791AE7" w:rsidRDefault="00732863" w:rsidP="00617C9E">
      <w:pPr>
        <w:widowControl w:val="0"/>
        <w:autoSpaceDE w:val="0"/>
        <w:autoSpaceDN w:val="0"/>
        <w:adjustRightInd w:val="0"/>
        <w:jc w:val="both"/>
        <w:outlineLvl w:val="0"/>
        <w:rPr>
          <w:rFonts w:ascii="Book Antiqua" w:hAnsi="Book Antiqua"/>
          <w:szCs w:val="24"/>
          <w:u w:val="single"/>
        </w:rPr>
      </w:pPr>
      <w:r w:rsidRPr="00791AE7">
        <w:rPr>
          <w:rFonts w:ascii="Book Antiqua" w:hAnsi="Book Antiqua"/>
          <w:szCs w:val="24"/>
          <w:u w:val="single"/>
        </w:rPr>
        <w:t>Artículo 42</w:t>
      </w:r>
      <w:r w:rsidR="00CB5722" w:rsidRPr="00791AE7">
        <w:rPr>
          <w:rFonts w:ascii="Book Antiqua" w:hAnsi="Book Antiqua"/>
          <w:szCs w:val="24"/>
          <w:u w:val="single"/>
        </w:rPr>
        <w:t>º</w:t>
      </w:r>
      <w:r w:rsidR="007214C9" w:rsidRPr="00791AE7">
        <w:rPr>
          <w:rFonts w:ascii="Book Antiqua" w:hAnsi="Book Antiqua"/>
          <w:szCs w:val="24"/>
          <w:u w:val="single"/>
        </w:rPr>
        <w:t xml:space="preserve"> </w:t>
      </w:r>
    </w:p>
    <w:p w:rsidR="007214C9" w:rsidRPr="00791AE7" w:rsidRDefault="007214C9" w:rsidP="00617C9E">
      <w:pPr>
        <w:widowControl w:val="0"/>
        <w:autoSpaceDE w:val="0"/>
        <w:autoSpaceDN w:val="0"/>
        <w:adjustRightInd w:val="0"/>
        <w:jc w:val="center"/>
        <w:outlineLvl w:val="0"/>
        <w:rPr>
          <w:rFonts w:ascii="Book Antiqua" w:hAnsi="Book Antiqua"/>
          <w:b/>
          <w:szCs w:val="24"/>
        </w:rPr>
      </w:pPr>
      <w:r w:rsidRPr="00791AE7">
        <w:rPr>
          <w:rFonts w:ascii="Book Antiqua" w:hAnsi="Book Antiqua"/>
          <w:b/>
          <w:szCs w:val="24"/>
        </w:rPr>
        <w:t>Transmi</w:t>
      </w:r>
      <w:r w:rsidR="00605E12" w:rsidRPr="00791AE7">
        <w:rPr>
          <w:rFonts w:ascii="Book Antiqua" w:hAnsi="Book Antiqua"/>
          <w:b/>
          <w:szCs w:val="24"/>
        </w:rPr>
        <w:t>sión de</w:t>
      </w:r>
      <w:r w:rsidR="001B2B4F" w:rsidRPr="00791AE7">
        <w:rPr>
          <w:rFonts w:ascii="Book Antiqua" w:hAnsi="Book Antiqua"/>
          <w:b/>
          <w:szCs w:val="24"/>
        </w:rPr>
        <w:t xml:space="preserve"> denuncias o</w:t>
      </w:r>
      <w:r w:rsidR="00605E12" w:rsidRPr="00791AE7">
        <w:rPr>
          <w:rFonts w:ascii="Book Antiqua" w:hAnsi="Book Antiqua"/>
          <w:b/>
          <w:szCs w:val="24"/>
        </w:rPr>
        <w:t xml:space="preserve"> comunicaciones al Observatorio</w:t>
      </w:r>
    </w:p>
    <w:p w:rsidR="007214C9" w:rsidRPr="00791AE7" w:rsidRDefault="00650C22" w:rsidP="008E4B6D">
      <w:pPr>
        <w:widowControl w:val="0"/>
        <w:numPr>
          <w:ilvl w:val="0"/>
          <w:numId w:val="28"/>
        </w:numPr>
        <w:autoSpaceDE w:val="0"/>
        <w:autoSpaceDN w:val="0"/>
        <w:adjustRightInd w:val="0"/>
        <w:jc w:val="both"/>
        <w:rPr>
          <w:rFonts w:ascii="Book Antiqua" w:hAnsi="Book Antiqua"/>
          <w:szCs w:val="24"/>
        </w:rPr>
      </w:pPr>
      <w:r w:rsidRPr="00791AE7">
        <w:rPr>
          <w:rFonts w:ascii="Book Antiqua" w:hAnsi="Book Antiqua"/>
          <w:szCs w:val="24"/>
        </w:rPr>
        <w:t>El Secretario</w:t>
      </w:r>
      <w:r w:rsidR="007214C9" w:rsidRPr="00791AE7">
        <w:rPr>
          <w:rFonts w:ascii="Book Antiqua" w:hAnsi="Book Antiqua"/>
          <w:szCs w:val="24"/>
        </w:rPr>
        <w:t xml:space="preserve"> s</w:t>
      </w:r>
      <w:r w:rsidRPr="00791AE7">
        <w:rPr>
          <w:rFonts w:ascii="Book Antiqua" w:hAnsi="Book Antiqua"/>
          <w:szCs w:val="24"/>
        </w:rPr>
        <w:t>eñalará a la atención del Observatorio, conforme al presente</w:t>
      </w:r>
      <w:r w:rsidR="007214C9" w:rsidRPr="00791AE7">
        <w:rPr>
          <w:rFonts w:ascii="Book Antiqua" w:hAnsi="Book Antiqua"/>
          <w:szCs w:val="24"/>
        </w:rPr>
        <w:t xml:space="preserve"> reglamento, las</w:t>
      </w:r>
      <w:r w:rsidR="001B2B4F" w:rsidRPr="00791AE7">
        <w:rPr>
          <w:rFonts w:ascii="Book Antiqua" w:hAnsi="Book Antiqua"/>
          <w:szCs w:val="24"/>
        </w:rPr>
        <w:t xml:space="preserve"> denuncias o</w:t>
      </w:r>
      <w:r w:rsidR="007214C9" w:rsidRPr="00791AE7">
        <w:rPr>
          <w:rFonts w:ascii="Book Antiqua" w:hAnsi="Book Antiqua"/>
          <w:szCs w:val="24"/>
        </w:rPr>
        <w:t xml:space="preserve"> comunicaciones que se hayan presentado</w:t>
      </w:r>
      <w:r w:rsidRPr="00791AE7">
        <w:rPr>
          <w:rFonts w:ascii="Book Antiqua" w:hAnsi="Book Antiqua"/>
          <w:szCs w:val="24"/>
        </w:rPr>
        <w:t xml:space="preserve"> o parezcan haberse presentado </w:t>
      </w:r>
      <w:r w:rsidR="00CB5722" w:rsidRPr="00791AE7">
        <w:rPr>
          <w:rFonts w:ascii="Book Antiqua" w:hAnsi="Book Antiqua"/>
          <w:szCs w:val="24"/>
        </w:rPr>
        <w:t xml:space="preserve">para </w:t>
      </w:r>
      <w:r w:rsidR="007214C9" w:rsidRPr="00791AE7">
        <w:rPr>
          <w:rFonts w:ascii="Book Antiqua" w:hAnsi="Book Antiqua"/>
          <w:szCs w:val="24"/>
        </w:rPr>
        <w:t xml:space="preserve"> </w:t>
      </w:r>
      <w:r w:rsidRPr="00791AE7">
        <w:rPr>
          <w:rFonts w:ascii="Book Antiqua" w:hAnsi="Book Antiqua"/>
          <w:szCs w:val="24"/>
        </w:rPr>
        <w:t>examen</w:t>
      </w:r>
      <w:r w:rsidR="00CB5722" w:rsidRPr="00791AE7">
        <w:rPr>
          <w:rFonts w:ascii="Book Antiqua" w:hAnsi="Book Antiqua"/>
          <w:szCs w:val="24"/>
        </w:rPr>
        <w:t xml:space="preserve"> del Obse</w:t>
      </w:r>
      <w:r w:rsidR="00F31B55" w:rsidRPr="00791AE7">
        <w:rPr>
          <w:rFonts w:ascii="Book Antiqua" w:hAnsi="Book Antiqua"/>
          <w:szCs w:val="24"/>
        </w:rPr>
        <w:t>r</w:t>
      </w:r>
      <w:r w:rsidR="00CB5722" w:rsidRPr="00791AE7">
        <w:rPr>
          <w:rFonts w:ascii="Book Antiqua" w:hAnsi="Book Antiqua"/>
          <w:szCs w:val="24"/>
        </w:rPr>
        <w:t>vatorio.</w:t>
      </w:r>
    </w:p>
    <w:p w:rsidR="007214C9" w:rsidRPr="00791AE7" w:rsidRDefault="00650C22" w:rsidP="008E4B6D">
      <w:pPr>
        <w:widowControl w:val="0"/>
        <w:numPr>
          <w:ilvl w:val="0"/>
          <w:numId w:val="28"/>
        </w:numPr>
        <w:autoSpaceDE w:val="0"/>
        <w:autoSpaceDN w:val="0"/>
        <w:adjustRightInd w:val="0"/>
        <w:jc w:val="both"/>
        <w:rPr>
          <w:rFonts w:ascii="Book Antiqua" w:hAnsi="Book Antiqua"/>
          <w:szCs w:val="24"/>
        </w:rPr>
      </w:pPr>
      <w:r w:rsidRPr="00791AE7">
        <w:rPr>
          <w:rFonts w:ascii="Book Antiqua" w:hAnsi="Book Antiqua"/>
          <w:szCs w:val="24"/>
        </w:rPr>
        <w:t>El Secretario</w:t>
      </w:r>
      <w:r w:rsidR="007214C9" w:rsidRPr="00791AE7">
        <w:rPr>
          <w:rFonts w:ascii="Book Antiqua" w:hAnsi="Book Antiqua"/>
          <w:szCs w:val="24"/>
        </w:rPr>
        <w:t xml:space="preserve"> podrá pedir al autor o l</w:t>
      </w:r>
      <w:r w:rsidRPr="00791AE7">
        <w:rPr>
          <w:rFonts w:ascii="Book Antiqua" w:hAnsi="Book Antiqua"/>
          <w:szCs w:val="24"/>
        </w:rPr>
        <w:t>os autores de una</w:t>
      </w:r>
      <w:r w:rsidR="001B2B4F" w:rsidRPr="00791AE7">
        <w:rPr>
          <w:rFonts w:ascii="Book Antiqua" w:hAnsi="Book Antiqua"/>
          <w:szCs w:val="24"/>
        </w:rPr>
        <w:t xml:space="preserve"> denuncia o</w:t>
      </w:r>
      <w:r w:rsidRPr="00791AE7">
        <w:rPr>
          <w:rFonts w:ascii="Book Antiqua" w:hAnsi="Book Antiqua"/>
          <w:szCs w:val="24"/>
        </w:rPr>
        <w:t xml:space="preserve"> comunicación </w:t>
      </w:r>
      <w:r w:rsidR="007214C9" w:rsidRPr="00791AE7">
        <w:rPr>
          <w:rFonts w:ascii="Book Antiqua" w:hAnsi="Book Antiqua"/>
          <w:szCs w:val="24"/>
        </w:rPr>
        <w:t>que aclaren si desean o no que la</w:t>
      </w:r>
      <w:r w:rsidR="001B2B4F" w:rsidRPr="00791AE7">
        <w:rPr>
          <w:rFonts w:ascii="Book Antiqua" w:hAnsi="Book Antiqua"/>
          <w:szCs w:val="24"/>
        </w:rPr>
        <w:t xml:space="preserve"> denuncia o</w:t>
      </w:r>
      <w:r w:rsidR="007214C9" w:rsidRPr="00791AE7">
        <w:rPr>
          <w:rFonts w:ascii="Book Antiqua" w:hAnsi="Book Antiqua"/>
          <w:szCs w:val="24"/>
        </w:rPr>
        <w:t xml:space="preserve"> comunicación sea someti</w:t>
      </w:r>
      <w:r w:rsidR="00605E12" w:rsidRPr="00791AE7">
        <w:rPr>
          <w:rFonts w:ascii="Book Antiqua" w:hAnsi="Book Antiqua"/>
          <w:szCs w:val="24"/>
        </w:rPr>
        <w:t>da al Observatorio</w:t>
      </w:r>
      <w:r w:rsidRPr="00791AE7">
        <w:rPr>
          <w:rFonts w:ascii="Book Antiqua" w:hAnsi="Book Antiqua"/>
          <w:szCs w:val="24"/>
        </w:rPr>
        <w:t xml:space="preserve"> para su examen</w:t>
      </w:r>
      <w:r w:rsidR="007214C9" w:rsidRPr="00791AE7">
        <w:rPr>
          <w:rFonts w:ascii="Book Antiqua" w:hAnsi="Book Antiqua"/>
          <w:szCs w:val="24"/>
        </w:rPr>
        <w:t>. En caso de duda sobre la inte</w:t>
      </w:r>
      <w:r w:rsidRPr="00791AE7">
        <w:rPr>
          <w:rFonts w:ascii="Book Antiqua" w:hAnsi="Book Antiqua"/>
          <w:szCs w:val="24"/>
        </w:rPr>
        <w:t>nción del autor o los autores, el Secretario</w:t>
      </w:r>
      <w:r w:rsidR="007214C9" w:rsidRPr="00791AE7">
        <w:rPr>
          <w:rFonts w:ascii="Book Antiqua" w:hAnsi="Book Antiqua"/>
          <w:szCs w:val="24"/>
        </w:rPr>
        <w:t xml:space="preserve"> señalará la</w:t>
      </w:r>
      <w:r w:rsidR="001B2B4F" w:rsidRPr="00791AE7">
        <w:rPr>
          <w:rFonts w:ascii="Book Antiqua" w:hAnsi="Book Antiqua"/>
          <w:szCs w:val="24"/>
        </w:rPr>
        <w:t xml:space="preserve"> denuncia o</w:t>
      </w:r>
      <w:r w:rsidR="007214C9" w:rsidRPr="00791AE7">
        <w:rPr>
          <w:rFonts w:ascii="Book Antiqua" w:hAnsi="Book Antiqua"/>
          <w:szCs w:val="24"/>
        </w:rPr>
        <w:t xml:space="preserve"> comun</w:t>
      </w:r>
      <w:r w:rsidRPr="00791AE7">
        <w:rPr>
          <w:rFonts w:ascii="Book Antiqua" w:hAnsi="Book Antiqua"/>
          <w:szCs w:val="24"/>
        </w:rPr>
        <w:t>icación a la atención del Observatorio</w:t>
      </w:r>
      <w:r w:rsidR="007214C9" w:rsidRPr="00791AE7">
        <w:rPr>
          <w:rFonts w:ascii="Book Antiqua" w:hAnsi="Book Antiqua"/>
          <w:szCs w:val="24"/>
        </w:rPr>
        <w:t xml:space="preserve">. </w:t>
      </w:r>
    </w:p>
    <w:p w:rsidR="007214C9" w:rsidRPr="00791AE7" w:rsidRDefault="00650C22" w:rsidP="008E4B6D">
      <w:pPr>
        <w:widowControl w:val="0"/>
        <w:numPr>
          <w:ilvl w:val="0"/>
          <w:numId w:val="28"/>
        </w:numPr>
        <w:autoSpaceDE w:val="0"/>
        <w:autoSpaceDN w:val="0"/>
        <w:adjustRightInd w:val="0"/>
        <w:jc w:val="both"/>
        <w:rPr>
          <w:rFonts w:ascii="Book Antiqua" w:hAnsi="Book Antiqua"/>
          <w:szCs w:val="24"/>
        </w:rPr>
      </w:pPr>
      <w:r w:rsidRPr="00791AE7">
        <w:rPr>
          <w:rFonts w:ascii="Book Antiqua" w:hAnsi="Book Antiqua"/>
          <w:szCs w:val="24"/>
        </w:rPr>
        <w:t>El Observatorio</w:t>
      </w:r>
      <w:r w:rsidR="007214C9" w:rsidRPr="00791AE7">
        <w:rPr>
          <w:rFonts w:ascii="Book Antiqua" w:hAnsi="Book Antiqua"/>
          <w:szCs w:val="24"/>
        </w:rPr>
        <w:t xml:space="preserve"> podrá recibir</w:t>
      </w:r>
      <w:r w:rsidR="001B2B4F" w:rsidRPr="00791AE7">
        <w:rPr>
          <w:rFonts w:ascii="Book Antiqua" w:hAnsi="Book Antiqua"/>
          <w:szCs w:val="24"/>
        </w:rPr>
        <w:t xml:space="preserve"> denuncias o</w:t>
      </w:r>
      <w:r w:rsidR="007214C9" w:rsidRPr="00791AE7">
        <w:rPr>
          <w:rFonts w:ascii="Book Antiqua" w:hAnsi="Book Antiqua"/>
          <w:szCs w:val="24"/>
        </w:rPr>
        <w:t xml:space="preserve"> comunicacione</w:t>
      </w:r>
      <w:r w:rsidR="00605E12" w:rsidRPr="00791AE7">
        <w:rPr>
          <w:rFonts w:ascii="Book Antiqua" w:hAnsi="Book Antiqua"/>
          <w:szCs w:val="24"/>
        </w:rPr>
        <w:t xml:space="preserve">s en formatos alternativos, de </w:t>
      </w:r>
      <w:r w:rsidRPr="00791AE7">
        <w:rPr>
          <w:rFonts w:ascii="Book Antiqua" w:hAnsi="Book Antiqua"/>
          <w:szCs w:val="24"/>
        </w:rPr>
        <w:t xml:space="preserve">conformidad con </w:t>
      </w:r>
      <w:r w:rsidR="007214C9" w:rsidRPr="00791AE7">
        <w:rPr>
          <w:rFonts w:ascii="Book Antiqua" w:hAnsi="Book Antiqua"/>
          <w:szCs w:val="24"/>
        </w:rPr>
        <w:t xml:space="preserve">el presente reglamento. </w:t>
      </w:r>
    </w:p>
    <w:p w:rsidR="007214C9" w:rsidRPr="00791AE7" w:rsidRDefault="00650C22" w:rsidP="008E4B6D">
      <w:pPr>
        <w:widowControl w:val="0"/>
        <w:numPr>
          <w:ilvl w:val="0"/>
          <w:numId w:val="28"/>
        </w:numPr>
        <w:autoSpaceDE w:val="0"/>
        <w:autoSpaceDN w:val="0"/>
        <w:adjustRightInd w:val="0"/>
        <w:jc w:val="both"/>
        <w:rPr>
          <w:rFonts w:ascii="Book Antiqua" w:hAnsi="Book Antiqua"/>
          <w:szCs w:val="24"/>
        </w:rPr>
      </w:pPr>
      <w:r w:rsidRPr="00791AE7">
        <w:rPr>
          <w:rFonts w:ascii="Book Antiqua" w:hAnsi="Book Antiqua"/>
          <w:szCs w:val="24"/>
        </w:rPr>
        <w:t>El Observatorio</w:t>
      </w:r>
      <w:r w:rsidR="007214C9" w:rsidRPr="00791AE7">
        <w:rPr>
          <w:rFonts w:ascii="Book Antiqua" w:hAnsi="Book Antiqua"/>
          <w:szCs w:val="24"/>
        </w:rPr>
        <w:t xml:space="preserve"> no recibirá</w:t>
      </w:r>
      <w:r w:rsidR="001B2B4F" w:rsidRPr="00791AE7">
        <w:rPr>
          <w:rFonts w:ascii="Book Antiqua" w:hAnsi="Book Antiqua"/>
          <w:szCs w:val="24"/>
        </w:rPr>
        <w:t xml:space="preserve"> denuncia o</w:t>
      </w:r>
      <w:r w:rsidR="007214C9" w:rsidRPr="00791AE7">
        <w:rPr>
          <w:rFonts w:ascii="Book Antiqua" w:hAnsi="Book Antiqua"/>
          <w:szCs w:val="24"/>
        </w:rPr>
        <w:t xml:space="preserve"> comunicación a</w:t>
      </w:r>
      <w:r w:rsidRPr="00791AE7">
        <w:rPr>
          <w:rFonts w:ascii="Book Antiqua" w:hAnsi="Book Antiqua"/>
          <w:szCs w:val="24"/>
        </w:rPr>
        <w:t xml:space="preserve">lguna </w:t>
      </w:r>
      <w:r w:rsidR="007214C9" w:rsidRPr="00791AE7">
        <w:rPr>
          <w:rFonts w:ascii="Book Antiqua" w:hAnsi="Book Antiqua"/>
          <w:szCs w:val="24"/>
        </w:rPr>
        <w:t xml:space="preserve">que no </w:t>
      </w:r>
      <w:r w:rsidRPr="00791AE7">
        <w:rPr>
          <w:rFonts w:ascii="Book Antiqua" w:hAnsi="Book Antiqua"/>
          <w:szCs w:val="24"/>
        </w:rPr>
        <w:t>concierna a sus facultades y competencias.</w:t>
      </w:r>
    </w:p>
    <w:p w:rsidR="007214C9" w:rsidRPr="00791AE7" w:rsidRDefault="00650C22" w:rsidP="00617C9E">
      <w:pPr>
        <w:widowControl w:val="0"/>
        <w:autoSpaceDE w:val="0"/>
        <w:autoSpaceDN w:val="0"/>
        <w:adjustRightInd w:val="0"/>
        <w:jc w:val="both"/>
        <w:outlineLvl w:val="0"/>
        <w:rPr>
          <w:rFonts w:ascii="Book Antiqua" w:hAnsi="Book Antiqua"/>
          <w:szCs w:val="24"/>
          <w:u w:val="single"/>
        </w:rPr>
      </w:pPr>
      <w:r w:rsidRPr="00791AE7">
        <w:rPr>
          <w:rFonts w:ascii="Book Antiqua" w:hAnsi="Book Antiqua"/>
          <w:szCs w:val="24"/>
          <w:u w:val="single"/>
        </w:rPr>
        <w:t>Artículo 43</w:t>
      </w:r>
      <w:r w:rsidR="00CB5722" w:rsidRPr="00791AE7">
        <w:rPr>
          <w:rFonts w:ascii="Book Antiqua" w:hAnsi="Book Antiqua"/>
          <w:szCs w:val="24"/>
          <w:u w:val="single"/>
        </w:rPr>
        <w:t>º</w:t>
      </w:r>
    </w:p>
    <w:p w:rsidR="007214C9" w:rsidRPr="00791AE7" w:rsidRDefault="007214C9" w:rsidP="00617C9E">
      <w:pPr>
        <w:widowControl w:val="0"/>
        <w:autoSpaceDE w:val="0"/>
        <w:autoSpaceDN w:val="0"/>
        <w:adjustRightInd w:val="0"/>
        <w:jc w:val="center"/>
        <w:outlineLvl w:val="0"/>
        <w:rPr>
          <w:rFonts w:ascii="Book Antiqua" w:hAnsi="Book Antiqua"/>
          <w:b/>
          <w:szCs w:val="24"/>
        </w:rPr>
      </w:pPr>
      <w:r w:rsidRPr="00791AE7">
        <w:rPr>
          <w:rFonts w:ascii="Book Antiqua" w:hAnsi="Book Antiqua"/>
          <w:b/>
          <w:szCs w:val="24"/>
        </w:rPr>
        <w:t xml:space="preserve">Registro de las </w:t>
      </w:r>
      <w:r w:rsidR="001B2B4F" w:rsidRPr="00791AE7">
        <w:rPr>
          <w:rFonts w:ascii="Book Antiqua" w:hAnsi="Book Antiqua"/>
          <w:b/>
          <w:szCs w:val="24"/>
        </w:rPr>
        <w:t xml:space="preserve">denuncias o </w:t>
      </w:r>
      <w:r w:rsidRPr="00791AE7">
        <w:rPr>
          <w:rFonts w:ascii="Book Antiqua" w:hAnsi="Book Antiqua"/>
          <w:b/>
          <w:szCs w:val="24"/>
        </w:rPr>
        <w:t>comunicaciones</w:t>
      </w:r>
    </w:p>
    <w:p w:rsidR="007214C9" w:rsidRPr="00791AE7" w:rsidRDefault="00650C22" w:rsidP="008E4B6D">
      <w:pPr>
        <w:widowControl w:val="0"/>
        <w:numPr>
          <w:ilvl w:val="0"/>
          <w:numId w:val="29"/>
        </w:numPr>
        <w:autoSpaceDE w:val="0"/>
        <w:autoSpaceDN w:val="0"/>
        <w:adjustRightInd w:val="0"/>
        <w:jc w:val="both"/>
        <w:rPr>
          <w:rFonts w:ascii="Book Antiqua" w:hAnsi="Book Antiqua"/>
          <w:szCs w:val="24"/>
        </w:rPr>
      </w:pPr>
      <w:r w:rsidRPr="00791AE7">
        <w:rPr>
          <w:rFonts w:ascii="Book Antiqua" w:hAnsi="Book Antiqua"/>
          <w:szCs w:val="24"/>
        </w:rPr>
        <w:t>El Secretario</w:t>
      </w:r>
      <w:r w:rsidR="007214C9" w:rsidRPr="00791AE7">
        <w:rPr>
          <w:rFonts w:ascii="Book Antiqua" w:hAnsi="Book Antiqua"/>
          <w:szCs w:val="24"/>
        </w:rPr>
        <w:t xml:space="preserve"> llevará un r</w:t>
      </w:r>
      <w:r w:rsidRPr="00791AE7">
        <w:rPr>
          <w:rFonts w:ascii="Book Antiqua" w:hAnsi="Book Antiqua"/>
          <w:szCs w:val="24"/>
        </w:rPr>
        <w:t>egistro permanente de todas las</w:t>
      </w:r>
      <w:r w:rsidR="001B2B4F" w:rsidRPr="00791AE7">
        <w:rPr>
          <w:rFonts w:ascii="Book Antiqua" w:hAnsi="Book Antiqua"/>
          <w:szCs w:val="24"/>
        </w:rPr>
        <w:t xml:space="preserve"> denuncias o</w:t>
      </w:r>
      <w:r w:rsidR="007214C9" w:rsidRPr="00791AE7">
        <w:rPr>
          <w:rFonts w:ascii="Book Antiqua" w:hAnsi="Book Antiqua"/>
          <w:szCs w:val="24"/>
        </w:rPr>
        <w:t xml:space="preserve"> comunicaciones present</w:t>
      </w:r>
      <w:r w:rsidRPr="00791AE7">
        <w:rPr>
          <w:rFonts w:ascii="Book Antiqua" w:hAnsi="Book Antiqua"/>
          <w:szCs w:val="24"/>
        </w:rPr>
        <w:t xml:space="preserve">adas para su examen. </w:t>
      </w:r>
    </w:p>
    <w:p w:rsidR="007214C9" w:rsidRPr="00791AE7" w:rsidRDefault="00650C22" w:rsidP="008E4B6D">
      <w:pPr>
        <w:widowControl w:val="0"/>
        <w:numPr>
          <w:ilvl w:val="0"/>
          <w:numId w:val="29"/>
        </w:numPr>
        <w:autoSpaceDE w:val="0"/>
        <w:autoSpaceDN w:val="0"/>
        <w:adjustRightInd w:val="0"/>
        <w:jc w:val="both"/>
        <w:rPr>
          <w:rFonts w:ascii="Book Antiqua" w:hAnsi="Book Antiqua"/>
          <w:szCs w:val="24"/>
        </w:rPr>
      </w:pPr>
      <w:r w:rsidRPr="00791AE7">
        <w:rPr>
          <w:rFonts w:ascii="Book Antiqua" w:hAnsi="Book Antiqua"/>
          <w:szCs w:val="24"/>
        </w:rPr>
        <w:t>Todo miembro del Observatorio</w:t>
      </w:r>
      <w:r w:rsidR="007214C9" w:rsidRPr="00791AE7">
        <w:rPr>
          <w:rFonts w:ascii="Book Antiqua" w:hAnsi="Book Antiqua"/>
          <w:szCs w:val="24"/>
        </w:rPr>
        <w:t xml:space="preserve"> que lo solicite tend</w:t>
      </w:r>
      <w:r w:rsidRPr="00791AE7">
        <w:rPr>
          <w:rFonts w:ascii="Book Antiqua" w:hAnsi="Book Antiqua"/>
          <w:szCs w:val="24"/>
        </w:rPr>
        <w:t>rá a su disposición, en la forma</w:t>
      </w:r>
      <w:r w:rsidR="007214C9" w:rsidRPr="00791AE7">
        <w:rPr>
          <w:rFonts w:ascii="Book Antiqua" w:hAnsi="Book Antiqua"/>
          <w:szCs w:val="24"/>
        </w:rPr>
        <w:t xml:space="preserve"> en que haya sido presentado, el texto completo de las</w:t>
      </w:r>
      <w:r w:rsidRPr="00791AE7">
        <w:rPr>
          <w:rFonts w:ascii="Book Antiqua" w:hAnsi="Book Antiqua"/>
          <w:szCs w:val="24"/>
        </w:rPr>
        <w:t xml:space="preserve"> </w:t>
      </w:r>
      <w:r w:rsidR="001B2B4F" w:rsidRPr="00791AE7">
        <w:rPr>
          <w:rFonts w:ascii="Book Antiqua" w:hAnsi="Book Antiqua"/>
          <w:szCs w:val="24"/>
        </w:rPr>
        <w:t xml:space="preserve">denuncias o </w:t>
      </w:r>
      <w:r w:rsidRPr="00791AE7">
        <w:rPr>
          <w:rFonts w:ascii="Book Antiqua" w:hAnsi="Book Antiqua"/>
          <w:szCs w:val="24"/>
        </w:rPr>
        <w:t xml:space="preserve">comunicaciones señaladas a la </w:t>
      </w:r>
      <w:r w:rsidRPr="00791AE7">
        <w:rPr>
          <w:rFonts w:ascii="Book Antiqua" w:hAnsi="Book Antiqua"/>
          <w:szCs w:val="24"/>
        </w:rPr>
        <w:lastRenderedPageBreak/>
        <w:t>atención del Observatorio</w:t>
      </w:r>
      <w:r w:rsidR="007214C9" w:rsidRPr="00791AE7">
        <w:rPr>
          <w:rFonts w:ascii="Book Antiqua" w:hAnsi="Book Antiqua"/>
          <w:szCs w:val="24"/>
        </w:rPr>
        <w:t xml:space="preserve"> que cumplan todos los criterios preliminares para ser registradas. </w:t>
      </w:r>
    </w:p>
    <w:p w:rsidR="007214C9" w:rsidRPr="00791AE7" w:rsidRDefault="00650C22" w:rsidP="00617C9E">
      <w:pPr>
        <w:widowControl w:val="0"/>
        <w:autoSpaceDE w:val="0"/>
        <w:autoSpaceDN w:val="0"/>
        <w:adjustRightInd w:val="0"/>
        <w:jc w:val="both"/>
        <w:outlineLvl w:val="0"/>
        <w:rPr>
          <w:rFonts w:ascii="Book Antiqua" w:hAnsi="Book Antiqua"/>
          <w:szCs w:val="24"/>
          <w:u w:val="single"/>
        </w:rPr>
      </w:pPr>
      <w:r w:rsidRPr="00791AE7">
        <w:rPr>
          <w:rFonts w:ascii="Book Antiqua" w:hAnsi="Book Antiqua"/>
          <w:szCs w:val="24"/>
          <w:u w:val="single"/>
        </w:rPr>
        <w:t>Artículo 44</w:t>
      </w:r>
      <w:r w:rsidR="00CB5722" w:rsidRPr="00791AE7">
        <w:rPr>
          <w:rFonts w:ascii="Book Antiqua" w:hAnsi="Book Antiqua"/>
          <w:szCs w:val="24"/>
          <w:u w:val="single"/>
        </w:rPr>
        <w:t>º</w:t>
      </w:r>
    </w:p>
    <w:p w:rsidR="007214C9" w:rsidRPr="00791AE7" w:rsidRDefault="007214C9" w:rsidP="00617C9E">
      <w:pPr>
        <w:widowControl w:val="0"/>
        <w:autoSpaceDE w:val="0"/>
        <w:autoSpaceDN w:val="0"/>
        <w:adjustRightInd w:val="0"/>
        <w:jc w:val="center"/>
        <w:outlineLvl w:val="0"/>
        <w:rPr>
          <w:rFonts w:ascii="Book Antiqua" w:hAnsi="Book Antiqua"/>
          <w:b/>
          <w:szCs w:val="24"/>
        </w:rPr>
      </w:pPr>
      <w:r w:rsidRPr="00791AE7">
        <w:rPr>
          <w:rFonts w:ascii="Book Antiqua" w:hAnsi="Book Antiqua"/>
          <w:b/>
          <w:szCs w:val="24"/>
        </w:rPr>
        <w:t>Solicitud de aclaraciones o de información adicional</w:t>
      </w:r>
    </w:p>
    <w:p w:rsidR="007214C9" w:rsidRPr="00791AE7" w:rsidRDefault="007214C9" w:rsidP="008E4B6D">
      <w:pPr>
        <w:widowControl w:val="0"/>
        <w:numPr>
          <w:ilvl w:val="0"/>
          <w:numId w:val="30"/>
        </w:numPr>
        <w:autoSpaceDE w:val="0"/>
        <w:autoSpaceDN w:val="0"/>
        <w:adjustRightInd w:val="0"/>
        <w:jc w:val="both"/>
        <w:rPr>
          <w:rFonts w:ascii="Book Antiqua" w:hAnsi="Book Antiqua"/>
          <w:szCs w:val="24"/>
        </w:rPr>
      </w:pPr>
      <w:r w:rsidRPr="00791AE7">
        <w:rPr>
          <w:rFonts w:ascii="Book Antiqua" w:hAnsi="Book Antiqua"/>
          <w:szCs w:val="24"/>
        </w:rPr>
        <w:t>El Secre</w:t>
      </w:r>
      <w:r w:rsidR="00650C22" w:rsidRPr="00791AE7">
        <w:rPr>
          <w:rFonts w:ascii="Book Antiqua" w:hAnsi="Book Antiqua"/>
          <w:szCs w:val="24"/>
        </w:rPr>
        <w:t>tario</w:t>
      </w:r>
      <w:r w:rsidRPr="00791AE7">
        <w:rPr>
          <w:rFonts w:ascii="Book Antiqua" w:hAnsi="Book Antiqua"/>
          <w:szCs w:val="24"/>
        </w:rPr>
        <w:t xml:space="preserve"> podrá pedir al</w:t>
      </w:r>
      <w:r w:rsidR="00650C22" w:rsidRPr="00791AE7">
        <w:rPr>
          <w:rFonts w:ascii="Book Antiqua" w:hAnsi="Book Antiqua"/>
          <w:szCs w:val="24"/>
        </w:rPr>
        <w:t xml:space="preserve"> autor de una</w:t>
      </w:r>
      <w:r w:rsidR="001B2B4F" w:rsidRPr="00791AE7">
        <w:rPr>
          <w:rFonts w:ascii="Book Antiqua" w:hAnsi="Book Antiqua"/>
          <w:szCs w:val="24"/>
        </w:rPr>
        <w:t xml:space="preserve"> denuncia o</w:t>
      </w:r>
      <w:r w:rsidR="00650C22" w:rsidRPr="00791AE7">
        <w:rPr>
          <w:rFonts w:ascii="Book Antiqua" w:hAnsi="Book Antiqua"/>
          <w:szCs w:val="24"/>
        </w:rPr>
        <w:t xml:space="preserve"> comunicación que </w:t>
      </w:r>
      <w:r w:rsidRPr="00791AE7">
        <w:rPr>
          <w:rFonts w:ascii="Book Antiqua" w:hAnsi="Book Antiqua"/>
          <w:szCs w:val="24"/>
        </w:rPr>
        <w:t>proporcione acl</w:t>
      </w:r>
      <w:r w:rsidR="00650C22" w:rsidRPr="00791AE7">
        <w:rPr>
          <w:rFonts w:ascii="Book Antiqua" w:hAnsi="Book Antiqua"/>
          <w:szCs w:val="24"/>
        </w:rPr>
        <w:t>araciones relativas a esa</w:t>
      </w:r>
      <w:r w:rsidR="001B2B4F" w:rsidRPr="00791AE7">
        <w:rPr>
          <w:rFonts w:ascii="Book Antiqua" w:hAnsi="Book Antiqua"/>
          <w:szCs w:val="24"/>
        </w:rPr>
        <w:t xml:space="preserve"> denuncia o</w:t>
      </w:r>
      <w:r w:rsidR="00650C22" w:rsidRPr="00791AE7">
        <w:rPr>
          <w:rFonts w:ascii="Book Antiqua" w:hAnsi="Book Antiqua"/>
          <w:szCs w:val="24"/>
        </w:rPr>
        <w:t xml:space="preserve"> comunicación</w:t>
      </w:r>
      <w:r w:rsidRPr="00791AE7">
        <w:rPr>
          <w:rFonts w:ascii="Book Antiqua" w:hAnsi="Book Antiqua"/>
          <w:szCs w:val="24"/>
        </w:rPr>
        <w:t xml:space="preserve">, en particular sobre: </w:t>
      </w:r>
    </w:p>
    <w:p w:rsidR="007214C9" w:rsidRPr="00791AE7" w:rsidRDefault="007214C9" w:rsidP="008E4B6D">
      <w:pPr>
        <w:widowControl w:val="0"/>
        <w:numPr>
          <w:ilvl w:val="0"/>
          <w:numId w:val="31"/>
        </w:numPr>
        <w:autoSpaceDE w:val="0"/>
        <w:autoSpaceDN w:val="0"/>
        <w:adjustRightInd w:val="0"/>
        <w:jc w:val="both"/>
        <w:rPr>
          <w:rFonts w:ascii="Book Antiqua" w:hAnsi="Book Antiqua"/>
          <w:szCs w:val="24"/>
        </w:rPr>
      </w:pPr>
      <w:r w:rsidRPr="00791AE7">
        <w:rPr>
          <w:rFonts w:ascii="Book Antiqua" w:hAnsi="Book Antiqua"/>
          <w:szCs w:val="24"/>
        </w:rPr>
        <w:t xml:space="preserve">La identidad de la víctima o del autor, como su nombre, dirección, fecha de nacimiento y ocupación, u otro tipo de datos o detalles que permitan su identificación; </w:t>
      </w:r>
    </w:p>
    <w:p w:rsidR="007214C9" w:rsidRPr="00791AE7" w:rsidRDefault="00650C22" w:rsidP="008E4B6D">
      <w:pPr>
        <w:widowControl w:val="0"/>
        <w:numPr>
          <w:ilvl w:val="0"/>
          <w:numId w:val="31"/>
        </w:numPr>
        <w:autoSpaceDE w:val="0"/>
        <w:autoSpaceDN w:val="0"/>
        <w:adjustRightInd w:val="0"/>
        <w:jc w:val="both"/>
        <w:rPr>
          <w:rFonts w:ascii="Book Antiqua" w:hAnsi="Book Antiqua"/>
          <w:szCs w:val="24"/>
        </w:rPr>
      </w:pPr>
      <w:r w:rsidRPr="00791AE7">
        <w:rPr>
          <w:rFonts w:ascii="Book Antiqua" w:hAnsi="Book Antiqua"/>
          <w:szCs w:val="24"/>
        </w:rPr>
        <w:t>El nombre de la persona, institución, empresa, etc.</w:t>
      </w:r>
      <w:r w:rsidR="00DA13CE" w:rsidRPr="00791AE7">
        <w:rPr>
          <w:rFonts w:ascii="Book Antiqua" w:hAnsi="Book Antiqua"/>
          <w:szCs w:val="24"/>
        </w:rPr>
        <w:t>,</w:t>
      </w:r>
      <w:r w:rsidR="007214C9" w:rsidRPr="00791AE7">
        <w:rPr>
          <w:rFonts w:ascii="Book Antiqua" w:hAnsi="Book Antiqua"/>
          <w:szCs w:val="24"/>
        </w:rPr>
        <w:t xml:space="preserve"> contra</w:t>
      </w:r>
      <w:r w:rsidRPr="00791AE7">
        <w:rPr>
          <w:rFonts w:ascii="Book Antiqua" w:hAnsi="Book Antiqua"/>
          <w:szCs w:val="24"/>
        </w:rPr>
        <w:t xml:space="preserve"> </w:t>
      </w:r>
      <w:r w:rsidR="00DA13CE" w:rsidRPr="00791AE7">
        <w:rPr>
          <w:rFonts w:ascii="Book Antiqua" w:hAnsi="Book Antiqua"/>
          <w:szCs w:val="24"/>
        </w:rPr>
        <w:t>el quien</w:t>
      </w:r>
      <w:r w:rsidR="007214C9" w:rsidRPr="00791AE7">
        <w:rPr>
          <w:rFonts w:ascii="Book Antiqua" w:hAnsi="Book Antiqua"/>
          <w:szCs w:val="24"/>
        </w:rPr>
        <w:t xml:space="preserve"> se dirija la</w:t>
      </w:r>
      <w:r w:rsidR="001B2B4F" w:rsidRPr="00791AE7">
        <w:rPr>
          <w:rFonts w:ascii="Book Antiqua" w:hAnsi="Book Antiqua"/>
          <w:szCs w:val="24"/>
        </w:rPr>
        <w:t xml:space="preserve"> denuncia o</w:t>
      </w:r>
      <w:r w:rsidR="007214C9" w:rsidRPr="00791AE7">
        <w:rPr>
          <w:rFonts w:ascii="Book Antiqua" w:hAnsi="Book Antiqua"/>
          <w:szCs w:val="24"/>
        </w:rPr>
        <w:t xml:space="preserve"> comunicación; </w:t>
      </w:r>
    </w:p>
    <w:p w:rsidR="006605F4" w:rsidRPr="00791AE7" w:rsidRDefault="007214C9" w:rsidP="008E4B6D">
      <w:pPr>
        <w:widowControl w:val="0"/>
        <w:numPr>
          <w:ilvl w:val="0"/>
          <w:numId w:val="31"/>
        </w:numPr>
        <w:autoSpaceDE w:val="0"/>
        <w:autoSpaceDN w:val="0"/>
        <w:adjustRightInd w:val="0"/>
        <w:jc w:val="both"/>
        <w:rPr>
          <w:rFonts w:ascii="Book Antiqua" w:hAnsi="Book Antiqua"/>
          <w:szCs w:val="24"/>
        </w:rPr>
      </w:pPr>
      <w:r w:rsidRPr="00791AE7">
        <w:rPr>
          <w:rFonts w:ascii="Book Antiqua" w:hAnsi="Book Antiqua"/>
          <w:szCs w:val="24"/>
        </w:rPr>
        <w:t>El objeto de la</w:t>
      </w:r>
      <w:r w:rsidR="001B2B4F" w:rsidRPr="00791AE7">
        <w:rPr>
          <w:rFonts w:ascii="Book Antiqua" w:hAnsi="Book Antiqua"/>
          <w:szCs w:val="24"/>
        </w:rPr>
        <w:t xml:space="preserve"> denuncia o</w:t>
      </w:r>
      <w:r w:rsidRPr="00791AE7">
        <w:rPr>
          <w:rFonts w:ascii="Book Antiqua" w:hAnsi="Book Antiqua"/>
          <w:szCs w:val="24"/>
        </w:rPr>
        <w:t xml:space="preserve"> comunicación; </w:t>
      </w:r>
    </w:p>
    <w:p w:rsidR="007214C9" w:rsidRPr="00791AE7" w:rsidRDefault="007214C9" w:rsidP="008E4B6D">
      <w:pPr>
        <w:widowControl w:val="0"/>
        <w:numPr>
          <w:ilvl w:val="0"/>
          <w:numId w:val="31"/>
        </w:numPr>
        <w:autoSpaceDE w:val="0"/>
        <w:autoSpaceDN w:val="0"/>
        <w:adjustRightInd w:val="0"/>
        <w:jc w:val="both"/>
        <w:rPr>
          <w:rFonts w:ascii="Book Antiqua" w:hAnsi="Book Antiqua"/>
          <w:szCs w:val="24"/>
        </w:rPr>
      </w:pPr>
      <w:r w:rsidRPr="00791AE7">
        <w:rPr>
          <w:rFonts w:ascii="Book Antiqua" w:hAnsi="Book Antiqua"/>
          <w:szCs w:val="24"/>
        </w:rPr>
        <w:t>La disposición o las disposiciones de la Con</w:t>
      </w:r>
      <w:r w:rsidR="00DA13CE" w:rsidRPr="00791AE7">
        <w:rPr>
          <w:rFonts w:ascii="Book Antiqua" w:hAnsi="Book Antiqua"/>
          <w:szCs w:val="24"/>
        </w:rPr>
        <w:t xml:space="preserve">vención cuya infracción se </w:t>
      </w:r>
      <w:r w:rsidRPr="00791AE7">
        <w:rPr>
          <w:rFonts w:ascii="Book Antiqua" w:hAnsi="Book Antiqua"/>
          <w:szCs w:val="24"/>
        </w:rPr>
        <w:t>denuncie</w:t>
      </w:r>
      <w:r w:rsidR="006605F4" w:rsidRPr="00791AE7">
        <w:rPr>
          <w:rFonts w:ascii="Book Antiqua" w:hAnsi="Book Antiqua"/>
          <w:szCs w:val="24"/>
        </w:rPr>
        <w:t xml:space="preserve"> u otra</w:t>
      </w:r>
      <w:r w:rsidR="00DA13CE" w:rsidRPr="00791AE7">
        <w:rPr>
          <w:rFonts w:ascii="Book Antiqua" w:hAnsi="Book Antiqua"/>
          <w:szCs w:val="24"/>
        </w:rPr>
        <w:t xml:space="preserve"> normativa nacional, provincial o municipal</w:t>
      </w:r>
      <w:r w:rsidRPr="00791AE7">
        <w:rPr>
          <w:rFonts w:ascii="Book Antiqua" w:hAnsi="Book Antiqua"/>
          <w:szCs w:val="24"/>
        </w:rPr>
        <w:t xml:space="preserve">; </w:t>
      </w:r>
    </w:p>
    <w:p w:rsidR="006605F4" w:rsidRPr="00791AE7" w:rsidRDefault="007214C9" w:rsidP="008E4B6D">
      <w:pPr>
        <w:widowControl w:val="0"/>
        <w:numPr>
          <w:ilvl w:val="0"/>
          <w:numId w:val="31"/>
        </w:numPr>
        <w:autoSpaceDE w:val="0"/>
        <w:autoSpaceDN w:val="0"/>
        <w:adjustRightInd w:val="0"/>
        <w:jc w:val="both"/>
        <w:rPr>
          <w:rFonts w:ascii="Book Antiqua" w:hAnsi="Book Antiqua"/>
          <w:szCs w:val="24"/>
        </w:rPr>
      </w:pPr>
      <w:r w:rsidRPr="00791AE7">
        <w:rPr>
          <w:rFonts w:ascii="Book Antiqua" w:hAnsi="Book Antiqua"/>
          <w:szCs w:val="24"/>
        </w:rPr>
        <w:t xml:space="preserve">Los hechos relativos a la reclamación; </w:t>
      </w:r>
    </w:p>
    <w:p w:rsidR="007214C9" w:rsidRPr="00791AE7" w:rsidRDefault="007214C9" w:rsidP="008E4B6D">
      <w:pPr>
        <w:widowControl w:val="0"/>
        <w:numPr>
          <w:ilvl w:val="0"/>
          <w:numId w:val="31"/>
        </w:numPr>
        <w:autoSpaceDE w:val="0"/>
        <w:autoSpaceDN w:val="0"/>
        <w:adjustRightInd w:val="0"/>
        <w:jc w:val="both"/>
        <w:rPr>
          <w:rFonts w:ascii="Book Antiqua" w:hAnsi="Book Antiqua"/>
          <w:szCs w:val="24"/>
        </w:rPr>
      </w:pPr>
      <w:r w:rsidRPr="00791AE7">
        <w:rPr>
          <w:rFonts w:ascii="Book Antiqua" w:hAnsi="Book Antiqua"/>
          <w:szCs w:val="24"/>
        </w:rPr>
        <w:t>Las medidas adoptadas por el autor o la pr</w:t>
      </w:r>
      <w:r w:rsidR="00DA13CE" w:rsidRPr="00791AE7">
        <w:rPr>
          <w:rFonts w:ascii="Book Antiqua" w:hAnsi="Book Antiqua"/>
          <w:szCs w:val="24"/>
        </w:rPr>
        <w:t xml:space="preserve">esunta víctima para agotar los </w:t>
      </w:r>
      <w:r w:rsidRPr="00791AE7">
        <w:rPr>
          <w:rFonts w:ascii="Book Antiqua" w:hAnsi="Book Antiqua"/>
          <w:szCs w:val="24"/>
        </w:rPr>
        <w:t xml:space="preserve">recursos internos; </w:t>
      </w:r>
    </w:p>
    <w:p w:rsidR="007214C9" w:rsidRPr="00791AE7" w:rsidRDefault="007214C9" w:rsidP="008E4B6D">
      <w:pPr>
        <w:widowControl w:val="0"/>
        <w:numPr>
          <w:ilvl w:val="0"/>
          <w:numId w:val="31"/>
        </w:numPr>
        <w:autoSpaceDE w:val="0"/>
        <w:autoSpaceDN w:val="0"/>
        <w:adjustRightInd w:val="0"/>
        <w:jc w:val="both"/>
        <w:rPr>
          <w:rFonts w:ascii="Book Antiqua" w:hAnsi="Book Antiqua"/>
          <w:szCs w:val="24"/>
        </w:rPr>
      </w:pPr>
      <w:r w:rsidRPr="00791AE7">
        <w:rPr>
          <w:rFonts w:ascii="Book Antiqua" w:hAnsi="Book Antiqua"/>
          <w:szCs w:val="24"/>
        </w:rPr>
        <w:t xml:space="preserve">La medida en que el mismo asunto esté siendo examinado en virtud de </w:t>
      </w:r>
      <w:r w:rsidR="00DA13CE" w:rsidRPr="00791AE7">
        <w:rPr>
          <w:rFonts w:ascii="Book Antiqua" w:hAnsi="Book Antiqua"/>
          <w:szCs w:val="24"/>
        </w:rPr>
        <w:t xml:space="preserve">otro </w:t>
      </w:r>
      <w:r w:rsidRPr="00791AE7">
        <w:rPr>
          <w:rFonts w:ascii="Book Antiqua" w:hAnsi="Book Antiqua"/>
          <w:szCs w:val="24"/>
        </w:rPr>
        <w:t>procedimiento de investi</w:t>
      </w:r>
      <w:r w:rsidR="00DA13CE" w:rsidRPr="00791AE7">
        <w:rPr>
          <w:rFonts w:ascii="Book Antiqua" w:hAnsi="Book Antiqua"/>
          <w:szCs w:val="24"/>
        </w:rPr>
        <w:t>gación o arreglo</w:t>
      </w:r>
      <w:r w:rsidRPr="00791AE7">
        <w:rPr>
          <w:rFonts w:ascii="Book Antiqua" w:hAnsi="Book Antiqua"/>
          <w:szCs w:val="24"/>
        </w:rPr>
        <w:t xml:space="preserve">. </w:t>
      </w:r>
    </w:p>
    <w:p w:rsidR="007214C9" w:rsidRPr="00791AE7" w:rsidRDefault="00DA13CE" w:rsidP="008E4B6D">
      <w:pPr>
        <w:widowControl w:val="0"/>
        <w:numPr>
          <w:ilvl w:val="0"/>
          <w:numId w:val="30"/>
        </w:numPr>
        <w:autoSpaceDE w:val="0"/>
        <w:autoSpaceDN w:val="0"/>
        <w:adjustRightInd w:val="0"/>
        <w:jc w:val="both"/>
        <w:rPr>
          <w:rFonts w:ascii="Book Antiqua" w:hAnsi="Book Antiqua"/>
          <w:szCs w:val="24"/>
        </w:rPr>
      </w:pPr>
      <w:r w:rsidRPr="00791AE7">
        <w:rPr>
          <w:rFonts w:ascii="Book Antiqua" w:hAnsi="Book Antiqua"/>
          <w:szCs w:val="24"/>
        </w:rPr>
        <w:t>El Secretario</w:t>
      </w:r>
      <w:r w:rsidR="007214C9" w:rsidRPr="00791AE7">
        <w:rPr>
          <w:rFonts w:ascii="Book Antiqua" w:hAnsi="Book Antiqua"/>
          <w:szCs w:val="24"/>
        </w:rPr>
        <w:t>, cuando solicite aclaracio</w:t>
      </w:r>
      <w:r w:rsidRPr="00791AE7">
        <w:rPr>
          <w:rFonts w:ascii="Book Antiqua" w:hAnsi="Book Antiqua"/>
          <w:szCs w:val="24"/>
        </w:rPr>
        <w:t xml:space="preserve">nes o información, indicará al </w:t>
      </w:r>
      <w:r w:rsidR="007214C9" w:rsidRPr="00791AE7">
        <w:rPr>
          <w:rFonts w:ascii="Book Antiqua" w:hAnsi="Book Antiqua"/>
          <w:szCs w:val="24"/>
        </w:rPr>
        <w:t>autor o los autores de la</w:t>
      </w:r>
      <w:r w:rsidR="00002E52" w:rsidRPr="00791AE7">
        <w:rPr>
          <w:rFonts w:ascii="Book Antiqua" w:hAnsi="Book Antiqua"/>
          <w:szCs w:val="24"/>
        </w:rPr>
        <w:t xml:space="preserve"> denuncia o</w:t>
      </w:r>
      <w:r w:rsidR="007214C9" w:rsidRPr="00791AE7">
        <w:rPr>
          <w:rFonts w:ascii="Book Antiqua" w:hAnsi="Book Antiqua"/>
          <w:szCs w:val="24"/>
        </w:rPr>
        <w:t xml:space="preserve"> comunicación el plazo dent</w:t>
      </w:r>
      <w:r w:rsidR="00F31B55" w:rsidRPr="00791AE7">
        <w:rPr>
          <w:rFonts w:ascii="Book Antiqua" w:hAnsi="Book Antiqua"/>
          <w:szCs w:val="24"/>
        </w:rPr>
        <w:t>ro del cual deben presentarlas.</w:t>
      </w:r>
    </w:p>
    <w:p w:rsidR="007214C9" w:rsidRPr="00791AE7" w:rsidRDefault="00DA13CE" w:rsidP="008E4B6D">
      <w:pPr>
        <w:widowControl w:val="0"/>
        <w:numPr>
          <w:ilvl w:val="0"/>
          <w:numId w:val="30"/>
        </w:numPr>
        <w:autoSpaceDE w:val="0"/>
        <w:autoSpaceDN w:val="0"/>
        <w:adjustRightInd w:val="0"/>
        <w:jc w:val="both"/>
        <w:rPr>
          <w:rFonts w:ascii="Book Antiqua" w:hAnsi="Book Antiqua"/>
          <w:szCs w:val="24"/>
        </w:rPr>
      </w:pPr>
      <w:r w:rsidRPr="00791AE7">
        <w:rPr>
          <w:rFonts w:ascii="Book Antiqua" w:hAnsi="Book Antiqua"/>
          <w:szCs w:val="24"/>
        </w:rPr>
        <w:t>El Observatorio</w:t>
      </w:r>
      <w:r w:rsidR="007214C9" w:rsidRPr="00791AE7">
        <w:rPr>
          <w:rFonts w:ascii="Book Antiqua" w:hAnsi="Book Antiqua"/>
          <w:szCs w:val="24"/>
        </w:rPr>
        <w:t xml:space="preserve"> podrá aprobar un cuestionario pa</w:t>
      </w:r>
      <w:r w:rsidRPr="00791AE7">
        <w:rPr>
          <w:rFonts w:ascii="Book Antiqua" w:hAnsi="Book Antiqua"/>
          <w:szCs w:val="24"/>
        </w:rPr>
        <w:t>ra facilitar las solicitudes de</w:t>
      </w:r>
      <w:r w:rsidR="007214C9" w:rsidRPr="00791AE7">
        <w:rPr>
          <w:rFonts w:ascii="Book Antiqua" w:hAnsi="Book Antiqua"/>
          <w:szCs w:val="24"/>
        </w:rPr>
        <w:t xml:space="preserve"> aclaración o información de la presunta víctima o del autor de una</w:t>
      </w:r>
      <w:r w:rsidR="00002E52" w:rsidRPr="00791AE7">
        <w:rPr>
          <w:rFonts w:ascii="Book Antiqua" w:hAnsi="Book Antiqua"/>
          <w:szCs w:val="24"/>
        </w:rPr>
        <w:t xml:space="preserve"> denuncia o</w:t>
      </w:r>
      <w:r w:rsidR="007214C9" w:rsidRPr="00791AE7">
        <w:rPr>
          <w:rFonts w:ascii="Book Antiqua" w:hAnsi="Book Antiqua"/>
          <w:szCs w:val="24"/>
        </w:rPr>
        <w:t xml:space="preserve"> comunicación. </w:t>
      </w:r>
    </w:p>
    <w:p w:rsidR="007214C9" w:rsidRPr="00791AE7" w:rsidRDefault="00605E12" w:rsidP="00617C9E">
      <w:pPr>
        <w:widowControl w:val="0"/>
        <w:autoSpaceDE w:val="0"/>
        <w:autoSpaceDN w:val="0"/>
        <w:adjustRightInd w:val="0"/>
        <w:jc w:val="both"/>
        <w:outlineLvl w:val="0"/>
        <w:rPr>
          <w:rFonts w:ascii="Book Antiqua" w:hAnsi="Book Antiqua"/>
          <w:szCs w:val="24"/>
          <w:u w:val="single"/>
        </w:rPr>
      </w:pPr>
      <w:r w:rsidRPr="00791AE7">
        <w:rPr>
          <w:rFonts w:ascii="Book Antiqua" w:hAnsi="Book Antiqua"/>
          <w:szCs w:val="24"/>
          <w:u w:val="single"/>
        </w:rPr>
        <w:t>Artículo 45</w:t>
      </w:r>
      <w:r w:rsidR="00CB5722" w:rsidRPr="00791AE7">
        <w:rPr>
          <w:rFonts w:ascii="Book Antiqua" w:hAnsi="Book Antiqua"/>
          <w:szCs w:val="24"/>
          <w:u w:val="single"/>
        </w:rPr>
        <w:t>º</w:t>
      </w:r>
    </w:p>
    <w:p w:rsidR="007214C9" w:rsidRPr="00791AE7" w:rsidRDefault="007214C9" w:rsidP="00617C9E">
      <w:pPr>
        <w:widowControl w:val="0"/>
        <w:autoSpaceDE w:val="0"/>
        <w:autoSpaceDN w:val="0"/>
        <w:adjustRightInd w:val="0"/>
        <w:jc w:val="center"/>
        <w:outlineLvl w:val="0"/>
        <w:rPr>
          <w:rFonts w:ascii="Book Antiqua" w:hAnsi="Book Antiqua"/>
          <w:b/>
          <w:szCs w:val="24"/>
        </w:rPr>
      </w:pPr>
      <w:r w:rsidRPr="00791AE7">
        <w:rPr>
          <w:rFonts w:ascii="Book Antiqua" w:hAnsi="Book Antiqua"/>
          <w:b/>
          <w:szCs w:val="24"/>
        </w:rPr>
        <w:t>Infor</w:t>
      </w:r>
      <w:r w:rsidR="00605E12" w:rsidRPr="00791AE7">
        <w:rPr>
          <w:rFonts w:ascii="Book Antiqua" w:hAnsi="Book Antiqua"/>
          <w:b/>
          <w:szCs w:val="24"/>
        </w:rPr>
        <w:t>mación a los miembros del Observatorio</w:t>
      </w:r>
    </w:p>
    <w:p w:rsidR="007214C9" w:rsidRPr="00791AE7" w:rsidRDefault="007214C9" w:rsidP="008E4B6D">
      <w:pPr>
        <w:widowControl w:val="0"/>
        <w:autoSpaceDE w:val="0"/>
        <w:autoSpaceDN w:val="0"/>
        <w:adjustRightInd w:val="0"/>
        <w:jc w:val="both"/>
        <w:rPr>
          <w:rFonts w:ascii="Book Antiqua" w:hAnsi="Book Antiqua"/>
          <w:szCs w:val="24"/>
        </w:rPr>
      </w:pPr>
      <w:r w:rsidRPr="00791AE7">
        <w:rPr>
          <w:rFonts w:ascii="Book Antiqua" w:hAnsi="Book Antiqua"/>
          <w:szCs w:val="24"/>
        </w:rPr>
        <w:t xml:space="preserve"> El Secreta</w:t>
      </w:r>
      <w:r w:rsidR="00605E12" w:rsidRPr="00791AE7">
        <w:rPr>
          <w:rFonts w:ascii="Book Antiqua" w:hAnsi="Book Antiqua"/>
          <w:szCs w:val="24"/>
        </w:rPr>
        <w:t>rio</w:t>
      </w:r>
      <w:r w:rsidRPr="00791AE7">
        <w:rPr>
          <w:rFonts w:ascii="Book Antiqua" w:hAnsi="Book Antiqua"/>
          <w:szCs w:val="24"/>
        </w:rPr>
        <w:t xml:space="preserve"> pondrá periódicamente a disposi</w:t>
      </w:r>
      <w:r w:rsidR="00605E12" w:rsidRPr="00791AE7">
        <w:rPr>
          <w:rFonts w:ascii="Book Antiqua" w:hAnsi="Book Antiqua"/>
          <w:szCs w:val="24"/>
        </w:rPr>
        <w:t>ción de los miembros del Observatorio</w:t>
      </w:r>
      <w:r w:rsidRPr="00791AE7">
        <w:rPr>
          <w:rFonts w:ascii="Book Antiqua" w:hAnsi="Book Antiqua"/>
          <w:szCs w:val="24"/>
        </w:rPr>
        <w:t xml:space="preserve"> la información relativa a l</w:t>
      </w:r>
      <w:r w:rsidR="00605E12" w:rsidRPr="00791AE7">
        <w:rPr>
          <w:rFonts w:ascii="Book Antiqua" w:hAnsi="Book Antiqua"/>
          <w:szCs w:val="24"/>
        </w:rPr>
        <w:t>as</w:t>
      </w:r>
      <w:r w:rsidR="00002E52" w:rsidRPr="00791AE7">
        <w:rPr>
          <w:rFonts w:ascii="Book Antiqua" w:hAnsi="Book Antiqua"/>
          <w:szCs w:val="24"/>
        </w:rPr>
        <w:t xml:space="preserve"> denuncias o</w:t>
      </w:r>
      <w:r w:rsidR="00605E12" w:rsidRPr="00791AE7">
        <w:rPr>
          <w:rFonts w:ascii="Book Antiqua" w:hAnsi="Book Antiqua"/>
          <w:szCs w:val="24"/>
        </w:rPr>
        <w:t xml:space="preserve"> comunicaciones registradas. </w:t>
      </w:r>
      <w:r w:rsidRPr="00791AE7">
        <w:rPr>
          <w:rFonts w:ascii="Book Antiqua" w:hAnsi="Book Antiqua"/>
          <w:szCs w:val="24"/>
        </w:rPr>
        <w:t xml:space="preserve"> </w:t>
      </w:r>
    </w:p>
    <w:p w:rsidR="007214C9" w:rsidRPr="00791AE7" w:rsidRDefault="00605E12" w:rsidP="00617C9E">
      <w:pPr>
        <w:widowControl w:val="0"/>
        <w:autoSpaceDE w:val="0"/>
        <w:autoSpaceDN w:val="0"/>
        <w:adjustRightInd w:val="0"/>
        <w:jc w:val="both"/>
        <w:outlineLvl w:val="0"/>
        <w:rPr>
          <w:rFonts w:ascii="Book Antiqua" w:hAnsi="Book Antiqua"/>
          <w:szCs w:val="24"/>
          <w:u w:val="single"/>
        </w:rPr>
      </w:pPr>
      <w:r w:rsidRPr="00791AE7">
        <w:rPr>
          <w:rFonts w:ascii="Book Antiqua" w:hAnsi="Book Antiqua"/>
          <w:szCs w:val="24"/>
          <w:u w:val="single"/>
        </w:rPr>
        <w:t>Artículo 46</w:t>
      </w:r>
      <w:r w:rsidR="00CB5722" w:rsidRPr="00791AE7">
        <w:rPr>
          <w:rFonts w:ascii="Book Antiqua" w:hAnsi="Book Antiqua"/>
          <w:szCs w:val="24"/>
          <w:u w:val="single"/>
        </w:rPr>
        <w:t>º</w:t>
      </w:r>
    </w:p>
    <w:p w:rsidR="007214C9" w:rsidRPr="00791AE7" w:rsidRDefault="007214C9" w:rsidP="00617C9E">
      <w:pPr>
        <w:widowControl w:val="0"/>
        <w:autoSpaceDE w:val="0"/>
        <w:autoSpaceDN w:val="0"/>
        <w:adjustRightInd w:val="0"/>
        <w:jc w:val="both"/>
        <w:outlineLvl w:val="0"/>
        <w:rPr>
          <w:rFonts w:ascii="Book Antiqua" w:hAnsi="Book Antiqua"/>
          <w:szCs w:val="24"/>
        </w:rPr>
      </w:pPr>
      <w:r w:rsidRPr="00791AE7">
        <w:rPr>
          <w:rFonts w:ascii="Book Antiqua" w:hAnsi="Book Antiqua"/>
          <w:szCs w:val="24"/>
        </w:rPr>
        <w:t xml:space="preserve">Sesiones públicas y sesiones privadas </w:t>
      </w:r>
    </w:p>
    <w:p w:rsidR="007214C9" w:rsidRPr="00791AE7" w:rsidRDefault="00605E12" w:rsidP="008E4B6D">
      <w:pPr>
        <w:widowControl w:val="0"/>
        <w:numPr>
          <w:ilvl w:val="0"/>
          <w:numId w:val="3"/>
        </w:numPr>
        <w:autoSpaceDE w:val="0"/>
        <w:autoSpaceDN w:val="0"/>
        <w:adjustRightInd w:val="0"/>
        <w:jc w:val="both"/>
        <w:rPr>
          <w:rFonts w:ascii="Book Antiqua" w:hAnsi="Book Antiqua"/>
          <w:szCs w:val="24"/>
        </w:rPr>
      </w:pPr>
      <w:r w:rsidRPr="00791AE7">
        <w:rPr>
          <w:rFonts w:ascii="Book Antiqua" w:hAnsi="Book Antiqua"/>
          <w:szCs w:val="24"/>
        </w:rPr>
        <w:t>Las sesiones del Observatorio</w:t>
      </w:r>
      <w:r w:rsidR="007214C9" w:rsidRPr="00791AE7">
        <w:rPr>
          <w:rFonts w:ascii="Book Antiqua" w:hAnsi="Book Antiqua"/>
          <w:szCs w:val="24"/>
        </w:rPr>
        <w:t xml:space="preserve"> o de sus grupos de trabajo en</w:t>
      </w:r>
      <w:r w:rsidR="00995506" w:rsidRPr="00791AE7">
        <w:rPr>
          <w:rFonts w:ascii="Book Antiqua" w:hAnsi="Book Antiqua"/>
          <w:szCs w:val="24"/>
        </w:rPr>
        <w:t xml:space="preserve"> que se examinen denuncias</w:t>
      </w:r>
      <w:r w:rsidR="00002E52" w:rsidRPr="00791AE7">
        <w:rPr>
          <w:rFonts w:ascii="Book Antiqua" w:hAnsi="Book Antiqua"/>
          <w:szCs w:val="24"/>
        </w:rPr>
        <w:t xml:space="preserve"> o comunicaciones</w:t>
      </w:r>
      <w:r w:rsidR="00995506" w:rsidRPr="00791AE7">
        <w:rPr>
          <w:rFonts w:ascii="Book Antiqua" w:hAnsi="Book Antiqua"/>
          <w:szCs w:val="24"/>
        </w:rPr>
        <w:t xml:space="preserve"> presentadas</w:t>
      </w:r>
      <w:r w:rsidR="007214C9" w:rsidRPr="00791AE7">
        <w:rPr>
          <w:rFonts w:ascii="Book Antiqua" w:hAnsi="Book Antiqua"/>
          <w:szCs w:val="24"/>
        </w:rPr>
        <w:t xml:space="preserve"> serán privadas</w:t>
      </w:r>
      <w:r w:rsidR="00995506" w:rsidRPr="00791AE7">
        <w:rPr>
          <w:rFonts w:ascii="Book Antiqua" w:hAnsi="Book Antiqua"/>
          <w:szCs w:val="24"/>
        </w:rPr>
        <w:t>, en caso de así solicitarlo la parte interesada</w:t>
      </w:r>
      <w:r w:rsidR="007214C9" w:rsidRPr="00791AE7">
        <w:rPr>
          <w:rFonts w:ascii="Book Antiqua" w:hAnsi="Book Antiqua"/>
          <w:szCs w:val="24"/>
        </w:rPr>
        <w:t xml:space="preserve">. Las sesiones </w:t>
      </w:r>
      <w:r w:rsidR="00995506" w:rsidRPr="00791AE7">
        <w:rPr>
          <w:rFonts w:ascii="Book Antiqua" w:hAnsi="Book Antiqua"/>
          <w:szCs w:val="24"/>
        </w:rPr>
        <w:t>en que el Observatorio</w:t>
      </w:r>
      <w:r w:rsidR="007214C9" w:rsidRPr="00791AE7">
        <w:rPr>
          <w:rFonts w:ascii="Book Antiqua" w:hAnsi="Book Antiqua"/>
          <w:szCs w:val="24"/>
        </w:rPr>
        <w:t xml:space="preserve"> examine cuestiones gener</w:t>
      </w:r>
      <w:r w:rsidR="00995506" w:rsidRPr="00791AE7">
        <w:rPr>
          <w:rFonts w:ascii="Book Antiqua" w:hAnsi="Book Antiqua"/>
          <w:szCs w:val="24"/>
        </w:rPr>
        <w:t>ales serán</w:t>
      </w:r>
      <w:r w:rsidR="00002E52" w:rsidRPr="00791AE7">
        <w:rPr>
          <w:rFonts w:ascii="Book Antiqua" w:hAnsi="Book Antiqua"/>
          <w:szCs w:val="24"/>
        </w:rPr>
        <w:t xml:space="preserve"> públicas si el Observatorio</w:t>
      </w:r>
      <w:r w:rsidR="007214C9" w:rsidRPr="00791AE7">
        <w:rPr>
          <w:rFonts w:ascii="Book Antiqua" w:hAnsi="Book Antiqua"/>
          <w:szCs w:val="24"/>
        </w:rPr>
        <w:t xml:space="preserve"> así lo decide. </w:t>
      </w:r>
    </w:p>
    <w:p w:rsidR="007214C9" w:rsidRPr="00791AE7" w:rsidRDefault="00995506" w:rsidP="008E4B6D">
      <w:pPr>
        <w:widowControl w:val="0"/>
        <w:numPr>
          <w:ilvl w:val="0"/>
          <w:numId w:val="3"/>
        </w:numPr>
        <w:autoSpaceDE w:val="0"/>
        <w:autoSpaceDN w:val="0"/>
        <w:adjustRightInd w:val="0"/>
        <w:jc w:val="both"/>
        <w:rPr>
          <w:rFonts w:ascii="Book Antiqua" w:hAnsi="Book Antiqua"/>
          <w:szCs w:val="24"/>
        </w:rPr>
      </w:pPr>
      <w:r w:rsidRPr="00791AE7">
        <w:rPr>
          <w:rFonts w:ascii="Book Antiqua" w:hAnsi="Book Antiqua"/>
          <w:szCs w:val="24"/>
        </w:rPr>
        <w:t>El Observatorio</w:t>
      </w:r>
      <w:r w:rsidR="007214C9" w:rsidRPr="00791AE7">
        <w:rPr>
          <w:rFonts w:ascii="Book Antiqua" w:hAnsi="Book Antiqua"/>
          <w:szCs w:val="24"/>
        </w:rPr>
        <w:t>, por</w:t>
      </w:r>
      <w:r w:rsidRPr="00791AE7">
        <w:rPr>
          <w:rFonts w:ascii="Book Antiqua" w:hAnsi="Book Antiqua"/>
          <w:szCs w:val="24"/>
        </w:rPr>
        <w:t xml:space="preserve"> conducto del Secretario, podrá emitir comunicados</w:t>
      </w:r>
      <w:r w:rsidR="007214C9" w:rsidRPr="00791AE7">
        <w:rPr>
          <w:rFonts w:ascii="Book Antiqua" w:hAnsi="Book Antiqua"/>
          <w:szCs w:val="24"/>
        </w:rPr>
        <w:t xml:space="preserve"> para uso de los medios de información y para el público en general sobre las actuac</w:t>
      </w:r>
      <w:r w:rsidRPr="00791AE7">
        <w:rPr>
          <w:rFonts w:ascii="Book Antiqua" w:hAnsi="Book Antiqua"/>
          <w:szCs w:val="24"/>
        </w:rPr>
        <w:t xml:space="preserve">iones de </w:t>
      </w:r>
      <w:r w:rsidR="007214C9" w:rsidRPr="00791AE7">
        <w:rPr>
          <w:rFonts w:ascii="Book Antiqua" w:hAnsi="Book Antiqua"/>
          <w:szCs w:val="24"/>
        </w:rPr>
        <w:t>sus sesiones privadas</w:t>
      </w:r>
      <w:r w:rsidRPr="00791AE7">
        <w:rPr>
          <w:rFonts w:ascii="Book Antiqua" w:hAnsi="Book Antiqua"/>
          <w:szCs w:val="24"/>
        </w:rPr>
        <w:t xml:space="preserve"> y públicas. </w:t>
      </w:r>
      <w:r w:rsidR="007214C9" w:rsidRPr="00791AE7">
        <w:rPr>
          <w:rFonts w:ascii="Book Antiqua" w:hAnsi="Book Antiqua"/>
          <w:szCs w:val="24"/>
        </w:rPr>
        <w:t xml:space="preserve"> </w:t>
      </w:r>
    </w:p>
    <w:p w:rsidR="007214C9" w:rsidRPr="00791AE7" w:rsidRDefault="00995506" w:rsidP="00617C9E">
      <w:pPr>
        <w:widowControl w:val="0"/>
        <w:autoSpaceDE w:val="0"/>
        <w:autoSpaceDN w:val="0"/>
        <w:adjustRightInd w:val="0"/>
        <w:jc w:val="both"/>
        <w:outlineLvl w:val="0"/>
        <w:rPr>
          <w:rFonts w:ascii="Book Antiqua" w:hAnsi="Book Antiqua"/>
          <w:szCs w:val="24"/>
          <w:u w:val="single"/>
        </w:rPr>
      </w:pPr>
      <w:r w:rsidRPr="00791AE7">
        <w:rPr>
          <w:rFonts w:ascii="Book Antiqua" w:hAnsi="Book Antiqua"/>
          <w:szCs w:val="24"/>
          <w:u w:val="single"/>
        </w:rPr>
        <w:t>Artículo 47</w:t>
      </w:r>
      <w:r w:rsidR="00CB5722" w:rsidRPr="00791AE7">
        <w:rPr>
          <w:rFonts w:ascii="Book Antiqua" w:hAnsi="Book Antiqua"/>
          <w:szCs w:val="24"/>
          <w:u w:val="single"/>
        </w:rPr>
        <w:t>º</w:t>
      </w:r>
    </w:p>
    <w:p w:rsidR="007214C9" w:rsidRPr="00791AE7" w:rsidRDefault="007214C9" w:rsidP="008E4B6D">
      <w:pPr>
        <w:widowControl w:val="0"/>
        <w:autoSpaceDE w:val="0"/>
        <w:autoSpaceDN w:val="0"/>
        <w:adjustRightInd w:val="0"/>
        <w:jc w:val="both"/>
        <w:rPr>
          <w:rFonts w:ascii="Book Antiqua" w:hAnsi="Book Antiqua"/>
          <w:szCs w:val="24"/>
        </w:rPr>
      </w:pPr>
      <w:r w:rsidRPr="00791AE7">
        <w:rPr>
          <w:rFonts w:ascii="Book Antiqua" w:hAnsi="Book Antiqua"/>
          <w:szCs w:val="24"/>
        </w:rPr>
        <w:t>Inhabilitación de un miembro p</w:t>
      </w:r>
      <w:r w:rsidR="00995506" w:rsidRPr="00791AE7">
        <w:rPr>
          <w:rFonts w:ascii="Book Antiqua" w:hAnsi="Book Antiqua"/>
          <w:szCs w:val="24"/>
        </w:rPr>
        <w:t>ara participar en el examen de una denuncia</w:t>
      </w:r>
      <w:r w:rsidR="00002E52" w:rsidRPr="00791AE7">
        <w:rPr>
          <w:rFonts w:ascii="Book Antiqua" w:hAnsi="Book Antiqua"/>
          <w:szCs w:val="24"/>
        </w:rPr>
        <w:t xml:space="preserve"> o comunicación</w:t>
      </w:r>
      <w:r w:rsidRPr="00791AE7">
        <w:rPr>
          <w:rFonts w:ascii="Book Antiqua" w:hAnsi="Book Antiqua"/>
          <w:szCs w:val="24"/>
        </w:rPr>
        <w:t xml:space="preserve"> </w:t>
      </w:r>
    </w:p>
    <w:p w:rsidR="007214C9" w:rsidRPr="00791AE7" w:rsidRDefault="007214C9" w:rsidP="008E4B6D">
      <w:pPr>
        <w:widowControl w:val="0"/>
        <w:numPr>
          <w:ilvl w:val="0"/>
          <w:numId w:val="32"/>
        </w:numPr>
        <w:autoSpaceDE w:val="0"/>
        <w:autoSpaceDN w:val="0"/>
        <w:adjustRightInd w:val="0"/>
        <w:jc w:val="both"/>
        <w:rPr>
          <w:rFonts w:ascii="Book Antiqua" w:hAnsi="Book Antiqua"/>
          <w:szCs w:val="24"/>
        </w:rPr>
      </w:pPr>
      <w:r w:rsidRPr="00791AE7">
        <w:rPr>
          <w:rFonts w:ascii="Book Antiqua" w:hAnsi="Book Antiqua"/>
          <w:szCs w:val="24"/>
        </w:rPr>
        <w:t>No tomará parte en el examen d</w:t>
      </w:r>
      <w:r w:rsidR="00995506" w:rsidRPr="00791AE7">
        <w:rPr>
          <w:rFonts w:ascii="Book Antiqua" w:hAnsi="Book Antiqua"/>
          <w:szCs w:val="24"/>
        </w:rPr>
        <w:t>e una denuncia por el Observatorio el</w:t>
      </w:r>
      <w:r w:rsidRPr="00791AE7">
        <w:rPr>
          <w:rFonts w:ascii="Book Antiqua" w:hAnsi="Book Antiqua"/>
          <w:szCs w:val="24"/>
        </w:rPr>
        <w:t xml:space="preserve"> miembro que: </w:t>
      </w:r>
    </w:p>
    <w:p w:rsidR="001C374B" w:rsidRPr="00791AE7" w:rsidRDefault="007214C9" w:rsidP="008E4B6D">
      <w:pPr>
        <w:widowControl w:val="0"/>
        <w:numPr>
          <w:ilvl w:val="0"/>
          <w:numId w:val="33"/>
        </w:numPr>
        <w:autoSpaceDE w:val="0"/>
        <w:autoSpaceDN w:val="0"/>
        <w:adjustRightInd w:val="0"/>
        <w:jc w:val="both"/>
        <w:rPr>
          <w:rFonts w:ascii="Book Antiqua" w:hAnsi="Book Antiqua"/>
          <w:szCs w:val="24"/>
        </w:rPr>
      </w:pPr>
      <w:r w:rsidRPr="00791AE7">
        <w:rPr>
          <w:rFonts w:ascii="Book Antiqua" w:hAnsi="Book Antiqua"/>
          <w:szCs w:val="24"/>
        </w:rPr>
        <w:t xml:space="preserve">Tenga algún interés personal en el asunto; </w:t>
      </w:r>
    </w:p>
    <w:p w:rsidR="007214C9" w:rsidRPr="00791AE7" w:rsidRDefault="007214C9" w:rsidP="008E4B6D">
      <w:pPr>
        <w:widowControl w:val="0"/>
        <w:numPr>
          <w:ilvl w:val="0"/>
          <w:numId w:val="33"/>
        </w:numPr>
        <w:autoSpaceDE w:val="0"/>
        <w:autoSpaceDN w:val="0"/>
        <w:adjustRightInd w:val="0"/>
        <w:jc w:val="both"/>
        <w:rPr>
          <w:rFonts w:ascii="Book Antiqua" w:hAnsi="Book Antiqua"/>
          <w:szCs w:val="24"/>
        </w:rPr>
      </w:pPr>
      <w:r w:rsidRPr="00791AE7">
        <w:rPr>
          <w:rFonts w:ascii="Book Antiqua" w:hAnsi="Book Antiqua"/>
          <w:szCs w:val="24"/>
        </w:rPr>
        <w:t>Haya participado por cualquier concepto</w:t>
      </w:r>
      <w:r w:rsidR="00995506" w:rsidRPr="00791AE7">
        <w:rPr>
          <w:rFonts w:ascii="Book Antiqua" w:hAnsi="Book Antiqua"/>
          <w:szCs w:val="24"/>
        </w:rPr>
        <w:t xml:space="preserve"> en el hecho denunciado</w:t>
      </w:r>
      <w:r w:rsidRPr="00791AE7">
        <w:rPr>
          <w:rFonts w:ascii="Book Antiqua" w:hAnsi="Book Antiqua"/>
          <w:szCs w:val="24"/>
        </w:rPr>
        <w:t xml:space="preserve"> </w:t>
      </w:r>
      <w:r w:rsidR="00961479" w:rsidRPr="00791AE7">
        <w:rPr>
          <w:rFonts w:ascii="Book Antiqua" w:hAnsi="Book Antiqua"/>
          <w:szCs w:val="24"/>
        </w:rPr>
        <w:t xml:space="preserve">o a ser intervenido </w:t>
      </w:r>
      <w:r w:rsidR="00995506" w:rsidRPr="00791AE7">
        <w:rPr>
          <w:rFonts w:ascii="Book Antiqua" w:hAnsi="Book Antiqua"/>
          <w:szCs w:val="24"/>
        </w:rPr>
        <w:t xml:space="preserve">alguna manera </w:t>
      </w:r>
      <w:r w:rsidRPr="00791AE7">
        <w:rPr>
          <w:rFonts w:ascii="Book Antiqua" w:hAnsi="Book Antiqua"/>
          <w:szCs w:val="24"/>
        </w:rPr>
        <w:t xml:space="preserve">sobre el </w:t>
      </w:r>
      <w:r w:rsidR="00995506" w:rsidRPr="00791AE7">
        <w:rPr>
          <w:rFonts w:ascii="Book Antiqua" w:hAnsi="Book Antiqua"/>
          <w:szCs w:val="24"/>
        </w:rPr>
        <w:t>asunto objeto de la denuncia</w:t>
      </w:r>
      <w:r w:rsidR="00002E52" w:rsidRPr="00791AE7">
        <w:rPr>
          <w:rFonts w:ascii="Book Antiqua" w:hAnsi="Book Antiqua"/>
          <w:szCs w:val="24"/>
        </w:rPr>
        <w:t xml:space="preserve"> o comunicación</w:t>
      </w:r>
      <w:r w:rsidRPr="00791AE7">
        <w:rPr>
          <w:rFonts w:ascii="Book Antiqua" w:hAnsi="Book Antiqua"/>
          <w:szCs w:val="24"/>
        </w:rPr>
        <w:t xml:space="preserve">; </w:t>
      </w:r>
    </w:p>
    <w:p w:rsidR="00044040" w:rsidRPr="00791AE7" w:rsidRDefault="00995506" w:rsidP="00044040">
      <w:pPr>
        <w:widowControl w:val="0"/>
        <w:numPr>
          <w:ilvl w:val="0"/>
          <w:numId w:val="33"/>
        </w:numPr>
        <w:autoSpaceDE w:val="0"/>
        <w:autoSpaceDN w:val="0"/>
        <w:adjustRightInd w:val="0"/>
        <w:jc w:val="both"/>
        <w:rPr>
          <w:rFonts w:ascii="Book Antiqua" w:hAnsi="Book Antiqua"/>
          <w:szCs w:val="24"/>
        </w:rPr>
      </w:pPr>
      <w:r w:rsidRPr="00791AE7">
        <w:rPr>
          <w:rFonts w:ascii="Book Antiqua" w:hAnsi="Book Antiqua"/>
          <w:szCs w:val="24"/>
        </w:rPr>
        <w:lastRenderedPageBreak/>
        <w:t>Sea</w:t>
      </w:r>
      <w:r w:rsidR="007214C9" w:rsidRPr="00791AE7">
        <w:rPr>
          <w:rFonts w:ascii="Book Antiqua" w:hAnsi="Book Antiqua"/>
          <w:szCs w:val="24"/>
        </w:rPr>
        <w:t xml:space="preserve"> parte contra</w:t>
      </w:r>
      <w:r w:rsidRPr="00791AE7">
        <w:rPr>
          <w:rFonts w:ascii="Book Antiqua" w:hAnsi="Book Antiqua"/>
          <w:szCs w:val="24"/>
        </w:rPr>
        <w:t xml:space="preserve"> </w:t>
      </w:r>
      <w:r w:rsidR="00CB1EC7" w:rsidRPr="00791AE7">
        <w:rPr>
          <w:rFonts w:ascii="Book Antiqua" w:hAnsi="Book Antiqua"/>
          <w:szCs w:val="24"/>
        </w:rPr>
        <w:t>el</w:t>
      </w:r>
      <w:r w:rsidR="007214C9" w:rsidRPr="00791AE7">
        <w:rPr>
          <w:rFonts w:ascii="Book Antiqua" w:hAnsi="Book Antiqua"/>
          <w:szCs w:val="24"/>
        </w:rPr>
        <w:t xml:space="preserve"> </w:t>
      </w:r>
      <w:r w:rsidR="00002E52" w:rsidRPr="00791AE7">
        <w:rPr>
          <w:rFonts w:ascii="Book Antiqua" w:hAnsi="Book Antiqua"/>
          <w:szCs w:val="24"/>
        </w:rPr>
        <w:t>que</w:t>
      </w:r>
      <w:r w:rsidR="00CB1EC7" w:rsidRPr="00791AE7">
        <w:rPr>
          <w:rFonts w:ascii="Book Antiqua" w:hAnsi="Book Antiqua"/>
          <w:szCs w:val="24"/>
        </w:rPr>
        <w:t xml:space="preserve"> </w:t>
      </w:r>
      <w:r w:rsidR="007214C9" w:rsidRPr="00791AE7">
        <w:rPr>
          <w:rFonts w:ascii="Book Antiqua" w:hAnsi="Book Antiqua"/>
          <w:szCs w:val="24"/>
        </w:rPr>
        <w:t xml:space="preserve">se dirija la comunicación. </w:t>
      </w:r>
    </w:p>
    <w:p w:rsidR="007214C9" w:rsidRPr="00791AE7" w:rsidRDefault="007214C9" w:rsidP="00044040">
      <w:pPr>
        <w:widowControl w:val="0"/>
        <w:numPr>
          <w:ilvl w:val="0"/>
          <w:numId w:val="32"/>
        </w:numPr>
        <w:autoSpaceDE w:val="0"/>
        <w:autoSpaceDN w:val="0"/>
        <w:adjustRightInd w:val="0"/>
        <w:jc w:val="both"/>
        <w:rPr>
          <w:rFonts w:ascii="Book Antiqua" w:hAnsi="Book Antiqua"/>
          <w:szCs w:val="24"/>
        </w:rPr>
      </w:pPr>
      <w:r w:rsidRPr="00791AE7">
        <w:rPr>
          <w:rFonts w:ascii="Book Antiqua" w:hAnsi="Book Antiqua"/>
          <w:szCs w:val="24"/>
        </w:rPr>
        <w:t>Las cuestiones que se planteen en relación con el párrafo precedent</w:t>
      </w:r>
      <w:r w:rsidR="00CB1EC7" w:rsidRPr="00791AE7">
        <w:rPr>
          <w:rFonts w:ascii="Book Antiqua" w:hAnsi="Book Antiqua"/>
          <w:szCs w:val="24"/>
        </w:rPr>
        <w:t>e serán dirimidas por el Observatorio</w:t>
      </w:r>
      <w:r w:rsidRPr="00791AE7">
        <w:rPr>
          <w:rFonts w:ascii="Book Antiqua" w:hAnsi="Book Antiqua"/>
          <w:szCs w:val="24"/>
        </w:rPr>
        <w:t xml:space="preserve"> sin la participación del miembro de que se trate. </w:t>
      </w:r>
    </w:p>
    <w:p w:rsidR="007214C9" w:rsidRPr="00791AE7" w:rsidRDefault="00CB1EC7" w:rsidP="00617C9E">
      <w:pPr>
        <w:widowControl w:val="0"/>
        <w:autoSpaceDE w:val="0"/>
        <w:autoSpaceDN w:val="0"/>
        <w:adjustRightInd w:val="0"/>
        <w:jc w:val="both"/>
        <w:outlineLvl w:val="0"/>
        <w:rPr>
          <w:rFonts w:ascii="Book Antiqua" w:hAnsi="Book Antiqua"/>
          <w:szCs w:val="24"/>
          <w:u w:val="single"/>
        </w:rPr>
      </w:pPr>
      <w:r w:rsidRPr="00791AE7">
        <w:rPr>
          <w:rFonts w:ascii="Book Antiqua" w:hAnsi="Book Antiqua"/>
          <w:szCs w:val="24"/>
          <w:u w:val="single"/>
        </w:rPr>
        <w:t>Artículo 48</w:t>
      </w:r>
      <w:r w:rsidR="00CB5722" w:rsidRPr="00791AE7">
        <w:rPr>
          <w:rFonts w:ascii="Book Antiqua" w:hAnsi="Book Antiqua"/>
          <w:szCs w:val="24"/>
          <w:u w:val="single"/>
        </w:rPr>
        <w:t>º</w:t>
      </w:r>
    </w:p>
    <w:p w:rsidR="007214C9" w:rsidRPr="00791AE7" w:rsidRDefault="007214C9" w:rsidP="00617C9E">
      <w:pPr>
        <w:widowControl w:val="0"/>
        <w:autoSpaceDE w:val="0"/>
        <w:autoSpaceDN w:val="0"/>
        <w:adjustRightInd w:val="0"/>
        <w:jc w:val="center"/>
        <w:outlineLvl w:val="0"/>
        <w:rPr>
          <w:rFonts w:ascii="Book Antiqua" w:hAnsi="Book Antiqua"/>
          <w:b/>
          <w:szCs w:val="24"/>
        </w:rPr>
      </w:pPr>
      <w:r w:rsidRPr="00791AE7">
        <w:rPr>
          <w:rFonts w:ascii="Book Antiqua" w:hAnsi="Book Antiqua"/>
          <w:b/>
          <w:szCs w:val="24"/>
        </w:rPr>
        <w:t>Excusa de un miembro</w:t>
      </w:r>
    </w:p>
    <w:p w:rsidR="007214C9" w:rsidRPr="00791AE7" w:rsidRDefault="007214C9" w:rsidP="008E4B6D">
      <w:pPr>
        <w:widowControl w:val="0"/>
        <w:autoSpaceDE w:val="0"/>
        <w:autoSpaceDN w:val="0"/>
        <w:adjustRightInd w:val="0"/>
        <w:jc w:val="both"/>
        <w:rPr>
          <w:rFonts w:ascii="Book Antiqua" w:hAnsi="Book Antiqua"/>
          <w:szCs w:val="24"/>
        </w:rPr>
      </w:pPr>
      <w:r w:rsidRPr="00791AE7">
        <w:rPr>
          <w:rFonts w:ascii="Book Antiqua" w:hAnsi="Book Antiqua"/>
          <w:szCs w:val="24"/>
        </w:rPr>
        <w:t xml:space="preserve"> El miembro que, por cualquier razón, considere</w:t>
      </w:r>
      <w:r w:rsidR="00002E52" w:rsidRPr="00791AE7">
        <w:rPr>
          <w:rFonts w:ascii="Book Antiqua" w:hAnsi="Book Antiqua"/>
          <w:szCs w:val="24"/>
        </w:rPr>
        <w:t xml:space="preserve"> que no debería participar o no</w:t>
      </w:r>
      <w:r w:rsidRPr="00791AE7">
        <w:rPr>
          <w:rFonts w:ascii="Book Antiqua" w:hAnsi="Book Antiqua"/>
          <w:szCs w:val="24"/>
        </w:rPr>
        <w:t xml:space="preserve"> debería seguir participando </w:t>
      </w:r>
      <w:r w:rsidR="00CB1EC7" w:rsidRPr="00791AE7">
        <w:rPr>
          <w:rFonts w:ascii="Book Antiqua" w:hAnsi="Book Antiqua"/>
          <w:szCs w:val="24"/>
        </w:rPr>
        <w:t xml:space="preserve">en el examen de una cuestión informará al Coordinador/Coordinadora de </w:t>
      </w:r>
      <w:r w:rsidRPr="00791AE7">
        <w:rPr>
          <w:rFonts w:ascii="Book Antiqua" w:hAnsi="Book Antiqua"/>
          <w:szCs w:val="24"/>
        </w:rPr>
        <w:t xml:space="preserve">que se retira. </w:t>
      </w:r>
    </w:p>
    <w:p w:rsidR="007214C9" w:rsidRPr="00791AE7" w:rsidRDefault="00CB1EC7" w:rsidP="00617C9E">
      <w:pPr>
        <w:widowControl w:val="0"/>
        <w:autoSpaceDE w:val="0"/>
        <w:autoSpaceDN w:val="0"/>
        <w:adjustRightInd w:val="0"/>
        <w:jc w:val="both"/>
        <w:outlineLvl w:val="0"/>
        <w:rPr>
          <w:rFonts w:ascii="Book Antiqua" w:hAnsi="Book Antiqua"/>
          <w:szCs w:val="24"/>
          <w:u w:val="single"/>
        </w:rPr>
      </w:pPr>
      <w:r w:rsidRPr="00791AE7">
        <w:rPr>
          <w:rFonts w:ascii="Book Antiqua" w:hAnsi="Book Antiqua"/>
          <w:szCs w:val="24"/>
          <w:u w:val="single"/>
        </w:rPr>
        <w:t>Artículo 49</w:t>
      </w:r>
      <w:r w:rsidR="00CB5722" w:rsidRPr="00791AE7">
        <w:rPr>
          <w:rFonts w:ascii="Book Antiqua" w:hAnsi="Book Antiqua"/>
          <w:szCs w:val="24"/>
          <w:u w:val="single"/>
        </w:rPr>
        <w:t>º</w:t>
      </w:r>
    </w:p>
    <w:p w:rsidR="007214C9" w:rsidRPr="00791AE7" w:rsidRDefault="007214C9" w:rsidP="00617C9E">
      <w:pPr>
        <w:widowControl w:val="0"/>
        <w:autoSpaceDE w:val="0"/>
        <w:autoSpaceDN w:val="0"/>
        <w:adjustRightInd w:val="0"/>
        <w:jc w:val="center"/>
        <w:outlineLvl w:val="0"/>
        <w:rPr>
          <w:rFonts w:ascii="Book Antiqua" w:hAnsi="Book Antiqua"/>
          <w:b/>
          <w:szCs w:val="24"/>
        </w:rPr>
      </w:pPr>
      <w:r w:rsidRPr="00791AE7">
        <w:rPr>
          <w:rFonts w:ascii="Book Antiqua" w:hAnsi="Book Antiqua"/>
          <w:b/>
          <w:szCs w:val="24"/>
        </w:rPr>
        <w:t>Participación de los miembros</w:t>
      </w:r>
    </w:p>
    <w:p w:rsidR="007214C9" w:rsidRPr="00791AE7" w:rsidRDefault="007214C9" w:rsidP="008E4B6D">
      <w:pPr>
        <w:widowControl w:val="0"/>
        <w:autoSpaceDE w:val="0"/>
        <w:autoSpaceDN w:val="0"/>
        <w:adjustRightInd w:val="0"/>
        <w:jc w:val="both"/>
        <w:rPr>
          <w:rFonts w:ascii="Book Antiqua" w:hAnsi="Book Antiqua"/>
          <w:szCs w:val="24"/>
        </w:rPr>
      </w:pPr>
      <w:r w:rsidRPr="00791AE7">
        <w:rPr>
          <w:rFonts w:ascii="Book Antiqua" w:hAnsi="Book Antiqua"/>
          <w:szCs w:val="24"/>
        </w:rPr>
        <w:t xml:space="preserve"> Los miembros que participen en una decisión deberá</w:t>
      </w:r>
      <w:r w:rsidR="00002E52" w:rsidRPr="00791AE7">
        <w:rPr>
          <w:rFonts w:ascii="Book Antiqua" w:hAnsi="Book Antiqua"/>
          <w:szCs w:val="24"/>
        </w:rPr>
        <w:t>n firmar una hoja de asistencia</w:t>
      </w:r>
      <w:r w:rsidRPr="00791AE7">
        <w:rPr>
          <w:rFonts w:ascii="Book Antiqua" w:hAnsi="Book Antiqua"/>
          <w:szCs w:val="24"/>
        </w:rPr>
        <w:t xml:space="preserve"> en la que dejen constancia de su participación o indiquen que</w:t>
      </w:r>
      <w:r w:rsidR="00CB1EC7" w:rsidRPr="00791AE7">
        <w:rPr>
          <w:rFonts w:ascii="Book Antiqua" w:hAnsi="Book Antiqua"/>
          <w:szCs w:val="24"/>
        </w:rPr>
        <w:t xml:space="preserve"> no pueden participar o que se </w:t>
      </w:r>
      <w:r w:rsidRPr="00791AE7">
        <w:rPr>
          <w:rFonts w:ascii="Book Antiqua" w:hAnsi="Book Antiqua"/>
          <w:szCs w:val="24"/>
        </w:rPr>
        <w:t>retira</w:t>
      </w:r>
      <w:r w:rsidR="00CB1EC7" w:rsidRPr="00791AE7">
        <w:rPr>
          <w:rFonts w:ascii="Book Antiqua" w:hAnsi="Book Antiqua"/>
          <w:szCs w:val="24"/>
        </w:rPr>
        <w:t>n del examen de una cuestión</w:t>
      </w:r>
      <w:r w:rsidRPr="00791AE7">
        <w:rPr>
          <w:rFonts w:ascii="Book Antiqua" w:hAnsi="Book Antiqua"/>
          <w:szCs w:val="24"/>
        </w:rPr>
        <w:t>. La información registrada en la hoja de asis</w:t>
      </w:r>
      <w:r w:rsidR="00CB1EC7" w:rsidRPr="00791AE7">
        <w:rPr>
          <w:rFonts w:ascii="Book Antiqua" w:hAnsi="Book Antiqua"/>
          <w:szCs w:val="24"/>
        </w:rPr>
        <w:t xml:space="preserve">tencia </w:t>
      </w:r>
      <w:r w:rsidRPr="00791AE7">
        <w:rPr>
          <w:rFonts w:ascii="Book Antiqua" w:hAnsi="Book Antiqua"/>
          <w:szCs w:val="24"/>
        </w:rPr>
        <w:t xml:space="preserve">deberá consignarse en la decisión. </w:t>
      </w:r>
    </w:p>
    <w:p w:rsidR="007214C9" w:rsidRPr="00791AE7" w:rsidRDefault="00CB1EC7" w:rsidP="00617C9E">
      <w:pPr>
        <w:widowControl w:val="0"/>
        <w:autoSpaceDE w:val="0"/>
        <w:autoSpaceDN w:val="0"/>
        <w:adjustRightInd w:val="0"/>
        <w:jc w:val="both"/>
        <w:outlineLvl w:val="0"/>
        <w:rPr>
          <w:rFonts w:ascii="Book Antiqua" w:hAnsi="Book Antiqua"/>
          <w:szCs w:val="24"/>
          <w:u w:val="single"/>
        </w:rPr>
      </w:pPr>
      <w:r w:rsidRPr="00791AE7">
        <w:rPr>
          <w:rFonts w:ascii="Book Antiqua" w:hAnsi="Book Antiqua"/>
          <w:szCs w:val="24"/>
          <w:u w:val="single"/>
        </w:rPr>
        <w:t>Artículo 50</w:t>
      </w:r>
      <w:r w:rsidR="00CB5722" w:rsidRPr="00791AE7">
        <w:rPr>
          <w:rFonts w:ascii="Book Antiqua" w:hAnsi="Book Antiqua"/>
          <w:szCs w:val="24"/>
          <w:u w:val="single"/>
        </w:rPr>
        <w:t>º</w:t>
      </w:r>
    </w:p>
    <w:p w:rsidR="007214C9" w:rsidRPr="00791AE7" w:rsidRDefault="007214C9" w:rsidP="00617C9E">
      <w:pPr>
        <w:widowControl w:val="0"/>
        <w:autoSpaceDE w:val="0"/>
        <w:autoSpaceDN w:val="0"/>
        <w:adjustRightInd w:val="0"/>
        <w:jc w:val="center"/>
        <w:outlineLvl w:val="0"/>
        <w:rPr>
          <w:rFonts w:ascii="Book Antiqua" w:hAnsi="Book Antiqua"/>
          <w:b/>
          <w:szCs w:val="24"/>
        </w:rPr>
      </w:pPr>
      <w:r w:rsidRPr="00791AE7">
        <w:rPr>
          <w:rFonts w:ascii="Book Antiqua" w:hAnsi="Book Antiqua"/>
          <w:b/>
          <w:szCs w:val="24"/>
        </w:rPr>
        <w:t>Establecimiento de grupos de tra</w:t>
      </w:r>
      <w:r w:rsidR="00CB1EC7" w:rsidRPr="00791AE7">
        <w:rPr>
          <w:rFonts w:ascii="Book Antiqua" w:hAnsi="Book Antiqua"/>
          <w:b/>
          <w:szCs w:val="24"/>
        </w:rPr>
        <w:t>bajo y nombramiento de representantes</w:t>
      </w:r>
    </w:p>
    <w:p w:rsidR="007214C9" w:rsidRPr="00791AE7" w:rsidRDefault="00CB1EC7" w:rsidP="00044040">
      <w:pPr>
        <w:widowControl w:val="0"/>
        <w:numPr>
          <w:ilvl w:val="0"/>
          <w:numId w:val="35"/>
        </w:numPr>
        <w:autoSpaceDE w:val="0"/>
        <w:autoSpaceDN w:val="0"/>
        <w:adjustRightInd w:val="0"/>
        <w:jc w:val="both"/>
        <w:rPr>
          <w:rFonts w:ascii="Book Antiqua" w:hAnsi="Book Antiqua"/>
          <w:szCs w:val="24"/>
        </w:rPr>
      </w:pPr>
      <w:r w:rsidRPr="00791AE7">
        <w:rPr>
          <w:rFonts w:ascii="Book Antiqua" w:hAnsi="Book Antiqua"/>
          <w:szCs w:val="24"/>
        </w:rPr>
        <w:t>El Observatorio</w:t>
      </w:r>
      <w:r w:rsidR="007214C9" w:rsidRPr="00791AE7">
        <w:rPr>
          <w:rFonts w:ascii="Book Antiqua" w:hAnsi="Book Antiqua"/>
          <w:szCs w:val="24"/>
        </w:rPr>
        <w:t xml:space="preserve"> podrá establecer uno o más grupos de trabajo y podrá n</w:t>
      </w:r>
      <w:r w:rsidR="00002E52" w:rsidRPr="00791AE7">
        <w:rPr>
          <w:rFonts w:ascii="Book Antiqua" w:hAnsi="Book Antiqua"/>
          <w:szCs w:val="24"/>
        </w:rPr>
        <w:t>ombrar a</w:t>
      </w:r>
      <w:r w:rsidRPr="00791AE7">
        <w:rPr>
          <w:rFonts w:ascii="Book Antiqua" w:hAnsi="Book Antiqua"/>
          <w:szCs w:val="24"/>
        </w:rPr>
        <w:t xml:space="preserve"> uno o varios representantes para que intervengan en actuaciones y le presten asistencia en </w:t>
      </w:r>
      <w:r w:rsidR="007214C9" w:rsidRPr="00791AE7">
        <w:rPr>
          <w:rFonts w:ascii="Book Antiqua" w:hAnsi="Book Antiqua"/>
          <w:szCs w:val="24"/>
        </w:rPr>
        <w:t>cual</w:t>
      </w:r>
      <w:r w:rsidRPr="00791AE7">
        <w:rPr>
          <w:rFonts w:ascii="Book Antiqua" w:hAnsi="Book Antiqua"/>
          <w:szCs w:val="24"/>
        </w:rPr>
        <w:t>quier forma que decida el Observatorio</w:t>
      </w:r>
      <w:r w:rsidR="007214C9" w:rsidRPr="00791AE7">
        <w:rPr>
          <w:rFonts w:ascii="Book Antiqua" w:hAnsi="Book Antiqua"/>
          <w:szCs w:val="24"/>
        </w:rPr>
        <w:t xml:space="preserve">. </w:t>
      </w:r>
    </w:p>
    <w:p w:rsidR="007214C9" w:rsidRPr="00791AE7" w:rsidRDefault="00CB1EC7" w:rsidP="00044040">
      <w:pPr>
        <w:widowControl w:val="0"/>
        <w:numPr>
          <w:ilvl w:val="0"/>
          <w:numId w:val="35"/>
        </w:numPr>
        <w:autoSpaceDE w:val="0"/>
        <w:autoSpaceDN w:val="0"/>
        <w:adjustRightInd w:val="0"/>
        <w:jc w:val="both"/>
        <w:rPr>
          <w:rFonts w:ascii="Book Antiqua" w:hAnsi="Book Antiqua"/>
          <w:szCs w:val="24"/>
        </w:rPr>
      </w:pPr>
      <w:r w:rsidRPr="00791AE7">
        <w:rPr>
          <w:rFonts w:ascii="Book Antiqua" w:hAnsi="Book Antiqua"/>
          <w:szCs w:val="24"/>
        </w:rPr>
        <w:t>El reglamento del Observatorio</w:t>
      </w:r>
      <w:r w:rsidR="007214C9" w:rsidRPr="00791AE7">
        <w:rPr>
          <w:rFonts w:ascii="Book Antiqua" w:hAnsi="Book Antiqua"/>
          <w:szCs w:val="24"/>
        </w:rPr>
        <w:t xml:space="preserve"> será aplicable, en </w:t>
      </w:r>
      <w:r w:rsidRPr="00791AE7">
        <w:rPr>
          <w:rFonts w:ascii="Book Antiqua" w:hAnsi="Book Antiqua"/>
          <w:szCs w:val="24"/>
        </w:rPr>
        <w:t>toda la medida de lo posible, a</w:t>
      </w:r>
      <w:r w:rsidR="007214C9" w:rsidRPr="00791AE7">
        <w:rPr>
          <w:rFonts w:ascii="Book Antiqua" w:hAnsi="Book Antiqua"/>
          <w:szCs w:val="24"/>
        </w:rPr>
        <w:t xml:space="preserve"> las sesiones</w:t>
      </w:r>
      <w:r w:rsidR="00092174" w:rsidRPr="00791AE7">
        <w:rPr>
          <w:rFonts w:ascii="Book Antiqua" w:hAnsi="Book Antiqua"/>
          <w:szCs w:val="24"/>
        </w:rPr>
        <w:t xml:space="preserve"> </w:t>
      </w:r>
      <w:r w:rsidR="007214C9" w:rsidRPr="00791AE7">
        <w:rPr>
          <w:rFonts w:ascii="Book Antiqua" w:hAnsi="Book Antiqua"/>
          <w:szCs w:val="24"/>
        </w:rPr>
        <w:t xml:space="preserve">de sus grupos de trabajo. </w:t>
      </w:r>
    </w:p>
    <w:p w:rsidR="007214C9" w:rsidRPr="00791AE7" w:rsidRDefault="00CB1EC7" w:rsidP="00617C9E">
      <w:pPr>
        <w:widowControl w:val="0"/>
        <w:autoSpaceDE w:val="0"/>
        <w:autoSpaceDN w:val="0"/>
        <w:adjustRightInd w:val="0"/>
        <w:jc w:val="both"/>
        <w:outlineLvl w:val="0"/>
        <w:rPr>
          <w:rFonts w:ascii="Book Antiqua" w:hAnsi="Book Antiqua"/>
          <w:szCs w:val="24"/>
          <w:u w:val="single"/>
        </w:rPr>
      </w:pPr>
      <w:r w:rsidRPr="00791AE7">
        <w:rPr>
          <w:rFonts w:ascii="Book Antiqua" w:hAnsi="Book Antiqua"/>
          <w:szCs w:val="24"/>
          <w:u w:val="single"/>
        </w:rPr>
        <w:t>Artículo 51</w:t>
      </w:r>
      <w:r w:rsidR="00CB5722" w:rsidRPr="00791AE7">
        <w:rPr>
          <w:rFonts w:ascii="Book Antiqua" w:hAnsi="Book Antiqua"/>
          <w:szCs w:val="24"/>
          <w:u w:val="single"/>
        </w:rPr>
        <w:t>º</w:t>
      </w:r>
    </w:p>
    <w:p w:rsidR="007214C9" w:rsidRPr="00791AE7" w:rsidRDefault="007214C9" w:rsidP="00617C9E">
      <w:pPr>
        <w:widowControl w:val="0"/>
        <w:autoSpaceDE w:val="0"/>
        <w:autoSpaceDN w:val="0"/>
        <w:adjustRightInd w:val="0"/>
        <w:jc w:val="center"/>
        <w:outlineLvl w:val="0"/>
        <w:rPr>
          <w:rFonts w:ascii="Book Antiqua" w:hAnsi="Book Antiqua"/>
          <w:b/>
          <w:szCs w:val="24"/>
        </w:rPr>
      </w:pPr>
      <w:r w:rsidRPr="00791AE7">
        <w:rPr>
          <w:rFonts w:ascii="Book Antiqua" w:hAnsi="Book Antiqua"/>
          <w:b/>
          <w:szCs w:val="24"/>
        </w:rPr>
        <w:t>Medidas provisionales</w:t>
      </w:r>
    </w:p>
    <w:p w:rsidR="007214C9" w:rsidRPr="00791AE7" w:rsidRDefault="007214C9" w:rsidP="00092174">
      <w:pPr>
        <w:widowControl w:val="0"/>
        <w:numPr>
          <w:ilvl w:val="0"/>
          <w:numId w:val="36"/>
        </w:numPr>
        <w:autoSpaceDE w:val="0"/>
        <w:autoSpaceDN w:val="0"/>
        <w:adjustRightInd w:val="0"/>
        <w:jc w:val="both"/>
        <w:rPr>
          <w:rFonts w:ascii="Book Antiqua" w:hAnsi="Book Antiqua"/>
          <w:szCs w:val="24"/>
        </w:rPr>
      </w:pPr>
      <w:r w:rsidRPr="00791AE7">
        <w:rPr>
          <w:rFonts w:ascii="Book Antiqua" w:hAnsi="Book Antiqua"/>
          <w:szCs w:val="24"/>
        </w:rPr>
        <w:t>En cualquier momento después de recib</w:t>
      </w:r>
      <w:r w:rsidR="00002E52" w:rsidRPr="00791AE7">
        <w:rPr>
          <w:rFonts w:ascii="Book Antiqua" w:hAnsi="Book Antiqua"/>
          <w:szCs w:val="24"/>
        </w:rPr>
        <w:t>ida una denuncia o comunicación y antes de</w:t>
      </w:r>
      <w:r w:rsidRPr="00791AE7">
        <w:rPr>
          <w:rFonts w:ascii="Book Antiqua" w:hAnsi="Book Antiqua"/>
          <w:szCs w:val="24"/>
        </w:rPr>
        <w:t xml:space="preserve"> adoptar una decisión sobre el</w:t>
      </w:r>
      <w:r w:rsidR="008339C3" w:rsidRPr="00791AE7">
        <w:rPr>
          <w:rFonts w:ascii="Book Antiqua" w:hAnsi="Book Antiqua"/>
          <w:szCs w:val="24"/>
        </w:rPr>
        <w:t xml:space="preserve"> fondo de la cuestión, el Observatorio podrá transmitir a la </w:t>
      </w:r>
      <w:r w:rsidRPr="00791AE7">
        <w:rPr>
          <w:rFonts w:ascii="Book Antiqua" w:hAnsi="Book Antiqua"/>
          <w:szCs w:val="24"/>
        </w:rPr>
        <w:t>parte de que se trate, para su examen urgente, la solicit</w:t>
      </w:r>
      <w:r w:rsidR="00002E52" w:rsidRPr="00791AE7">
        <w:rPr>
          <w:rFonts w:ascii="Book Antiqua" w:hAnsi="Book Antiqua"/>
          <w:szCs w:val="24"/>
        </w:rPr>
        <w:t xml:space="preserve">ud de que adopte las medidas </w:t>
      </w:r>
      <w:r w:rsidR="008339C3" w:rsidRPr="00791AE7">
        <w:rPr>
          <w:rFonts w:ascii="Book Antiqua" w:hAnsi="Book Antiqua"/>
          <w:szCs w:val="24"/>
        </w:rPr>
        <w:t>provisionales que el Observatorio</w:t>
      </w:r>
      <w:r w:rsidRPr="00791AE7">
        <w:rPr>
          <w:rFonts w:ascii="Book Antiqua" w:hAnsi="Book Antiqua"/>
          <w:szCs w:val="24"/>
        </w:rPr>
        <w:t xml:space="preserve"> considere necesarias para e</w:t>
      </w:r>
      <w:r w:rsidR="008339C3" w:rsidRPr="00791AE7">
        <w:rPr>
          <w:rFonts w:ascii="Book Antiqua" w:hAnsi="Book Antiqua"/>
          <w:szCs w:val="24"/>
        </w:rPr>
        <w:t xml:space="preserve">vitar un daño irreparable a la </w:t>
      </w:r>
      <w:r w:rsidRPr="00791AE7">
        <w:rPr>
          <w:rFonts w:ascii="Book Antiqua" w:hAnsi="Book Antiqua"/>
          <w:szCs w:val="24"/>
        </w:rPr>
        <w:t>víctima o a las víctima</w:t>
      </w:r>
      <w:r w:rsidR="008339C3" w:rsidRPr="00791AE7">
        <w:rPr>
          <w:rFonts w:ascii="Book Antiqua" w:hAnsi="Book Antiqua"/>
          <w:szCs w:val="24"/>
        </w:rPr>
        <w:t xml:space="preserve">s de la infracción denunciada. </w:t>
      </w:r>
    </w:p>
    <w:p w:rsidR="007214C9" w:rsidRPr="00791AE7" w:rsidRDefault="007214C9" w:rsidP="00092174">
      <w:pPr>
        <w:widowControl w:val="0"/>
        <w:numPr>
          <w:ilvl w:val="0"/>
          <w:numId w:val="36"/>
        </w:numPr>
        <w:autoSpaceDE w:val="0"/>
        <w:autoSpaceDN w:val="0"/>
        <w:adjustRightInd w:val="0"/>
        <w:jc w:val="both"/>
        <w:rPr>
          <w:rFonts w:ascii="Book Antiqua" w:hAnsi="Book Antiqua"/>
          <w:szCs w:val="24"/>
        </w:rPr>
      </w:pPr>
      <w:r w:rsidRPr="00791AE7">
        <w:rPr>
          <w:rFonts w:ascii="Book Antiqua" w:hAnsi="Book Antiqua"/>
          <w:szCs w:val="24"/>
        </w:rPr>
        <w:t>Cuando</w:t>
      </w:r>
      <w:r w:rsidR="008339C3" w:rsidRPr="00791AE7">
        <w:rPr>
          <w:rFonts w:ascii="Book Antiqua" w:hAnsi="Book Antiqua"/>
          <w:szCs w:val="24"/>
        </w:rPr>
        <w:t xml:space="preserve"> el Observatorio o su Representante nombrado</w:t>
      </w:r>
      <w:r w:rsidRPr="00791AE7">
        <w:rPr>
          <w:rFonts w:ascii="Book Antiqua" w:hAnsi="Book Antiqua"/>
          <w:szCs w:val="24"/>
        </w:rPr>
        <w:t>, actuando en nombre del</w:t>
      </w:r>
      <w:r w:rsidR="00002E52" w:rsidRPr="00791AE7">
        <w:rPr>
          <w:rFonts w:ascii="Book Antiqua" w:hAnsi="Book Antiqua"/>
          <w:szCs w:val="24"/>
        </w:rPr>
        <w:t xml:space="preserve"> mismo</w:t>
      </w:r>
      <w:r w:rsidRPr="00791AE7">
        <w:rPr>
          <w:rFonts w:ascii="Book Antiqua" w:hAnsi="Book Antiqua"/>
          <w:szCs w:val="24"/>
        </w:rPr>
        <w:t xml:space="preserve">, </w:t>
      </w:r>
      <w:r w:rsidR="008339C3" w:rsidRPr="00791AE7">
        <w:rPr>
          <w:rFonts w:ascii="Book Antiqua" w:hAnsi="Book Antiqua"/>
          <w:szCs w:val="24"/>
        </w:rPr>
        <w:t xml:space="preserve">pida que </w:t>
      </w:r>
      <w:r w:rsidRPr="00791AE7">
        <w:rPr>
          <w:rFonts w:ascii="Book Antiqua" w:hAnsi="Book Antiqua"/>
          <w:szCs w:val="24"/>
        </w:rPr>
        <w:t>se adopten medidas provisionales en virtud del presente artícul</w:t>
      </w:r>
      <w:r w:rsidR="008339C3" w:rsidRPr="00791AE7">
        <w:rPr>
          <w:rFonts w:ascii="Book Antiqua" w:hAnsi="Book Antiqua"/>
          <w:szCs w:val="24"/>
        </w:rPr>
        <w:t xml:space="preserve">o, en la solicitud se indicará </w:t>
      </w:r>
      <w:r w:rsidRPr="00791AE7">
        <w:rPr>
          <w:rFonts w:ascii="Book Antiqua" w:hAnsi="Book Antiqua"/>
          <w:szCs w:val="24"/>
        </w:rPr>
        <w:t>que ello no entraña decisión alguna sobre el fondo de la</w:t>
      </w:r>
      <w:r w:rsidR="00002E52" w:rsidRPr="00791AE7">
        <w:rPr>
          <w:rFonts w:ascii="Book Antiqua" w:hAnsi="Book Antiqua"/>
          <w:szCs w:val="24"/>
        </w:rPr>
        <w:t xml:space="preserve"> denuncia o</w:t>
      </w:r>
      <w:r w:rsidRPr="00791AE7">
        <w:rPr>
          <w:rFonts w:ascii="Book Antiqua" w:hAnsi="Book Antiqua"/>
          <w:szCs w:val="24"/>
        </w:rPr>
        <w:t xml:space="preserve"> comunicación. </w:t>
      </w:r>
    </w:p>
    <w:p w:rsidR="007214C9" w:rsidRPr="00791AE7" w:rsidRDefault="008339C3" w:rsidP="00092174">
      <w:pPr>
        <w:widowControl w:val="0"/>
        <w:numPr>
          <w:ilvl w:val="0"/>
          <w:numId w:val="36"/>
        </w:numPr>
        <w:autoSpaceDE w:val="0"/>
        <w:autoSpaceDN w:val="0"/>
        <w:adjustRightInd w:val="0"/>
        <w:jc w:val="both"/>
        <w:rPr>
          <w:rFonts w:ascii="Book Antiqua" w:hAnsi="Book Antiqua"/>
          <w:szCs w:val="24"/>
        </w:rPr>
      </w:pPr>
      <w:r w:rsidRPr="00791AE7">
        <w:rPr>
          <w:rFonts w:ascii="Book Antiqua" w:hAnsi="Book Antiqua"/>
          <w:szCs w:val="24"/>
        </w:rPr>
        <w:t>La persona o entidad denunciad</w:t>
      </w:r>
      <w:r w:rsidR="00CB5722" w:rsidRPr="00791AE7">
        <w:rPr>
          <w:rFonts w:ascii="Book Antiqua" w:hAnsi="Book Antiqua"/>
          <w:szCs w:val="24"/>
        </w:rPr>
        <w:t>a</w:t>
      </w:r>
      <w:r w:rsidR="007214C9" w:rsidRPr="00791AE7">
        <w:rPr>
          <w:rFonts w:ascii="Book Antiqua" w:hAnsi="Book Antiqua"/>
          <w:szCs w:val="24"/>
        </w:rPr>
        <w:t xml:space="preserve"> podrá presentar argumentos par</w:t>
      </w:r>
      <w:r w:rsidRPr="00791AE7">
        <w:rPr>
          <w:rFonts w:ascii="Book Antiqua" w:hAnsi="Book Antiqua"/>
          <w:szCs w:val="24"/>
        </w:rPr>
        <w:t>a que se retire la solicitud de</w:t>
      </w:r>
      <w:r w:rsidR="007214C9" w:rsidRPr="00791AE7">
        <w:rPr>
          <w:rFonts w:ascii="Book Antiqua" w:hAnsi="Book Antiqua"/>
          <w:szCs w:val="24"/>
        </w:rPr>
        <w:t xml:space="preserve"> adopción de medidas provisionales. </w:t>
      </w:r>
    </w:p>
    <w:p w:rsidR="007214C9" w:rsidRPr="00791AE7" w:rsidRDefault="007214C9" w:rsidP="00092174">
      <w:pPr>
        <w:widowControl w:val="0"/>
        <w:numPr>
          <w:ilvl w:val="0"/>
          <w:numId w:val="36"/>
        </w:numPr>
        <w:autoSpaceDE w:val="0"/>
        <w:autoSpaceDN w:val="0"/>
        <w:adjustRightInd w:val="0"/>
        <w:jc w:val="both"/>
        <w:rPr>
          <w:rFonts w:ascii="Book Antiqua" w:hAnsi="Book Antiqua"/>
          <w:szCs w:val="24"/>
        </w:rPr>
      </w:pPr>
      <w:r w:rsidRPr="00791AE7">
        <w:rPr>
          <w:rFonts w:ascii="Book Antiqua" w:hAnsi="Book Antiqua"/>
          <w:szCs w:val="24"/>
        </w:rPr>
        <w:t>Sobre la base de las explicaciones o decl</w:t>
      </w:r>
      <w:r w:rsidR="008339C3" w:rsidRPr="00791AE7">
        <w:rPr>
          <w:rFonts w:ascii="Book Antiqua" w:hAnsi="Book Antiqua"/>
          <w:szCs w:val="24"/>
        </w:rPr>
        <w:t>araciones que presente la persona o entidad denuncia</w:t>
      </w:r>
      <w:r w:rsidRPr="00791AE7">
        <w:rPr>
          <w:rFonts w:ascii="Book Antiqua" w:hAnsi="Book Antiqua"/>
          <w:szCs w:val="24"/>
        </w:rPr>
        <w:t>,</w:t>
      </w:r>
      <w:r w:rsidR="008339C3" w:rsidRPr="00791AE7">
        <w:rPr>
          <w:rFonts w:ascii="Book Antiqua" w:hAnsi="Book Antiqua"/>
          <w:szCs w:val="24"/>
        </w:rPr>
        <w:t xml:space="preserve"> el Observatorio o su Representante nombrado a tal efecto, sobre las denuncias presentadas</w:t>
      </w:r>
      <w:r w:rsidRPr="00791AE7">
        <w:rPr>
          <w:rFonts w:ascii="Book Antiqua" w:hAnsi="Book Antiqua"/>
          <w:szCs w:val="24"/>
        </w:rPr>
        <w:t>, act</w:t>
      </w:r>
      <w:r w:rsidR="00002E52" w:rsidRPr="00791AE7">
        <w:rPr>
          <w:rFonts w:ascii="Book Antiqua" w:hAnsi="Book Antiqua"/>
          <w:szCs w:val="24"/>
        </w:rPr>
        <w:t>uando en nombre del Observatorio</w:t>
      </w:r>
      <w:r w:rsidRPr="00791AE7">
        <w:rPr>
          <w:rFonts w:ascii="Book Antiqua" w:hAnsi="Book Antiqua"/>
          <w:szCs w:val="24"/>
        </w:rPr>
        <w:t xml:space="preserve">, </w:t>
      </w:r>
      <w:r w:rsidR="008339C3" w:rsidRPr="00791AE7">
        <w:rPr>
          <w:rFonts w:ascii="Book Antiqua" w:hAnsi="Book Antiqua"/>
          <w:szCs w:val="24"/>
        </w:rPr>
        <w:t xml:space="preserve">podrán retirar la solicitud de </w:t>
      </w:r>
      <w:r w:rsidRPr="00791AE7">
        <w:rPr>
          <w:rFonts w:ascii="Book Antiqua" w:hAnsi="Book Antiqua"/>
          <w:szCs w:val="24"/>
        </w:rPr>
        <w:t xml:space="preserve">adopción de medidas provisionales. </w:t>
      </w:r>
    </w:p>
    <w:p w:rsidR="007214C9" w:rsidRPr="00791AE7" w:rsidRDefault="008339C3" w:rsidP="00617C9E">
      <w:pPr>
        <w:widowControl w:val="0"/>
        <w:autoSpaceDE w:val="0"/>
        <w:autoSpaceDN w:val="0"/>
        <w:adjustRightInd w:val="0"/>
        <w:jc w:val="both"/>
        <w:outlineLvl w:val="0"/>
        <w:rPr>
          <w:rFonts w:ascii="Book Antiqua" w:hAnsi="Book Antiqua"/>
          <w:szCs w:val="24"/>
          <w:u w:val="single"/>
        </w:rPr>
      </w:pPr>
      <w:r w:rsidRPr="00791AE7">
        <w:rPr>
          <w:rFonts w:ascii="Book Antiqua" w:hAnsi="Book Antiqua"/>
          <w:szCs w:val="24"/>
          <w:u w:val="single"/>
        </w:rPr>
        <w:t>Artículo 52</w:t>
      </w:r>
      <w:r w:rsidR="00D85E58" w:rsidRPr="00791AE7">
        <w:rPr>
          <w:rFonts w:ascii="Book Antiqua" w:hAnsi="Book Antiqua"/>
          <w:szCs w:val="24"/>
          <w:u w:val="single"/>
        </w:rPr>
        <w:t>º</w:t>
      </w:r>
    </w:p>
    <w:p w:rsidR="007214C9" w:rsidRPr="00791AE7" w:rsidRDefault="007214C9" w:rsidP="00617C9E">
      <w:pPr>
        <w:widowControl w:val="0"/>
        <w:autoSpaceDE w:val="0"/>
        <w:autoSpaceDN w:val="0"/>
        <w:adjustRightInd w:val="0"/>
        <w:jc w:val="center"/>
        <w:outlineLvl w:val="0"/>
        <w:rPr>
          <w:rFonts w:ascii="Book Antiqua" w:hAnsi="Book Antiqua"/>
          <w:b/>
          <w:szCs w:val="24"/>
        </w:rPr>
      </w:pPr>
      <w:r w:rsidRPr="00791AE7">
        <w:rPr>
          <w:rFonts w:ascii="Book Antiqua" w:hAnsi="Book Antiqua"/>
          <w:b/>
          <w:szCs w:val="24"/>
        </w:rPr>
        <w:t>T</w:t>
      </w:r>
      <w:r w:rsidR="00513DEE" w:rsidRPr="00791AE7">
        <w:rPr>
          <w:rFonts w:ascii="Book Antiqua" w:hAnsi="Book Antiqua"/>
          <w:b/>
          <w:szCs w:val="24"/>
        </w:rPr>
        <w:t>ramitación de las denuncias</w:t>
      </w:r>
      <w:r w:rsidRPr="00791AE7">
        <w:rPr>
          <w:rFonts w:ascii="Book Antiqua" w:hAnsi="Book Antiqua"/>
          <w:b/>
          <w:szCs w:val="24"/>
        </w:rPr>
        <w:t xml:space="preserve"> </w:t>
      </w:r>
      <w:r w:rsidR="003950F3" w:rsidRPr="00791AE7">
        <w:rPr>
          <w:rFonts w:ascii="Book Antiqua" w:hAnsi="Book Antiqua"/>
          <w:b/>
          <w:szCs w:val="24"/>
        </w:rPr>
        <w:t>o comunicaciones</w:t>
      </w:r>
    </w:p>
    <w:p w:rsidR="007214C9" w:rsidRPr="00791AE7" w:rsidRDefault="00513DEE" w:rsidP="00092174">
      <w:pPr>
        <w:widowControl w:val="0"/>
        <w:numPr>
          <w:ilvl w:val="0"/>
          <w:numId w:val="37"/>
        </w:numPr>
        <w:autoSpaceDE w:val="0"/>
        <w:autoSpaceDN w:val="0"/>
        <w:adjustRightInd w:val="0"/>
        <w:jc w:val="both"/>
        <w:rPr>
          <w:rFonts w:ascii="Book Antiqua" w:hAnsi="Book Antiqua"/>
          <w:szCs w:val="24"/>
        </w:rPr>
      </w:pPr>
      <w:r w:rsidRPr="00791AE7">
        <w:rPr>
          <w:rFonts w:ascii="Book Antiqua" w:hAnsi="Book Antiqua"/>
          <w:szCs w:val="24"/>
        </w:rPr>
        <w:t>El Observatorio</w:t>
      </w:r>
      <w:r w:rsidR="007214C9" w:rsidRPr="00791AE7">
        <w:rPr>
          <w:rFonts w:ascii="Book Antiqua" w:hAnsi="Book Antiqua"/>
          <w:szCs w:val="24"/>
        </w:rPr>
        <w:t xml:space="preserve"> decidirá, por mayoría simple y confor</w:t>
      </w:r>
      <w:r w:rsidRPr="00791AE7">
        <w:rPr>
          <w:rFonts w:ascii="Book Antiqua" w:hAnsi="Book Antiqua"/>
          <w:szCs w:val="24"/>
        </w:rPr>
        <w:t xml:space="preserve">me a los artículos siguientes, </w:t>
      </w:r>
      <w:r w:rsidR="007214C9" w:rsidRPr="00791AE7">
        <w:rPr>
          <w:rFonts w:ascii="Book Antiqua" w:hAnsi="Book Antiqua"/>
          <w:szCs w:val="24"/>
        </w:rPr>
        <w:t>si</w:t>
      </w:r>
      <w:r w:rsidRPr="00791AE7">
        <w:rPr>
          <w:rFonts w:ascii="Book Antiqua" w:hAnsi="Book Antiqua"/>
          <w:szCs w:val="24"/>
        </w:rPr>
        <w:t xml:space="preserve"> la denuncia</w:t>
      </w:r>
      <w:r w:rsidR="007214C9" w:rsidRPr="00791AE7">
        <w:rPr>
          <w:rFonts w:ascii="Book Antiqua" w:hAnsi="Book Antiqua"/>
          <w:szCs w:val="24"/>
        </w:rPr>
        <w:t xml:space="preserve"> es admisible o </w:t>
      </w:r>
      <w:r w:rsidR="003950F3" w:rsidRPr="00791AE7">
        <w:rPr>
          <w:rFonts w:ascii="Book Antiqua" w:hAnsi="Book Antiqua"/>
          <w:szCs w:val="24"/>
        </w:rPr>
        <w:t>inadmisible</w:t>
      </w:r>
      <w:r w:rsidR="00F31B55" w:rsidRPr="00791AE7">
        <w:rPr>
          <w:rFonts w:ascii="Book Antiqua" w:hAnsi="Book Antiqua"/>
          <w:szCs w:val="24"/>
        </w:rPr>
        <w:t>.</w:t>
      </w:r>
    </w:p>
    <w:p w:rsidR="007214C9" w:rsidRPr="00791AE7" w:rsidRDefault="007214C9" w:rsidP="00092174">
      <w:pPr>
        <w:widowControl w:val="0"/>
        <w:numPr>
          <w:ilvl w:val="0"/>
          <w:numId w:val="37"/>
        </w:numPr>
        <w:autoSpaceDE w:val="0"/>
        <w:autoSpaceDN w:val="0"/>
        <w:adjustRightInd w:val="0"/>
        <w:jc w:val="both"/>
        <w:rPr>
          <w:rFonts w:ascii="Book Antiqua" w:hAnsi="Book Antiqua"/>
          <w:szCs w:val="24"/>
        </w:rPr>
      </w:pPr>
      <w:r w:rsidRPr="00791AE7">
        <w:rPr>
          <w:rFonts w:ascii="Book Antiqua" w:hAnsi="Book Antiqua"/>
          <w:szCs w:val="24"/>
        </w:rPr>
        <w:t>Un grupo de trabajo establecido en vi</w:t>
      </w:r>
      <w:r w:rsidR="00513DEE" w:rsidRPr="00791AE7">
        <w:rPr>
          <w:rFonts w:ascii="Book Antiqua" w:hAnsi="Book Antiqua"/>
          <w:szCs w:val="24"/>
        </w:rPr>
        <w:t>rtud</w:t>
      </w:r>
      <w:r w:rsidR="003950F3" w:rsidRPr="00791AE7">
        <w:rPr>
          <w:rFonts w:ascii="Book Antiqua" w:hAnsi="Book Antiqua"/>
          <w:szCs w:val="24"/>
        </w:rPr>
        <w:t xml:space="preserve"> del</w:t>
      </w:r>
      <w:r w:rsidRPr="00791AE7">
        <w:rPr>
          <w:rFonts w:ascii="Book Antiqua" w:hAnsi="Book Antiqua"/>
          <w:szCs w:val="24"/>
        </w:rPr>
        <w:t xml:space="preserve"> presente reglamento pod</w:t>
      </w:r>
      <w:r w:rsidR="00513DEE" w:rsidRPr="00791AE7">
        <w:rPr>
          <w:rFonts w:ascii="Book Antiqua" w:hAnsi="Book Antiqua"/>
          <w:szCs w:val="24"/>
        </w:rPr>
        <w:t xml:space="preserve">rá declarar que una </w:t>
      </w:r>
      <w:r w:rsidR="00513DEE" w:rsidRPr="00791AE7">
        <w:rPr>
          <w:rFonts w:ascii="Book Antiqua" w:hAnsi="Book Antiqua"/>
          <w:szCs w:val="24"/>
        </w:rPr>
        <w:lastRenderedPageBreak/>
        <w:t>denuncia es admisible</w:t>
      </w:r>
      <w:r w:rsidRPr="00791AE7">
        <w:rPr>
          <w:rFonts w:ascii="Book Antiqua" w:hAnsi="Book Antiqua"/>
          <w:szCs w:val="24"/>
        </w:rPr>
        <w:t xml:space="preserve"> si todos sus miembros así lo deciden. </w:t>
      </w:r>
    </w:p>
    <w:p w:rsidR="007214C9" w:rsidRPr="00791AE7" w:rsidRDefault="007214C9" w:rsidP="00092174">
      <w:pPr>
        <w:widowControl w:val="0"/>
        <w:numPr>
          <w:ilvl w:val="0"/>
          <w:numId w:val="37"/>
        </w:numPr>
        <w:autoSpaceDE w:val="0"/>
        <w:autoSpaceDN w:val="0"/>
        <w:adjustRightInd w:val="0"/>
        <w:jc w:val="both"/>
        <w:rPr>
          <w:rFonts w:ascii="Book Antiqua" w:hAnsi="Book Antiqua"/>
          <w:szCs w:val="24"/>
        </w:rPr>
      </w:pPr>
      <w:r w:rsidRPr="00791AE7">
        <w:rPr>
          <w:rFonts w:ascii="Book Antiqua" w:hAnsi="Book Antiqua"/>
          <w:szCs w:val="24"/>
        </w:rPr>
        <w:t>Un grupo de trabajo establecido en vi</w:t>
      </w:r>
      <w:r w:rsidR="00513DEE" w:rsidRPr="00791AE7">
        <w:rPr>
          <w:rFonts w:ascii="Book Antiqua" w:hAnsi="Book Antiqua"/>
          <w:szCs w:val="24"/>
        </w:rPr>
        <w:t xml:space="preserve">rtud del </w:t>
      </w:r>
      <w:r w:rsidRPr="00791AE7">
        <w:rPr>
          <w:rFonts w:ascii="Book Antiqua" w:hAnsi="Book Antiqua"/>
          <w:szCs w:val="24"/>
        </w:rPr>
        <w:t>presente reglamento podrá decla</w:t>
      </w:r>
      <w:r w:rsidR="00513DEE" w:rsidRPr="00791AE7">
        <w:rPr>
          <w:rFonts w:ascii="Book Antiqua" w:hAnsi="Book Antiqua"/>
          <w:szCs w:val="24"/>
        </w:rPr>
        <w:t xml:space="preserve">rar inadmisible una denuncia si todos sus miembros </w:t>
      </w:r>
      <w:r w:rsidRPr="00791AE7">
        <w:rPr>
          <w:rFonts w:ascii="Book Antiqua" w:hAnsi="Book Antiqua"/>
          <w:szCs w:val="24"/>
        </w:rPr>
        <w:t>así lo deciden. La decisión será trans</w:t>
      </w:r>
      <w:r w:rsidR="00513DEE" w:rsidRPr="00791AE7">
        <w:rPr>
          <w:rFonts w:ascii="Book Antiqua" w:hAnsi="Book Antiqua"/>
          <w:szCs w:val="24"/>
        </w:rPr>
        <w:t xml:space="preserve">mitida al Pleno del Observatorio, que podrá confirmarla sin </w:t>
      </w:r>
      <w:r w:rsidRPr="00791AE7">
        <w:rPr>
          <w:rFonts w:ascii="Book Antiqua" w:hAnsi="Book Antiqua"/>
          <w:szCs w:val="24"/>
        </w:rPr>
        <w:t>debate o</w:t>
      </w:r>
      <w:r w:rsidR="00513DEE" w:rsidRPr="00791AE7">
        <w:rPr>
          <w:rFonts w:ascii="Book Antiqua" w:hAnsi="Book Antiqua"/>
          <w:szCs w:val="24"/>
        </w:rPr>
        <w:t>ficial. Si un miembro del Observatorio</w:t>
      </w:r>
      <w:r w:rsidRPr="00791AE7">
        <w:rPr>
          <w:rFonts w:ascii="Book Antiqua" w:hAnsi="Book Antiqua"/>
          <w:szCs w:val="24"/>
        </w:rPr>
        <w:t xml:space="preserve"> solicita un debate p</w:t>
      </w:r>
      <w:r w:rsidR="00513DEE" w:rsidRPr="00791AE7">
        <w:rPr>
          <w:rFonts w:ascii="Book Antiqua" w:hAnsi="Book Antiqua"/>
          <w:szCs w:val="24"/>
        </w:rPr>
        <w:t>lenario, el Pleno examinará la denuncia</w:t>
      </w:r>
      <w:r w:rsidRPr="00791AE7">
        <w:rPr>
          <w:rFonts w:ascii="Book Antiqua" w:hAnsi="Book Antiqua"/>
          <w:szCs w:val="24"/>
        </w:rPr>
        <w:t xml:space="preserve"> y adoptará una decisión. </w:t>
      </w:r>
    </w:p>
    <w:p w:rsidR="007214C9" w:rsidRPr="00791AE7" w:rsidRDefault="00513DEE" w:rsidP="00617C9E">
      <w:pPr>
        <w:widowControl w:val="0"/>
        <w:autoSpaceDE w:val="0"/>
        <w:autoSpaceDN w:val="0"/>
        <w:adjustRightInd w:val="0"/>
        <w:jc w:val="both"/>
        <w:outlineLvl w:val="0"/>
        <w:rPr>
          <w:rFonts w:ascii="Book Antiqua" w:hAnsi="Book Antiqua"/>
          <w:szCs w:val="24"/>
          <w:u w:val="single"/>
        </w:rPr>
      </w:pPr>
      <w:r w:rsidRPr="00791AE7">
        <w:rPr>
          <w:rFonts w:ascii="Book Antiqua" w:hAnsi="Book Antiqua"/>
          <w:szCs w:val="24"/>
          <w:u w:val="single"/>
        </w:rPr>
        <w:t>Artículo 53</w:t>
      </w:r>
      <w:r w:rsidR="00D85E58" w:rsidRPr="00791AE7">
        <w:rPr>
          <w:rFonts w:ascii="Book Antiqua" w:hAnsi="Book Antiqua"/>
          <w:szCs w:val="24"/>
          <w:u w:val="single"/>
        </w:rPr>
        <w:t>º</w:t>
      </w:r>
    </w:p>
    <w:p w:rsidR="007214C9" w:rsidRPr="00791AE7" w:rsidRDefault="007214C9" w:rsidP="00617C9E">
      <w:pPr>
        <w:widowControl w:val="0"/>
        <w:autoSpaceDE w:val="0"/>
        <w:autoSpaceDN w:val="0"/>
        <w:adjustRightInd w:val="0"/>
        <w:jc w:val="center"/>
        <w:outlineLvl w:val="0"/>
        <w:rPr>
          <w:rFonts w:ascii="Book Antiqua" w:hAnsi="Book Antiqua"/>
          <w:b/>
          <w:szCs w:val="24"/>
        </w:rPr>
      </w:pPr>
      <w:r w:rsidRPr="00791AE7">
        <w:rPr>
          <w:rFonts w:ascii="Book Antiqua" w:hAnsi="Book Antiqua"/>
          <w:b/>
          <w:szCs w:val="24"/>
        </w:rPr>
        <w:t>Orden de examen de las</w:t>
      </w:r>
      <w:r w:rsidR="003950F3" w:rsidRPr="00791AE7">
        <w:rPr>
          <w:rFonts w:ascii="Book Antiqua" w:hAnsi="Book Antiqua"/>
          <w:b/>
          <w:szCs w:val="24"/>
        </w:rPr>
        <w:t xml:space="preserve"> denuncias o</w:t>
      </w:r>
      <w:r w:rsidRPr="00791AE7">
        <w:rPr>
          <w:rFonts w:ascii="Book Antiqua" w:hAnsi="Book Antiqua"/>
          <w:b/>
          <w:szCs w:val="24"/>
        </w:rPr>
        <w:t xml:space="preserve"> comunicaciones</w:t>
      </w:r>
    </w:p>
    <w:p w:rsidR="007214C9" w:rsidRPr="00791AE7" w:rsidRDefault="00EF1A7F" w:rsidP="008E4B6D">
      <w:pPr>
        <w:widowControl w:val="0"/>
        <w:autoSpaceDE w:val="0"/>
        <w:autoSpaceDN w:val="0"/>
        <w:adjustRightInd w:val="0"/>
        <w:jc w:val="both"/>
        <w:rPr>
          <w:rFonts w:ascii="Book Antiqua" w:hAnsi="Book Antiqua"/>
          <w:szCs w:val="24"/>
        </w:rPr>
      </w:pPr>
      <w:r w:rsidRPr="00791AE7">
        <w:rPr>
          <w:rFonts w:ascii="Book Antiqua" w:hAnsi="Book Antiqua"/>
          <w:szCs w:val="24"/>
        </w:rPr>
        <w:t xml:space="preserve"> Las denuncias</w:t>
      </w:r>
      <w:r w:rsidR="003950F3" w:rsidRPr="00791AE7">
        <w:rPr>
          <w:rFonts w:ascii="Book Antiqua" w:hAnsi="Book Antiqua"/>
          <w:szCs w:val="24"/>
        </w:rPr>
        <w:t xml:space="preserve"> o comunicaciones</w:t>
      </w:r>
      <w:r w:rsidR="007214C9" w:rsidRPr="00791AE7">
        <w:rPr>
          <w:rFonts w:ascii="Book Antiqua" w:hAnsi="Book Antiqua"/>
          <w:szCs w:val="24"/>
        </w:rPr>
        <w:t xml:space="preserve"> se examinarán en el orden en que hayan s</w:t>
      </w:r>
      <w:r w:rsidRPr="00791AE7">
        <w:rPr>
          <w:rFonts w:ascii="Book Antiqua" w:hAnsi="Book Antiqua"/>
          <w:szCs w:val="24"/>
        </w:rPr>
        <w:t xml:space="preserve">ido recibidas </w:t>
      </w:r>
      <w:r w:rsidR="00C50D28" w:rsidRPr="00791AE7">
        <w:rPr>
          <w:rFonts w:ascii="Book Antiqua" w:hAnsi="Book Antiqua"/>
          <w:szCs w:val="24"/>
        </w:rPr>
        <w:t xml:space="preserve">por el secretario, eso </w:t>
      </w:r>
      <w:r w:rsidR="007214C9" w:rsidRPr="00791AE7">
        <w:rPr>
          <w:rFonts w:ascii="Book Antiqua" w:hAnsi="Book Antiqua"/>
          <w:szCs w:val="24"/>
        </w:rPr>
        <w:t xml:space="preserve">a </w:t>
      </w:r>
      <w:r w:rsidRPr="00791AE7">
        <w:rPr>
          <w:rFonts w:ascii="Book Antiqua" w:hAnsi="Book Antiqua"/>
          <w:szCs w:val="24"/>
        </w:rPr>
        <w:t xml:space="preserve">menos que el Observatorio o un grupo de trabajo decidan </w:t>
      </w:r>
      <w:r w:rsidR="007214C9" w:rsidRPr="00791AE7">
        <w:rPr>
          <w:rFonts w:ascii="Book Antiqua" w:hAnsi="Book Antiqua"/>
          <w:szCs w:val="24"/>
        </w:rPr>
        <w:t xml:space="preserve">otra cosa. </w:t>
      </w:r>
    </w:p>
    <w:p w:rsidR="007214C9" w:rsidRPr="00791AE7" w:rsidRDefault="00EF1A7F" w:rsidP="00617C9E">
      <w:pPr>
        <w:widowControl w:val="0"/>
        <w:autoSpaceDE w:val="0"/>
        <w:autoSpaceDN w:val="0"/>
        <w:adjustRightInd w:val="0"/>
        <w:jc w:val="both"/>
        <w:outlineLvl w:val="0"/>
        <w:rPr>
          <w:rFonts w:ascii="Book Antiqua" w:hAnsi="Book Antiqua"/>
          <w:szCs w:val="24"/>
          <w:u w:val="single"/>
        </w:rPr>
      </w:pPr>
      <w:r w:rsidRPr="00791AE7">
        <w:rPr>
          <w:rFonts w:ascii="Book Antiqua" w:hAnsi="Book Antiqua"/>
          <w:szCs w:val="24"/>
          <w:u w:val="single"/>
        </w:rPr>
        <w:t>Artículo 54</w:t>
      </w:r>
      <w:r w:rsidR="00D85E58" w:rsidRPr="00791AE7">
        <w:rPr>
          <w:rFonts w:ascii="Book Antiqua" w:hAnsi="Book Antiqua"/>
          <w:szCs w:val="24"/>
          <w:u w:val="single"/>
        </w:rPr>
        <w:t>º</w:t>
      </w:r>
      <w:r w:rsidR="007214C9" w:rsidRPr="00791AE7">
        <w:rPr>
          <w:rFonts w:ascii="Book Antiqua" w:hAnsi="Book Antiqua"/>
          <w:szCs w:val="24"/>
          <w:u w:val="single"/>
        </w:rPr>
        <w:t xml:space="preserve"> </w:t>
      </w:r>
    </w:p>
    <w:p w:rsidR="007214C9" w:rsidRPr="00791AE7" w:rsidRDefault="007214C9" w:rsidP="00617C9E">
      <w:pPr>
        <w:widowControl w:val="0"/>
        <w:autoSpaceDE w:val="0"/>
        <w:autoSpaceDN w:val="0"/>
        <w:adjustRightInd w:val="0"/>
        <w:jc w:val="center"/>
        <w:outlineLvl w:val="0"/>
        <w:rPr>
          <w:rFonts w:ascii="Book Antiqua" w:hAnsi="Book Antiqua"/>
          <w:b/>
          <w:szCs w:val="24"/>
        </w:rPr>
      </w:pPr>
      <w:r w:rsidRPr="00791AE7">
        <w:rPr>
          <w:rFonts w:ascii="Book Antiqua" w:hAnsi="Book Antiqua"/>
          <w:b/>
          <w:szCs w:val="24"/>
        </w:rPr>
        <w:t>E</w:t>
      </w:r>
      <w:r w:rsidR="00EF1A7F" w:rsidRPr="00791AE7">
        <w:rPr>
          <w:rFonts w:ascii="Book Antiqua" w:hAnsi="Book Antiqua"/>
          <w:b/>
          <w:szCs w:val="24"/>
        </w:rPr>
        <w:t>xamen conjunto de denuncias</w:t>
      </w:r>
      <w:r w:rsidRPr="00791AE7">
        <w:rPr>
          <w:rFonts w:ascii="Book Antiqua" w:hAnsi="Book Antiqua"/>
          <w:b/>
          <w:szCs w:val="24"/>
        </w:rPr>
        <w:t xml:space="preserve"> </w:t>
      </w:r>
      <w:r w:rsidR="003950F3" w:rsidRPr="00791AE7">
        <w:rPr>
          <w:rFonts w:ascii="Book Antiqua" w:hAnsi="Book Antiqua"/>
          <w:b/>
          <w:szCs w:val="24"/>
        </w:rPr>
        <w:t>o comunicaciones</w:t>
      </w:r>
    </w:p>
    <w:p w:rsidR="007214C9" w:rsidRPr="00791AE7" w:rsidRDefault="00EF1A7F" w:rsidP="008E4B6D">
      <w:pPr>
        <w:widowControl w:val="0"/>
        <w:autoSpaceDE w:val="0"/>
        <w:autoSpaceDN w:val="0"/>
        <w:adjustRightInd w:val="0"/>
        <w:jc w:val="both"/>
        <w:rPr>
          <w:rFonts w:ascii="Book Antiqua" w:hAnsi="Book Antiqua"/>
          <w:szCs w:val="24"/>
        </w:rPr>
      </w:pPr>
      <w:r w:rsidRPr="00791AE7">
        <w:rPr>
          <w:rFonts w:ascii="Book Antiqua" w:hAnsi="Book Antiqua"/>
          <w:szCs w:val="24"/>
        </w:rPr>
        <w:t xml:space="preserve"> El Observatorio</w:t>
      </w:r>
      <w:r w:rsidR="007214C9" w:rsidRPr="00791AE7">
        <w:rPr>
          <w:rFonts w:ascii="Book Antiqua" w:hAnsi="Book Antiqua"/>
          <w:szCs w:val="24"/>
        </w:rPr>
        <w:t xml:space="preserve"> o un grupo de trabajo establecido en vir</w:t>
      </w:r>
      <w:r w:rsidRPr="00791AE7">
        <w:rPr>
          <w:rFonts w:ascii="Book Antiqua" w:hAnsi="Book Antiqua"/>
          <w:szCs w:val="24"/>
        </w:rPr>
        <w:t>tud</w:t>
      </w:r>
      <w:r w:rsidR="007214C9" w:rsidRPr="00791AE7">
        <w:rPr>
          <w:rFonts w:ascii="Book Antiqua" w:hAnsi="Book Antiqua"/>
          <w:szCs w:val="24"/>
        </w:rPr>
        <w:t xml:space="preserve"> del presente reglament</w:t>
      </w:r>
      <w:r w:rsidRPr="00791AE7">
        <w:rPr>
          <w:rFonts w:ascii="Book Antiqua" w:hAnsi="Book Antiqua"/>
          <w:szCs w:val="24"/>
        </w:rPr>
        <w:t>o podrán decidir que dos o más denuncias</w:t>
      </w:r>
      <w:r w:rsidR="003950F3" w:rsidRPr="00791AE7">
        <w:rPr>
          <w:rFonts w:ascii="Book Antiqua" w:hAnsi="Book Antiqua"/>
          <w:szCs w:val="24"/>
        </w:rPr>
        <w:t xml:space="preserve"> o comunicaciones</w:t>
      </w:r>
      <w:r w:rsidR="007214C9" w:rsidRPr="00791AE7">
        <w:rPr>
          <w:rFonts w:ascii="Book Antiqua" w:hAnsi="Book Antiqua"/>
          <w:szCs w:val="24"/>
        </w:rPr>
        <w:t xml:space="preserve"> se examinen conjuntamente si lo consideran procedente. </w:t>
      </w:r>
    </w:p>
    <w:p w:rsidR="007214C9" w:rsidRPr="00791AE7" w:rsidRDefault="00AF428D" w:rsidP="00617C9E">
      <w:pPr>
        <w:widowControl w:val="0"/>
        <w:autoSpaceDE w:val="0"/>
        <w:autoSpaceDN w:val="0"/>
        <w:adjustRightInd w:val="0"/>
        <w:jc w:val="both"/>
        <w:outlineLvl w:val="0"/>
        <w:rPr>
          <w:rFonts w:ascii="Book Antiqua" w:hAnsi="Book Antiqua"/>
          <w:szCs w:val="24"/>
          <w:u w:val="single"/>
        </w:rPr>
      </w:pPr>
      <w:r w:rsidRPr="00791AE7">
        <w:rPr>
          <w:rFonts w:ascii="Book Antiqua" w:hAnsi="Book Antiqua"/>
          <w:szCs w:val="24"/>
          <w:u w:val="single"/>
        </w:rPr>
        <w:t>Artículo 55</w:t>
      </w:r>
      <w:r w:rsidR="00D85E58" w:rsidRPr="00791AE7">
        <w:rPr>
          <w:rFonts w:ascii="Book Antiqua" w:hAnsi="Book Antiqua"/>
          <w:szCs w:val="24"/>
          <w:u w:val="single"/>
        </w:rPr>
        <w:t>º</w:t>
      </w:r>
    </w:p>
    <w:p w:rsidR="007214C9" w:rsidRPr="00791AE7" w:rsidRDefault="007214C9" w:rsidP="00617C9E">
      <w:pPr>
        <w:widowControl w:val="0"/>
        <w:autoSpaceDE w:val="0"/>
        <w:autoSpaceDN w:val="0"/>
        <w:adjustRightInd w:val="0"/>
        <w:jc w:val="center"/>
        <w:outlineLvl w:val="0"/>
        <w:rPr>
          <w:rFonts w:ascii="Book Antiqua" w:hAnsi="Book Antiqua"/>
          <w:b/>
          <w:szCs w:val="24"/>
        </w:rPr>
      </w:pPr>
      <w:r w:rsidRPr="00791AE7">
        <w:rPr>
          <w:rFonts w:ascii="Book Antiqua" w:hAnsi="Book Antiqua"/>
          <w:b/>
          <w:szCs w:val="24"/>
        </w:rPr>
        <w:t>Condiciones de adm</w:t>
      </w:r>
      <w:r w:rsidR="00AF428D" w:rsidRPr="00791AE7">
        <w:rPr>
          <w:rFonts w:ascii="Book Antiqua" w:hAnsi="Book Antiqua"/>
          <w:b/>
          <w:szCs w:val="24"/>
        </w:rPr>
        <w:t>isibilidad de las denuncias</w:t>
      </w:r>
      <w:r w:rsidR="003950F3" w:rsidRPr="00791AE7">
        <w:rPr>
          <w:rFonts w:ascii="Book Antiqua" w:hAnsi="Book Antiqua"/>
          <w:b/>
          <w:szCs w:val="24"/>
        </w:rPr>
        <w:t xml:space="preserve"> o comunicaciones</w:t>
      </w:r>
    </w:p>
    <w:p w:rsidR="007214C9" w:rsidRPr="00791AE7" w:rsidRDefault="007214C9" w:rsidP="008E4B6D">
      <w:pPr>
        <w:widowControl w:val="0"/>
        <w:autoSpaceDE w:val="0"/>
        <w:autoSpaceDN w:val="0"/>
        <w:adjustRightInd w:val="0"/>
        <w:jc w:val="both"/>
        <w:rPr>
          <w:rFonts w:ascii="Book Antiqua" w:hAnsi="Book Antiqua"/>
          <w:szCs w:val="24"/>
        </w:rPr>
      </w:pPr>
      <w:r w:rsidRPr="00791AE7">
        <w:rPr>
          <w:rFonts w:ascii="Book Antiqua" w:hAnsi="Book Antiqua"/>
          <w:szCs w:val="24"/>
        </w:rPr>
        <w:t xml:space="preserve">  </w:t>
      </w:r>
      <w:r w:rsidR="00AF428D" w:rsidRPr="00791AE7">
        <w:rPr>
          <w:rFonts w:ascii="Book Antiqua" w:hAnsi="Book Antiqua"/>
          <w:szCs w:val="24"/>
        </w:rPr>
        <w:t xml:space="preserve">Para decidir si una denuncia </w:t>
      </w:r>
      <w:r w:rsidR="003950F3" w:rsidRPr="00791AE7">
        <w:rPr>
          <w:rFonts w:ascii="Book Antiqua" w:hAnsi="Book Antiqua"/>
          <w:szCs w:val="24"/>
        </w:rPr>
        <w:t xml:space="preserve">o comunicación </w:t>
      </w:r>
      <w:r w:rsidR="00AF428D" w:rsidRPr="00791AE7">
        <w:rPr>
          <w:rFonts w:ascii="Book Antiqua" w:hAnsi="Book Antiqua"/>
          <w:szCs w:val="24"/>
        </w:rPr>
        <w:t>es admisible, el Observatorio o un grupo de</w:t>
      </w:r>
      <w:r w:rsidRPr="00791AE7">
        <w:rPr>
          <w:rFonts w:ascii="Book Antiqua" w:hAnsi="Book Antiqua"/>
          <w:szCs w:val="24"/>
        </w:rPr>
        <w:t xml:space="preserve"> trabajo aplicarán los criteri</w:t>
      </w:r>
      <w:r w:rsidR="00AF428D" w:rsidRPr="00791AE7">
        <w:rPr>
          <w:rFonts w:ascii="Book Antiqua" w:hAnsi="Book Antiqua"/>
          <w:szCs w:val="24"/>
        </w:rPr>
        <w:t>os establecidos en la Convención.</w:t>
      </w:r>
    </w:p>
    <w:p w:rsidR="007214C9" w:rsidRPr="00791AE7" w:rsidRDefault="007214C9" w:rsidP="00617C9E">
      <w:pPr>
        <w:widowControl w:val="0"/>
        <w:autoSpaceDE w:val="0"/>
        <w:autoSpaceDN w:val="0"/>
        <w:adjustRightInd w:val="0"/>
        <w:jc w:val="both"/>
        <w:outlineLvl w:val="0"/>
        <w:rPr>
          <w:rFonts w:ascii="Book Antiqua" w:hAnsi="Book Antiqua"/>
          <w:szCs w:val="24"/>
          <w:u w:val="single"/>
        </w:rPr>
      </w:pPr>
      <w:r w:rsidRPr="00791AE7">
        <w:rPr>
          <w:rFonts w:ascii="Book Antiqua" w:hAnsi="Book Antiqua"/>
          <w:szCs w:val="24"/>
          <w:u w:val="single"/>
        </w:rPr>
        <w:t>Art</w:t>
      </w:r>
      <w:r w:rsidR="00AF428D" w:rsidRPr="00791AE7">
        <w:rPr>
          <w:rFonts w:ascii="Book Antiqua" w:hAnsi="Book Antiqua"/>
          <w:szCs w:val="24"/>
          <w:u w:val="single"/>
        </w:rPr>
        <w:t>ículo 56</w:t>
      </w:r>
      <w:r w:rsidR="00D85E58" w:rsidRPr="00791AE7">
        <w:rPr>
          <w:rFonts w:ascii="Book Antiqua" w:hAnsi="Book Antiqua"/>
          <w:szCs w:val="24"/>
          <w:u w:val="single"/>
        </w:rPr>
        <w:t>º</w:t>
      </w:r>
      <w:r w:rsidRPr="00791AE7">
        <w:rPr>
          <w:rFonts w:ascii="Book Antiqua" w:hAnsi="Book Antiqua"/>
          <w:szCs w:val="24"/>
          <w:u w:val="single"/>
        </w:rPr>
        <w:t xml:space="preserve"> </w:t>
      </w:r>
    </w:p>
    <w:p w:rsidR="007214C9" w:rsidRPr="00791AE7" w:rsidRDefault="00AF428D" w:rsidP="00617C9E">
      <w:pPr>
        <w:widowControl w:val="0"/>
        <w:autoSpaceDE w:val="0"/>
        <w:autoSpaceDN w:val="0"/>
        <w:adjustRightInd w:val="0"/>
        <w:jc w:val="center"/>
        <w:outlineLvl w:val="0"/>
        <w:rPr>
          <w:rFonts w:ascii="Book Antiqua" w:hAnsi="Book Antiqua"/>
          <w:b/>
          <w:szCs w:val="24"/>
        </w:rPr>
      </w:pPr>
      <w:r w:rsidRPr="00791AE7">
        <w:rPr>
          <w:rFonts w:ascii="Book Antiqua" w:hAnsi="Book Antiqua"/>
          <w:b/>
          <w:szCs w:val="24"/>
        </w:rPr>
        <w:t>Autores de las denuncias</w:t>
      </w:r>
      <w:r w:rsidR="007214C9" w:rsidRPr="00791AE7">
        <w:rPr>
          <w:rFonts w:ascii="Book Antiqua" w:hAnsi="Book Antiqua"/>
          <w:b/>
          <w:szCs w:val="24"/>
        </w:rPr>
        <w:t xml:space="preserve"> </w:t>
      </w:r>
      <w:r w:rsidR="003950F3" w:rsidRPr="00791AE7">
        <w:rPr>
          <w:rFonts w:ascii="Book Antiqua" w:hAnsi="Book Antiqua"/>
          <w:b/>
          <w:szCs w:val="24"/>
        </w:rPr>
        <w:t>o comunicaciones</w:t>
      </w:r>
    </w:p>
    <w:p w:rsidR="007214C9" w:rsidRPr="00791AE7" w:rsidRDefault="007214C9" w:rsidP="008E4B6D">
      <w:pPr>
        <w:widowControl w:val="0"/>
        <w:autoSpaceDE w:val="0"/>
        <w:autoSpaceDN w:val="0"/>
        <w:adjustRightInd w:val="0"/>
        <w:jc w:val="both"/>
        <w:rPr>
          <w:rFonts w:ascii="Book Antiqua" w:hAnsi="Book Antiqua"/>
          <w:szCs w:val="24"/>
        </w:rPr>
      </w:pPr>
      <w:r w:rsidRPr="00791AE7">
        <w:rPr>
          <w:rFonts w:ascii="Book Antiqua" w:hAnsi="Book Antiqua"/>
          <w:szCs w:val="24"/>
        </w:rPr>
        <w:t xml:space="preserve"> Las comunicaciones podrán ser presentadas por per</w:t>
      </w:r>
      <w:r w:rsidR="00AF428D" w:rsidRPr="00791AE7">
        <w:rPr>
          <w:rFonts w:ascii="Book Antiqua" w:hAnsi="Book Antiqua"/>
          <w:szCs w:val="24"/>
        </w:rPr>
        <w:t>sonas o grupos de personas y en</w:t>
      </w:r>
      <w:r w:rsidRPr="00791AE7">
        <w:rPr>
          <w:rFonts w:ascii="Book Antiqua" w:hAnsi="Book Antiqua"/>
          <w:szCs w:val="24"/>
        </w:rPr>
        <w:t xml:space="preserve"> nombre de personas o grupos de personas. </w:t>
      </w:r>
    </w:p>
    <w:p w:rsidR="007214C9" w:rsidRPr="00791AE7" w:rsidRDefault="00AF428D" w:rsidP="00617C9E">
      <w:pPr>
        <w:widowControl w:val="0"/>
        <w:autoSpaceDE w:val="0"/>
        <w:autoSpaceDN w:val="0"/>
        <w:adjustRightInd w:val="0"/>
        <w:jc w:val="both"/>
        <w:outlineLvl w:val="0"/>
        <w:rPr>
          <w:rFonts w:ascii="Book Antiqua" w:hAnsi="Book Antiqua"/>
          <w:szCs w:val="24"/>
          <w:u w:val="single"/>
        </w:rPr>
      </w:pPr>
      <w:r w:rsidRPr="00791AE7">
        <w:rPr>
          <w:rFonts w:ascii="Book Antiqua" w:hAnsi="Book Antiqua"/>
          <w:szCs w:val="24"/>
          <w:u w:val="single"/>
        </w:rPr>
        <w:t>Artículo 57</w:t>
      </w:r>
      <w:r w:rsidR="00D85E58" w:rsidRPr="00791AE7">
        <w:rPr>
          <w:rFonts w:ascii="Book Antiqua" w:hAnsi="Book Antiqua"/>
          <w:szCs w:val="24"/>
          <w:u w:val="single"/>
        </w:rPr>
        <w:t>º</w:t>
      </w:r>
    </w:p>
    <w:p w:rsidR="007214C9" w:rsidRPr="00791AE7" w:rsidRDefault="007214C9" w:rsidP="00617C9E">
      <w:pPr>
        <w:widowControl w:val="0"/>
        <w:autoSpaceDE w:val="0"/>
        <w:autoSpaceDN w:val="0"/>
        <w:adjustRightInd w:val="0"/>
        <w:jc w:val="center"/>
        <w:outlineLvl w:val="0"/>
        <w:rPr>
          <w:rFonts w:ascii="Book Antiqua" w:hAnsi="Book Antiqua"/>
          <w:b/>
          <w:szCs w:val="24"/>
        </w:rPr>
      </w:pPr>
      <w:r w:rsidRPr="00791AE7">
        <w:rPr>
          <w:rFonts w:ascii="Book Antiqua" w:hAnsi="Book Antiqua"/>
          <w:b/>
          <w:szCs w:val="24"/>
        </w:rPr>
        <w:t>Procedimien</w:t>
      </w:r>
      <w:r w:rsidR="00146E53" w:rsidRPr="00791AE7">
        <w:rPr>
          <w:rFonts w:ascii="Book Antiqua" w:hAnsi="Book Antiqua"/>
          <w:b/>
          <w:szCs w:val="24"/>
        </w:rPr>
        <w:t>to relativo a las</w:t>
      </w:r>
      <w:r w:rsidR="003950F3" w:rsidRPr="00791AE7">
        <w:rPr>
          <w:rFonts w:ascii="Book Antiqua" w:hAnsi="Book Antiqua"/>
          <w:b/>
          <w:szCs w:val="24"/>
        </w:rPr>
        <w:t xml:space="preserve"> comunicaciones o</w:t>
      </w:r>
      <w:r w:rsidR="00146E53" w:rsidRPr="00791AE7">
        <w:rPr>
          <w:rFonts w:ascii="Book Antiqua" w:hAnsi="Book Antiqua"/>
          <w:b/>
          <w:szCs w:val="24"/>
        </w:rPr>
        <w:t xml:space="preserve"> denuncias</w:t>
      </w:r>
      <w:r w:rsidRPr="00791AE7">
        <w:rPr>
          <w:rFonts w:ascii="Book Antiqua" w:hAnsi="Book Antiqua"/>
          <w:b/>
          <w:szCs w:val="24"/>
        </w:rPr>
        <w:t xml:space="preserve"> recibidas</w:t>
      </w:r>
    </w:p>
    <w:p w:rsidR="00146E53" w:rsidRPr="00791AE7" w:rsidRDefault="00146E53" w:rsidP="00092174">
      <w:pPr>
        <w:widowControl w:val="0"/>
        <w:numPr>
          <w:ilvl w:val="0"/>
          <w:numId w:val="38"/>
        </w:numPr>
        <w:autoSpaceDE w:val="0"/>
        <w:autoSpaceDN w:val="0"/>
        <w:adjustRightInd w:val="0"/>
        <w:jc w:val="both"/>
        <w:rPr>
          <w:rFonts w:ascii="Book Antiqua" w:hAnsi="Book Antiqua"/>
          <w:szCs w:val="24"/>
        </w:rPr>
      </w:pPr>
      <w:r w:rsidRPr="00791AE7">
        <w:rPr>
          <w:rFonts w:ascii="Book Antiqua" w:hAnsi="Book Antiqua"/>
          <w:szCs w:val="24"/>
        </w:rPr>
        <w:t>El secretario será la persona encargada de recibir las</w:t>
      </w:r>
      <w:r w:rsidR="003950F3" w:rsidRPr="00791AE7">
        <w:rPr>
          <w:rFonts w:ascii="Book Antiqua" w:hAnsi="Book Antiqua"/>
          <w:szCs w:val="24"/>
        </w:rPr>
        <w:t xml:space="preserve"> comunicaciones o</w:t>
      </w:r>
      <w:r w:rsidRPr="00791AE7">
        <w:rPr>
          <w:rFonts w:ascii="Book Antiqua" w:hAnsi="Book Antiqua"/>
          <w:szCs w:val="24"/>
        </w:rPr>
        <w:t xml:space="preserve"> denuncias, a tal efecto levantará un acta circunstanciada sobre la cuestión. Las</w:t>
      </w:r>
      <w:r w:rsidR="003950F3" w:rsidRPr="00791AE7">
        <w:rPr>
          <w:rFonts w:ascii="Book Antiqua" w:hAnsi="Book Antiqua"/>
          <w:szCs w:val="24"/>
        </w:rPr>
        <w:t xml:space="preserve"> comunicaciones o</w:t>
      </w:r>
      <w:r w:rsidRPr="00791AE7">
        <w:rPr>
          <w:rFonts w:ascii="Book Antiqua" w:hAnsi="Book Antiqua"/>
          <w:szCs w:val="24"/>
        </w:rPr>
        <w:t xml:space="preserve"> denuncias podrán realizarse de lunes a viernes de 8 hs. a 12 hs.</w:t>
      </w:r>
      <w:r w:rsidR="003950F3" w:rsidRPr="00791AE7">
        <w:rPr>
          <w:rFonts w:ascii="Book Antiqua" w:hAnsi="Book Antiqua"/>
          <w:szCs w:val="24"/>
        </w:rPr>
        <w:t xml:space="preserve"> en la sede del Concejo Deliberante</w:t>
      </w:r>
      <w:r w:rsidRPr="00791AE7">
        <w:rPr>
          <w:rFonts w:ascii="Book Antiqua" w:hAnsi="Book Antiqua"/>
          <w:szCs w:val="24"/>
        </w:rPr>
        <w:t>.</w:t>
      </w:r>
    </w:p>
    <w:p w:rsidR="007214C9" w:rsidRPr="00791AE7" w:rsidRDefault="007214C9" w:rsidP="00092174">
      <w:pPr>
        <w:widowControl w:val="0"/>
        <w:numPr>
          <w:ilvl w:val="0"/>
          <w:numId w:val="38"/>
        </w:numPr>
        <w:autoSpaceDE w:val="0"/>
        <w:autoSpaceDN w:val="0"/>
        <w:adjustRightInd w:val="0"/>
        <w:jc w:val="both"/>
        <w:rPr>
          <w:rFonts w:ascii="Book Antiqua" w:hAnsi="Book Antiqua"/>
          <w:szCs w:val="24"/>
        </w:rPr>
      </w:pPr>
      <w:r w:rsidRPr="00791AE7">
        <w:rPr>
          <w:rFonts w:ascii="Book Antiqua" w:hAnsi="Book Antiqua"/>
          <w:szCs w:val="24"/>
        </w:rPr>
        <w:t>Tan pronto como sea posible después de</w:t>
      </w:r>
      <w:r w:rsidR="00146E53" w:rsidRPr="00791AE7">
        <w:rPr>
          <w:rFonts w:ascii="Book Antiqua" w:hAnsi="Book Antiqua"/>
          <w:szCs w:val="24"/>
        </w:rPr>
        <w:t xml:space="preserve"> registrarse la</w:t>
      </w:r>
      <w:r w:rsidR="003950F3" w:rsidRPr="00791AE7">
        <w:rPr>
          <w:rFonts w:ascii="Book Antiqua" w:hAnsi="Book Antiqua"/>
          <w:szCs w:val="24"/>
        </w:rPr>
        <w:t xml:space="preserve"> comunicación o</w:t>
      </w:r>
      <w:r w:rsidR="00146E53" w:rsidRPr="00791AE7">
        <w:rPr>
          <w:rFonts w:ascii="Book Antiqua" w:hAnsi="Book Antiqua"/>
          <w:szCs w:val="24"/>
        </w:rPr>
        <w:t xml:space="preserve"> denuncia, y</w:t>
      </w:r>
      <w:r w:rsidRPr="00791AE7">
        <w:rPr>
          <w:rFonts w:ascii="Book Antiqua" w:hAnsi="Book Antiqua"/>
          <w:szCs w:val="24"/>
        </w:rPr>
        <w:t xml:space="preserve"> siempre que la persona o el grupo de personas consientan en</w:t>
      </w:r>
      <w:r w:rsidR="003950F3" w:rsidRPr="00791AE7">
        <w:rPr>
          <w:rFonts w:ascii="Book Antiqua" w:hAnsi="Book Antiqua"/>
          <w:szCs w:val="24"/>
        </w:rPr>
        <w:t xml:space="preserve"> que se revele</w:t>
      </w:r>
      <w:r w:rsidR="00146E53" w:rsidRPr="00791AE7">
        <w:rPr>
          <w:rFonts w:ascii="Book Antiqua" w:hAnsi="Book Antiqua"/>
          <w:szCs w:val="24"/>
        </w:rPr>
        <w:t xml:space="preserve"> su identidad u </w:t>
      </w:r>
      <w:r w:rsidRPr="00791AE7">
        <w:rPr>
          <w:rFonts w:ascii="Book Antiqua" w:hAnsi="Book Antiqua"/>
          <w:szCs w:val="24"/>
        </w:rPr>
        <w:t>otros detalles o</w:t>
      </w:r>
      <w:r w:rsidR="00146E53" w:rsidRPr="00791AE7">
        <w:rPr>
          <w:rFonts w:ascii="Book Antiqua" w:hAnsi="Book Antiqua"/>
          <w:szCs w:val="24"/>
        </w:rPr>
        <w:t xml:space="preserve"> datos identificativos a la persona</w:t>
      </w:r>
      <w:r w:rsidRPr="00791AE7">
        <w:rPr>
          <w:rFonts w:ascii="Book Antiqua" w:hAnsi="Book Antiqua"/>
          <w:szCs w:val="24"/>
        </w:rPr>
        <w:t xml:space="preserve"> de</w:t>
      </w:r>
      <w:r w:rsidR="003950F3" w:rsidRPr="00791AE7">
        <w:rPr>
          <w:rFonts w:ascii="Book Antiqua" w:hAnsi="Book Antiqua"/>
          <w:szCs w:val="24"/>
        </w:rPr>
        <w:t xml:space="preserve"> que se trate, se</w:t>
      </w:r>
      <w:r w:rsidR="00CE0E81" w:rsidRPr="00791AE7">
        <w:rPr>
          <w:rFonts w:ascii="Book Antiqua" w:hAnsi="Book Antiqua"/>
          <w:szCs w:val="24"/>
        </w:rPr>
        <w:t xml:space="preserve"> dará</w:t>
      </w:r>
      <w:r w:rsidR="003950F3" w:rsidRPr="00791AE7">
        <w:rPr>
          <w:rFonts w:ascii="Book Antiqua" w:hAnsi="Book Antiqua"/>
          <w:szCs w:val="24"/>
        </w:rPr>
        <w:t xml:space="preserve"> conocimiento de la misma a los restantes miembros del Observatorio</w:t>
      </w:r>
      <w:r w:rsidRPr="00791AE7">
        <w:rPr>
          <w:rFonts w:ascii="Book Antiqua" w:hAnsi="Book Antiqua"/>
          <w:szCs w:val="24"/>
        </w:rPr>
        <w:t xml:space="preserve">. </w:t>
      </w:r>
    </w:p>
    <w:p w:rsidR="007214C9" w:rsidRPr="00791AE7" w:rsidRDefault="00146E53" w:rsidP="00092174">
      <w:pPr>
        <w:widowControl w:val="0"/>
        <w:numPr>
          <w:ilvl w:val="0"/>
          <w:numId w:val="38"/>
        </w:numPr>
        <w:autoSpaceDE w:val="0"/>
        <w:autoSpaceDN w:val="0"/>
        <w:adjustRightInd w:val="0"/>
        <w:jc w:val="both"/>
        <w:rPr>
          <w:rFonts w:ascii="Book Antiqua" w:hAnsi="Book Antiqua"/>
          <w:szCs w:val="24"/>
        </w:rPr>
      </w:pPr>
      <w:r w:rsidRPr="00791AE7">
        <w:rPr>
          <w:rFonts w:ascii="Book Antiqua" w:hAnsi="Book Antiqua"/>
          <w:szCs w:val="24"/>
        </w:rPr>
        <w:t xml:space="preserve">La denuncia </w:t>
      </w:r>
      <w:r w:rsidR="00CE0E81" w:rsidRPr="00791AE7">
        <w:rPr>
          <w:rFonts w:ascii="Book Antiqua" w:hAnsi="Book Antiqua"/>
          <w:szCs w:val="24"/>
        </w:rPr>
        <w:t xml:space="preserve">o comunicación </w:t>
      </w:r>
      <w:r w:rsidRPr="00791AE7">
        <w:rPr>
          <w:rFonts w:ascii="Book Antiqua" w:hAnsi="Book Antiqua"/>
          <w:szCs w:val="24"/>
        </w:rPr>
        <w:t xml:space="preserve">que se haga </w:t>
      </w:r>
      <w:r w:rsidR="006C322E" w:rsidRPr="00791AE7">
        <w:rPr>
          <w:rFonts w:ascii="Book Antiqua" w:hAnsi="Book Antiqua"/>
          <w:szCs w:val="24"/>
        </w:rPr>
        <w:t>deberá</w:t>
      </w:r>
      <w:r w:rsidR="007214C9" w:rsidRPr="00791AE7">
        <w:rPr>
          <w:rFonts w:ascii="Book Antiqua" w:hAnsi="Book Antiqua"/>
          <w:szCs w:val="24"/>
        </w:rPr>
        <w:t xml:space="preserve"> incluir una declaración en el sentido de que la solicitud</w:t>
      </w:r>
      <w:r w:rsidR="006C322E" w:rsidRPr="00791AE7">
        <w:rPr>
          <w:rFonts w:ascii="Book Antiqua" w:hAnsi="Book Antiqua"/>
          <w:szCs w:val="24"/>
        </w:rPr>
        <w:t xml:space="preserve"> no implica que se haya tomado </w:t>
      </w:r>
      <w:r w:rsidR="007214C9" w:rsidRPr="00791AE7">
        <w:rPr>
          <w:rFonts w:ascii="Book Antiqua" w:hAnsi="Book Antiqua"/>
          <w:szCs w:val="24"/>
        </w:rPr>
        <w:t xml:space="preserve">decisión alguna sobre la </w:t>
      </w:r>
      <w:r w:rsidR="006C322E" w:rsidRPr="00791AE7">
        <w:rPr>
          <w:rFonts w:ascii="Book Antiqua" w:hAnsi="Book Antiqua"/>
          <w:szCs w:val="24"/>
        </w:rPr>
        <w:t>admisibilidad de la misma</w:t>
      </w:r>
      <w:r w:rsidR="007214C9" w:rsidRPr="00791AE7">
        <w:rPr>
          <w:rFonts w:ascii="Book Antiqua" w:hAnsi="Book Antiqua"/>
          <w:szCs w:val="24"/>
        </w:rPr>
        <w:t xml:space="preserve">. </w:t>
      </w:r>
    </w:p>
    <w:p w:rsidR="007214C9" w:rsidRPr="00791AE7" w:rsidRDefault="006C322E" w:rsidP="00092174">
      <w:pPr>
        <w:widowControl w:val="0"/>
        <w:numPr>
          <w:ilvl w:val="0"/>
          <w:numId w:val="38"/>
        </w:numPr>
        <w:autoSpaceDE w:val="0"/>
        <w:autoSpaceDN w:val="0"/>
        <w:adjustRightInd w:val="0"/>
        <w:jc w:val="both"/>
        <w:rPr>
          <w:rFonts w:ascii="Book Antiqua" w:hAnsi="Book Antiqua"/>
          <w:szCs w:val="24"/>
        </w:rPr>
      </w:pPr>
      <w:r w:rsidRPr="00791AE7">
        <w:rPr>
          <w:rFonts w:ascii="Book Antiqua" w:hAnsi="Book Antiqua"/>
          <w:szCs w:val="24"/>
        </w:rPr>
        <w:t xml:space="preserve">La persona o entidad denunciada será notificada de la misma en un </w:t>
      </w:r>
      <w:r w:rsidR="00CE0E81" w:rsidRPr="00791AE7">
        <w:rPr>
          <w:rFonts w:ascii="Book Antiqua" w:hAnsi="Book Antiqua"/>
          <w:szCs w:val="24"/>
        </w:rPr>
        <w:t>plazo no mayor a 15 días corridos</w:t>
      </w:r>
      <w:r w:rsidRPr="00791AE7">
        <w:rPr>
          <w:rFonts w:ascii="Book Antiqua" w:hAnsi="Book Antiqua"/>
          <w:szCs w:val="24"/>
        </w:rPr>
        <w:t>. D</w:t>
      </w:r>
      <w:r w:rsidR="007214C9" w:rsidRPr="00791AE7">
        <w:rPr>
          <w:rFonts w:ascii="Book Antiqua" w:hAnsi="Book Antiqua"/>
          <w:szCs w:val="24"/>
        </w:rPr>
        <w:t>en</w:t>
      </w:r>
      <w:r w:rsidR="00CE0E81" w:rsidRPr="00791AE7">
        <w:rPr>
          <w:rFonts w:ascii="Book Antiqua" w:hAnsi="Book Antiqua"/>
          <w:szCs w:val="24"/>
        </w:rPr>
        <w:t>tro de los 30 días corridos</w:t>
      </w:r>
      <w:r w:rsidRPr="00791AE7">
        <w:rPr>
          <w:rFonts w:ascii="Book Antiqua" w:hAnsi="Book Antiqua"/>
          <w:szCs w:val="24"/>
        </w:rPr>
        <w:t xml:space="preserve"> siguiente a la fecha de notificada, podrá presentar un descargo o defensa que estime conveniente.</w:t>
      </w:r>
      <w:r w:rsidR="007214C9" w:rsidRPr="00791AE7">
        <w:rPr>
          <w:rFonts w:ascii="Book Antiqua" w:hAnsi="Book Antiqua"/>
          <w:szCs w:val="24"/>
        </w:rPr>
        <w:t xml:space="preserve"> </w:t>
      </w:r>
    </w:p>
    <w:p w:rsidR="007214C9" w:rsidRPr="00791AE7" w:rsidRDefault="006C322E" w:rsidP="00092174">
      <w:pPr>
        <w:widowControl w:val="0"/>
        <w:numPr>
          <w:ilvl w:val="0"/>
          <w:numId w:val="38"/>
        </w:numPr>
        <w:autoSpaceDE w:val="0"/>
        <w:autoSpaceDN w:val="0"/>
        <w:adjustRightInd w:val="0"/>
        <w:jc w:val="both"/>
        <w:rPr>
          <w:rFonts w:ascii="Book Antiqua" w:hAnsi="Book Antiqua"/>
          <w:szCs w:val="24"/>
        </w:rPr>
      </w:pPr>
      <w:r w:rsidRPr="00791AE7">
        <w:rPr>
          <w:rFonts w:ascii="Book Antiqua" w:hAnsi="Book Antiqua"/>
          <w:szCs w:val="24"/>
        </w:rPr>
        <w:t>El Observatorio</w:t>
      </w:r>
      <w:r w:rsidR="007214C9" w:rsidRPr="00791AE7">
        <w:rPr>
          <w:rFonts w:ascii="Book Antiqua" w:hAnsi="Book Antiqua"/>
          <w:szCs w:val="24"/>
        </w:rPr>
        <w:t xml:space="preserve"> podrá, en razón del carácter</w:t>
      </w:r>
      <w:r w:rsidR="00EC41FB" w:rsidRPr="00791AE7">
        <w:rPr>
          <w:rFonts w:ascii="Book Antiqua" w:hAnsi="Book Antiqua"/>
          <w:szCs w:val="24"/>
        </w:rPr>
        <w:t xml:space="preserve"> excepcional de una denuncia</w:t>
      </w:r>
      <w:r w:rsidR="00CE0E81" w:rsidRPr="00791AE7">
        <w:rPr>
          <w:rFonts w:ascii="Book Antiqua" w:hAnsi="Book Antiqua"/>
          <w:szCs w:val="24"/>
        </w:rPr>
        <w:t xml:space="preserve"> o comunicación</w:t>
      </w:r>
      <w:r w:rsidR="00EC41FB" w:rsidRPr="00791AE7">
        <w:rPr>
          <w:rFonts w:ascii="Book Antiqua" w:hAnsi="Book Antiqua"/>
          <w:szCs w:val="24"/>
        </w:rPr>
        <w:t>,</w:t>
      </w:r>
      <w:r w:rsidR="007214C9" w:rsidRPr="00791AE7">
        <w:rPr>
          <w:rFonts w:ascii="Book Antiqua" w:hAnsi="Book Antiqua"/>
          <w:szCs w:val="24"/>
        </w:rPr>
        <w:t xml:space="preserve"> pedir explicaciones o declaraciones por escrito que s</w:t>
      </w:r>
      <w:r w:rsidR="00EC41FB" w:rsidRPr="00791AE7">
        <w:rPr>
          <w:rFonts w:ascii="Book Antiqua" w:hAnsi="Book Antiqua"/>
          <w:szCs w:val="24"/>
        </w:rPr>
        <w:t>e refieran exclusivamente a la admisibilidad de una denuncia.</w:t>
      </w:r>
      <w:r w:rsidR="007214C9" w:rsidRPr="00791AE7">
        <w:rPr>
          <w:rFonts w:ascii="Book Antiqua" w:hAnsi="Book Antiqua"/>
          <w:szCs w:val="24"/>
        </w:rPr>
        <w:t xml:space="preserve"> </w:t>
      </w:r>
    </w:p>
    <w:p w:rsidR="007214C9" w:rsidRPr="00791AE7" w:rsidRDefault="00EC41FB" w:rsidP="00092174">
      <w:pPr>
        <w:widowControl w:val="0"/>
        <w:numPr>
          <w:ilvl w:val="0"/>
          <w:numId w:val="38"/>
        </w:numPr>
        <w:autoSpaceDE w:val="0"/>
        <w:autoSpaceDN w:val="0"/>
        <w:adjustRightInd w:val="0"/>
        <w:jc w:val="both"/>
        <w:rPr>
          <w:rFonts w:ascii="Book Antiqua" w:hAnsi="Book Antiqua"/>
          <w:szCs w:val="24"/>
        </w:rPr>
      </w:pPr>
      <w:r w:rsidRPr="00791AE7">
        <w:rPr>
          <w:rFonts w:ascii="Book Antiqua" w:hAnsi="Book Antiqua"/>
          <w:szCs w:val="24"/>
        </w:rPr>
        <w:t>La persona o entidad denunciada a la cual se haya</w:t>
      </w:r>
      <w:r w:rsidR="007214C9" w:rsidRPr="00791AE7">
        <w:rPr>
          <w:rFonts w:ascii="Book Antiqua" w:hAnsi="Book Antiqua"/>
          <w:szCs w:val="24"/>
        </w:rPr>
        <w:t xml:space="preserve"> pedido que presente por escrito una </w:t>
      </w:r>
      <w:r w:rsidR="007214C9" w:rsidRPr="00791AE7">
        <w:rPr>
          <w:rFonts w:ascii="Book Antiqua" w:hAnsi="Book Antiqua"/>
          <w:szCs w:val="24"/>
        </w:rPr>
        <w:lastRenderedPageBreak/>
        <w:t>respuesta</w:t>
      </w:r>
      <w:r w:rsidR="00CE0E81" w:rsidRPr="00791AE7">
        <w:rPr>
          <w:rFonts w:ascii="Book Antiqua" w:hAnsi="Book Antiqua"/>
          <w:szCs w:val="24"/>
        </w:rPr>
        <w:t>, en virtud de una notificación</w:t>
      </w:r>
      <w:r w:rsidRPr="00791AE7">
        <w:rPr>
          <w:rFonts w:ascii="Book Antiqua" w:hAnsi="Book Antiqua"/>
          <w:szCs w:val="24"/>
        </w:rPr>
        <w:t xml:space="preserve"> enviada a raíz de una denuncia,</w:t>
      </w:r>
      <w:r w:rsidR="007214C9" w:rsidRPr="00791AE7">
        <w:rPr>
          <w:rFonts w:ascii="Book Antiqua" w:hAnsi="Book Antiqua"/>
          <w:szCs w:val="24"/>
        </w:rPr>
        <w:t xml:space="preserve"> podr</w:t>
      </w:r>
      <w:r w:rsidRPr="00791AE7">
        <w:rPr>
          <w:rFonts w:ascii="Book Antiqua" w:hAnsi="Book Antiqua"/>
          <w:szCs w:val="24"/>
        </w:rPr>
        <w:t>á solicitar por escrito que la denuncia</w:t>
      </w:r>
      <w:r w:rsidR="007214C9" w:rsidRPr="00791AE7">
        <w:rPr>
          <w:rFonts w:ascii="Book Antiqua" w:hAnsi="Book Antiqua"/>
          <w:szCs w:val="24"/>
        </w:rPr>
        <w:t xml:space="preserve"> sea rechazada por inadmisible, exponiendo las </w:t>
      </w:r>
      <w:r w:rsidRPr="00791AE7">
        <w:rPr>
          <w:rFonts w:ascii="Book Antiqua" w:hAnsi="Book Antiqua"/>
          <w:szCs w:val="24"/>
        </w:rPr>
        <w:t xml:space="preserve">razones de la inadmisibilidad, </w:t>
      </w:r>
      <w:r w:rsidR="007214C9" w:rsidRPr="00791AE7">
        <w:rPr>
          <w:rFonts w:ascii="Book Antiqua" w:hAnsi="Book Antiqua"/>
          <w:szCs w:val="24"/>
        </w:rPr>
        <w:t xml:space="preserve">y pedir que la </w:t>
      </w:r>
      <w:r w:rsidRPr="00791AE7">
        <w:rPr>
          <w:rFonts w:ascii="Book Antiqua" w:hAnsi="Book Antiqua"/>
          <w:szCs w:val="24"/>
        </w:rPr>
        <w:t>admisibilidad de la denuncia</w:t>
      </w:r>
      <w:r w:rsidR="007214C9" w:rsidRPr="00791AE7">
        <w:rPr>
          <w:rFonts w:ascii="Book Antiqua" w:hAnsi="Book Antiqua"/>
          <w:szCs w:val="24"/>
        </w:rPr>
        <w:t xml:space="preserve"> se examin</w:t>
      </w:r>
      <w:r w:rsidRPr="00791AE7">
        <w:rPr>
          <w:rFonts w:ascii="Book Antiqua" w:hAnsi="Book Antiqua"/>
          <w:szCs w:val="24"/>
        </w:rPr>
        <w:t xml:space="preserve">e por separado del fondo de la </w:t>
      </w:r>
      <w:r w:rsidR="007214C9" w:rsidRPr="00791AE7">
        <w:rPr>
          <w:rFonts w:ascii="Book Antiqua" w:hAnsi="Book Antiqua"/>
          <w:szCs w:val="24"/>
        </w:rPr>
        <w:t>cuestión. La solici</w:t>
      </w:r>
      <w:r w:rsidRPr="00791AE7">
        <w:rPr>
          <w:rFonts w:ascii="Book Antiqua" w:hAnsi="Book Antiqua"/>
          <w:szCs w:val="24"/>
        </w:rPr>
        <w:t>tud deberá presentarse al Observator</w:t>
      </w:r>
      <w:r w:rsidR="00CE0E81" w:rsidRPr="00791AE7">
        <w:rPr>
          <w:rFonts w:ascii="Book Antiqua" w:hAnsi="Book Antiqua"/>
          <w:szCs w:val="24"/>
        </w:rPr>
        <w:t>io dentro de los 15 días corridos</w:t>
      </w:r>
      <w:r w:rsidRPr="00791AE7">
        <w:rPr>
          <w:rFonts w:ascii="Book Antiqua" w:hAnsi="Book Antiqua"/>
          <w:szCs w:val="24"/>
        </w:rPr>
        <w:t xml:space="preserve"> </w:t>
      </w:r>
      <w:r w:rsidR="007214C9" w:rsidRPr="00791AE7">
        <w:rPr>
          <w:rFonts w:ascii="Book Antiqua" w:hAnsi="Book Antiqua"/>
          <w:szCs w:val="24"/>
        </w:rPr>
        <w:t>sig</w:t>
      </w:r>
      <w:r w:rsidRPr="00791AE7">
        <w:rPr>
          <w:rFonts w:ascii="Book Antiqua" w:hAnsi="Book Antiqua"/>
          <w:szCs w:val="24"/>
        </w:rPr>
        <w:t>uientes a la notificación cursada</w:t>
      </w:r>
      <w:r w:rsidR="007214C9" w:rsidRPr="00791AE7">
        <w:rPr>
          <w:rFonts w:ascii="Book Antiqua" w:hAnsi="Book Antiqua"/>
          <w:szCs w:val="24"/>
        </w:rPr>
        <w:t xml:space="preserve">. </w:t>
      </w:r>
    </w:p>
    <w:p w:rsidR="007214C9" w:rsidRPr="00791AE7" w:rsidRDefault="00EC41FB" w:rsidP="00092174">
      <w:pPr>
        <w:widowControl w:val="0"/>
        <w:numPr>
          <w:ilvl w:val="0"/>
          <w:numId w:val="38"/>
        </w:numPr>
        <w:autoSpaceDE w:val="0"/>
        <w:autoSpaceDN w:val="0"/>
        <w:adjustRightInd w:val="0"/>
        <w:jc w:val="both"/>
        <w:rPr>
          <w:rFonts w:ascii="Book Antiqua" w:hAnsi="Book Antiqua"/>
          <w:szCs w:val="24"/>
        </w:rPr>
      </w:pPr>
      <w:r w:rsidRPr="00791AE7">
        <w:rPr>
          <w:rFonts w:ascii="Book Antiqua" w:hAnsi="Book Antiqua"/>
          <w:szCs w:val="24"/>
        </w:rPr>
        <w:t>Si la persona o entidad denunciada</w:t>
      </w:r>
      <w:r w:rsidR="007214C9" w:rsidRPr="00791AE7">
        <w:rPr>
          <w:rFonts w:ascii="Book Antiqua" w:hAnsi="Book Antiqua"/>
          <w:szCs w:val="24"/>
        </w:rPr>
        <w:t xml:space="preserve"> impugna la capacidad jurídica del autor o los auto</w:t>
      </w:r>
      <w:r w:rsidRPr="00791AE7">
        <w:rPr>
          <w:rFonts w:ascii="Book Antiqua" w:hAnsi="Book Antiqua"/>
          <w:szCs w:val="24"/>
        </w:rPr>
        <w:t xml:space="preserve">res </w:t>
      </w:r>
      <w:r w:rsidR="00A57F39" w:rsidRPr="00791AE7">
        <w:rPr>
          <w:rFonts w:ascii="Book Antiqua" w:hAnsi="Book Antiqua"/>
          <w:szCs w:val="24"/>
        </w:rPr>
        <w:t>de la denuncia</w:t>
      </w:r>
      <w:r w:rsidR="007214C9" w:rsidRPr="00791AE7">
        <w:rPr>
          <w:rFonts w:ascii="Book Antiqua" w:hAnsi="Book Antiqua"/>
          <w:szCs w:val="24"/>
        </w:rPr>
        <w:t>, deberá explicar detal</w:t>
      </w:r>
      <w:r w:rsidR="00A57F39" w:rsidRPr="00791AE7">
        <w:rPr>
          <w:rFonts w:ascii="Book Antiqua" w:hAnsi="Book Antiqua"/>
          <w:szCs w:val="24"/>
        </w:rPr>
        <w:t xml:space="preserve">ladamente las leyes aplicables </w:t>
      </w:r>
      <w:r w:rsidR="007214C9" w:rsidRPr="00791AE7">
        <w:rPr>
          <w:rFonts w:ascii="Book Antiqua" w:hAnsi="Book Antiqua"/>
          <w:szCs w:val="24"/>
        </w:rPr>
        <w:t>y los recursos de que disponen la víctima o las víctimas p</w:t>
      </w:r>
      <w:r w:rsidR="00A57F39" w:rsidRPr="00791AE7">
        <w:rPr>
          <w:rFonts w:ascii="Book Antiqua" w:hAnsi="Book Antiqua"/>
          <w:szCs w:val="24"/>
        </w:rPr>
        <w:t xml:space="preserve">resuntas en las circunstancias </w:t>
      </w:r>
      <w:r w:rsidR="007214C9" w:rsidRPr="00791AE7">
        <w:rPr>
          <w:rFonts w:ascii="Book Antiqua" w:hAnsi="Book Antiqua"/>
          <w:szCs w:val="24"/>
        </w:rPr>
        <w:t xml:space="preserve">particulares del caso. </w:t>
      </w:r>
    </w:p>
    <w:p w:rsidR="00A57F39" w:rsidRPr="00791AE7" w:rsidRDefault="007214C9" w:rsidP="00092174">
      <w:pPr>
        <w:widowControl w:val="0"/>
        <w:numPr>
          <w:ilvl w:val="0"/>
          <w:numId w:val="38"/>
        </w:numPr>
        <w:autoSpaceDE w:val="0"/>
        <w:autoSpaceDN w:val="0"/>
        <w:adjustRightInd w:val="0"/>
        <w:jc w:val="both"/>
        <w:rPr>
          <w:rFonts w:ascii="Book Antiqua" w:hAnsi="Book Antiqua"/>
          <w:szCs w:val="24"/>
        </w:rPr>
      </w:pPr>
      <w:r w:rsidRPr="00791AE7">
        <w:rPr>
          <w:rFonts w:ascii="Book Antiqua" w:hAnsi="Book Antiqua"/>
          <w:szCs w:val="24"/>
        </w:rPr>
        <w:t>Sobre la base de la info</w:t>
      </w:r>
      <w:r w:rsidR="00A57F39" w:rsidRPr="00791AE7">
        <w:rPr>
          <w:rFonts w:ascii="Book Antiqua" w:hAnsi="Book Antiqua"/>
          <w:szCs w:val="24"/>
        </w:rPr>
        <w:t>rmación proporcionada en apoyo</w:t>
      </w:r>
      <w:r w:rsidRPr="00791AE7">
        <w:rPr>
          <w:rFonts w:ascii="Book Antiqua" w:hAnsi="Book Antiqua"/>
          <w:szCs w:val="24"/>
        </w:rPr>
        <w:t xml:space="preserve"> de su solicitud de que se rechace la comunicación </w:t>
      </w:r>
      <w:r w:rsidR="00CE0E81" w:rsidRPr="00791AE7">
        <w:rPr>
          <w:rFonts w:ascii="Book Antiqua" w:hAnsi="Book Antiqua"/>
          <w:szCs w:val="24"/>
        </w:rPr>
        <w:t xml:space="preserve">o denuncia </w:t>
      </w:r>
      <w:r w:rsidRPr="00791AE7">
        <w:rPr>
          <w:rFonts w:ascii="Book Antiqua" w:hAnsi="Book Antiqua"/>
          <w:szCs w:val="24"/>
        </w:rPr>
        <w:t xml:space="preserve">y de </w:t>
      </w:r>
      <w:r w:rsidR="00A57F39" w:rsidRPr="00791AE7">
        <w:rPr>
          <w:rFonts w:ascii="Book Antiqua" w:hAnsi="Book Antiqua"/>
          <w:szCs w:val="24"/>
        </w:rPr>
        <w:t>que se examine por separado la admisibilidad, el Observatorio</w:t>
      </w:r>
      <w:r w:rsidRPr="00791AE7">
        <w:rPr>
          <w:rFonts w:ascii="Book Antiqua" w:hAnsi="Book Antiqua"/>
          <w:szCs w:val="24"/>
        </w:rPr>
        <w:t>, un grupo d</w:t>
      </w:r>
      <w:r w:rsidR="00A57F39" w:rsidRPr="00791AE7">
        <w:rPr>
          <w:rFonts w:ascii="Book Antiqua" w:hAnsi="Book Antiqua"/>
          <w:szCs w:val="24"/>
        </w:rPr>
        <w:t>e trabajo sobre las denuncias presentadas</w:t>
      </w:r>
      <w:r w:rsidRPr="00791AE7">
        <w:rPr>
          <w:rFonts w:ascii="Book Antiqua" w:hAnsi="Book Antiqua"/>
          <w:szCs w:val="24"/>
        </w:rPr>
        <w:t>, actuan</w:t>
      </w:r>
      <w:r w:rsidR="00A57F39" w:rsidRPr="00791AE7">
        <w:rPr>
          <w:rFonts w:ascii="Book Antiqua" w:hAnsi="Book Antiqua"/>
          <w:szCs w:val="24"/>
        </w:rPr>
        <w:t>do en nombre del Observatorio</w:t>
      </w:r>
      <w:r w:rsidRPr="00791AE7">
        <w:rPr>
          <w:rFonts w:ascii="Book Antiqua" w:hAnsi="Book Antiqua"/>
          <w:szCs w:val="24"/>
        </w:rPr>
        <w:t>, podrán decidir que han de considerar</w:t>
      </w:r>
      <w:r w:rsidR="00CE0E81" w:rsidRPr="00791AE7">
        <w:rPr>
          <w:rFonts w:ascii="Book Antiqua" w:hAnsi="Book Antiqua"/>
          <w:szCs w:val="24"/>
        </w:rPr>
        <w:t xml:space="preserve"> </w:t>
      </w:r>
      <w:r w:rsidRPr="00791AE7">
        <w:rPr>
          <w:rFonts w:ascii="Book Antiqua" w:hAnsi="Book Antiqua"/>
          <w:szCs w:val="24"/>
        </w:rPr>
        <w:t>la admisi</w:t>
      </w:r>
      <w:r w:rsidR="00A57F39" w:rsidRPr="00791AE7">
        <w:rPr>
          <w:rFonts w:ascii="Book Antiqua" w:hAnsi="Book Antiqua"/>
          <w:szCs w:val="24"/>
        </w:rPr>
        <w:t xml:space="preserve">bilidad de la comunicación </w:t>
      </w:r>
      <w:r w:rsidR="00CE0E81" w:rsidRPr="00791AE7">
        <w:rPr>
          <w:rFonts w:ascii="Book Antiqua" w:hAnsi="Book Antiqua"/>
          <w:szCs w:val="24"/>
        </w:rPr>
        <w:t xml:space="preserve">o denuncia </w:t>
      </w:r>
      <w:r w:rsidR="00A57F39" w:rsidRPr="00791AE7">
        <w:rPr>
          <w:rFonts w:ascii="Book Antiqua" w:hAnsi="Book Antiqua"/>
          <w:szCs w:val="24"/>
        </w:rPr>
        <w:t xml:space="preserve">por </w:t>
      </w:r>
      <w:r w:rsidRPr="00791AE7">
        <w:rPr>
          <w:rFonts w:ascii="Book Antiqua" w:hAnsi="Book Antiqua"/>
          <w:szCs w:val="24"/>
        </w:rPr>
        <w:t>sepa</w:t>
      </w:r>
      <w:r w:rsidR="00A57F39" w:rsidRPr="00791AE7">
        <w:rPr>
          <w:rFonts w:ascii="Book Antiqua" w:hAnsi="Book Antiqua"/>
          <w:szCs w:val="24"/>
        </w:rPr>
        <w:t xml:space="preserve">rado del fondo de la cuestión. </w:t>
      </w:r>
    </w:p>
    <w:p w:rsidR="007214C9" w:rsidRPr="00791AE7" w:rsidRDefault="00A57F39" w:rsidP="00C10C8B">
      <w:pPr>
        <w:widowControl w:val="0"/>
        <w:numPr>
          <w:ilvl w:val="0"/>
          <w:numId w:val="38"/>
        </w:numPr>
        <w:autoSpaceDE w:val="0"/>
        <w:autoSpaceDN w:val="0"/>
        <w:adjustRightInd w:val="0"/>
        <w:jc w:val="both"/>
        <w:rPr>
          <w:rFonts w:ascii="Book Antiqua" w:hAnsi="Book Antiqua"/>
          <w:szCs w:val="24"/>
        </w:rPr>
      </w:pPr>
      <w:r w:rsidRPr="00791AE7">
        <w:rPr>
          <w:rFonts w:ascii="Book Antiqua" w:hAnsi="Book Antiqua"/>
          <w:szCs w:val="24"/>
        </w:rPr>
        <w:t>El Observatorio</w:t>
      </w:r>
      <w:r w:rsidR="007214C9" w:rsidRPr="00791AE7">
        <w:rPr>
          <w:rFonts w:ascii="Book Antiqua" w:hAnsi="Book Antiqua"/>
          <w:szCs w:val="24"/>
        </w:rPr>
        <w:t>, un grupo d</w:t>
      </w:r>
      <w:r w:rsidRPr="00791AE7">
        <w:rPr>
          <w:rFonts w:ascii="Book Antiqua" w:hAnsi="Book Antiqua"/>
          <w:szCs w:val="24"/>
        </w:rPr>
        <w:t xml:space="preserve">e trabajo sobre las </w:t>
      </w:r>
      <w:r w:rsidR="00CE0E81" w:rsidRPr="00791AE7">
        <w:rPr>
          <w:rFonts w:ascii="Book Antiqua" w:hAnsi="Book Antiqua"/>
          <w:szCs w:val="24"/>
        </w:rPr>
        <w:t xml:space="preserve">comunicación o </w:t>
      </w:r>
      <w:r w:rsidRPr="00791AE7">
        <w:rPr>
          <w:rFonts w:ascii="Book Antiqua" w:hAnsi="Book Antiqua"/>
          <w:szCs w:val="24"/>
        </w:rPr>
        <w:t xml:space="preserve">denuncias presentadas, podrán pedir al autor o autores de la denuncia </w:t>
      </w:r>
      <w:r w:rsidR="007214C9" w:rsidRPr="00791AE7">
        <w:rPr>
          <w:rFonts w:ascii="Book Antiqua" w:hAnsi="Book Antiqua"/>
          <w:szCs w:val="24"/>
        </w:rPr>
        <w:t>que presenten por escrito, dentro de un plazo determinado,</w:t>
      </w:r>
      <w:r w:rsidRPr="00791AE7">
        <w:rPr>
          <w:rFonts w:ascii="Book Antiqua" w:hAnsi="Book Antiqua"/>
          <w:szCs w:val="24"/>
        </w:rPr>
        <w:t xml:space="preserve"> explicaciones o declaraciones </w:t>
      </w:r>
      <w:r w:rsidR="007214C9" w:rsidRPr="00791AE7">
        <w:rPr>
          <w:rFonts w:ascii="Book Antiqua" w:hAnsi="Book Antiqua"/>
          <w:szCs w:val="24"/>
        </w:rPr>
        <w:t xml:space="preserve">complementarias sobre la admisibilidad o el </w:t>
      </w:r>
      <w:r w:rsidR="005055BF" w:rsidRPr="00791AE7">
        <w:rPr>
          <w:rFonts w:ascii="Book Antiqua" w:hAnsi="Book Antiqua"/>
          <w:szCs w:val="24"/>
        </w:rPr>
        <w:t xml:space="preserve">fondo de una </w:t>
      </w:r>
      <w:r w:rsidR="00CE0E81" w:rsidRPr="00791AE7">
        <w:rPr>
          <w:rFonts w:ascii="Book Antiqua" w:hAnsi="Book Antiqua"/>
          <w:szCs w:val="24"/>
        </w:rPr>
        <w:t xml:space="preserve">comunicación o </w:t>
      </w:r>
      <w:r w:rsidR="005055BF" w:rsidRPr="00791AE7">
        <w:rPr>
          <w:rFonts w:ascii="Book Antiqua" w:hAnsi="Book Antiqua"/>
          <w:szCs w:val="24"/>
        </w:rPr>
        <w:t>denuncia</w:t>
      </w:r>
      <w:r w:rsidR="007214C9" w:rsidRPr="00791AE7">
        <w:rPr>
          <w:rFonts w:ascii="Book Antiqua" w:hAnsi="Book Antiqua"/>
          <w:szCs w:val="24"/>
        </w:rPr>
        <w:t xml:space="preserve">. </w:t>
      </w:r>
    </w:p>
    <w:p w:rsidR="00DD08D5" w:rsidRPr="00791AE7" w:rsidRDefault="005055BF" w:rsidP="00C10C8B">
      <w:pPr>
        <w:widowControl w:val="0"/>
        <w:numPr>
          <w:ilvl w:val="0"/>
          <w:numId w:val="38"/>
        </w:numPr>
        <w:autoSpaceDE w:val="0"/>
        <w:autoSpaceDN w:val="0"/>
        <w:adjustRightInd w:val="0"/>
        <w:jc w:val="both"/>
        <w:rPr>
          <w:rFonts w:ascii="Book Antiqua" w:hAnsi="Book Antiqua"/>
          <w:szCs w:val="24"/>
        </w:rPr>
      </w:pPr>
      <w:r w:rsidRPr="00791AE7">
        <w:rPr>
          <w:rFonts w:ascii="Book Antiqua" w:hAnsi="Book Antiqua"/>
          <w:szCs w:val="24"/>
        </w:rPr>
        <w:t>El Observatorio</w:t>
      </w:r>
      <w:r w:rsidR="007214C9" w:rsidRPr="00791AE7">
        <w:rPr>
          <w:rFonts w:ascii="Book Antiqua" w:hAnsi="Book Antiqua"/>
          <w:szCs w:val="24"/>
        </w:rPr>
        <w:t xml:space="preserve">, un grupo </w:t>
      </w:r>
      <w:r w:rsidRPr="00791AE7">
        <w:rPr>
          <w:rFonts w:ascii="Book Antiqua" w:hAnsi="Book Antiqua"/>
          <w:szCs w:val="24"/>
        </w:rPr>
        <w:t>de trabajo, actuando en nombre del Observatorio</w:t>
      </w:r>
      <w:r w:rsidR="007214C9" w:rsidRPr="00791AE7">
        <w:rPr>
          <w:rFonts w:ascii="Book Antiqua" w:hAnsi="Book Antiqua"/>
          <w:szCs w:val="24"/>
        </w:rPr>
        <w:t>, transmitirán a cada una de las partes las observacione</w:t>
      </w:r>
      <w:r w:rsidRPr="00791AE7">
        <w:rPr>
          <w:rFonts w:ascii="Book Antiqua" w:hAnsi="Book Antiqua"/>
          <w:szCs w:val="24"/>
        </w:rPr>
        <w:t xml:space="preserve">s formuladas por la otra parte </w:t>
      </w:r>
      <w:r w:rsidR="007214C9" w:rsidRPr="00791AE7">
        <w:rPr>
          <w:rFonts w:ascii="Book Antiqua" w:hAnsi="Book Antiqua"/>
          <w:szCs w:val="24"/>
        </w:rPr>
        <w:t>y darán a cada una la oportunidad</w:t>
      </w:r>
      <w:r w:rsidRPr="00791AE7">
        <w:rPr>
          <w:rFonts w:ascii="Book Antiqua" w:hAnsi="Book Antiqua"/>
          <w:szCs w:val="24"/>
        </w:rPr>
        <w:t xml:space="preserve"> de formular comentarios sobre </w:t>
      </w:r>
      <w:r w:rsidR="007214C9" w:rsidRPr="00791AE7">
        <w:rPr>
          <w:rFonts w:ascii="Book Antiqua" w:hAnsi="Book Antiqua"/>
          <w:szCs w:val="24"/>
        </w:rPr>
        <w:t>las observaciones dentro de un plazo determinado.</w:t>
      </w:r>
    </w:p>
    <w:p w:rsidR="007214C9" w:rsidRPr="00791AE7" w:rsidRDefault="00DD08D5" w:rsidP="00C10C8B">
      <w:pPr>
        <w:widowControl w:val="0"/>
        <w:numPr>
          <w:ilvl w:val="0"/>
          <w:numId w:val="38"/>
        </w:numPr>
        <w:autoSpaceDE w:val="0"/>
        <w:autoSpaceDN w:val="0"/>
        <w:adjustRightInd w:val="0"/>
        <w:jc w:val="both"/>
        <w:rPr>
          <w:rFonts w:ascii="Book Antiqua" w:hAnsi="Book Antiqua"/>
          <w:szCs w:val="24"/>
        </w:rPr>
      </w:pPr>
      <w:r w:rsidRPr="00791AE7">
        <w:rPr>
          <w:rFonts w:ascii="Book Antiqua" w:hAnsi="Book Antiqua"/>
          <w:szCs w:val="24"/>
        </w:rPr>
        <w:t xml:space="preserve">El Observatorio, un grupo de trabajo, actuando en nombre del Observatorio, podrán proponer a las partes que se sometan a una mediación </w:t>
      </w:r>
      <w:r w:rsidR="00AE4FBB" w:rsidRPr="00791AE7">
        <w:rPr>
          <w:rFonts w:ascii="Book Antiqua" w:hAnsi="Book Antiqua"/>
          <w:szCs w:val="24"/>
        </w:rPr>
        <w:t>u otro método alternativo de solución de conflictos, brindando la asistencia que éstos requieran para lograr una solución rápida y pacífica. Este mecanismo podrá proponerse en cualquier parte del proceso e inclusive en más de una oportunidad.</w:t>
      </w:r>
      <w:r w:rsidR="007214C9" w:rsidRPr="00791AE7">
        <w:rPr>
          <w:rFonts w:ascii="Book Antiqua" w:hAnsi="Book Antiqua"/>
          <w:szCs w:val="24"/>
        </w:rPr>
        <w:t xml:space="preserve"> </w:t>
      </w:r>
    </w:p>
    <w:p w:rsidR="007214C9" w:rsidRPr="00791AE7" w:rsidRDefault="00CE0E81" w:rsidP="00617C9E">
      <w:pPr>
        <w:widowControl w:val="0"/>
        <w:autoSpaceDE w:val="0"/>
        <w:autoSpaceDN w:val="0"/>
        <w:adjustRightInd w:val="0"/>
        <w:jc w:val="both"/>
        <w:outlineLvl w:val="0"/>
        <w:rPr>
          <w:rFonts w:ascii="Book Antiqua" w:hAnsi="Book Antiqua"/>
          <w:szCs w:val="24"/>
          <w:u w:val="single"/>
        </w:rPr>
      </w:pPr>
      <w:r w:rsidRPr="00791AE7">
        <w:rPr>
          <w:rFonts w:ascii="Book Antiqua" w:hAnsi="Book Antiqua"/>
          <w:szCs w:val="24"/>
          <w:u w:val="single"/>
        </w:rPr>
        <w:t>Artículo 58</w:t>
      </w:r>
      <w:r w:rsidR="00D85E58" w:rsidRPr="00791AE7">
        <w:rPr>
          <w:rFonts w:ascii="Book Antiqua" w:hAnsi="Book Antiqua"/>
          <w:szCs w:val="24"/>
          <w:u w:val="single"/>
        </w:rPr>
        <w:t>º</w:t>
      </w:r>
    </w:p>
    <w:p w:rsidR="007214C9" w:rsidRPr="00791AE7" w:rsidRDefault="005055BF" w:rsidP="00617C9E">
      <w:pPr>
        <w:widowControl w:val="0"/>
        <w:autoSpaceDE w:val="0"/>
        <w:autoSpaceDN w:val="0"/>
        <w:adjustRightInd w:val="0"/>
        <w:jc w:val="center"/>
        <w:outlineLvl w:val="0"/>
        <w:rPr>
          <w:rFonts w:ascii="Book Antiqua" w:hAnsi="Book Antiqua"/>
          <w:b/>
          <w:szCs w:val="24"/>
        </w:rPr>
      </w:pPr>
      <w:r w:rsidRPr="00791AE7">
        <w:rPr>
          <w:rFonts w:ascii="Book Antiqua" w:hAnsi="Book Antiqua"/>
          <w:b/>
          <w:szCs w:val="24"/>
        </w:rPr>
        <w:t>Denuncias</w:t>
      </w:r>
      <w:r w:rsidR="007214C9" w:rsidRPr="00791AE7">
        <w:rPr>
          <w:rFonts w:ascii="Book Antiqua" w:hAnsi="Book Antiqua"/>
          <w:b/>
          <w:szCs w:val="24"/>
        </w:rPr>
        <w:t xml:space="preserve"> </w:t>
      </w:r>
      <w:r w:rsidR="00CE0E81" w:rsidRPr="00791AE7">
        <w:rPr>
          <w:rFonts w:ascii="Book Antiqua" w:hAnsi="Book Antiqua"/>
          <w:b/>
          <w:szCs w:val="24"/>
        </w:rPr>
        <w:t xml:space="preserve">o comunicaciones </w:t>
      </w:r>
      <w:r w:rsidR="007214C9" w:rsidRPr="00791AE7">
        <w:rPr>
          <w:rFonts w:ascii="Book Antiqua" w:hAnsi="Book Antiqua"/>
          <w:b/>
          <w:szCs w:val="24"/>
        </w:rPr>
        <w:t>inadmisibles</w:t>
      </w:r>
    </w:p>
    <w:p w:rsidR="007214C9" w:rsidRPr="00791AE7" w:rsidRDefault="005055BF" w:rsidP="00C10C8B">
      <w:pPr>
        <w:widowControl w:val="0"/>
        <w:numPr>
          <w:ilvl w:val="0"/>
          <w:numId w:val="39"/>
        </w:numPr>
        <w:autoSpaceDE w:val="0"/>
        <w:autoSpaceDN w:val="0"/>
        <w:adjustRightInd w:val="0"/>
        <w:jc w:val="both"/>
        <w:rPr>
          <w:rFonts w:ascii="Book Antiqua" w:hAnsi="Book Antiqua"/>
          <w:szCs w:val="24"/>
        </w:rPr>
      </w:pPr>
      <w:r w:rsidRPr="00791AE7">
        <w:rPr>
          <w:rFonts w:ascii="Book Antiqua" w:hAnsi="Book Antiqua"/>
          <w:szCs w:val="24"/>
        </w:rPr>
        <w:t>El Observatorio, si decide que una denuncia</w:t>
      </w:r>
      <w:r w:rsidR="00CE0E81" w:rsidRPr="00791AE7">
        <w:rPr>
          <w:rFonts w:ascii="Book Antiqua" w:hAnsi="Book Antiqua"/>
          <w:szCs w:val="24"/>
        </w:rPr>
        <w:t xml:space="preserve"> o comunicación</w:t>
      </w:r>
      <w:r w:rsidR="007214C9" w:rsidRPr="00791AE7">
        <w:rPr>
          <w:rFonts w:ascii="Book Antiqua" w:hAnsi="Book Antiqua"/>
          <w:szCs w:val="24"/>
        </w:rPr>
        <w:t xml:space="preserve"> es inad</w:t>
      </w:r>
      <w:r w:rsidRPr="00791AE7">
        <w:rPr>
          <w:rFonts w:ascii="Book Antiqua" w:hAnsi="Book Antiqua"/>
          <w:szCs w:val="24"/>
        </w:rPr>
        <w:t>misible,</w:t>
      </w:r>
      <w:r w:rsidR="007214C9" w:rsidRPr="00791AE7">
        <w:rPr>
          <w:rFonts w:ascii="Book Antiqua" w:hAnsi="Book Antiqua"/>
          <w:szCs w:val="24"/>
        </w:rPr>
        <w:t xml:space="preserve"> comunicará </w:t>
      </w:r>
      <w:r w:rsidRPr="00791AE7">
        <w:rPr>
          <w:rFonts w:ascii="Book Antiqua" w:hAnsi="Book Antiqua"/>
          <w:szCs w:val="24"/>
        </w:rPr>
        <w:t xml:space="preserve">lo antes posible su decisión y </w:t>
      </w:r>
      <w:r w:rsidR="007214C9" w:rsidRPr="00791AE7">
        <w:rPr>
          <w:rFonts w:ascii="Book Antiqua" w:hAnsi="Book Antiqua"/>
          <w:szCs w:val="24"/>
        </w:rPr>
        <w:t>los motivos en que se funda, por</w:t>
      </w:r>
      <w:r w:rsidRPr="00791AE7">
        <w:rPr>
          <w:rFonts w:ascii="Book Antiqua" w:hAnsi="Book Antiqua"/>
          <w:szCs w:val="24"/>
        </w:rPr>
        <w:t xml:space="preserve"> conducto del Secretario</w:t>
      </w:r>
      <w:r w:rsidR="007214C9" w:rsidRPr="00791AE7">
        <w:rPr>
          <w:rFonts w:ascii="Book Antiqua" w:hAnsi="Book Antiqua"/>
          <w:szCs w:val="24"/>
        </w:rPr>
        <w:t xml:space="preserve">, al autor o los autores de </w:t>
      </w:r>
      <w:r w:rsidRPr="00791AE7">
        <w:rPr>
          <w:rFonts w:ascii="Book Antiqua" w:hAnsi="Book Antiqua"/>
          <w:szCs w:val="24"/>
        </w:rPr>
        <w:t xml:space="preserve">la denuncia </w:t>
      </w:r>
      <w:r w:rsidR="00CE0E81" w:rsidRPr="00791AE7">
        <w:rPr>
          <w:rFonts w:ascii="Book Antiqua" w:hAnsi="Book Antiqua"/>
          <w:szCs w:val="24"/>
        </w:rPr>
        <w:t xml:space="preserve">o comunicación </w:t>
      </w:r>
      <w:r w:rsidRPr="00791AE7">
        <w:rPr>
          <w:rFonts w:ascii="Book Antiqua" w:hAnsi="Book Antiqua"/>
          <w:szCs w:val="24"/>
        </w:rPr>
        <w:t>y a la</w:t>
      </w:r>
      <w:r w:rsidR="007214C9" w:rsidRPr="00791AE7">
        <w:rPr>
          <w:rFonts w:ascii="Book Antiqua" w:hAnsi="Book Antiqua"/>
          <w:szCs w:val="24"/>
        </w:rPr>
        <w:t xml:space="preserve"> parte de que se trate. </w:t>
      </w:r>
    </w:p>
    <w:p w:rsidR="007214C9" w:rsidRPr="00791AE7" w:rsidRDefault="00A050EF" w:rsidP="00C10C8B">
      <w:pPr>
        <w:widowControl w:val="0"/>
        <w:numPr>
          <w:ilvl w:val="0"/>
          <w:numId w:val="39"/>
        </w:numPr>
        <w:autoSpaceDE w:val="0"/>
        <w:autoSpaceDN w:val="0"/>
        <w:adjustRightInd w:val="0"/>
        <w:jc w:val="both"/>
        <w:rPr>
          <w:rFonts w:ascii="Book Antiqua" w:hAnsi="Book Antiqua"/>
          <w:szCs w:val="24"/>
        </w:rPr>
      </w:pPr>
      <w:r w:rsidRPr="00791AE7">
        <w:rPr>
          <w:rFonts w:ascii="Book Antiqua" w:hAnsi="Book Antiqua"/>
          <w:szCs w:val="24"/>
        </w:rPr>
        <w:t>La decisión del Observatorio</w:t>
      </w:r>
      <w:r w:rsidR="007214C9" w:rsidRPr="00791AE7">
        <w:rPr>
          <w:rFonts w:ascii="Book Antiqua" w:hAnsi="Book Antiqua"/>
          <w:szCs w:val="24"/>
        </w:rPr>
        <w:t xml:space="preserve"> por la que se declare inadmisible </w:t>
      </w:r>
      <w:r w:rsidRPr="00791AE7">
        <w:rPr>
          <w:rFonts w:ascii="Book Antiqua" w:hAnsi="Book Antiqua"/>
          <w:szCs w:val="24"/>
        </w:rPr>
        <w:t>una</w:t>
      </w:r>
      <w:r w:rsidR="00CE0E81" w:rsidRPr="00791AE7">
        <w:rPr>
          <w:rFonts w:ascii="Book Antiqua" w:hAnsi="Book Antiqua"/>
          <w:szCs w:val="24"/>
        </w:rPr>
        <w:t xml:space="preserve"> comunicación o</w:t>
      </w:r>
      <w:r w:rsidRPr="00791AE7">
        <w:rPr>
          <w:rFonts w:ascii="Book Antiqua" w:hAnsi="Book Antiqua"/>
          <w:szCs w:val="24"/>
        </w:rPr>
        <w:t xml:space="preserve"> denuncia podrá ser revisada </w:t>
      </w:r>
      <w:r w:rsidR="007214C9" w:rsidRPr="00791AE7">
        <w:rPr>
          <w:rFonts w:ascii="Book Antiqua" w:hAnsi="Book Antiqua"/>
          <w:szCs w:val="24"/>
        </w:rPr>
        <w:t>posteriormente</w:t>
      </w:r>
      <w:r w:rsidRPr="00791AE7">
        <w:rPr>
          <w:rFonts w:ascii="Book Antiqua" w:hAnsi="Book Antiqua"/>
          <w:szCs w:val="24"/>
        </w:rPr>
        <w:t xml:space="preserve"> nu</w:t>
      </w:r>
      <w:r w:rsidR="00B8435E" w:rsidRPr="00791AE7">
        <w:rPr>
          <w:rFonts w:ascii="Book Antiqua" w:hAnsi="Book Antiqua"/>
          <w:szCs w:val="24"/>
        </w:rPr>
        <w:t>evamente por el Observatorio</w:t>
      </w:r>
      <w:r w:rsidR="007214C9" w:rsidRPr="00791AE7">
        <w:rPr>
          <w:rFonts w:ascii="Book Antiqua" w:hAnsi="Book Antiqua"/>
          <w:szCs w:val="24"/>
        </w:rPr>
        <w:t xml:space="preserve"> si recibe una solicitud,</w:t>
      </w:r>
      <w:r w:rsidRPr="00791AE7">
        <w:rPr>
          <w:rFonts w:ascii="Book Antiqua" w:hAnsi="Book Antiqua"/>
          <w:szCs w:val="24"/>
        </w:rPr>
        <w:t xml:space="preserve"> presentada por escrito por el </w:t>
      </w:r>
      <w:r w:rsidR="007214C9" w:rsidRPr="00791AE7">
        <w:rPr>
          <w:rFonts w:ascii="Book Antiqua" w:hAnsi="Book Antiqua"/>
          <w:szCs w:val="24"/>
        </w:rPr>
        <w:t xml:space="preserve">interesado o en su nombre, que contenga información </w:t>
      </w:r>
      <w:r w:rsidRPr="00791AE7">
        <w:rPr>
          <w:rFonts w:ascii="Book Antiqua" w:hAnsi="Book Antiqua"/>
          <w:szCs w:val="24"/>
        </w:rPr>
        <w:t xml:space="preserve">de la que se desprenda que las </w:t>
      </w:r>
      <w:r w:rsidR="007214C9" w:rsidRPr="00791AE7">
        <w:rPr>
          <w:rFonts w:ascii="Book Antiqua" w:hAnsi="Book Antiqua"/>
          <w:szCs w:val="24"/>
        </w:rPr>
        <w:t>causales de inadmisibilid</w:t>
      </w:r>
      <w:r w:rsidRPr="00791AE7">
        <w:rPr>
          <w:rFonts w:ascii="Book Antiqua" w:hAnsi="Book Antiqua"/>
          <w:szCs w:val="24"/>
        </w:rPr>
        <w:t xml:space="preserve">ad que se indican han dejado de </w:t>
      </w:r>
      <w:r w:rsidR="007214C9" w:rsidRPr="00791AE7">
        <w:rPr>
          <w:rFonts w:ascii="Book Antiqua" w:hAnsi="Book Antiqua"/>
          <w:szCs w:val="24"/>
        </w:rPr>
        <w:t xml:space="preserve">existir. </w:t>
      </w:r>
    </w:p>
    <w:p w:rsidR="007214C9" w:rsidRPr="00791AE7" w:rsidRDefault="00A050EF" w:rsidP="00C10C8B">
      <w:pPr>
        <w:widowControl w:val="0"/>
        <w:numPr>
          <w:ilvl w:val="0"/>
          <w:numId w:val="39"/>
        </w:numPr>
        <w:autoSpaceDE w:val="0"/>
        <w:autoSpaceDN w:val="0"/>
        <w:adjustRightInd w:val="0"/>
        <w:jc w:val="both"/>
        <w:rPr>
          <w:rFonts w:ascii="Book Antiqua" w:hAnsi="Book Antiqua"/>
          <w:szCs w:val="24"/>
        </w:rPr>
      </w:pPr>
      <w:r w:rsidRPr="00791AE7">
        <w:rPr>
          <w:rFonts w:ascii="Book Antiqua" w:hAnsi="Book Antiqua"/>
          <w:szCs w:val="24"/>
        </w:rPr>
        <w:t>Cualquier miembro del Observatorio</w:t>
      </w:r>
      <w:r w:rsidR="007214C9" w:rsidRPr="00791AE7">
        <w:rPr>
          <w:rFonts w:ascii="Book Antiqua" w:hAnsi="Book Antiqua"/>
          <w:szCs w:val="24"/>
        </w:rPr>
        <w:t xml:space="preserve"> que haya participado en la decisión sobre la  admisibilidad podrá pedir que se agregue un resumen de su vot</w:t>
      </w:r>
      <w:r w:rsidRPr="00791AE7">
        <w:rPr>
          <w:rFonts w:ascii="Book Antiqua" w:hAnsi="Book Antiqua"/>
          <w:szCs w:val="24"/>
        </w:rPr>
        <w:t>o particular a la decisión del Observatorio</w:t>
      </w:r>
      <w:r w:rsidR="007214C9" w:rsidRPr="00791AE7">
        <w:rPr>
          <w:rFonts w:ascii="Book Antiqua" w:hAnsi="Book Antiqua"/>
          <w:szCs w:val="24"/>
        </w:rPr>
        <w:t xml:space="preserve"> por la que se decl</w:t>
      </w:r>
      <w:r w:rsidRPr="00791AE7">
        <w:rPr>
          <w:rFonts w:ascii="Book Antiqua" w:hAnsi="Book Antiqua"/>
          <w:szCs w:val="24"/>
        </w:rPr>
        <w:t>are inadmisible una denuncia.</w:t>
      </w:r>
      <w:r w:rsidR="007214C9" w:rsidRPr="00791AE7">
        <w:rPr>
          <w:rFonts w:ascii="Book Antiqua" w:hAnsi="Book Antiqua"/>
          <w:szCs w:val="24"/>
        </w:rPr>
        <w:t xml:space="preserve"> </w:t>
      </w:r>
    </w:p>
    <w:p w:rsidR="007214C9" w:rsidRPr="00791AE7" w:rsidRDefault="00B8435E" w:rsidP="00617C9E">
      <w:pPr>
        <w:widowControl w:val="0"/>
        <w:autoSpaceDE w:val="0"/>
        <w:autoSpaceDN w:val="0"/>
        <w:adjustRightInd w:val="0"/>
        <w:outlineLvl w:val="0"/>
        <w:rPr>
          <w:rFonts w:ascii="Book Antiqua" w:hAnsi="Book Antiqua"/>
          <w:b/>
          <w:szCs w:val="24"/>
          <w:u w:val="single"/>
        </w:rPr>
      </w:pPr>
      <w:r w:rsidRPr="00791AE7">
        <w:rPr>
          <w:rFonts w:ascii="Book Antiqua" w:hAnsi="Book Antiqua"/>
          <w:szCs w:val="24"/>
          <w:u w:val="single"/>
        </w:rPr>
        <w:t>Artículo 59</w:t>
      </w:r>
      <w:r w:rsidR="00D85E58" w:rsidRPr="00791AE7">
        <w:rPr>
          <w:rFonts w:ascii="Book Antiqua" w:hAnsi="Book Antiqua"/>
          <w:szCs w:val="24"/>
          <w:u w:val="single"/>
        </w:rPr>
        <w:t>º</w:t>
      </w:r>
    </w:p>
    <w:p w:rsidR="007214C9" w:rsidRPr="00791AE7" w:rsidRDefault="007214C9" w:rsidP="005C7FD3">
      <w:pPr>
        <w:widowControl w:val="0"/>
        <w:autoSpaceDE w:val="0"/>
        <w:autoSpaceDN w:val="0"/>
        <w:adjustRightInd w:val="0"/>
        <w:jc w:val="center"/>
        <w:rPr>
          <w:rFonts w:ascii="Book Antiqua" w:hAnsi="Book Antiqua"/>
          <w:b/>
          <w:szCs w:val="24"/>
        </w:rPr>
      </w:pPr>
      <w:r w:rsidRPr="00791AE7">
        <w:rPr>
          <w:rFonts w:ascii="Book Antiqua" w:hAnsi="Book Antiqua"/>
          <w:b/>
          <w:szCs w:val="24"/>
        </w:rPr>
        <w:t xml:space="preserve">Procedimiento complementario </w:t>
      </w:r>
      <w:r w:rsidR="00A050EF" w:rsidRPr="00791AE7">
        <w:rPr>
          <w:rFonts w:ascii="Book Antiqua" w:hAnsi="Book Antiqua"/>
          <w:b/>
          <w:szCs w:val="24"/>
        </w:rPr>
        <w:t xml:space="preserve">aplicable en el caso de que la </w:t>
      </w:r>
      <w:r w:rsidRPr="00791AE7">
        <w:rPr>
          <w:rFonts w:ascii="Book Antiqua" w:hAnsi="Book Antiqua"/>
          <w:b/>
          <w:szCs w:val="24"/>
        </w:rPr>
        <w:t>admisibilidad se examine en forma separada del fondo</w:t>
      </w:r>
    </w:p>
    <w:p w:rsidR="007214C9" w:rsidRPr="00791AE7" w:rsidRDefault="00A050EF" w:rsidP="008E4B6D">
      <w:pPr>
        <w:widowControl w:val="0"/>
        <w:numPr>
          <w:ilvl w:val="0"/>
          <w:numId w:val="4"/>
        </w:numPr>
        <w:autoSpaceDE w:val="0"/>
        <w:autoSpaceDN w:val="0"/>
        <w:adjustRightInd w:val="0"/>
        <w:jc w:val="both"/>
        <w:rPr>
          <w:rFonts w:ascii="Book Antiqua" w:hAnsi="Book Antiqua"/>
          <w:szCs w:val="24"/>
        </w:rPr>
      </w:pPr>
      <w:r w:rsidRPr="00791AE7">
        <w:rPr>
          <w:rFonts w:ascii="Book Antiqua" w:hAnsi="Book Antiqua"/>
          <w:szCs w:val="24"/>
        </w:rPr>
        <w:t>En el caso de que el Observatorio</w:t>
      </w:r>
      <w:r w:rsidR="007214C9" w:rsidRPr="00791AE7">
        <w:rPr>
          <w:rFonts w:ascii="Book Antiqua" w:hAnsi="Book Antiqua"/>
          <w:szCs w:val="24"/>
        </w:rPr>
        <w:t xml:space="preserve"> o un grupo de tra</w:t>
      </w:r>
      <w:r w:rsidR="00B8435E" w:rsidRPr="00791AE7">
        <w:rPr>
          <w:rFonts w:ascii="Book Antiqua" w:hAnsi="Book Antiqua"/>
          <w:szCs w:val="24"/>
        </w:rPr>
        <w:t>bajo adopten una decisión sobre</w:t>
      </w:r>
      <w:r w:rsidR="007214C9" w:rsidRPr="00791AE7">
        <w:rPr>
          <w:rFonts w:ascii="Book Antiqua" w:hAnsi="Book Antiqua"/>
          <w:szCs w:val="24"/>
        </w:rPr>
        <w:t xml:space="preserve"> la admisibilidad antes de que se hayan recibido por escrito explicaciones o declaraciones </w:t>
      </w:r>
      <w:r w:rsidRPr="00791AE7">
        <w:rPr>
          <w:rFonts w:ascii="Book Antiqua" w:hAnsi="Book Antiqua"/>
          <w:szCs w:val="24"/>
        </w:rPr>
        <w:t>de la</w:t>
      </w:r>
      <w:r w:rsidR="007214C9" w:rsidRPr="00791AE7">
        <w:rPr>
          <w:rFonts w:ascii="Book Antiqua" w:hAnsi="Book Antiqua"/>
          <w:szCs w:val="24"/>
        </w:rPr>
        <w:t xml:space="preserve"> parte sobre el fondo de la comunicación</w:t>
      </w:r>
      <w:r w:rsidR="00B8435E" w:rsidRPr="00791AE7">
        <w:rPr>
          <w:rFonts w:ascii="Book Antiqua" w:hAnsi="Book Antiqua"/>
          <w:szCs w:val="24"/>
        </w:rPr>
        <w:t xml:space="preserve"> o denuncia</w:t>
      </w:r>
      <w:r w:rsidR="007214C9" w:rsidRPr="00791AE7">
        <w:rPr>
          <w:rFonts w:ascii="Book Antiqua" w:hAnsi="Book Antiqua"/>
          <w:szCs w:val="24"/>
        </w:rPr>
        <w:t xml:space="preserve">, si se decide que la comunicación </w:t>
      </w:r>
      <w:r w:rsidR="00B8435E" w:rsidRPr="00791AE7">
        <w:rPr>
          <w:rFonts w:ascii="Book Antiqua" w:hAnsi="Book Antiqua"/>
          <w:szCs w:val="24"/>
        </w:rPr>
        <w:t>o denuncia es admisible se transmitirá</w:t>
      </w:r>
      <w:r w:rsidR="007214C9" w:rsidRPr="00791AE7">
        <w:rPr>
          <w:rFonts w:ascii="Book Antiqua" w:hAnsi="Book Antiqua"/>
          <w:szCs w:val="24"/>
        </w:rPr>
        <w:t xml:space="preserve"> la decisión y toda otra información pertinente, por conducto del </w:t>
      </w:r>
      <w:r w:rsidR="002725CC" w:rsidRPr="00791AE7">
        <w:rPr>
          <w:rFonts w:ascii="Book Antiqua" w:hAnsi="Book Antiqua"/>
          <w:szCs w:val="24"/>
        </w:rPr>
        <w:t>Secretario, a la</w:t>
      </w:r>
      <w:r w:rsidR="007214C9" w:rsidRPr="00791AE7">
        <w:rPr>
          <w:rFonts w:ascii="Book Antiqua" w:hAnsi="Book Antiqua"/>
          <w:szCs w:val="24"/>
        </w:rPr>
        <w:t xml:space="preserve"> parte de que se trate. También se</w:t>
      </w:r>
      <w:r w:rsidR="002725CC" w:rsidRPr="00791AE7">
        <w:rPr>
          <w:rFonts w:ascii="Book Antiqua" w:hAnsi="Book Antiqua"/>
          <w:szCs w:val="24"/>
        </w:rPr>
        <w:t xml:space="preserve"> informará de la decisión, por conducto del Secretario, al autor de la denuncia</w:t>
      </w:r>
      <w:r w:rsidR="007214C9" w:rsidRPr="00791AE7">
        <w:rPr>
          <w:rFonts w:ascii="Book Antiqua" w:hAnsi="Book Antiqua"/>
          <w:szCs w:val="24"/>
        </w:rPr>
        <w:t xml:space="preserve">. </w:t>
      </w:r>
    </w:p>
    <w:p w:rsidR="002725CC" w:rsidRPr="00791AE7" w:rsidRDefault="002725CC" w:rsidP="00C10C8B">
      <w:pPr>
        <w:widowControl w:val="0"/>
        <w:numPr>
          <w:ilvl w:val="0"/>
          <w:numId w:val="4"/>
        </w:numPr>
        <w:autoSpaceDE w:val="0"/>
        <w:autoSpaceDN w:val="0"/>
        <w:adjustRightInd w:val="0"/>
        <w:jc w:val="both"/>
        <w:rPr>
          <w:rFonts w:ascii="Book Antiqua" w:hAnsi="Book Antiqua"/>
          <w:szCs w:val="24"/>
        </w:rPr>
      </w:pPr>
      <w:r w:rsidRPr="00791AE7">
        <w:rPr>
          <w:rFonts w:ascii="Book Antiqua" w:hAnsi="Book Antiqua"/>
          <w:szCs w:val="24"/>
        </w:rPr>
        <w:lastRenderedPageBreak/>
        <w:t>Cualquier miembro del Observatorio</w:t>
      </w:r>
      <w:r w:rsidR="007214C9" w:rsidRPr="00791AE7">
        <w:rPr>
          <w:rFonts w:ascii="Book Antiqua" w:hAnsi="Book Antiqua"/>
          <w:szCs w:val="24"/>
        </w:rPr>
        <w:t xml:space="preserve"> que haya partic</w:t>
      </w:r>
      <w:r w:rsidRPr="00791AE7">
        <w:rPr>
          <w:rFonts w:ascii="Book Antiqua" w:hAnsi="Book Antiqua"/>
          <w:szCs w:val="24"/>
        </w:rPr>
        <w:t>ipado en la decisión por la que</w:t>
      </w:r>
      <w:r w:rsidR="007214C9" w:rsidRPr="00791AE7">
        <w:rPr>
          <w:rFonts w:ascii="Book Antiqua" w:hAnsi="Book Antiqua"/>
          <w:szCs w:val="24"/>
        </w:rPr>
        <w:t xml:space="preserve"> se de</w:t>
      </w:r>
      <w:r w:rsidRPr="00791AE7">
        <w:rPr>
          <w:rFonts w:ascii="Book Antiqua" w:hAnsi="Book Antiqua"/>
          <w:szCs w:val="24"/>
        </w:rPr>
        <w:t>clare admisible una</w:t>
      </w:r>
      <w:r w:rsidR="00B8435E" w:rsidRPr="00791AE7">
        <w:rPr>
          <w:rFonts w:ascii="Book Antiqua" w:hAnsi="Book Antiqua"/>
          <w:szCs w:val="24"/>
        </w:rPr>
        <w:t xml:space="preserve"> comunicación o</w:t>
      </w:r>
      <w:r w:rsidRPr="00791AE7">
        <w:rPr>
          <w:rFonts w:ascii="Book Antiqua" w:hAnsi="Book Antiqua"/>
          <w:szCs w:val="24"/>
        </w:rPr>
        <w:t xml:space="preserve"> denuncia</w:t>
      </w:r>
      <w:r w:rsidR="007214C9" w:rsidRPr="00791AE7">
        <w:rPr>
          <w:rFonts w:ascii="Book Antiqua" w:hAnsi="Book Antiqua"/>
          <w:szCs w:val="24"/>
        </w:rPr>
        <w:t xml:space="preserve"> podrá pedir que se agregue a la deci</w:t>
      </w:r>
      <w:r w:rsidRPr="00791AE7">
        <w:rPr>
          <w:rFonts w:ascii="Book Antiqua" w:hAnsi="Book Antiqua"/>
          <w:szCs w:val="24"/>
        </w:rPr>
        <w:t xml:space="preserve">sión un resumen </w:t>
      </w:r>
      <w:r w:rsidR="007214C9" w:rsidRPr="00791AE7">
        <w:rPr>
          <w:rFonts w:ascii="Book Antiqua" w:hAnsi="Book Antiqua"/>
          <w:szCs w:val="24"/>
        </w:rPr>
        <w:t>de su voto particular. A este respecto será también aplica</w:t>
      </w:r>
      <w:r w:rsidRPr="00791AE7">
        <w:rPr>
          <w:rFonts w:ascii="Book Antiqua" w:hAnsi="Book Antiqua"/>
          <w:szCs w:val="24"/>
        </w:rPr>
        <w:t xml:space="preserve">ble el </w:t>
      </w:r>
      <w:r w:rsidR="007214C9" w:rsidRPr="00791AE7">
        <w:rPr>
          <w:rFonts w:ascii="Book Antiqua" w:hAnsi="Book Antiqua"/>
          <w:szCs w:val="24"/>
        </w:rPr>
        <w:t>reglamento, rela</w:t>
      </w:r>
      <w:r w:rsidRPr="00791AE7">
        <w:rPr>
          <w:rFonts w:ascii="Book Antiqua" w:hAnsi="Book Antiqua"/>
          <w:szCs w:val="24"/>
        </w:rPr>
        <w:t>tivo a los votos particulares.</w:t>
      </w:r>
    </w:p>
    <w:p w:rsidR="007214C9" w:rsidRPr="00791AE7" w:rsidRDefault="002725CC" w:rsidP="008E4B6D">
      <w:pPr>
        <w:widowControl w:val="0"/>
        <w:numPr>
          <w:ilvl w:val="0"/>
          <w:numId w:val="4"/>
        </w:numPr>
        <w:autoSpaceDE w:val="0"/>
        <w:autoSpaceDN w:val="0"/>
        <w:adjustRightInd w:val="0"/>
        <w:jc w:val="both"/>
        <w:rPr>
          <w:rFonts w:ascii="Book Antiqua" w:hAnsi="Book Antiqua"/>
          <w:szCs w:val="24"/>
        </w:rPr>
      </w:pPr>
      <w:r w:rsidRPr="00791AE7">
        <w:rPr>
          <w:rFonts w:ascii="Book Antiqua" w:hAnsi="Book Antiqua"/>
          <w:szCs w:val="24"/>
        </w:rPr>
        <w:t>El Observatorio, un grupo de trabajo sobre las denuncias</w:t>
      </w:r>
      <w:r w:rsidR="00B8435E" w:rsidRPr="00791AE7">
        <w:rPr>
          <w:rFonts w:ascii="Book Antiqua" w:hAnsi="Book Antiqua"/>
          <w:szCs w:val="24"/>
        </w:rPr>
        <w:t xml:space="preserve"> o comunicaciones</w:t>
      </w:r>
      <w:r w:rsidR="007214C9" w:rsidRPr="00791AE7">
        <w:rPr>
          <w:rFonts w:ascii="Book Antiqua" w:hAnsi="Book Antiqua"/>
          <w:szCs w:val="24"/>
        </w:rPr>
        <w:t xml:space="preserve"> podrán aceptar en todo momento,</w:t>
      </w:r>
      <w:r w:rsidRPr="00791AE7">
        <w:rPr>
          <w:rFonts w:ascii="Book Antiqua" w:hAnsi="Book Antiqua"/>
          <w:szCs w:val="24"/>
        </w:rPr>
        <w:t xml:space="preserve"> en el curso del examen de una denuncia</w:t>
      </w:r>
      <w:r w:rsidR="00B8435E" w:rsidRPr="00791AE7">
        <w:rPr>
          <w:rFonts w:ascii="Book Antiqua" w:hAnsi="Book Antiqua"/>
          <w:szCs w:val="24"/>
        </w:rPr>
        <w:t xml:space="preserve"> o comunicación</w:t>
      </w:r>
      <w:r w:rsidR="007214C9" w:rsidRPr="00791AE7">
        <w:rPr>
          <w:rFonts w:ascii="Book Antiqua" w:hAnsi="Book Antiqua"/>
          <w:szCs w:val="24"/>
        </w:rPr>
        <w:t>, intervenciones de terc</w:t>
      </w:r>
      <w:r w:rsidRPr="00791AE7">
        <w:rPr>
          <w:rFonts w:ascii="Book Antiqua" w:hAnsi="Book Antiqua"/>
          <w:szCs w:val="24"/>
        </w:rPr>
        <w:t xml:space="preserve">eros expertos relativos a la materia. La intervención de </w:t>
      </w:r>
      <w:r w:rsidR="007214C9" w:rsidRPr="00791AE7">
        <w:rPr>
          <w:rFonts w:ascii="Book Antiqua" w:hAnsi="Book Antiqua"/>
          <w:szCs w:val="24"/>
        </w:rPr>
        <w:t>terceros</w:t>
      </w:r>
      <w:r w:rsidRPr="00791AE7">
        <w:rPr>
          <w:rFonts w:ascii="Book Antiqua" w:hAnsi="Book Antiqua"/>
          <w:szCs w:val="24"/>
        </w:rPr>
        <w:t xml:space="preserve"> expertos</w:t>
      </w:r>
      <w:r w:rsidR="007214C9" w:rsidRPr="00791AE7">
        <w:rPr>
          <w:rFonts w:ascii="Book Antiqua" w:hAnsi="Book Antiqua"/>
          <w:szCs w:val="24"/>
        </w:rPr>
        <w:t xml:space="preserve"> irá acompañada de la autorización escrita de una</w:t>
      </w:r>
      <w:r w:rsidRPr="00791AE7">
        <w:rPr>
          <w:rFonts w:ascii="Book Antiqua" w:hAnsi="Book Antiqua"/>
          <w:szCs w:val="24"/>
        </w:rPr>
        <w:t xml:space="preserve"> de las partes en la denuncia</w:t>
      </w:r>
      <w:r w:rsidR="007214C9" w:rsidRPr="00791AE7">
        <w:rPr>
          <w:rFonts w:ascii="Book Antiqua" w:hAnsi="Book Antiqua"/>
          <w:szCs w:val="24"/>
        </w:rPr>
        <w:t xml:space="preserve">. </w:t>
      </w:r>
      <w:r w:rsidRPr="00791AE7">
        <w:rPr>
          <w:rFonts w:ascii="Book Antiqua" w:hAnsi="Book Antiqua"/>
          <w:szCs w:val="24"/>
        </w:rPr>
        <w:t>Si se acepta una intervención de terceros</w:t>
      </w:r>
      <w:r w:rsidR="00B8435E" w:rsidRPr="00791AE7">
        <w:rPr>
          <w:rFonts w:ascii="Book Antiqua" w:hAnsi="Book Antiqua"/>
          <w:szCs w:val="24"/>
        </w:rPr>
        <w:t xml:space="preserve"> expertos</w:t>
      </w:r>
      <w:r w:rsidRPr="00791AE7">
        <w:rPr>
          <w:rFonts w:ascii="Book Antiqua" w:hAnsi="Book Antiqua"/>
          <w:szCs w:val="24"/>
        </w:rPr>
        <w:t>, el Observatorio</w:t>
      </w:r>
      <w:r w:rsidR="007214C9" w:rsidRPr="00791AE7">
        <w:rPr>
          <w:rFonts w:ascii="Book Antiqua" w:hAnsi="Book Antiqua"/>
          <w:szCs w:val="24"/>
        </w:rPr>
        <w:t xml:space="preserve"> dará a cada parte la oportunidad de</w:t>
      </w:r>
      <w:r w:rsidRPr="00791AE7">
        <w:rPr>
          <w:rFonts w:ascii="Book Antiqua" w:hAnsi="Book Antiqua"/>
          <w:szCs w:val="24"/>
        </w:rPr>
        <w:t xml:space="preserve"> </w:t>
      </w:r>
      <w:r w:rsidR="007214C9" w:rsidRPr="00791AE7">
        <w:rPr>
          <w:rFonts w:ascii="Book Antiqua" w:hAnsi="Book Antiqua"/>
          <w:szCs w:val="24"/>
        </w:rPr>
        <w:t xml:space="preserve">formular observaciones sobre dicha intervención dentro de un plazo determinado. </w:t>
      </w:r>
    </w:p>
    <w:p w:rsidR="007214C9" w:rsidRPr="00791AE7" w:rsidRDefault="002725CC" w:rsidP="00C10C8B">
      <w:pPr>
        <w:widowControl w:val="0"/>
        <w:numPr>
          <w:ilvl w:val="0"/>
          <w:numId w:val="4"/>
        </w:numPr>
        <w:autoSpaceDE w:val="0"/>
        <w:autoSpaceDN w:val="0"/>
        <w:adjustRightInd w:val="0"/>
        <w:jc w:val="both"/>
        <w:rPr>
          <w:rFonts w:ascii="Book Antiqua" w:hAnsi="Book Antiqua"/>
          <w:szCs w:val="24"/>
        </w:rPr>
      </w:pPr>
      <w:r w:rsidRPr="00791AE7">
        <w:rPr>
          <w:rFonts w:ascii="Book Antiqua" w:hAnsi="Book Antiqua"/>
          <w:szCs w:val="24"/>
        </w:rPr>
        <w:t>El Observatorio</w:t>
      </w:r>
      <w:r w:rsidR="007214C9" w:rsidRPr="00791AE7">
        <w:rPr>
          <w:rFonts w:ascii="Book Antiqua" w:hAnsi="Book Antiqua"/>
          <w:szCs w:val="24"/>
        </w:rPr>
        <w:t>, al proceder al examen del fondo d</w:t>
      </w:r>
      <w:r w:rsidRPr="00791AE7">
        <w:rPr>
          <w:rFonts w:ascii="Book Antiqua" w:hAnsi="Book Antiqua"/>
          <w:szCs w:val="24"/>
        </w:rPr>
        <w:t>e la cuestión, podrá revocar su</w:t>
      </w:r>
      <w:r w:rsidR="007214C9" w:rsidRPr="00791AE7">
        <w:rPr>
          <w:rFonts w:ascii="Book Antiqua" w:hAnsi="Book Antiqua"/>
          <w:szCs w:val="24"/>
        </w:rPr>
        <w:t xml:space="preserve"> </w:t>
      </w:r>
      <w:r w:rsidRPr="00791AE7">
        <w:rPr>
          <w:rFonts w:ascii="Book Antiqua" w:hAnsi="Book Antiqua"/>
          <w:szCs w:val="24"/>
        </w:rPr>
        <w:t>decisión de que una denuncia</w:t>
      </w:r>
      <w:r w:rsidR="007214C9" w:rsidRPr="00791AE7">
        <w:rPr>
          <w:rFonts w:ascii="Book Antiqua" w:hAnsi="Book Antiqua"/>
          <w:szCs w:val="24"/>
        </w:rPr>
        <w:t xml:space="preserve"> </w:t>
      </w:r>
      <w:r w:rsidR="00B8435E" w:rsidRPr="00791AE7">
        <w:rPr>
          <w:rFonts w:ascii="Book Antiqua" w:hAnsi="Book Antiqua"/>
          <w:szCs w:val="24"/>
        </w:rPr>
        <w:t xml:space="preserve">o comunicación </w:t>
      </w:r>
      <w:r w:rsidR="007214C9" w:rsidRPr="00791AE7">
        <w:rPr>
          <w:rFonts w:ascii="Book Antiqua" w:hAnsi="Book Antiqua"/>
          <w:szCs w:val="24"/>
        </w:rPr>
        <w:t>es admisible ba</w:t>
      </w:r>
      <w:r w:rsidRPr="00791AE7">
        <w:rPr>
          <w:rFonts w:ascii="Book Antiqua" w:hAnsi="Book Antiqua"/>
          <w:szCs w:val="24"/>
        </w:rPr>
        <w:t>sándose en las explicaciones o declaraciones que presente la</w:t>
      </w:r>
      <w:r w:rsidR="007214C9" w:rsidRPr="00791AE7">
        <w:rPr>
          <w:rFonts w:ascii="Book Antiqua" w:hAnsi="Book Antiqua"/>
          <w:szCs w:val="24"/>
        </w:rPr>
        <w:t xml:space="preserve"> parte</w:t>
      </w:r>
      <w:r w:rsidRPr="00791AE7">
        <w:rPr>
          <w:rFonts w:ascii="Book Antiqua" w:hAnsi="Book Antiqua"/>
          <w:szCs w:val="24"/>
        </w:rPr>
        <w:t xml:space="preserve"> interviniente</w:t>
      </w:r>
      <w:r w:rsidR="007214C9" w:rsidRPr="00791AE7">
        <w:rPr>
          <w:rFonts w:ascii="Book Antiqua" w:hAnsi="Book Antiqua"/>
          <w:szCs w:val="24"/>
        </w:rPr>
        <w:t xml:space="preserve">. </w:t>
      </w:r>
    </w:p>
    <w:p w:rsidR="007214C9" w:rsidRPr="00791AE7" w:rsidRDefault="00B8435E" w:rsidP="00617C9E">
      <w:pPr>
        <w:widowControl w:val="0"/>
        <w:autoSpaceDE w:val="0"/>
        <w:autoSpaceDN w:val="0"/>
        <w:adjustRightInd w:val="0"/>
        <w:jc w:val="both"/>
        <w:outlineLvl w:val="0"/>
        <w:rPr>
          <w:rFonts w:ascii="Book Antiqua" w:hAnsi="Book Antiqua"/>
          <w:szCs w:val="24"/>
          <w:u w:val="single"/>
        </w:rPr>
      </w:pPr>
      <w:r w:rsidRPr="00791AE7">
        <w:rPr>
          <w:rFonts w:ascii="Book Antiqua" w:hAnsi="Book Antiqua"/>
          <w:szCs w:val="24"/>
          <w:u w:val="single"/>
        </w:rPr>
        <w:t>Artículo 60</w:t>
      </w:r>
      <w:r w:rsidR="00D85E58" w:rsidRPr="00791AE7">
        <w:rPr>
          <w:rFonts w:ascii="Book Antiqua" w:hAnsi="Book Antiqua"/>
          <w:szCs w:val="24"/>
          <w:u w:val="single"/>
        </w:rPr>
        <w:t>º</w:t>
      </w:r>
    </w:p>
    <w:p w:rsidR="007214C9" w:rsidRPr="00791AE7" w:rsidRDefault="002725CC" w:rsidP="00617C9E">
      <w:pPr>
        <w:widowControl w:val="0"/>
        <w:autoSpaceDE w:val="0"/>
        <w:autoSpaceDN w:val="0"/>
        <w:adjustRightInd w:val="0"/>
        <w:jc w:val="center"/>
        <w:outlineLvl w:val="0"/>
        <w:rPr>
          <w:rFonts w:ascii="Book Antiqua" w:hAnsi="Book Antiqua"/>
          <w:b/>
          <w:szCs w:val="24"/>
        </w:rPr>
      </w:pPr>
      <w:r w:rsidRPr="00791AE7">
        <w:rPr>
          <w:rFonts w:ascii="Book Antiqua" w:hAnsi="Book Antiqua"/>
          <w:b/>
          <w:szCs w:val="24"/>
        </w:rPr>
        <w:t>Dictamen del Observatorio</w:t>
      </w:r>
    </w:p>
    <w:p w:rsidR="007214C9" w:rsidRPr="00791AE7" w:rsidRDefault="007214C9" w:rsidP="00C10C8B">
      <w:pPr>
        <w:widowControl w:val="0"/>
        <w:numPr>
          <w:ilvl w:val="0"/>
          <w:numId w:val="40"/>
        </w:numPr>
        <w:autoSpaceDE w:val="0"/>
        <w:autoSpaceDN w:val="0"/>
        <w:adjustRightInd w:val="0"/>
        <w:jc w:val="both"/>
        <w:rPr>
          <w:rFonts w:ascii="Book Antiqua" w:hAnsi="Book Antiqua"/>
          <w:szCs w:val="24"/>
        </w:rPr>
      </w:pPr>
      <w:r w:rsidRPr="00791AE7">
        <w:rPr>
          <w:rFonts w:ascii="Book Antiqua" w:hAnsi="Book Antiqua"/>
          <w:szCs w:val="24"/>
        </w:rPr>
        <w:t>Cuando las partes hayan presentado informaci</w:t>
      </w:r>
      <w:r w:rsidR="00B8435E" w:rsidRPr="00791AE7">
        <w:rPr>
          <w:rFonts w:ascii="Book Antiqua" w:hAnsi="Book Antiqua"/>
          <w:szCs w:val="24"/>
        </w:rPr>
        <w:t>ón tanto sobre la admisibilidad</w:t>
      </w:r>
      <w:r w:rsidRPr="00791AE7">
        <w:rPr>
          <w:rFonts w:ascii="Book Antiqua" w:hAnsi="Book Antiqua"/>
          <w:szCs w:val="24"/>
        </w:rPr>
        <w:t xml:space="preserve"> como so</w:t>
      </w:r>
      <w:r w:rsidR="002725CC" w:rsidRPr="00791AE7">
        <w:rPr>
          <w:rFonts w:ascii="Book Antiqua" w:hAnsi="Book Antiqua"/>
          <w:szCs w:val="24"/>
        </w:rPr>
        <w:t>bre el fondo de una denuncia</w:t>
      </w:r>
      <w:r w:rsidR="00B8435E" w:rsidRPr="00791AE7">
        <w:rPr>
          <w:rFonts w:ascii="Book Antiqua" w:hAnsi="Book Antiqua"/>
          <w:szCs w:val="24"/>
        </w:rPr>
        <w:t xml:space="preserve"> o comunicación</w:t>
      </w:r>
      <w:r w:rsidRPr="00791AE7">
        <w:rPr>
          <w:rFonts w:ascii="Book Antiqua" w:hAnsi="Book Antiqua"/>
          <w:szCs w:val="24"/>
        </w:rPr>
        <w:t>, o cuando ya</w:t>
      </w:r>
      <w:r w:rsidR="002725CC" w:rsidRPr="00791AE7">
        <w:rPr>
          <w:rFonts w:ascii="Book Antiqua" w:hAnsi="Book Antiqua"/>
          <w:szCs w:val="24"/>
        </w:rPr>
        <w:t xml:space="preserve"> se haya adoptado una decisión </w:t>
      </w:r>
      <w:r w:rsidRPr="00791AE7">
        <w:rPr>
          <w:rFonts w:ascii="Book Antiqua" w:hAnsi="Book Antiqua"/>
          <w:szCs w:val="24"/>
        </w:rPr>
        <w:t>sobre la admisibilidad y las partes hayan presentado inf</w:t>
      </w:r>
      <w:r w:rsidR="002725CC" w:rsidRPr="00791AE7">
        <w:rPr>
          <w:rFonts w:ascii="Book Antiqua" w:hAnsi="Book Antiqua"/>
          <w:szCs w:val="24"/>
        </w:rPr>
        <w:t>ormación sobre el fondo de esa denuncia</w:t>
      </w:r>
      <w:r w:rsidR="00B8435E" w:rsidRPr="00791AE7">
        <w:rPr>
          <w:rFonts w:ascii="Book Antiqua" w:hAnsi="Book Antiqua"/>
          <w:szCs w:val="24"/>
        </w:rPr>
        <w:t xml:space="preserve"> o comunicación</w:t>
      </w:r>
      <w:r w:rsidR="002725CC" w:rsidRPr="00791AE7">
        <w:rPr>
          <w:rFonts w:ascii="Book Antiqua" w:hAnsi="Book Antiqua"/>
          <w:szCs w:val="24"/>
        </w:rPr>
        <w:t>, el Observatorio</w:t>
      </w:r>
      <w:r w:rsidRPr="00791AE7">
        <w:rPr>
          <w:rFonts w:ascii="Book Antiqua" w:hAnsi="Book Antiqua"/>
          <w:szCs w:val="24"/>
        </w:rPr>
        <w:t xml:space="preserve"> considerará y formulará su d</w:t>
      </w:r>
      <w:r w:rsidR="002725CC" w:rsidRPr="00791AE7">
        <w:rPr>
          <w:rFonts w:ascii="Book Antiqua" w:hAnsi="Book Antiqua"/>
          <w:szCs w:val="24"/>
        </w:rPr>
        <w:t xml:space="preserve">ictamen sobre la denuncia </w:t>
      </w:r>
      <w:r w:rsidR="00B8435E" w:rsidRPr="00791AE7">
        <w:rPr>
          <w:rFonts w:ascii="Book Antiqua" w:hAnsi="Book Antiqua"/>
          <w:szCs w:val="24"/>
        </w:rPr>
        <w:t xml:space="preserve">o comunicación </w:t>
      </w:r>
      <w:r w:rsidRPr="00791AE7">
        <w:rPr>
          <w:rFonts w:ascii="Book Antiqua" w:hAnsi="Book Antiqua"/>
          <w:szCs w:val="24"/>
        </w:rPr>
        <w:t>teniendo en cuenta toda la información que le hayan present</w:t>
      </w:r>
      <w:r w:rsidR="005F14DC" w:rsidRPr="00791AE7">
        <w:rPr>
          <w:rFonts w:ascii="Book Antiqua" w:hAnsi="Book Antiqua"/>
          <w:szCs w:val="24"/>
        </w:rPr>
        <w:t xml:space="preserve">ado por escrito el autor o los autores de la denuncia </w:t>
      </w:r>
      <w:r w:rsidR="00B8435E" w:rsidRPr="00791AE7">
        <w:rPr>
          <w:rFonts w:ascii="Book Antiqua" w:hAnsi="Book Antiqua"/>
          <w:szCs w:val="24"/>
        </w:rPr>
        <w:t xml:space="preserve">o comunicación </w:t>
      </w:r>
      <w:r w:rsidR="005F14DC" w:rsidRPr="00791AE7">
        <w:rPr>
          <w:rFonts w:ascii="Book Antiqua" w:hAnsi="Book Antiqua"/>
          <w:szCs w:val="24"/>
        </w:rPr>
        <w:t>y la</w:t>
      </w:r>
      <w:r w:rsidRPr="00791AE7">
        <w:rPr>
          <w:rFonts w:ascii="Book Antiqua" w:hAnsi="Book Antiqua"/>
          <w:szCs w:val="24"/>
        </w:rPr>
        <w:t xml:space="preserve"> parte de que se trat</w:t>
      </w:r>
      <w:r w:rsidR="005F14DC" w:rsidRPr="00791AE7">
        <w:rPr>
          <w:rFonts w:ascii="Book Antiqua" w:hAnsi="Book Antiqua"/>
          <w:szCs w:val="24"/>
        </w:rPr>
        <w:t xml:space="preserve">e, siempre que esa información </w:t>
      </w:r>
      <w:r w:rsidRPr="00791AE7">
        <w:rPr>
          <w:rFonts w:ascii="Book Antiqua" w:hAnsi="Book Antiqua"/>
          <w:szCs w:val="24"/>
        </w:rPr>
        <w:t xml:space="preserve">se haya transmitido a la otra parte. </w:t>
      </w:r>
    </w:p>
    <w:p w:rsidR="007214C9" w:rsidRPr="00791AE7" w:rsidRDefault="005F14DC" w:rsidP="00C10C8B">
      <w:pPr>
        <w:widowControl w:val="0"/>
        <w:numPr>
          <w:ilvl w:val="0"/>
          <w:numId w:val="40"/>
        </w:numPr>
        <w:autoSpaceDE w:val="0"/>
        <w:autoSpaceDN w:val="0"/>
        <w:adjustRightInd w:val="0"/>
        <w:jc w:val="both"/>
        <w:rPr>
          <w:rFonts w:ascii="Book Antiqua" w:hAnsi="Book Antiqua"/>
          <w:szCs w:val="24"/>
        </w:rPr>
      </w:pPr>
      <w:r w:rsidRPr="00791AE7">
        <w:rPr>
          <w:rFonts w:ascii="Book Antiqua" w:hAnsi="Book Antiqua"/>
          <w:szCs w:val="24"/>
        </w:rPr>
        <w:t>El Observatorio</w:t>
      </w:r>
      <w:r w:rsidR="007214C9" w:rsidRPr="00791AE7">
        <w:rPr>
          <w:rFonts w:ascii="Book Antiqua" w:hAnsi="Book Antiqua"/>
          <w:szCs w:val="24"/>
        </w:rPr>
        <w:t xml:space="preserve"> o un grupo de trabajo podrán e</w:t>
      </w:r>
      <w:r w:rsidRPr="00791AE7">
        <w:rPr>
          <w:rFonts w:ascii="Book Antiqua" w:hAnsi="Book Antiqua"/>
          <w:szCs w:val="24"/>
        </w:rPr>
        <w:t>n todo momento, en el curso del examen de una denuncia</w:t>
      </w:r>
      <w:r w:rsidR="003308F0" w:rsidRPr="00791AE7">
        <w:rPr>
          <w:rFonts w:ascii="Book Antiqua" w:hAnsi="Book Antiqua"/>
          <w:szCs w:val="24"/>
        </w:rPr>
        <w:t xml:space="preserve"> o comunicación</w:t>
      </w:r>
      <w:r w:rsidR="007214C9" w:rsidRPr="00791AE7">
        <w:rPr>
          <w:rFonts w:ascii="Book Antiqua" w:hAnsi="Book Antiqua"/>
          <w:szCs w:val="24"/>
        </w:rPr>
        <w:t>, obtener por</w:t>
      </w:r>
      <w:r w:rsidRPr="00791AE7">
        <w:rPr>
          <w:rFonts w:ascii="Book Antiqua" w:hAnsi="Book Antiqua"/>
          <w:szCs w:val="24"/>
        </w:rPr>
        <w:t xml:space="preserve"> conducto del Secretario toda la documentación </w:t>
      </w:r>
      <w:r w:rsidR="007214C9" w:rsidRPr="00791AE7">
        <w:rPr>
          <w:rFonts w:ascii="Book Antiqua" w:hAnsi="Book Antiqua"/>
          <w:szCs w:val="24"/>
        </w:rPr>
        <w:t>que pueda ser útil para es</w:t>
      </w:r>
      <w:r w:rsidRPr="00791AE7">
        <w:rPr>
          <w:rFonts w:ascii="Book Antiqua" w:hAnsi="Book Antiqua"/>
          <w:szCs w:val="24"/>
        </w:rPr>
        <w:t xml:space="preserve">e examen, en cuyo caso el Observatorio deberá dar a cada </w:t>
      </w:r>
      <w:r w:rsidR="007214C9" w:rsidRPr="00791AE7">
        <w:rPr>
          <w:rFonts w:ascii="Book Antiqua" w:hAnsi="Book Antiqua"/>
          <w:szCs w:val="24"/>
        </w:rPr>
        <w:t>una de las partes la oportunidad de formular observaci</w:t>
      </w:r>
      <w:r w:rsidRPr="00791AE7">
        <w:rPr>
          <w:rFonts w:ascii="Book Antiqua" w:hAnsi="Book Antiqua"/>
          <w:szCs w:val="24"/>
        </w:rPr>
        <w:t xml:space="preserve">ones sobre tal documentación o </w:t>
      </w:r>
      <w:r w:rsidR="007214C9" w:rsidRPr="00791AE7">
        <w:rPr>
          <w:rFonts w:ascii="Book Antiqua" w:hAnsi="Book Antiqua"/>
          <w:szCs w:val="24"/>
        </w:rPr>
        <w:t xml:space="preserve">información dentro de un plazo determinado. </w:t>
      </w:r>
    </w:p>
    <w:p w:rsidR="007214C9" w:rsidRPr="00791AE7" w:rsidRDefault="005F14DC" w:rsidP="00C10C8B">
      <w:pPr>
        <w:widowControl w:val="0"/>
        <w:numPr>
          <w:ilvl w:val="0"/>
          <w:numId w:val="40"/>
        </w:numPr>
        <w:autoSpaceDE w:val="0"/>
        <w:autoSpaceDN w:val="0"/>
        <w:adjustRightInd w:val="0"/>
        <w:jc w:val="both"/>
        <w:rPr>
          <w:rFonts w:ascii="Book Antiqua" w:hAnsi="Book Antiqua"/>
          <w:szCs w:val="24"/>
        </w:rPr>
      </w:pPr>
      <w:r w:rsidRPr="00791AE7">
        <w:rPr>
          <w:rFonts w:ascii="Book Antiqua" w:hAnsi="Book Antiqua"/>
          <w:szCs w:val="24"/>
        </w:rPr>
        <w:t>El Observatorio</w:t>
      </w:r>
      <w:r w:rsidR="007214C9" w:rsidRPr="00791AE7">
        <w:rPr>
          <w:rFonts w:ascii="Book Antiqua" w:hAnsi="Book Antiqua"/>
          <w:szCs w:val="24"/>
        </w:rPr>
        <w:t xml:space="preserve"> podrá remitir cualquier </w:t>
      </w:r>
      <w:r w:rsidR="003308F0" w:rsidRPr="00791AE7">
        <w:rPr>
          <w:rFonts w:ascii="Book Antiqua" w:hAnsi="Book Antiqua"/>
          <w:szCs w:val="24"/>
        </w:rPr>
        <w:t xml:space="preserve">denuncia o </w:t>
      </w:r>
      <w:r w:rsidR="007214C9" w:rsidRPr="00791AE7">
        <w:rPr>
          <w:rFonts w:ascii="Book Antiqua" w:hAnsi="Book Antiqua"/>
          <w:szCs w:val="24"/>
        </w:rPr>
        <w:t>comunicación a u</w:t>
      </w:r>
      <w:r w:rsidRPr="00791AE7">
        <w:rPr>
          <w:rFonts w:ascii="Book Antiqua" w:hAnsi="Book Antiqua"/>
          <w:szCs w:val="24"/>
        </w:rPr>
        <w:t>n grupo de trabajo para</w:t>
      </w:r>
      <w:r w:rsidR="007214C9" w:rsidRPr="00791AE7">
        <w:rPr>
          <w:rFonts w:ascii="Book Antiqua" w:hAnsi="Book Antiqua"/>
          <w:szCs w:val="24"/>
        </w:rPr>
        <w:t xml:space="preserve"> que le formule recomendaciones sobre el fondo. </w:t>
      </w:r>
    </w:p>
    <w:p w:rsidR="007214C9" w:rsidRPr="00791AE7" w:rsidRDefault="005F14DC" w:rsidP="00C10C8B">
      <w:pPr>
        <w:widowControl w:val="0"/>
        <w:numPr>
          <w:ilvl w:val="0"/>
          <w:numId w:val="40"/>
        </w:numPr>
        <w:autoSpaceDE w:val="0"/>
        <w:autoSpaceDN w:val="0"/>
        <w:adjustRightInd w:val="0"/>
        <w:jc w:val="both"/>
        <w:rPr>
          <w:rFonts w:ascii="Book Antiqua" w:hAnsi="Book Antiqua"/>
          <w:szCs w:val="24"/>
        </w:rPr>
      </w:pPr>
      <w:r w:rsidRPr="00791AE7">
        <w:rPr>
          <w:rFonts w:ascii="Book Antiqua" w:hAnsi="Book Antiqua"/>
          <w:szCs w:val="24"/>
        </w:rPr>
        <w:t>El Observatorio</w:t>
      </w:r>
      <w:r w:rsidR="007214C9" w:rsidRPr="00791AE7">
        <w:rPr>
          <w:rFonts w:ascii="Book Antiqua" w:hAnsi="Book Antiqua"/>
          <w:szCs w:val="24"/>
        </w:rPr>
        <w:t xml:space="preserve"> no decidirá sobre el fon</w:t>
      </w:r>
      <w:r w:rsidRPr="00791AE7">
        <w:rPr>
          <w:rFonts w:ascii="Book Antiqua" w:hAnsi="Book Antiqua"/>
          <w:szCs w:val="24"/>
        </w:rPr>
        <w:t xml:space="preserve">do de la </w:t>
      </w:r>
      <w:r w:rsidR="003308F0" w:rsidRPr="00791AE7">
        <w:rPr>
          <w:rFonts w:ascii="Book Antiqua" w:hAnsi="Book Antiqua"/>
          <w:szCs w:val="24"/>
        </w:rPr>
        <w:t xml:space="preserve">denuncia o </w:t>
      </w:r>
      <w:r w:rsidRPr="00791AE7">
        <w:rPr>
          <w:rFonts w:ascii="Book Antiqua" w:hAnsi="Book Antiqua"/>
          <w:szCs w:val="24"/>
        </w:rPr>
        <w:t>comunicación sin haber</w:t>
      </w:r>
      <w:r w:rsidR="007214C9" w:rsidRPr="00791AE7">
        <w:rPr>
          <w:rFonts w:ascii="Book Antiqua" w:hAnsi="Book Antiqua"/>
          <w:szCs w:val="24"/>
        </w:rPr>
        <w:t xml:space="preserve"> considerado si se cumplen todos los criterios de admisibilida</w:t>
      </w:r>
      <w:r w:rsidRPr="00791AE7">
        <w:rPr>
          <w:rFonts w:ascii="Book Antiqua" w:hAnsi="Book Antiqua"/>
          <w:szCs w:val="24"/>
        </w:rPr>
        <w:t>d</w:t>
      </w:r>
      <w:r w:rsidR="007214C9" w:rsidRPr="00791AE7">
        <w:rPr>
          <w:rFonts w:ascii="Book Antiqua" w:hAnsi="Book Antiqua"/>
          <w:szCs w:val="24"/>
        </w:rPr>
        <w:t xml:space="preserve">. </w:t>
      </w:r>
    </w:p>
    <w:p w:rsidR="007214C9" w:rsidRPr="00791AE7" w:rsidRDefault="005F14DC" w:rsidP="00C10C8B">
      <w:pPr>
        <w:widowControl w:val="0"/>
        <w:numPr>
          <w:ilvl w:val="0"/>
          <w:numId w:val="40"/>
        </w:numPr>
        <w:autoSpaceDE w:val="0"/>
        <w:autoSpaceDN w:val="0"/>
        <w:adjustRightInd w:val="0"/>
        <w:jc w:val="both"/>
        <w:rPr>
          <w:rFonts w:ascii="Book Antiqua" w:hAnsi="Book Antiqua"/>
          <w:szCs w:val="24"/>
        </w:rPr>
      </w:pPr>
      <w:r w:rsidRPr="00791AE7">
        <w:rPr>
          <w:rFonts w:ascii="Book Antiqua" w:hAnsi="Book Antiqua"/>
          <w:szCs w:val="24"/>
        </w:rPr>
        <w:t>El Secretario</w:t>
      </w:r>
      <w:r w:rsidR="007214C9" w:rsidRPr="00791AE7">
        <w:rPr>
          <w:rFonts w:ascii="Book Antiqua" w:hAnsi="Book Antiqua"/>
          <w:szCs w:val="24"/>
        </w:rPr>
        <w:t xml:space="preserve"> tr</w:t>
      </w:r>
      <w:r w:rsidRPr="00791AE7">
        <w:rPr>
          <w:rFonts w:ascii="Book Antiqua" w:hAnsi="Book Antiqua"/>
          <w:szCs w:val="24"/>
        </w:rPr>
        <w:t>ansmitirá el dictamen del Observatorio, aprobado por</w:t>
      </w:r>
      <w:r w:rsidR="007214C9" w:rsidRPr="00791AE7">
        <w:rPr>
          <w:rFonts w:ascii="Book Antiqua" w:hAnsi="Book Antiqua"/>
          <w:szCs w:val="24"/>
        </w:rPr>
        <w:t xml:space="preserve"> mayoría simple, junto con las recomendaciones que este ha</w:t>
      </w:r>
      <w:r w:rsidRPr="00791AE7">
        <w:rPr>
          <w:rFonts w:ascii="Book Antiqua" w:hAnsi="Book Antiqua"/>
          <w:szCs w:val="24"/>
        </w:rPr>
        <w:t xml:space="preserve">ya formulado, al autor o a los autores de la </w:t>
      </w:r>
      <w:r w:rsidR="003308F0" w:rsidRPr="00791AE7">
        <w:rPr>
          <w:rFonts w:ascii="Book Antiqua" w:hAnsi="Book Antiqua"/>
          <w:szCs w:val="24"/>
        </w:rPr>
        <w:t xml:space="preserve">denuncia o </w:t>
      </w:r>
      <w:r w:rsidRPr="00791AE7">
        <w:rPr>
          <w:rFonts w:ascii="Book Antiqua" w:hAnsi="Book Antiqua"/>
          <w:szCs w:val="24"/>
        </w:rPr>
        <w:t xml:space="preserve">comunicación y a la </w:t>
      </w:r>
      <w:r w:rsidR="007214C9" w:rsidRPr="00791AE7">
        <w:rPr>
          <w:rFonts w:ascii="Book Antiqua" w:hAnsi="Book Antiqua"/>
          <w:szCs w:val="24"/>
        </w:rPr>
        <w:t xml:space="preserve">parte de que se trate. </w:t>
      </w:r>
    </w:p>
    <w:p w:rsidR="007214C9" w:rsidRPr="00791AE7" w:rsidRDefault="007214C9" w:rsidP="00C10C8B">
      <w:pPr>
        <w:widowControl w:val="0"/>
        <w:numPr>
          <w:ilvl w:val="0"/>
          <w:numId w:val="40"/>
        </w:numPr>
        <w:autoSpaceDE w:val="0"/>
        <w:autoSpaceDN w:val="0"/>
        <w:adjustRightInd w:val="0"/>
        <w:jc w:val="both"/>
        <w:rPr>
          <w:rFonts w:ascii="Book Antiqua" w:hAnsi="Book Antiqua"/>
          <w:szCs w:val="24"/>
        </w:rPr>
      </w:pPr>
      <w:r w:rsidRPr="00791AE7">
        <w:rPr>
          <w:rFonts w:ascii="Book Antiqua" w:hAnsi="Book Antiqua"/>
          <w:szCs w:val="24"/>
        </w:rPr>
        <w:t>Cualquie</w:t>
      </w:r>
      <w:r w:rsidR="005F14DC" w:rsidRPr="00791AE7">
        <w:rPr>
          <w:rFonts w:ascii="Book Antiqua" w:hAnsi="Book Antiqua"/>
          <w:szCs w:val="24"/>
        </w:rPr>
        <w:t>r miembro del Observatorio</w:t>
      </w:r>
      <w:r w:rsidRPr="00791AE7">
        <w:rPr>
          <w:rFonts w:ascii="Book Antiqua" w:hAnsi="Book Antiqua"/>
          <w:szCs w:val="24"/>
        </w:rPr>
        <w:t xml:space="preserve"> que haya p</w:t>
      </w:r>
      <w:r w:rsidR="005F14DC" w:rsidRPr="00791AE7">
        <w:rPr>
          <w:rFonts w:ascii="Book Antiqua" w:hAnsi="Book Antiqua"/>
          <w:szCs w:val="24"/>
        </w:rPr>
        <w:t>articipado en la decisión podrá</w:t>
      </w:r>
      <w:r w:rsidRPr="00791AE7">
        <w:rPr>
          <w:rFonts w:ascii="Book Antiqua" w:hAnsi="Book Antiqua"/>
          <w:szCs w:val="24"/>
        </w:rPr>
        <w:t xml:space="preserve"> pedir que s</w:t>
      </w:r>
      <w:r w:rsidR="005F14DC" w:rsidRPr="00791AE7">
        <w:rPr>
          <w:rFonts w:ascii="Book Antiqua" w:hAnsi="Book Antiqua"/>
          <w:szCs w:val="24"/>
        </w:rPr>
        <w:t>e agregue al dictamen del Observatorio</w:t>
      </w:r>
      <w:r w:rsidRPr="00791AE7">
        <w:rPr>
          <w:rFonts w:ascii="Book Antiqua" w:hAnsi="Book Antiqua"/>
          <w:szCs w:val="24"/>
        </w:rPr>
        <w:t xml:space="preserve"> un resumen de </w:t>
      </w:r>
      <w:r w:rsidR="005F14DC" w:rsidRPr="00791AE7">
        <w:rPr>
          <w:rFonts w:ascii="Book Antiqua" w:hAnsi="Book Antiqua"/>
          <w:szCs w:val="24"/>
        </w:rPr>
        <w:t xml:space="preserve">su voto particular. El miembro </w:t>
      </w:r>
      <w:r w:rsidRPr="00791AE7">
        <w:rPr>
          <w:rFonts w:ascii="Book Antiqua" w:hAnsi="Book Antiqua"/>
          <w:szCs w:val="24"/>
        </w:rPr>
        <w:t>o los miembros interesados deberán presentar el voto part</w:t>
      </w:r>
      <w:r w:rsidR="005F14DC" w:rsidRPr="00791AE7">
        <w:rPr>
          <w:rFonts w:ascii="Book Antiqua" w:hAnsi="Book Antiqua"/>
          <w:szCs w:val="24"/>
        </w:rPr>
        <w:t xml:space="preserve">icular dentro de los dos días </w:t>
      </w:r>
      <w:r w:rsidRPr="00791AE7">
        <w:rPr>
          <w:rFonts w:ascii="Book Antiqua" w:hAnsi="Book Antiqua"/>
          <w:szCs w:val="24"/>
        </w:rPr>
        <w:t xml:space="preserve">siguientes </w:t>
      </w:r>
      <w:r w:rsidR="005F14DC" w:rsidRPr="00791AE7">
        <w:rPr>
          <w:rFonts w:ascii="Book Antiqua" w:hAnsi="Book Antiqua"/>
          <w:szCs w:val="24"/>
        </w:rPr>
        <w:t xml:space="preserve">a la fecha en que se haya emitido el texto definitivo de la </w:t>
      </w:r>
      <w:r w:rsidRPr="00791AE7">
        <w:rPr>
          <w:rFonts w:ascii="Book Antiqua" w:hAnsi="Book Antiqua"/>
          <w:szCs w:val="24"/>
        </w:rPr>
        <w:t xml:space="preserve">decisión o el dictamen. </w:t>
      </w:r>
    </w:p>
    <w:p w:rsidR="007214C9" w:rsidRPr="00791AE7" w:rsidRDefault="003308F0" w:rsidP="00617C9E">
      <w:pPr>
        <w:widowControl w:val="0"/>
        <w:autoSpaceDE w:val="0"/>
        <w:autoSpaceDN w:val="0"/>
        <w:adjustRightInd w:val="0"/>
        <w:jc w:val="both"/>
        <w:outlineLvl w:val="0"/>
        <w:rPr>
          <w:rFonts w:ascii="Book Antiqua" w:hAnsi="Book Antiqua"/>
          <w:szCs w:val="24"/>
          <w:u w:val="single"/>
        </w:rPr>
      </w:pPr>
      <w:r w:rsidRPr="00791AE7">
        <w:rPr>
          <w:rFonts w:ascii="Book Antiqua" w:hAnsi="Book Antiqua"/>
          <w:szCs w:val="24"/>
          <w:u w:val="single"/>
        </w:rPr>
        <w:t>Artículo 61</w:t>
      </w:r>
      <w:r w:rsidR="00D85E58" w:rsidRPr="00791AE7">
        <w:rPr>
          <w:rFonts w:ascii="Book Antiqua" w:hAnsi="Book Antiqua"/>
          <w:szCs w:val="24"/>
          <w:u w:val="single"/>
        </w:rPr>
        <w:t>º</w:t>
      </w:r>
    </w:p>
    <w:p w:rsidR="007214C9" w:rsidRPr="00791AE7" w:rsidRDefault="007214C9" w:rsidP="00617C9E">
      <w:pPr>
        <w:widowControl w:val="0"/>
        <w:autoSpaceDE w:val="0"/>
        <w:autoSpaceDN w:val="0"/>
        <w:adjustRightInd w:val="0"/>
        <w:jc w:val="center"/>
        <w:outlineLvl w:val="0"/>
        <w:rPr>
          <w:rFonts w:ascii="Book Antiqua" w:hAnsi="Book Antiqua"/>
          <w:b/>
          <w:szCs w:val="24"/>
        </w:rPr>
      </w:pPr>
      <w:r w:rsidRPr="00791AE7">
        <w:rPr>
          <w:rFonts w:ascii="Book Antiqua" w:hAnsi="Book Antiqua"/>
          <w:b/>
          <w:szCs w:val="24"/>
        </w:rPr>
        <w:t>Decisión de dar por concluid</w:t>
      </w:r>
      <w:r w:rsidR="005F14DC" w:rsidRPr="00791AE7">
        <w:rPr>
          <w:rFonts w:ascii="Book Antiqua" w:hAnsi="Book Antiqua"/>
          <w:b/>
          <w:szCs w:val="24"/>
        </w:rPr>
        <w:t>o el examen de una denuncia</w:t>
      </w:r>
      <w:r w:rsidR="003308F0" w:rsidRPr="00791AE7">
        <w:rPr>
          <w:rFonts w:ascii="Book Antiqua" w:hAnsi="Book Antiqua"/>
          <w:b/>
          <w:szCs w:val="24"/>
        </w:rPr>
        <w:t xml:space="preserve"> o comunicación</w:t>
      </w:r>
    </w:p>
    <w:p w:rsidR="007214C9" w:rsidRPr="00791AE7" w:rsidRDefault="00186047" w:rsidP="008E4B6D">
      <w:pPr>
        <w:widowControl w:val="0"/>
        <w:autoSpaceDE w:val="0"/>
        <w:autoSpaceDN w:val="0"/>
        <w:adjustRightInd w:val="0"/>
        <w:jc w:val="both"/>
        <w:rPr>
          <w:rFonts w:ascii="Book Antiqua" w:hAnsi="Book Antiqua"/>
          <w:szCs w:val="24"/>
        </w:rPr>
      </w:pPr>
      <w:r w:rsidRPr="00791AE7">
        <w:rPr>
          <w:rFonts w:ascii="Book Antiqua" w:hAnsi="Book Antiqua"/>
          <w:szCs w:val="24"/>
        </w:rPr>
        <w:t xml:space="preserve"> El Observatorio</w:t>
      </w:r>
      <w:r w:rsidR="007214C9" w:rsidRPr="00791AE7">
        <w:rPr>
          <w:rFonts w:ascii="Book Antiqua" w:hAnsi="Book Antiqua"/>
          <w:szCs w:val="24"/>
        </w:rPr>
        <w:t xml:space="preserve"> podrá dar por conclui</w:t>
      </w:r>
      <w:r w:rsidRPr="00791AE7">
        <w:rPr>
          <w:rFonts w:ascii="Book Antiqua" w:hAnsi="Book Antiqua"/>
          <w:szCs w:val="24"/>
        </w:rPr>
        <w:t>do el examen de una denuncia</w:t>
      </w:r>
      <w:r w:rsidR="003308F0" w:rsidRPr="00791AE7">
        <w:rPr>
          <w:rFonts w:ascii="Book Antiqua" w:hAnsi="Book Antiqua"/>
          <w:szCs w:val="24"/>
        </w:rPr>
        <w:t xml:space="preserve"> o comunicación</w:t>
      </w:r>
      <w:r w:rsidR="007214C9" w:rsidRPr="00791AE7">
        <w:rPr>
          <w:rFonts w:ascii="Book Antiqua" w:hAnsi="Book Antiqua"/>
          <w:szCs w:val="24"/>
        </w:rPr>
        <w:t xml:space="preserve"> en det</w:t>
      </w:r>
      <w:r w:rsidRPr="00791AE7">
        <w:rPr>
          <w:rFonts w:ascii="Book Antiqua" w:hAnsi="Book Antiqua"/>
          <w:szCs w:val="24"/>
        </w:rPr>
        <w:t xml:space="preserve">erminadas </w:t>
      </w:r>
      <w:r w:rsidR="007214C9" w:rsidRPr="00791AE7">
        <w:rPr>
          <w:rFonts w:ascii="Book Antiqua" w:hAnsi="Book Antiqua"/>
          <w:szCs w:val="24"/>
        </w:rPr>
        <w:t>circunstancias, en particular cuando hayan dejado de existir la</w:t>
      </w:r>
      <w:r w:rsidRPr="00791AE7">
        <w:rPr>
          <w:rFonts w:ascii="Book Antiqua" w:hAnsi="Book Antiqua"/>
          <w:szCs w:val="24"/>
        </w:rPr>
        <w:t>s razones por las que se había presentado.</w:t>
      </w:r>
    </w:p>
    <w:p w:rsidR="00186047" w:rsidRPr="00791AE7" w:rsidRDefault="003308F0" w:rsidP="00617C9E">
      <w:pPr>
        <w:widowControl w:val="0"/>
        <w:autoSpaceDE w:val="0"/>
        <w:autoSpaceDN w:val="0"/>
        <w:adjustRightInd w:val="0"/>
        <w:jc w:val="both"/>
        <w:outlineLvl w:val="0"/>
        <w:rPr>
          <w:rFonts w:ascii="Book Antiqua" w:hAnsi="Book Antiqua"/>
          <w:szCs w:val="24"/>
          <w:u w:val="single"/>
        </w:rPr>
      </w:pPr>
      <w:r w:rsidRPr="00791AE7">
        <w:rPr>
          <w:rFonts w:ascii="Book Antiqua" w:hAnsi="Book Antiqua"/>
          <w:szCs w:val="24"/>
          <w:u w:val="single"/>
        </w:rPr>
        <w:t>Artículo 62</w:t>
      </w:r>
      <w:r w:rsidR="00D85E58" w:rsidRPr="00791AE7">
        <w:rPr>
          <w:rFonts w:ascii="Book Antiqua" w:hAnsi="Book Antiqua"/>
          <w:szCs w:val="24"/>
          <w:u w:val="single"/>
        </w:rPr>
        <w:t>º</w:t>
      </w:r>
    </w:p>
    <w:p w:rsidR="007214C9" w:rsidRPr="00791AE7" w:rsidRDefault="007214C9" w:rsidP="00617C9E">
      <w:pPr>
        <w:widowControl w:val="0"/>
        <w:autoSpaceDE w:val="0"/>
        <w:autoSpaceDN w:val="0"/>
        <w:adjustRightInd w:val="0"/>
        <w:jc w:val="center"/>
        <w:outlineLvl w:val="0"/>
        <w:rPr>
          <w:rFonts w:ascii="Book Antiqua" w:hAnsi="Book Antiqua"/>
          <w:b/>
          <w:szCs w:val="24"/>
        </w:rPr>
      </w:pPr>
      <w:r w:rsidRPr="00791AE7">
        <w:rPr>
          <w:rFonts w:ascii="Book Antiqua" w:hAnsi="Book Antiqua"/>
          <w:b/>
          <w:szCs w:val="24"/>
        </w:rPr>
        <w:t>Seguimie</w:t>
      </w:r>
      <w:r w:rsidR="00186047" w:rsidRPr="00791AE7">
        <w:rPr>
          <w:rFonts w:ascii="Book Antiqua" w:hAnsi="Book Antiqua"/>
          <w:b/>
          <w:szCs w:val="24"/>
        </w:rPr>
        <w:t>nto de los dictámenes del Observatorio</w:t>
      </w:r>
    </w:p>
    <w:p w:rsidR="007214C9" w:rsidRPr="00791AE7" w:rsidRDefault="00186047" w:rsidP="00026EC3">
      <w:pPr>
        <w:widowControl w:val="0"/>
        <w:numPr>
          <w:ilvl w:val="0"/>
          <w:numId w:val="41"/>
        </w:numPr>
        <w:autoSpaceDE w:val="0"/>
        <w:autoSpaceDN w:val="0"/>
        <w:adjustRightInd w:val="0"/>
        <w:jc w:val="both"/>
        <w:rPr>
          <w:rFonts w:ascii="Book Antiqua" w:hAnsi="Book Antiqua"/>
          <w:szCs w:val="24"/>
        </w:rPr>
      </w:pPr>
      <w:r w:rsidRPr="00791AE7">
        <w:rPr>
          <w:rFonts w:ascii="Book Antiqua" w:hAnsi="Book Antiqua"/>
          <w:szCs w:val="24"/>
        </w:rPr>
        <w:t>A</w:t>
      </w:r>
      <w:r w:rsidR="007214C9" w:rsidRPr="00791AE7">
        <w:rPr>
          <w:rFonts w:ascii="Book Antiqua" w:hAnsi="Book Antiqua"/>
          <w:szCs w:val="24"/>
        </w:rPr>
        <w:t xml:space="preserve"> los seis meses siguie</w:t>
      </w:r>
      <w:r w:rsidRPr="00791AE7">
        <w:rPr>
          <w:rFonts w:ascii="Book Antiqua" w:hAnsi="Book Antiqua"/>
          <w:szCs w:val="24"/>
        </w:rPr>
        <w:t>ntes a la fecha en que el Observatorio le transmita</w:t>
      </w:r>
      <w:r w:rsidR="007214C9" w:rsidRPr="00791AE7">
        <w:rPr>
          <w:rFonts w:ascii="Book Antiqua" w:hAnsi="Book Antiqua"/>
          <w:szCs w:val="24"/>
        </w:rPr>
        <w:t xml:space="preserve"> su dictamen s</w:t>
      </w:r>
      <w:r w:rsidRPr="00791AE7">
        <w:rPr>
          <w:rFonts w:ascii="Book Antiqua" w:hAnsi="Book Antiqua"/>
          <w:szCs w:val="24"/>
        </w:rPr>
        <w:t xml:space="preserve">obre </w:t>
      </w:r>
      <w:r w:rsidRPr="00791AE7">
        <w:rPr>
          <w:rFonts w:ascii="Book Antiqua" w:hAnsi="Book Antiqua"/>
          <w:szCs w:val="24"/>
        </w:rPr>
        <w:lastRenderedPageBreak/>
        <w:t>una comunicación</w:t>
      </w:r>
      <w:r w:rsidR="003308F0" w:rsidRPr="00791AE7">
        <w:rPr>
          <w:rFonts w:ascii="Book Antiqua" w:hAnsi="Book Antiqua"/>
          <w:szCs w:val="24"/>
        </w:rPr>
        <w:t xml:space="preserve"> o denuncia</w:t>
      </w:r>
      <w:r w:rsidRPr="00791AE7">
        <w:rPr>
          <w:rFonts w:ascii="Book Antiqua" w:hAnsi="Book Antiqua"/>
          <w:szCs w:val="24"/>
        </w:rPr>
        <w:t>, a la</w:t>
      </w:r>
      <w:r w:rsidR="007214C9" w:rsidRPr="00791AE7">
        <w:rPr>
          <w:rFonts w:ascii="Book Antiqua" w:hAnsi="Book Antiqua"/>
          <w:szCs w:val="24"/>
        </w:rPr>
        <w:t xml:space="preserve"> parte de que se trate</w:t>
      </w:r>
      <w:r w:rsidRPr="00791AE7">
        <w:rPr>
          <w:rFonts w:ascii="Book Antiqua" w:hAnsi="Book Antiqua"/>
          <w:szCs w:val="24"/>
        </w:rPr>
        <w:t xml:space="preserve">, se le solicitará </w:t>
      </w:r>
      <w:r w:rsidR="007214C9" w:rsidRPr="00791AE7">
        <w:rPr>
          <w:rFonts w:ascii="Book Antiqua" w:hAnsi="Book Antiqua"/>
          <w:szCs w:val="24"/>
        </w:rPr>
        <w:t>una respuesta por escrito, que incluirá información sobre la</w:t>
      </w:r>
      <w:r w:rsidRPr="00791AE7">
        <w:rPr>
          <w:rFonts w:ascii="Book Antiqua" w:hAnsi="Book Antiqua"/>
          <w:szCs w:val="24"/>
        </w:rPr>
        <w:t xml:space="preserve">s medidas que haya adoptado en </w:t>
      </w:r>
      <w:r w:rsidR="007214C9" w:rsidRPr="00791AE7">
        <w:rPr>
          <w:rFonts w:ascii="Book Antiqua" w:hAnsi="Book Antiqua"/>
          <w:szCs w:val="24"/>
        </w:rPr>
        <w:t>vista del dictamen y d</w:t>
      </w:r>
      <w:r w:rsidRPr="00791AE7">
        <w:rPr>
          <w:rFonts w:ascii="Book Antiqua" w:hAnsi="Book Antiqua"/>
          <w:szCs w:val="24"/>
        </w:rPr>
        <w:t>e las recomendaciones del Observatorio</w:t>
      </w:r>
      <w:r w:rsidR="007214C9" w:rsidRPr="00791AE7">
        <w:rPr>
          <w:rFonts w:ascii="Book Antiqua" w:hAnsi="Book Antiqua"/>
          <w:szCs w:val="24"/>
        </w:rPr>
        <w:t xml:space="preserve">. </w:t>
      </w:r>
    </w:p>
    <w:p w:rsidR="007214C9" w:rsidRPr="00791AE7" w:rsidRDefault="00186047" w:rsidP="00026EC3">
      <w:pPr>
        <w:widowControl w:val="0"/>
        <w:numPr>
          <w:ilvl w:val="0"/>
          <w:numId w:val="41"/>
        </w:numPr>
        <w:autoSpaceDE w:val="0"/>
        <w:autoSpaceDN w:val="0"/>
        <w:adjustRightInd w:val="0"/>
        <w:jc w:val="both"/>
        <w:rPr>
          <w:rFonts w:ascii="Book Antiqua" w:hAnsi="Book Antiqua"/>
          <w:szCs w:val="24"/>
        </w:rPr>
      </w:pPr>
      <w:r w:rsidRPr="00791AE7">
        <w:rPr>
          <w:rFonts w:ascii="Book Antiqua" w:hAnsi="Book Antiqua"/>
          <w:szCs w:val="24"/>
        </w:rPr>
        <w:t>Posteriormente, el Observatorio podrá invitar a la parte a presentar más</w:t>
      </w:r>
      <w:r w:rsidR="007214C9" w:rsidRPr="00791AE7">
        <w:rPr>
          <w:rFonts w:ascii="Book Antiqua" w:hAnsi="Book Antiqua"/>
          <w:szCs w:val="24"/>
        </w:rPr>
        <w:t xml:space="preserve"> información sobre las medidas que haya adoptado e</w:t>
      </w:r>
      <w:r w:rsidRPr="00791AE7">
        <w:rPr>
          <w:rFonts w:ascii="Book Antiqua" w:hAnsi="Book Antiqua"/>
          <w:szCs w:val="24"/>
        </w:rPr>
        <w:t xml:space="preserve">n atención al dictamen o a las </w:t>
      </w:r>
      <w:r w:rsidR="007214C9" w:rsidRPr="00791AE7">
        <w:rPr>
          <w:rFonts w:ascii="Book Antiqua" w:hAnsi="Book Antiqua"/>
          <w:szCs w:val="24"/>
        </w:rPr>
        <w:t xml:space="preserve">recomendaciones. </w:t>
      </w:r>
    </w:p>
    <w:p w:rsidR="007214C9" w:rsidRPr="00791AE7" w:rsidRDefault="00186047" w:rsidP="00026EC3">
      <w:pPr>
        <w:widowControl w:val="0"/>
        <w:numPr>
          <w:ilvl w:val="0"/>
          <w:numId w:val="41"/>
        </w:numPr>
        <w:autoSpaceDE w:val="0"/>
        <w:autoSpaceDN w:val="0"/>
        <w:adjustRightInd w:val="0"/>
        <w:jc w:val="both"/>
        <w:rPr>
          <w:rFonts w:ascii="Book Antiqua" w:hAnsi="Book Antiqua"/>
          <w:szCs w:val="24"/>
        </w:rPr>
      </w:pPr>
      <w:r w:rsidRPr="00791AE7">
        <w:rPr>
          <w:rFonts w:ascii="Book Antiqua" w:hAnsi="Book Antiqua"/>
          <w:szCs w:val="24"/>
        </w:rPr>
        <w:t>El Observatorio podrá pedir a la</w:t>
      </w:r>
      <w:r w:rsidR="007214C9" w:rsidRPr="00791AE7">
        <w:rPr>
          <w:rFonts w:ascii="Book Antiqua" w:hAnsi="Book Antiqua"/>
          <w:szCs w:val="24"/>
        </w:rPr>
        <w:t xml:space="preserve"> parte que </w:t>
      </w:r>
      <w:r w:rsidRPr="00791AE7">
        <w:rPr>
          <w:rFonts w:ascii="Book Antiqua" w:hAnsi="Book Antiqua"/>
          <w:szCs w:val="24"/>
        </w:rPr>
        <w:t>en los informes que presente en</w:t>
      </w:r>
      <w:r w:rsidR="007214C9" w:rsidRPr="00791AE7">
        <w:rPr>
          <w:rFonts w:ascii="Book Antiqua" w:hAnsi="Book Antiqua"/>
          <w:szCs w:val="24"/>
        </w:rPr>
        <w:t xml:space="preserve"> virtud </w:t>
      </w:r>
      <w:r w:rsidRPr="00791AE7">
        <w:rPr>
          <w:rFonts w:ascii="Book Antiqua" w:hAnsi="Book Antiqua"/>
          <w:szCs w:val="24"/>
        </w:rPr>
        <w:t>de los incisos anteriores</w:t>
      </w:r>
      <w:r w:rsidR="007214C9" w:rsidRPr="00791AE7">
        <w:rPr>
          <w:rFonts w:ascii="Book Antiqua" w:hAnsi="Book Antiqua"/>
          <w:szCs w:val="24"/>
        </w:rPr>
        <w:t xml:space="preserve"> incluya informac</w:t>
      </w:r>
      <w:r w:rsidRPr="00791AE7">
        <w:rPr>
          <w:rFonts w:ascii="Book Antiqua" w:hAnsi="Book Antiqua"/>
          <w:szCs w:val="24"/>
        </w:rPr>
        <w:t xml:space="preserve">ión sobre las medidas que haya </w:t>
      </w:r>
      <w:r w:rsidR="007214C9" w:rsidRPr="00791AE7">
        <w:rPr>
          <w:rFonts w:ascii="Book Antiqua" w:hAnsi="Book Antiqua"/>
          <w:szCs w:val="24"/>
        </w:rPr>
        <w:t xml:space="preserve">adoptado en atención a su dictamen o sus recomendaciones. </w:t>
      </w:r>
    </w:p>
    <w:p w:rsidR="007214C9" w:rsidRPr="00791AE7" w:rsidRDefault="00186047" w:rsidP="00026EC3">
      <w:pPr>
        <w:widowControl w:val="0"/>
        <w:numPr>
          <w:ilvl w:val="0"/>
          <w:numId w:val="41"/>
        </w:numPr>
        <w:autoSpaceDE w:val="0"/>
        <w:autoSpaceDN w:val="0"/>
        <w:adjustRightInd w:val="0"/>
        <w:jc w:val="both"/>
        <w:rPr>
          <w:rFonts w:ascii="Book Antiqua" w:hAnsi="Book Antiqua"/>
          <w:szCs w:val="24"/>
        </w:rPr>
      </w:pPr>
      <w:r w:rsidRPr="00791AE7">
        <w:rPr>
          <w:rFonts w:ascii="Book Antiqua" w:hAnsi="Book Antiqua"/>
          <w:szCs w:val="24"/>
        </w:rPr>
        <w:t>El Observatorio</w:t>
      </w:r>
      <w:r w:rsidR="007214C9" w:rsidRPr="00791AE7">
        <w:rPr>
          <w:rFonts w:ascii="Book Antiqua" w:hAnsi="Book Antiqua"/>
          <w:szCs w:val="24"/>
        </w:rPr>
        <w:t xml:space="preserve"> designará, para el seguimiento de los dictámene</w:t>
      </w:r>
      <w:r w:rsidRPr="00791AE7">
        <w:rPr>
          <w:rFonts w:ascii="Book Antiqua" w:hAnsi="Book Antiqua"/>
          <w:szCs w:val="24"/>
        </w:rPr>
        <w:t>s aprobados, un Representante</w:t>
      </w:r>
      <w:r w:rsidR="007214C9" w:rsidRPr="00791AE7">
        <w:rPr>
          <w:rFonts w:ascii="Book Antiqua" w:hAnsi="Book Antiqua"/>
          <w:szCs w:val="24"/>
        </w:rPr>
        <w:t xml:space="preserve"> </w:t>
      </w:r>
      <w:r w:rsidRPr="00791AE7">
        <w:rPr>
          <w:rFonts w:ascii="Book Antiqua" w:hAnsi="Book Antiqua"/>
          <w:szCs w:val="24"/>
        </w:rPr>
        <w:t>Especial o un grupo de trabajo que comprueben que las</w:t>
      </w:r>
      <w:r w:rsidR="007214C9" w:rsidRPr="00791AE7">
        <w:rPr>
          <w:rFonts w:ascii="Book Antiqua" w:hAnsi="Book Antiqua"/>
          <w:szCs w:val="24"/>
        </w:rPr>
        <w:t xml:space="preserve"> partes han adoptado</w:t>
      </w:r>
      <w:r w:rsidRPr="00791AE7">
        <w:rPr>
          <w:rFonts w:ascii="Book Antiqua" w:hAnsi="Book Antiqua"/>
          <w:szCs w:val="24"/>
        </w:rPr>
        <w:t xml:space="preserve"> medidas para dar efecto a los </w:t>
      </w:r>
      <w:r w:rsidR="007214C9" w:rsidRPr="00791AE7">
        <w:rPr>
          <w:rFonts w:ascii="Book Antiqua" w:hAnsi="Book Antiqua"/>
          <w:szCs w:val="24"/>
        </w:rPr>
        <w:t xml:space="preserve">dictámenes. </w:t>
      </w:r>
    </w:p>
    <w:p w:rsidR="007214C9" w:rsidRPr="00791AE7" w:rsidRDefault="00186047" w:rsidP="00026EC3">
      <w:pPr>
        <w:widowControl w:val="0"/>
        <w:numPr>
          <w:ilvl w:val="0"/>
          <w:numId w:val="41"/>
        </w:numPr>
        <w:autoSpaceDE w:val="0"/>
        <w:autoSpaceDN w:val="0"/>
        <w:adjustRightInd w:val="0"/>
        <w:jc w:val="both"/>
        <w:rPr>
          <w:rFonts w:ascii="Book Antiqua" w:hAnsi="Book Antiqua"/>
          <w:szCs w:val="24"/>
        </w:rPr>
      </w:pPr>
      <w:r w:rsidRPr="00791AE7">
        <w:rPr>
          <w:rFonts w:ascii="Book Antiqua" w:hAnsi="Book Antiqua"/>
          <w:szCs w:val="24"/>
        </w:rPr>
        <w:t>El Representante</w:t>
      </w:r>
      <w:r w:rsidR="007214C9" w:rsidRPr="00791AE7">
        <w:rPr>
          <w:rFonts w:ascii="Book Antiqua" w:hAnsi="Book Antiqua"/>
          <w:szCs w:val="24"/>
        </w:rPr>
        <w:t xml:space="preserve"> Especial o el grupo de trabajo podrán</w:t>
      </w:r>
      <w:r w:rsidR="00F34BE1" w:rsidRPr="00791AE7">
        <w:rPr>
          <w:rFonts w:ascii="Book Antiqua" w:hAnsi="Book Antiqua"/>
          <w:szCs w:val="24"/>
        </w:rPr>
        <w:t xml:space="preserve"> entablar los contactos y</w:t>
      </w:r>
      <w:r w:rsidR="007214C9" w:rsidRPr="00791AE7">
        <w:rPr>
          <w:rFonts w:ascii="Book Antiqua" w:hAnsi="Book Antiqua"/>
          <w:szCs w:val="24"/>
        </w:rPr>
        <w:t xml:space="preserve"> adoptar las medidas que correspondan para el debid</w:t>
      </w:r>
      <w:r w:rsidR="00F34BE1" w:rsidRPr="00791AE7">
        <w:rPr>
          <w:rFonts w:ascii="Book Antiqua" w:hAnsi="Book Antiqua"/>
          <w:szCs w:val="24"/>
        </w:rPr>
        <w:t>o desempeño de sus funciones y recomendarán al Observatorio</w:t>
      </w:r>
      <w:r w:rsidR="007214C9" w:rsidRPr="00791AE7">
        <w:rPr>
          <w:rFonts w:ascii="Book Antiqua" w:hAnsi="Book Antiqua"/>
          <w:szCs w:val="24"/>
        </w:rPr>
        <w:t xml:space="preserve"> las medidas ulteriores que sean necesarias. </w:t>
      </w:r>
    </w:p>
    <w:p w:rsidR="007214C9" w:rsidRPr="00791AE7" w:rsidRDefault="00F34BE1" w:rsidP="00026EC3">
      <w:pPr>
        <w:widowControl w:val="0"/>
        <w:numPr>
          <w:ilvl w:val="0"/>
          <w:numId w:val="41"/>
        </w:numPr>
        <w:autoSpaceDE w:val="0"/>
        <w:autoSpaceDN w:val="0"/>
        <w:adjustRightInd w:val="0"/>
        <w:jc w:val="both"/>
        <w:rPr>
          <w:rFonts w:ascii="Book Antiqua" w:hAnsi="Book Antiqua"/>
          <w:szCs w:val="24"/>
        </w:rPr>
      </w:pPr>
      <w:r w:rsidRPr="00791AE7">
        <w:rPr>
          <w:rFonts w:ascii="Book Antiqua" w:hAnsi="Book Antiqua"/>
          <w:szCs w:val="24"/>
        </w:rPr>
        <w:t>El Representante</w:t>
      </w:r>
      <w:r w:rsidR="007214C9" w:rsidRPr="00791AE7">
        <w:rPr>
          <w:rFonts w:ascii="Book Antiqua" w:hAnsi="Book Antiqua"/>
          <w:szCs w:val="24"/>
        </w:rPr>
        <w:t xml:space="preserve"> Especial o el grupo de trabajo encargados del seguimiento, con </w:t>
      </w:r>
      <w:r w:rsidRPr="00791AE7">
        <w:rPr>
          <w:rFonts w:ascii="Book Antiqua" w:hAnsi="Book Antiqua"/>
          <w:szCs w:val="24"/>
        </w:rPr>
        <w:t>la  aprobación del Observatorio y de la</w:t>
      </w:r>
      <w:r w:rsidR="007214C9" w:rsidRPr="00791AE7">
        <w:rPr>
          <w:rFonts w:ascii="Book Antiqua" w:hAnsi="Book Antiqua"/>
          <w:szCs w:val="24"/>
        </w:rPr>
        <w:t xml:space="preserve"> parte de que se trate, </w:t>
      </w:r>
      <w:r w:rsidRPr="00791AE7">
        <w:rPr>
          <w:rFonts w:ascii="Book Antiqua" w:hAnsi="Book Antiqua"/>
          <w:szCs w:val="24"/>
        </w:rPr>
        <w:t>podrán hacer las visitas a esa parte</w:t>
      </w:r>
      <w:r w:rsidR="007214C9" w:rsidRPr="00791AE7">
        <w:rPr>
          <w:rFonts w:ascii="Book Antiqua" w:hAnsi="Book Antiqua"/>
          <w:szCs w:val="24"/>
        </w:rPr>
        <w:t xml:space="preserve"> que sean necesarias. </w:t>
      </w:r>
    </w:p>
    <w:p w:rsidR="007214C9" w:rsidRPr="00791AE7" w:rsidRDefault="00F34BE1" w:rsidP="00026EC3">
      <w:pPr>
        <w:widowControl w:val="0"/>
        <w:numPr>
          <w:ilvl w:val="0"/>
          <w:numId w:val="41"/>
        </w:numPr>
        <w:autoSpaceDE w:val="0"/>
        <w:autoSpaceDN w:val="0"/>
        <w:adjustRightInd w:val="0"/>
        <w:jc w:val="both"/>
        <w:rPr>
          <w:rFonts w:ascii="Book Antiqua" w:hAnsi="Book Antiqua"/>
          <w:szCs w:val="24"/>
        </w:rPr>
      </w:pPr>
      <w:r w:rsidRPr="00791AE7">
        <w:rPr>
          <w:rFonts w:ascii="Book Antiqua" w:hAnsi="Book Antiqua"/>
          <w:szCs w:val="24"/>
        </w:rPr>
        <w:t>El Representante</w:t>
      </w:r>
      <w:r w:rsidR="007214C9" w:rsidRPr="00791AE7">
        <w:rPr>
          <w:rFonts w:ascii="Book Antiqua" w:hAnsi="Book Antiqua"/>
          <w:szCs w:val="24"/>
        </w:rPr>
        <w:t xml:space="preserve"> Especial o el grupo de</w:t>
      </w:r>
      <w:r w:rsidRPr="00791AE7">
        <w:rPr>
          <w:rFonts w:ascii="Book Antiqua" w:hAnsi="Book Antiqua"/>
          <w:szCs w:val="24"/>
        </w:rPr>
        <w:t xml:space="preserve"> </w:t>
      </w:r>
      <w:r w:rsidR="007214C9" w:rsidRPr="00791AE7">
        <w:rPr>
          <w:rFonts w:ascii="Book Antiqua" w:hAnsi="Book Antiqua"/>
          <w:szCs w:val="24"/>
        </w:rPr>
        <w:t>trabaj</w:t>
      </w:r>
      <w:r w:rsidRPr="00791AE7">
        <w:rPr>
          <w:rFonts w:ascii="Book Antiqua" w:hAnsi="Book Antiqua"/>
          <w:szCs w:val="24"/>
        </w:rPr>
        <w:t>o informarán periódicamente al Observatorio</w:t>
      </w:r>
      <w:r w:rsidR="00026EC3" w:rsidRPr="00791AE7">
        <w:rPr>
          <w:rFonts w:ascii="Book Antiqua" w:hAnsi="Book Antiqua"/>
          <w:szCs w:val="24"/>
        </w:rPr>
        <w:t xml:space="preserve"> </w:t>
      </w:r>
      <w:r w:rsidR="007214C9" w:rsidRPr="00791AE7">
        <w:rPr>
          <w:rFonts w:ascii="Book Antiqua" w:hAnsi="Book Antiqua"/>
          <w:szCs w:val="24"/>
        </w:rPr>
        <w:t>sobre l</w:t>
      </w:r>
      <w:r w:rsidRPr="00791AE7">
        <w:rPr>
          <w:rFonts w:ascii="Book Antiqua" w:hAnsi="Book Antiqua"/>
          <w:szCs w:val="24"/>
        </w:rPr>
        <w:t xml:space="preserve">as actividades de seguimiento. </w:t>
      </w:r>
      <w:r w:rsidR="007214C9" w:rsidRPr="00791AE7">
        <w:rPr>
          <w:rFonts w:ascii="Book Antiqua" w:hAnsi="Book Antiqua"/>
          <w:szCs w:val="24"/>
        </w:rPr>
        <w:t xml:space="preserve"> </w:t>
      </w:r>
    </w:p>
    <w:p w:rsidR="007214C9" w:rsidRPr="00791AE7" w:rsidRDefault="003308F0" w:rsidP="00617C9E">
      <w:pPr>
        <w:widowControl w:val="0"/>
        <w:autoSpaceDE w:val="0"/>
        <w:autoSpaceDN w:val="0"/>
        <w:adjustRightInd w:val="0"/>
        <w:jc w:val="both"/>
        <w:outlineLvl w:val="0"/>
        <w:rPr>
          <w:rFonts w:ascii="Book Antiqua" w:hAnsi="Book Antiqua"/>
          <w:szCs w:val="24"/>
          <w:u w:val="single"/>
        </w:rPr>
      </w:pPr>
      <w:r w:rsidRPr="00791AE7">
        <w:rPr>
          <w:rFonts w:ascii="Book Antiqua" w:hAnsi="Book Antiqua"/>
          <w:szCs w:val="24"/>
          <w:u w:val="single"/>
        </w:rPr>
        <w:t>Artículo 63</w:t>
      </w:r>
      <w:r w:rsidR="00D85E58" w:rsidRPr="00791AE7">
        <w:rPr>
          <w:rFonts w:ascii="Book Antiqua" w:hAnsi="Book Antiqua"/>
          <w:szCs w:val="24"/>
          <w:u w:val="single"/>
        </w:rPr>
        <w:t>º</w:t>
      </w:r>
    </w:p>
    <w:p w:rsidR="007214C9" w:rsidRPr="00791AE7" w:rsidRDefault="007214C9" w:rsidP="00617C9E">
      <w:pPr>
        <w:widowControl w:val="0"/>
        <w:autoSpaceDE w:val="0"/>
        <w:autoSpaceDN w:val="0"/>
        <w:adjustRightInd w:val="0"/>
        <w:jc w:val="center"/>
        <w:outlineLvl w:val="0"/>
        <w:rPr>
          <w:rFonts w:ascii="Book Antiqua" w:hAnsi="Book Antiqua"/>
          <w:b/>
          <w:szCs w:val="24"/>
        </w:rPr>
      </w:pPr>
      <w:r w:rsidRPr="00791AE7">
        <w:rPr>
          <w:rFonts w:ascii="Book Antiqua" w:hAnsi="Book Antiqua"/>
          <w:b/>
          <w:szCs w:val="24"/>
        </w:rPr>
        <w:t>Confid</w:t>
      </w:r>
      <w:r w:rsidR="00F34BE1" w:rsidRPr="00791AE7">
        <w:rPr>
          <w:rFonts w:ascii="Book Antiqua" w:hAnsi="Book Antiqua"/>
          <w:b/>
          <w:szCs w:val="24"/>
        </w:rPr>
        <w:t>encialidad de las denuncias</w:t>
      </w:r>
    </w:p>
    <w:p w:rsidR="007214C9" w:rsidRPr="00791AE7" w:rsidRDefault="00F34BE1" w:rsidP="00026EC3">
      <w:pPr>
        <w:widowControl w:val="0"/>
        <w:numPr>
          <w:ilvl w:val="0"/>
          <w:numId w:val="42"/>
        </w:numPr>
        <w:autoSpaceDE w:val="0"/>
        <w:autoSpaceDN w:val="0"/>
        <w:adjustRightInd w:val="0"/>
        <w:jc w:val="both"/>
        <w:rPr>
          <w:rFonts w:ascii="Book Antiqua" w:hAnsi="Book Antiqua"/>
          <w:szCs w:val="24"/>
        </w:rPr>
      </w:pPr>
      <w:r w:rsidRPr="00791AE7">
        <w:rPr>
          <w:rFonts w:ascii="Book Antiqua" w:hAnsi="Book Antiqua"/>
          <w:szCs w:val="24"/>
        </w:rPr>
        <w:t>Las denuncias presentadas</w:t>
      </w:r>
      <w:r w:rsidR="007214C9" w:rsidRPr="00791AE7">
        <w:rPr>
          <w:rFonts w:ascii="Book Antiqua" w:hAnsi="Book Antiqua"/>
          <w:szCs w:val="24"/>
        </w:rPr>
        <w:t xml:space="preserve"> serán</w:t>
      </w:r>
      <w:r w:rsidRPr="00791AE7">
        <w:rPr>
          <w:rFonts w:ascii="Book Antiqua" w:hAnsi="Book Antiqua"/>
          <w:szCs w:val="24"/>
        </w:rPr>
        <w:t xml:space="preserve"> confidenciales, si así lo solicita la persona o entidad denunciante, y las mismas serán examinadas por el Observatorio</w:t>
      </w:r>
      <w:r w:rsidR="007214C9" w:rsidRPr="00791AE7">
        <w:rPr>
          <w:rFonts w:ascii="Book Antiqua" w:hAnsi="Book Antiqua"/>
          <w:szCs w:val="24"/>
        </w:rPr>
        <w:t xml:space="preserve"> o un grupo de trabajo en sesión privada. </w:t>
      </w:r>
    </w:p>
    <w:p w:rsidR="007214C9" w:rsidRPr="00791AE7" w:rsidRDefault="007214C9" w:rsidP="00026EC3">
      <w:pPr>
        <w:widowControl w:val="0"/>
        <w:numPr>
          <w:ilvl w:val="0"/>
          <w:numId w:val="42"/>
        </w:numPr>
        <w:autoSpaceDE w:val="0"/>
        <w:autoSpaceDN w:val="0"/>
        <w:adjustRightInd w:val="0"/>
        <w:jc w:val="both"/>
        <w:rPr>
          <w:rFonts w:ascii="Book Antiqua" w:hAnsi="Book Antiqua"/>
          <w:szCs w:val="24"/>
        </w:rPr>
      </w:pPr>
      <w:r w:rsidRPr="00791AE7">
        <w:rPr>
          <w:rFonts w:ascii="Book Antiqua" w:hAnsi="Book Antiqua"/>
          <w:szCs w:val="24"/>
        </w:rPr>
        <w:t>Todos los documentos de t</w:t>
      </w:r>
      <w:r w:rsidR="00F34BE1" w:rsidRPr="00791AE7">
        <w:rPr>
          <w:rFonts w:ascii="Book Antiqua" w:hAnsi="Book Antiqua"/>
          <w:szCs w:val="24"/>
        </w:rPr>
        <w:t xml:space="preserve">rabajo que prepare el Secretario para el Observatorio, los </w:t>
      </w:r>
      <w:r w:rsidRPr="00791AE7">
        <w:rPr>
          <w:rFonts w:ascii="Book Antiqua" w:hAnsi="Book Antiqua"/>
          <w:szCs w:val="24"/>
        </w:rPr>
        <w:t>g</w:t>
      </w:r>
      <w:r w:rsidR="00F34BE1" w:rsidRPr="00791AE7">
        <w:rPr>
          <w:rFonts w:ascii="Book Antiqua" w:hAnsi="Book Antiqua"/>
          <w:szCs w:val="24"/>
        </w:rPr>
        <w:t>rupos de trabajo o los Representantes Especiales</w:t>
      </w:r>
      <w:r w:rsidRPr="00791AE7">
        <w:rPr>
          <w:rFonts w:ascii="Book Antiqua" w:hAnsi="Book Antiqua"/>
          <w:szCs w:val="24"/>
        </w:rPr>
        <w:t>, incluidos los resúmenes de</w:t>
      </w:r>
      <w:r w:rsidR="00F34BE1" w:rsidRPr="00791AE7">
        <w:rPr>
          <w:rFonts w:ascii="Book Antiqua" w:hAnsi="Book Antiqua"/>
          <w:szCs w:val="24"/>
        </w:rPr>
        <w:t xml:space="preserve"> las comunicaciones</w:t>
      </w:r>
      <w:r w:rsidR="003308F0" w:rsidRPr="00791AE7">
        <w:rPr>
          <w:rFonts w:ascii="Book Antiqua" w:hAnsi="Book Antiqua"/>
          <w:szCs w:val="24"/>
        </w:rPr>
        <w:t xml:space="preserve"> o denuncias</w:t>
      </w:r>
      <w:r w:rsidR="00F34BE1" w:rsidRPr="00791AE7">
        <w:rPr>
          <w:rFonts w:ascii="Book Antiqua" w:hAnsi="Book Antiqua"/>
          <w:szCs w:val="24"/>
        </w:rPr>
        <w:t xml:space="preserve"> preparados </w:t>
      </w:r>
      <w:r w:rsidRPr="00791AE7">
        <w:rPr>
          <w:rFonts w:ascii="Book Antiqua" w:hAnsi="Book Antiqua"/>
          <w:szCs w:val="24"/>
        </w:rPr>
        <w:t>con anterioridad al registro y la lista de</w:t>
      </w:r>
      <w:r w:rsidR="00026EC3" w:rsidRPr="00791AE7">
        <w:rPr>
          <w:rFonts w:ascii="Book Antiqua" w:hAnsi="Book Antiqua"/>
          <w:szCs w:val="24"/>
        </w:rPr>
        <w:t xml:space="preserve"> </w:t>
      </w:r>
      <w:r w:rsidRPr="00791AE7">
        <w:rPr>
          <w:rFonts w:ascii="Book Antiqua" w:hAnsi="Book Antiqua"/>
          <w:szCs w:val="24"/>
        </w:rPr>
        <w:t>los</w:t>
      </w:r>
      <w:r w:rsidR="00F34BE1" w:rsidRPr="00791AE7">
        <w:rPr>
          <w:rFonts w:ascii="Book Antiqua" w:hAnsi="Book Antiqua"/>
          <w:szCs w:val="24"/>
        </w:rPr>
        <w:t xml:space="preserve"> resúmenes de las</w:t>
      </w:r>
      <w:r w:rsidR="003308F0" w:rsidRPr="00791AE7">
        <w:rPr>
          <w:rFonts w:ascii="Book Antiqua" w:hAnsi="Book Antiqua"/>
          <w:szCs w:val="24"/>
        </w:rPr>
        <w:t xml:space="preserve"> comunicaciones o</w:t>
      </w:r>
      <w:r w:rsidR="00F34BE1" w:rsidRPr="00791AE7">
        <w:rPr>
          <w:rFonts w:ascii="Book Antiqua" w:hAnsi="Book Antiqua"/>
          <w:szCs w:val="24"/>
        </w:rPr>
        <w:t xml:space="preserve"> denuncias, tendrán </w:t>
      </w:r>
      <w:r w:rsidRPr="00791AE7">
        <w:rPr>
          <w:rFonts w:ascii="Book Antiqua" w:hAnsi="Book Antiqua"/>
          <w:szCs w:val="24"/>
        </w:rPr>
        <w:t>carácter co</w:t>
      </w:r>
      <w:r w:rsidR="00F34BE1" w:rsidRPr="00791AE7">
        <w:rPr>
          <w:rFonts w:ascii="Book Antiqua" w:hAnsi="Book Antiqua"/>
          <w:szCs w:val="24"/>
        </w:rPr>
        <w:t>nfidencial a menos que el Observatorio</w:t>
      </w:r>
      <w:r w:rsidRPr="00791AE7">
        <w:rPr>
          <w:rFonts w:ascii="Book Antiqua" w:hAnsi="Book Antiqua"/>
          <w:szCs w:val="24"/>
        </w:rPr>
        <w:t xml:space="preserve"> decida otra cosa. </w:t>
      </w:r>
    </w:p>
    <w:p w:rsidR="007214C9" w:rsidRPr="00791AE7" w:rsidRDefault="00F34BE1" w:rsidP="00026EC3">
      <w:pPr>
        <w:widowControl w:val="0"/>
        <w:numPr>
          <w:ilvl w:val="0"/>
          <w:numId w:val="42"/>
        </w:numPr>
        <w:autoSpaceDE w:val="0"/>
        <w:autoSpaceDN w:val="0"/>
        <w:adjustRightInd w:val="0"/>
        <w:jc w:val="both"/>
        <w:rPr>
          <w:rFonts w:ascii="Book Antiqua" w:hAnsi="Book Antiqua"/>
          <w:szCs w:val="24"/>
        </w:rPr>
      </w:pPr>
      <w:r w:rsidRPr="00791AE7">
        <w:rPr>
          <w:rFonts w:ascii="Book Antiqua" w:hAnsi="Book Antiqua"/>
          <w:szCs w:val="24"/>
        </w:rPr>
        <w:t>El Secretario, el Observatorio</w:t>
      </w:r>
      <w:r w:rsidR="007214C9" w:rsidRPr="00791AE7">
        <w:rPr>
          <w:rFonts w:ascii="Book Antiqua" w:hAnsi="Book Antiqua"/>
          <w:szCs w:val="24"/>
        </w:rPr>
        <w:t>, los g</w:t>
      </w:r>
      <w:r w:rsidRPr="00791AE7">
        <w:rPr>
          <w:rFonts w:ascii="Book Antiqua" w:hAnsi="Book Antiqua"/>
          <w:szCs w:val="24"/>
        </w:rPr>
        <w:t xml:space="preserve">rupos de trabajo y los Representantes Especiales se </w:t>
      </w:r>
      <w:r w:rsidR="007214C9" w:rsidRPr="00791AE7">
        <w:rPr>
          <w:rFonts w:ascii="Book Antiqua" w:hAnsi="Book Antiqua"/>
          <w:szCs w:val="24"/>
        </w:rPr>
        <w:t>abstendrán de hacer públi</w:t>
      </w:r>
      <w:r w:rsidRPr="00791AE7">
        <w:rPr>
          <w:rFonts w:ascii="Book Antiqua" w:hAnsi="Book Antiqua"/>
          <w:szCs w:val="24"/>
        </w:rPr>
        <w:t>co cualquier escrito o</w:t>
      </w:r>
      <w:r w:rsidR="007214C9" w:rsidRPr="00791AE7">
        <w:rPr>
          <w:rFonts w:ascii="Book Antiqua" w:hAnsi="Book Antiqua"/>
          <w:szCs w:val="24"/>
        </w:rPr>
        <w:t xml:space="preserve"> informaci</w:t>
      </w:r>
      <w:r w:rsidRPr="00791AE7">
        <w:rPr>
          <w:rFonts w:ascii="Book Antiqua" w:hAnsi="Book Antiqua"/>
          <w:szCs w:val="24"/>
        </w:rPr>
        <w:t>ón que guarde relación con una denuncia</w:t>
      </w:r>
      <w:r w:rsidR="007214C9" w:rsidRPr="00791AE7">
        <w:rPr>
          <w:rFonts w:ascii="Book Antiqua" w:hAnsi="Book Antiqua"/>
          <w:szCs w:val="24"/>
        </w:rPr>
        <w:t xml:space="preserve"> </w:t>
      </w:r>
      <w:r w:rsidR="00DF50DF" w:rsidRPr="00791AE7">
        <w:rPr>
          <w:rFonts w:ascii="Book Antiqua" w:hAnsi="Book Antiqua"/>
          <w:szCs w:val="24"/>
        </w:rPr>
        <w:t>o comunicación</w:t>
      </w:r>
      <w:r w:rsidR="003308F0" w:rsidRPr="00791AE7">
        <w:rPr>
          <w:rFonts w:ascii="Book Antiqua" w:hAnsi="Book Antiqua"/>
          <w:szCs w:val="24"/>
        </w:rPr>
        <w:t xml:space="preserve"> </w:t>
      </w:r>
      <w:r w:rsidR="007214C9" w:rsidRPr="00791AE7">
        <w:rPr>
          <w:rFonts w:ascii="Book Antiqua" w:hAnsi="Book Antiqua"/>
          <w:szCs w:val="24"/>
        </w:rPr>
        <w:t xml:space="preserve">pendiente. </w:t>
      </w:r>
    </w:p>
    <w:p w:rsidR="007214C9" w:rsidRPr="00791AE7" w:rsidRDefault="007214C9" w:rsidP="00026EC3">
      <w:pPr>
        <w:widowControl w:val="0"/>
        <w:numPr>
          <w:ilvl w:val="0"/>
          <w:numId w:val="42"/>
        </w:numPr>
        <w:autoSpaceDE w:val="0"/>
        <w:autoSpaceDN w:val="0"/>
        <w:adjustRightInd w:val="0"/>
        <w:jc w:val="both"/>
        <w:rPr>
          <w:rFonts w:ascii="Book Antiqua" w:hAnsi="Book Antiqua"/>
          <w:szCs w:val="24"/>
        </w:rPr>
      </w:pPr>
      <w:r w:rsidRPr="00791AE7">
        <w:rPr>
          <w:rFonts w:ascii="Book Antiqua" w:hAnsi="Book Antiqua"/>
          <w:szCs w:val="24"/>
        </w:rPr>
        <w:t>Las decisiones</w:t>
      </w:r>
      <w:r w:rsidR="009549C4" w:rsidRPr="00791AE7">
        <w:rPr>
          <w:rFonts w:ascii="Book Antiqua" w:hAnsi="Book Antiqua"/>
          <w:szCs w:val="24"/>
        </w:rPr>
        <w:t xml:space="preserve"> del Observatorio</w:t>
      </w:r>
      <w:r w:rsidRPr="00791AE7">
        <w:rPr>
          <w:rFonts w:ascii="Book Antiqua" w:hAnsi="Book Antiqua"/>
          <w:szCs w:val="24"/>
        </w:rPr>
        <w:t xml:space="preserve"> por las que se declare la inadmisibilidad de las</w:t>
      </w:r>
      <w:r w:rsidR="00DF50DF" w:rsidRPr="00791AE7">
        <w:rPr>
          <w:rFonts w:ascii="Book Antiqua" w:hAnsi="Book Antiqua"/>
          <w:szCs w:val="24"/>
        </w:rPr>
        <w:t xml:space="preserve"> denuncias o</w:t>
      </w:r>
      <w:r w:rsidRPr="00791AE7">
        <w:rPr>
          <w:rFonts w:ascii="Book Antiqua" w:hAnsi="Book Antiqua"/>
          <w:szCs w:val="24"/>
        </w:rPr>
        <w:t xml:space="preserve">  comunicaciones y aquellas referidas al fondo del asunto o po</w:t>
      </w:r>
      <w:r w:rsidR="009549C4" w:rsidRPr="00791AE7">
        <w:rPr>
          <w:rFonts w:ascii="Book Antiqua" w:hAnsi="Book Antiqua"/>
          <w:szCs w:val="24"/>
        </w:rPr>
        <w:t>r las que se declare concluido el examen de una denuncia</w:t>
      </w:r>
      <w:r w:rsidRPr="00791AE7">
        <w:rPr>
          <w:rFonts w:ascii="Book Antiqua" w:hAnsi="Book Antiqua"/>
          <w:szCs w:val="24"/>
        </w:rPr>
        <w:t xml:space="preserve"> </w:t>
      </w:r>
      <w:r w:rsidR="00DF50DF" w:rsidRPr="00791AE7">
        <w:rPr>
          <w:rFonts w:ascii="Book Antiqua" w:hAnsi="Book Antiqua"/>
          <w:szCs w:val="24"/>
        </w:rPr>
        <w:t xml:space="preserve">o comunicación </w:t>
      </w:r>
      <w:r w:rsidRPr="00791AE7">
        <w:rPr>
          <w:rFonts w:ascii="Book Antiqua" w:hAnsi="Book Antiqua"/>
          <w:szCs w:val="24"/>
        </w:rPr>
        <w:t>se harán públicas. Las dec</w:t>
      </w:r>
      <w:r w:rsidR="009549C4" w:rsidRPr="00791AE7">
        <w:rPr>
          <w:rFonts w:ascii="Book Antiqua" w:hAnsi="Book Antiqua"/>
          <w:szCs w:val="24"/>
        </w:rPr>
        <w:t xml:space="preserve">isiones sobre la admisibilidad </w:t>
      </w:r>
      <w:r w:rsidRPr="00791AE7">
        <w:rPr>
          <w:rFonts w:ascii="Book Antiqua" w:hAnsi="Book Antiqua"/>
          <w:szCs w:val="24"/>
        </w:rPr>
        <w:t>adoptadas por separ</w:t>
      </w:r>
      <w:r w:rsidR="009549C4" w:rsidRPr="00791AE7">
        <w:rPr>
          <w:rFonts w:ascii="Book Antiqua" w:hAnsi="Book Antiqua"/>
          <w:szCs w:val="24"/>
        </w:rPr>
        <w:t>ado</w:t>
      </w:r>
      <w:r w:rsidRPr="00791AE7">
        <w:rPr>
          <w:rFonts w:ascii="Book Antiqua" w:hAnsi="Book Antiqua"/>
          <w:szCs w:val="24"/>
        </w:rPr>
        <w:t xml:space="preserve"> no </w:t>
      </w:r>
      <w:r w:rsidR="009549C4" w:rsidRPr="00791AE7">
        <w:rPr>
          <w:rFonts w:ascii="Book Antiqua" w:hAnsi="Book Antiqua"/>
          <w:szCs w:val="24"/>
        </w:rPr>
        <w:t>se harán públicas hasta que el Observatorio</w:t>
      </w:r>
      <w:r w:rsidRPr="00791AE7">
        <w:rPr>
          <w:rFonts w:ascii="Book Antiqua" w:hAnsi="Book Antiqua"/>
          <w:szCs w:val="24"/>
        </w:rPr>
        <w:t xml:space="preserve"> haya exami</w:t>
      </w:r>
      <w:r w:rsidR="009549C4" w:rsidRPr="00791AE7">
        <w:rPr>
          <w:rFonts w:ascii="Book Antiqua" w:hAnsi="Book Antiqua"/>
          <w:szCs w:val="24"/>
        </w:rPr>
        <w:t>nado el fondo de la denuncia</w:t>
      </w:r>
      <w:r w:rsidR="00DF50DF" w:rsidRPr="00791AE7">
        <w:rPr>
          <w:rFonts w:ascii="Book Antiqua" w:hAnsi="Book Antiqua"/>
          <w:szCs w:val="24"/>
        </w:rPr>
        <w:t xml:space="preserve"> o comunicación</w:t>
      </w:r>
      <w:r w:rsidRPr="00791AE7">
        <w:rPr>
          <w:rFonts w:ascii="Book Antiqua" w:hAnsi="Book Antiqua"/>
          <w:szCs w:val="24"/>
        </w:rPr>
        <w:t xml:space="preserve">. </w:t>
      </w:r>
    </w:p>
    <w:p w:rsidR="007214C9" w:rsidRPr="00791AE7" w:rsidRDefault="009549C4" w:rsidP="00026EC3">
      <w:pPr>
        <w:widowControl w:val="0"/>
        <w:numPr>
          <w:ilvl w:val="0"/>
          <w:numId w:val="42"/>
        </w:numPr>
        <w:autoSpaceDE w:val="0"/>
        <w:autoSpaceDN w:val="0"/>
        <w:adjustRightInd w:val="0"/>
        <w:jc w:val="both"/>
        <w:rPr>
          <w:rFonts w:ascii="Book Antiqua" w:hAnsi="Book Antiqua"/>
          <w:szCs w:val="24"/>
        </w:rPr>
      </w:pPr>
      <w:r w:rsidRPr="00791AE7">
        <w:rPr>
          <w:rFonts w:ascii="Book Antiqua" w:hAnsi="Book Antiqua"/>
          <w:szCs w:val="24"/>
        </w:rPr>
        <w:t>El Observatorio</w:t>
      </w:r>
      <w:r w:rsidR="007214C9" w:rsidRPr="00791AE7">
        <w:rPr>
          <w:rFonts w:ascii="Book Antiqua" w:hAnsi="Book Antiqua"/>
          <w:szCs w:val="24"/>
        </w:rPr>
        <w:t xml:space="preserve"> podrá decidir que los nombres y los</w:t>
      </w:r>
      <w:r w:rsidRPr="00791AE7">
        <w:rPr>
          <w:rFonts w:ascii="Book Antiqua" w:hAnsi="Book Antiqua"/>
          <w:szCs w:val="24"/>
        </w:rPr>
        <w:t xml:space="preserve"> datos de identidad del autor o los autores de una denuncia</w:t>
      </w:r>
      <w:r w:rsidR="007214C9" w:rsidRPr="00791AE7">
        <w:rPr>
          <w:rFonts w:ascii="Book Antiqua" w:hAnsi="Book Antiqua"/>
          <w:szCs w:val="24"/>
        </w:rPr>
        <w:t xml:space="preserve"> o de la víctima o las víctim</w:t>
      </w:r>
      <w:r w:rsidRPr="00791AE7">
        <w:rPr>
          <w:rFonts w:ascii="Book Antiqua" w:hAnsi="Book Antiqua"/>
          <w:szCs w:val="24"/>
        </w:rPr>
        <w:t xml:space="preserve">as presuntas de una infracción </w:t>
      </w:r>
      <w:r w:rsidR="007214C9" w:rsidRPr="00791AE7">
        <w:rPr>
          <w:rFonts w:ascii="Book Antiqua" w:hAnsi="Book Antiqua"/>
          <w:szCs w:val="24"/>
        </w:rPr>
        <w:t>no se revelen en las de</w:t>
      </w:r>
      <w:r w:rsidRPr="00791AE7">
        <w:rPr>
          <w:rFonts w:ascii="Book Antiqua" w:hAnsi="Book Antiqua"/>
          <w:szCs w:val="24"/>
        </w:rPr>
        <w:t>cisiones de inadmisibilidad de las denuncias</w:t>
      </w:r>
      <w:r w:rsidR="007214C9" w:rsidRPr="00791AE7">
        <w:rPr>
          <w:rFonts w:ascii="Book Antiqua" w:hAnsi="Book Antiqua"/>
          <w:szCs w:val="24"/>
        </w:rPr>
        <w:t xml:space="preserve"> o en las decisiones sobre el fondo del a</w:t>
      </w:r>
      <w:r w:rsidRPr="00791AE7">
        <w:rPr>
          <w:rFonts w:ascii="Book Antiqua" w:hAnsi="Book Antiqua"/>
          <w:szCs w:val="24"/>
        </w:rPr>
        <w:t>sunto o por las que se declare concluido el examen. El Observatorio</w:t>
      </w:r>
      <w:r w:rsidR="007214C9" w:rsidRPr="00791AE7">
        <w:rPr>
          <w:rFonts w:ascii="Book Antiqua" w:hAnsi="Book Antiqua"/>
          <w:szCs w:val="24"/>
        </w:rPr>
        <w:t xml:space="preserve"> adoptará tales decisiones por </w:t>
      </w:r>
      <w:r w:rsidRPr="00791AE7">
        <w:rPr>
          <w:rFonts w:ascii="Book Antiqua" w:hAnsi="Book Antiqua"/>
          <w:szCs w:val="24"/>
        </w:rPr>
        <w:t xml:space="preserve">iniciativa propia o a petición </w:t>
      </w:r>
      <w:r w:rsidR="007214C9" w:rsidRPr="00791AE7">
        <w:rPr>
          <w:rFonts w:ascii="Book Antiqua" w:hAnsi="Book Antiqua"/>
          <w:szCs w:val="24"/>
        </w:rPr>
        <w:t>del autor o los autores, la víctima o las víct</w:t>
      </w:r>
      <w:r w:rsidRPr="00791AE7">
        <w:rPr>
          <w:rFonts w:ascii="Book Antiqua" w:hAnsi="Book Antiqua"/>
          <w:szCs w:val="24"/>
        </w:rPr>
        <w:t>imas presuntas</w:t>
      </w:r>
      <w:r w:rsidR="007214C9" w:rsidRPr="00791AE7">
        <w:rPr>
          <w:rFonts w:ascii="Book Antiqua" w:hAnsi="Book Antiqua"/>
          <w:szCs w:val="24"/>
        </w:rPr>
        <w:t xml:space="preserve">. </w:t>
      </w:r>
    </w:p>
    <w:p w:rsidR="00026EC3" w:rsidRPr="00791AE7" w:rsidRDefault="009549C4" w:rsidP="00026EC3">
      <w:pPr>
        <w:widowControl w:val="0"/>
        <w:numPr>
          <w:ilvl w:val="0"/>
          <w:numId w:val="42"/>
        </w:numPr>
        <w:autoSpaceDE w:val="0"/>
        <w:autoSpaceDN w:val="0"/>
        <w:adjustRightInd w:val="0"/>
        <w:jc w:val="both"/>
        <w:rPr>
          <w:rFonts w:ascii="Book Antiqua" w:hAnsi="Book Antiqua"/>
          <w:szCs w:val="24"/>
        </w:rPr>
      </w:pPr>
      <w:r w:rsidRPr="00791AE7">
        <w:rPr>
          <w:rFonts w:ascii="Book Antiqua" w:hAnsi="Book Antiqua"/>
          <w:szCs w:val="24"/>
        </w:rPr>
        <w:t>El Secretario estará encargado</w:t>
      </w:r>
      <w:r w:rsidR="007214C9" w:rsidRPr="00791AE7">
        <w:rPr>
          <w:rFonts w:ascii="Book Antiqua" w:hAnsi="Book Antiqua"/>
          <w:szCs w:val="24"/>
        </w:rPr>
        <w:t xml:space="preserve"> de notificar las de</w:t>
      </w:r>
      <w:r w:rsidRPr="00791AE7">
        <w:rPr>
          <w:rFonts w:ascii="Book Antiqua" w:hAnsi="Book Antiqua"/>
          <w:szCs w:val="24"/>
        </w:rPr>
        <w:t>cisiones definitivas del Observatorio.</w:t>
      </w:r>
    </w:p>
    <w:p w:rsidR="007214C9" w:rsidRPr="00791AE7" w:rsidRDefault="009549C4" w:rsidP="00026EC3">
      <w:pPr>
        <w:widowControl w:val="0"/>
        <w:numPr>
          <w:ilvl w:val="0"/>
          <w:numId w:val="42"/>
        </w:numPr>
        <w:autoSpaceDE w:val="0"/>
        <w:autoSpaceDN w:val="0"/>
        <w:adjustRightInd w:val="0"/>
        <w:jc w:val="both"/>
        <w:rPr>
          <w:rFonts w:ascii="Book Antiqua" w:hAnsi="Book Antiqua"/>
          <w:szCs w:val="24"/>
        </w:rPr>
      </w:pPr>
      <w:r w:rsidRPr="00791AE7">
        <w:rPr>
          <w:rFonts w:ascii="Book Antiqua" w:hAnsi="Book Antiqua"/>
          <w:szCs w:val="24"/>
        </w:rPr>
        <w:t>A menos que el Observatorio</w:t>
      </w:r>
      <w:r w:rsidR="007214C9" w:rsidRPr="00791AE7">
        <w:rPr>
          <w:rFonts w:ascii="Book Antiqua" w:hAnsi="Book Antiqua"/>
          <w:szCs w:val="24"/>
        </w:rPr>
        <w:t xml:space="preserve"> decida otra cosa, </w:t>
      </w:r>
      <w:r w:rsidRPr="00791AE7">
        <w:rPr>
          <w:rFonts w:ascii="Book Antiqua" w:hAnsi="Book Antiqua"/>
          <w:szCs w:val="24"/>
        </w:rPr>
        <w:t>la información proporcionada en</w:t>
      </w:r>
      <w:r w:rsidR="007214C9" w:rsidRPr="00791AE7">
        <w:rPr>
          <w:rFonts w:ascii="Book Antiqua" w:hAnsi="Book Antiqua"/>
          <w:szCs w:val="24"/>
        </w:rPr>
        <w:t xml:space="preserve"> relación con el seguimiento de los dictámenes y recomen</w:t>
      </w:r>
      <w:r w:rsidRPr="00791AE7">
        <w:rPr>
          <w:rFonts w:ascii="Book Antiqua" w:hAnsi="Book Antiqua"/>
          <w:szCs w:val="24"/>
        </w:rPr>
        <w:t>daciones emitidos por el Observatorio</w:t>
      </w:r>
      <w:r w:rsidR="007214C9" w:rsidRPr="00791AE7">
        <w:rPr>
          <w:rFonts w:ascii="Book Antiqua" w:hAnsi="Book Antiqua"/>
          <w:szCs w:val="24"/>
        </w:rPr>
        <w:t xml:space="preserve"> no tendrá carácte</w:t>
      </w:r>
      <w:r w:rsidRPr="00791AE7">
        <w:rPr>
          <w:rFonts w:ascii="Book Antiqua" w:hAnsi="Book Antiqua"/>
          <w:szCs w:val="24"/>
        </w:rPr>
        <w:t>r confidencial. A menos que el Observatorio</w:t>
      </w:r>
      <w:r w:rsidR="007214C9" w:rsidRPr="00791AE7">
        <w:rPr>
          <w:rFonts w:ascii="Book Antiqua" w:hAnsi="Book Antiqua"/>
          <w:szCs w:val="24"/>
        </w:rPr>
        <w:t xml:space="preserve"> decida otra cosa, sus decisiones </w:t>
      </w:r>
      <w:r w:rsidR="007214C9" w:rsidRPr="00791AE7">
        <w:rPr>
          <w:rFonts w:ascii="Book Antiqua" w:hAnsi="Book Antiqua"/>
          <w:szCs w:val="24"/>
        </w:rPr>
        <w:lastRenderedPageBreak/>
        <w:t>sobre las activid</w:t>
      </w:r>
      <w:r w:rsidRPr="00791AE7">
        <w:rPr>
          <w:rFonts w:ascii="Book Antiqua" w:hAnsi="Book Antiqua"/>
          <w:szCs w:val="24"/>
        </w:rPr>
        <w:t xml:space="preserve">ades de seguimiento no tendrán </w:t>
      </w:r>
      <w:r w:rsidR="007214C9" w:rsidRPr="00791AE7">
        <w:rPr>
          <w:rFonts w:ascii="Book Antiqua" w:hAnsi="Book Antiqua"/>
          <w:szCs w:val="24"/>
        </w:rPr>
        <w:t xml:space="preserve">carácter confidencial. </w:t>
      </w:r>
    </w:p>
    <w:p w:rsidR="007214C9" w:rsidRPr="00791AE7" w:rsidRDefault="009549C4" w:rsidP="00026EC3">
      <w:pPr>
        <w:widowControl w:val="0"/>
        <w:numPr>
          <w:ilvl w:val="0"/>
          <w:numId w:val="42"/>
        </w:numPr>
        <w:autoSpaceDE w:val="0"/>
        <w:autoSpaceDN w:val="0"/>
        <w:adjustRightInd w:val="0"/>
        <w:jc w:val="both"/>
        <w:rPr>
          <w:rFonts w:ascii="Book Antiqua" w:hAnsi="Book Antiqua"/>
          <w:szCs w:val="24"/>
        </w:rPr>
      </w:pPr>
      <w:r w:rsidRPr="00791AE7">
        <w:rPr>
          <w:rFonts w:ascii="Book Antiqua" w:hAnsi="Book Antiqua"/>
          <w:szCs w:val="24"/>
        </w:rPr>
        <w:t>El Observatorio</w:t>
      </w:r>
      <w:r w:rsidR="007214C9" w:rsidRPr="00791AE7">
        <w:rPr>
          <w:rFonts w:ascii="Book Antiqua" w:hAnsi="Book Antiqua"/>
          <w:szCs w:val="24"/>
        </w:rPr>
        <w:t xml:space="preserve"> incluirá, en el informe que presente</w:t>
      </w:r>
      <w:r w:rsidR="00CB5722" w:rsidRPr="00791AE7">
        <w:rPr>
          <w:rFonts w:ascii="Book Antiqua" w:hAnsi="Book Antiqua"/>
          <w:szCs w:val="24"/>
        </w:rPr>
        <w:t>,</w:t>
      </w:r>
      <w:r w:rsidR="00836BA3" w:rsidRPr="00791AE7">
        <w:rPr>
          <w:rFonts w:ascii="Book Antiqua" w:hAnsi="Book Antiqua"/>
          <w:szCs w:val="24"/>
        </w:rPr>
        <w:t xml:space="preserve"> </w:t>
      </w:r>
      <w:r w:rsidR="007214C9" w:rsidRPr="00791AE7">
        <w:rPr>
          <w:rFonts w:ascii="Book Antiqua" w:hAnsi="Book Antiqua"/>
          <w:szCs w:val="24"/>
        </w:rPr>
        <w:t xml:space="preserve"> información sobr</w:t>
      </w:r>
      <w:r w:rsidR="00836BA3" w:rsidRPr="00791AE7">
        <w:rPr>
          <w:rFonts w:ascii="Book Antiqua" w:hAnsi="Book Antiqua"/>
          <w:szCs w:val="24"/>
        </w:rPr>
        <w:t>e las actividades que realice</w:t>
      </w:r>
      <w:r w:rsidR="007214C9" w:rsidRPr="00791AE7">
        <w:rPr>
          <w:rFonts w:ascii="Book Antiqua" w:hAnsi="Book Antiqua"/>
          <w:szCs w:val="24"/>
        </w:rPr>
        <w:t xml:space="preserve">. </w:t>
      </w:r>
    </w:p>
    <w:p w:rsidR="007214C9" w:rsidRPr="00791AE7" w:rsidRDefault="00DF50DF" w:rsidP="00617C9E">
      <w:pPr>
        <w:widowControl w:val="0"/>
        <w:autoSpaceDE w:val="0"/>
        <w:autoSpaceDN w:val="0"/>
        <w:adjustRightInd w:val="0"/>
        <w:jc w:val="both"/>
        <w:outlineLvl w:val="0"/>
        <w:rPr>
          <w:rFonts w:ascii="Book Antiqua" w:hAnsi="Book Antiqua"/>
          <w:szCs w:val="24"/>
          <w:u w:val="single"/>
        </w:rPr>
      </w:pPr>
      <w:r w:rsidRPr="00791AE7">
        <w:rPr>
          <w:rFonts w:ascii="Book Antiqua" w:hAnsi="Book Antiqua"/>
          <w:szCs w:val="24"/>
          <w:u w:val="single"/>
        </w:rPr>
        <w:t>Artículo 64</w:t>
      </w:r>
      <w:r w:rsidR="00D85E58" w:rsidRPr="00791AE7">
        <w:rPr>
          <w:rFonts w:ascii="Book Antiqua" w:hAnsi="Book Antiqua"/>
          <w:szCs w:val="24"/>
          <w:u w:val="single"/>
        </w:rPr>
        <w:t>º</w:t>
      </w:r>
    </w:p>
    <w:p w:rsidR="007214C9" w:rsidRPr="00791AE7" w:rsidRDefault="007214C9" w:rsidP="00617C9E">
      <w:pPr>
        <w:widowControl w:val="0"/>
        <w:autoSpaceDE w:val="0"/>
        <w:autoSpaceDN w:val="0"/>
        <w:adjustRightInd w:val="0"/>
        <w:jc w:val="both"/>
        <w:outlineLvl w:val="0"/>
        <w:rPr>
          <w:rFonts w:ascii="Book Antiqua" w:hAnsi="Book Antiqua"/>
          <w:szCs w:val="24"/>
        </w:rPr>
      </w:pPr>
      <w:r w:rsidRPr="00791AE7">
        <w:rPr>
          <w:rFonts w:ascii="Book Antiqua" w:hAnsi="Book Antiqua"/>
          <w:szCs w:val="24"/>
        </w:rPr>
        <w:t xml:space="preserve">Difusión de información </w:t>
      </w:r>
      <w:r w:rsidR="00836BA3" w:rsidRPr="00791AE7">
        <w:rPr>
          <w:rFonts w:ascii="Book Antiqua" w:hAnsi="Book Antiqua"/>
          <w:szCs w:val="24"/>
        </w:rPr>
        <w:t>sobre las actividades del Observatorio</w:t>
      </w:r>
      <w:r w:rsidRPr="00791AE7">
        <w:rPr>
          <w:rFonts w:ascii="Book Antiqua" w:hAnsi="Book Antiqua"/>
          <w:szCs w:val="24"/>
        </w:rPr>
        <w:t xml:space="preserve"> </w:t>
      </w:r>
    </w:p>
    <w:p w:rsidR="007214C9" w:rsidRPr="00791AE7" w:rsidRDefault="00836BA3" w:rsidP="008E4B6D">
      <w:pPr>
        <w:widowControl w:val="0"/>
        <w:autoSpaceDE w:val="0"/>
        <w:autoSpaceDN w:val="0"/>
        <w:adjustRightInd w:val="0"/>
        <w:jc w:val="both"/>
        <w:rPr>
          <w:rFonts w:ascii="Book Antiqua" w:hAnsi="Book Antiqua"/>
          <w:szCs w:val="24"/>
        </w:rPr>
      </w:pPr>
      <w:r w:rsidRPr="00791AE7">
        <w:rPr>
          <w:rFonts w:ascii="Book Antiqua" w:hAnsi="Book Antiqua"/>
          <w:szCs w:val="24"/>
        </w:rPr>
        <w:t xml:space="preserve"> El Observatorio</w:t>
      </w:r>
      <w:r w:rsidR="007214C9" w:rsidRPr="00791AE7">
        <w:rPr>
          <w:rFonts w:ascii="Book Antiqua" w:hAnsi="Book Antiqua"/>
          <w:szCs w:val="24"/>
        </w:rPr>
        <w:t xml:space="preserve"> podrá publicar comunicados sobre las actividades que rea</w:t>
      </w:r>
      <w:r w:rsidRPr="00791AE7">
        <w:rPr>
          <w:rFonts w:ascii="Book Antiqua" w:hAnsi="Book Antiqua"/>
          <w:szCs w:val="24"/>
        </w:rPr>
        <w:t xml:space="preserve">lice. El Secretario dará difusión a esos </w:t>
      </w:r>
      <w:r w:rsidR="007214C9" w:rsidRPr="00791AE7">
        <w:rPr>
          <w:rFonts w:ascii="Book Antiqua" w:hAnsi="Book Antiqua"/>
          <w:szCs w:val="24"/>
        </w:rPr>
        <w:t xml:space="preserve">comunicados en los formatos más accesibles. </w:t>
      </w:r>
    </w:p>
    <w:p w:rsidR="007214C9" w:rsidRPr="00791AE7" w:rsidRDefault="00795800" w:rsidP="00617C9E">
      <w:pPr>
        <w:widowControl w:val="0"/>
        <w:autoSpaceDE w:val="0"/>
        <w:autoSpaceDN w:val="0"/>
        <w:adjustRightInd w:val="0"/>
        <w:jc w:val="both"/>
        <w:outlineLvl w:val="0"/>
        <w:rPr>
          <w:rFonts w:ascii="Book Antiqua" w:hAnsi="Book Antiqua"/>
          <w:szCs w:val="24"/>
        </w:rPr>
      </w:pPr>
      <w:r w:rsidRPr="00791AE7">
        <w:rPr>
          <w:rFonts w:ascii="Book Antiqua" w:hAnsi="Book Antiqua"/>
          <w:szCs w:val="24"/>
        </w:rPr>
        <w:t xml:space="preserve"> XI</w:t>
      </w:r>
      <w:r w:rsidR="007214C9" w:rsidRPr="00791AE7">
        <w:rPr>
          <w:rFonts w:ascii="Book Antiqua" w:hAnsi="Book Antiqua"/>
          <w:szCs w:val="24"/>
        </w:rPr>
        <w:t>.  Actuaciones relativas al procedimiento de in</w:t>
      </w:r>
      <w:r w:rsidR="00836BA3" w:rsidRPr="00791AE7">
        <w:rPr>
          <w:rFonts w:ascii="Book Antiqua" w:hAnsi="Book Antiqua"/>
          <w:szCs w:val="24"/>
        </w:rPr>
        <w:t xml:space="preserve">vestigación </w:t>
      </w:r>
      <w:r w:rsidR="007214C9" w:rsidRPr="00791AE7">
        <w:rPr>
          <w:rFonts w:ascii="Book Antiqua" w:hAnsi="Book Antiqua"/>
          <w:szCs w:val="24"/>
        </w:rPr>
        <w:t xml:space="preserve"> </w:t>
      </w:r>
    </w:p>
    <w:p w:rsidR="007214C9" w:rsidRPr="00791AE7" w:rsidRDefault="00836BA3" w:rsidP="00617C9E">
      <w:pPr>
        <w:widowControl w:val="0"/>
        <w:autoSpaceDE w:val="0"/>
        <w:autoSpaceDN w:val="0"/>
        <w:adjustRightInd w:val="0"/>
        <w:jc w:val="both"/>
        <w:outlineLvl w:val="0"/>
        <w:rPr>
          <w:rFonts w:ascii="Book Antiqua" w:hAnsi="Book Antiqua"/>
          <w:szCs w:val="24"/>
          <w:u w:val="single"/>
        </w:rPr>
      </w:pPr>
      <w:r w:rsidRPr="00791AE7">
        <w:rPr>
          <w:rFonts w:ascii="Book Antiqua" w:hAnsi="Book Antiqua"/>
          <w:szCs w:val="24"/>
          <w:u w:val="single"/>
        </w:rPr>
        <w:t>Artículo 65</w:t>
      </w:r>
      <w:r w:rsidR="00D85E58" w:rsidRPr="00791AE7">
        <w:rPr>
          <w:rFonts w:ascii="Book Antiqua" w:hAnsi="Book Antiqua"/>
          <w:szCs w:val="24"/>
          <w:u w:val="single"/>
        </w:rPr>
        <w:t>º</w:t>
      </w:r>
    </w:p>
    <w:p w:rsidR="007214C9" w:rsidRPr="00791AE7" w:rsidRDefault="007214C9" w:rsidP="00617C9E">
      <w:pPr>
        <w:widowControl w:val="0"/>
        <w:autoSpaceDE w:val="0"/>
        <w:autoSpaceDN w:val="0"/>
        <w:adjustRightInd w:val="0"/>
        <w:jc w:val="center"/>
        <w:outlineLvl w:val="0"/>
        <w:rPr>
          <w:rFonts w:ascii="Book Antiqua" w:hAnsi="Book Antiqua"/>
          <w:b/>
          <w:szCs w:val="24"/>
        </w:rPr>
      </w:pPr>
      <w:r w:rsidRPr="00791AE7">
        <w:rPr>
          <w:rFonts w:ascii="Book Antiqua" w:hAnsi="Book Antiqua"/>
          <w:b/>
          <w:szCs w:val="24"/>
        </w:rPr>
        <w:t>Tran</w:t>
      </w:r>
      <w:r w:rsidR="00836BA3" w:rsidRPr="00791AE7">
        <w:rPr>
          <w:rFonts w:ascii="Book Antiqua" w:hAnsi="Book Antiqua"/>
          <w:b/>
          <w:szCs w:val="24"/>
        </w:rPr>
        <w:t>smisión de información al Observatorio</w:t>
      </w:r>
    </w:p>
    <w:p w:rsidR="007214C9" w:rsidRPr="00791AE7" w:rsidRDefault="00836BA3" w:rsidP="00795800">
      <w:pPr>
        <w:widowControl w:val="0"/>
        <w:numPr>
          <w:ilvl w:val="0"/>
          <w:numId w:val="43"/>
        </w:numPr>
        <w:autoSpaceDE w:val="0"/>
        <w:autoSpaceDN w:val="0"/>
        <w:adjustRightInd w:val="0"/>
        <w:jc w:val="both"/>
        <w:rPr>
          <w:rFonts w:ascii="Book Antiqua" w:hAnsi="Book Antiqua"/>
          <w:szCs w:val="24"/>
        </w:rPr>
      </w:pPr>
      <w:r w:rsidRPr="00791AE7">
        <w:rPr>
          <w:rFonts w:ascii="Book Antiqua" w:hAnsi="Book Antiqua"/>
          <w:szCs w:val="24"/>
        </w:rPr>
        <w:t>El Secretario</w:t>
      </w:r>
      <w:r w:rsidR="007214C9" w:rsidRPr="00791AE7">
        <w:rPr>
          <w:rFonts w:ascii="Book Antiqua" w:hAnsi="Book Antiqua"/>
          <w:szCs w:val="24"/>
        </w:rPr>
        <w:t xml:space="preserve"> s</w:t>
      </w:r>
      <w:r w:rsidRPr="00791AE7">
        <w:rPr>
          <w:rFonts w:ascii="Book Antiqua" w:hAnsi="Book Antiqua"/>
          <w:szCs w:val="24"/>
        </w:rPr>
        <w:t>eñalará a la atención del Observatorio la información que se</w:t>
      </w:r>
      <w:r w:rsidR="007214C9" w:rsidRPr="00791AE7">
        <w:rPr>
          <w:rFonts w:ascii="Book Antiqua" w:hAnsi="Book Antiqua"/>
          <w:szCs w:val="24"/>
        </w:rPr>
        <w:t xml:space="preserve"> haya presentado o parezca haberse present</w:t>
      </w:r>
      <w:r w:rsidRPr="00791AE7">
        <w:rPr>
          <w:rFonts w:ascii="Book Antiqua" w:hAnsi="Book Antiqua"/>
          <w:szCs w:val="24"/>
        </w:rPr>
        <w:t>ado para su examen por el Observatorio conforme a este reglamento</w:t>
      </w:r>
      <w:r w:rsidR="007214C9" w:rsidRPr="00791AE7">
        <w:rPr>
          <w:rFonts w:ascii="Book Antiqua" w:hAnsi="Book Antiqua"/>
          <w:szCs w:val="24"/>
        </w:rPr>
        <w:t xml:space="preserve">. </w:t>
      </w:r>
    </w:p>
    <w:p w:rsidR="007214C9" w:rsidRPr="00791AE7" w:rsidRDefault="00836BA3" w:rsidP="00795800">
      <w:pPr>
        <w:widowControl w:val="0"/>
        <w:numPr>
          <w:ilvl w:val="0"/>
          <w:numId w:val="43"/>
        </w:numPr>
        <w:autoSpaceDE w:val="0"/>
        <w:autoSpaceDN w:val="0"/>
        <w:adjustRightInd w:val="0"/>
        <w:jc w:val="both"/>
        <w:rPr>
          <w:rFonts w:ascii="Book Antiqua" w:hAnsi="Book Antiqua"/>
          <w:szCs w:val="24"/>
        </w:rPr>
      </w:pPr>
      <w:r w:rsidRPr="00791AE7">
        <w:rPr>
          <w:rFonts w:ascii="Book Antiqua" w:hAnsi="Book Antiqua"/>
          <w:szCs w:val="24"/>
        </w:rPr>
        <w:t>El Secretario</w:t>
      </w:r>
      <w:r w:rsidR="007214C9" w:rsidRPr="00791AE7">
        <w:rPr>
          <w:rFonts w:ascii="Book Antiqua" w:hAnsi="Book Antiqua"/>
          <w:szCs w:val="24"/>
        </w:rPr>
        <w:t xml:space="preserve"> llevará un registr</w:t>
      </w:r>
      <w:r w:rsidRPr="00791AE7">
        <w:rPr>
          <w:rFonts w:ascii="Book Antiqua" w:hAnsi="Book Antiqua"/>
          <w:szCs w:val="24"/>
        </w:rPr>
        <w:t xml:space="preserve">o permanente de la información </w:t>
      </w:r>
      <w:r w:rsidR="007214C9" w:rsidRPr="00791AE7">
        <w:rPr>
          <w:rFonts w:ascii="Book Antiqua" w:hAnsi="Book Antiqua"/>
          <w:szCs w:val="24"/>
        </w:rPr>
        <w:t>s</w:t>
      </w:r>
      <w:r w:rsidRPr="00791AE7">
        <w:rPr>
          <w:rFonts w:ascii="Book Antiqua" w:hAnsi="Book Antiqua"/>
          <w:szCs w:val="24"/>
        </w:rPr>
        <w:t>eñalada a la atención del Observatorio</w:t>
      </w:r>
      <w:r w:rsidR="007214C9" w:rsidRPr="00791AE7">
        <w:rPr>
          <w:rFonts w:ascii="Book Antiqua" w:hAnsi="Book Antiqua"/>
          <w:szCs w:val="24"/>
        </w:rPr>
        <w:t xml:space="preserve"> conforme al presente artíc</w:t>
      </w:r>
      <w:r w:rsidRPr="00791AE7">
        <w:rPr>
          <w:rFonts w:ascii="Book Antiqua" w:hAnsi="Book Antiqua"/>
          <w:szCs w:val="24"/>
        </w:rPr>
        <w:t>ulo y pondrá esa información a disposición del miembro del Observatorio</w:t>
      </w:r>
      <w:r w:rsidR="007214C9" w:rsidRPr="00791AE7">
        <w:rPr>
          <w:rFonts w:ascii="Book Antiqua" w:hAnsi="Book Antiqua"/>
          <w:szCs w:val="24"/>
        </w:rPr>
        <w:t xml:space="preserve"> que lo solicite. </w:t>
      </w:r>
    </w:p>
    <w:p w:rsidR="007214C9" w:rsidRPr="00791AE7" w:rsidRDefault="00836BA3" w:rsidP="00795800">
      <w:pPr>
        <w:widowControl w:val="0"/>
        <w:numPr>
          <w:ilvl w:val="0"/>
          <w:numId w:val="43"/>
        </w:numPr>
        <w:autoSpaceDE w:val="0"/>
        <w:autoSpaceDN w:val="0"/>
        <w:adjustRightInd w:val="0"/>
        <w:jc w:val="both"/>
        <w:rPr>
          <w:rFonts w:ascii="Book Antiqua" w:hAnsi="Book Antiqua"/>
          <w:szCs w:val="24"/>
        </w:rPr>
      </w:pPr>
      <w:r w:rsidRPr="00791AE7">
        <w:rPr>
          <w:rFonts w:ascii="Book Antiqua" w:hAnsi="Book Antiqua"/>
          <w:szCs w:val="24"/>
        </w:rPr>
        <w:t>El Secretario</w:t>
      </w:r>
      <w:r w:rsidR="007214C9" w:rsidRPr="00791AE7">
        <w:rPr>
          <w:rFonts w:ascii="Book Antiqua" w:hAnsi="Book Antiqua"/>
          <w:szCs w:val="24"/>
        </w:rPr>
        <w:t xml:space="preserve"> preparará y distr</w:t>
      </w:r>
      <w:r w:rsidRPr="00791AE7">
        <w:rPr>
          <w:rFonts w:ascii="Book Antiqua" w:hAnsi="Book Antiqua"/>
          <w:szCs w:val="24"/>
        </w:rPr>
        <w:t xml:space="preserve">ibuirá a los miembros del Observatorio, </w:t>
      </w:r>
      <w:r w:rsidR="007214C9" w:rsidRPr="00791AE7">
        <w:rPr>
          <w:rFonts w:ascii="Book Antiqua" w:hAnsi="Book Antiqua"/>
          <w:szCs w:val="24"/>
        </w:rPr>
        <w:t>cuando sea necesario, un breve resumen de la información</w:t>
      </w:r>
      <w:r w:rsidRPr="00791AE7">
        <w:rPr>
          <w:rFonts w:ascii="Book Antiqua" w:hAnsi="Book Antiqua"/>
          <w:szCs w:val="24"/>
        </w:rPr>
        <w:t xml:space="preserve"> presentada de conformidad con el presente artículo. </w:t>
      </w:r>
    </w:p>
    <w:p w:rsidR="007214C9" w:rsidRPr="00791AE7" w:rsidRDefault="00836BA3" w:rsidP="00617C9E">
      <w:pPr>
        <w:widowControl w:val="0"/>
        <w:autoSpaceDE w:val="0"/>
        <w:autoSpaceDN w:val="0"/>
        <w:adjustRightInd w:val="0"/>
        <w:jc w:val="both"/>
        <w:outlineLvl w:val="0"/>
        <w:rPr>
          <w:rFonts w:ascii="Book Antiqua" w:hAnsi="Book Antiqua"/>
          <w:szCs w:val="24"/>
          <w:u w:val="single"/>
        </w:rPr>
      </w:pPr>
      <w:r w:rsidRPr="00791AE7">
        <w:rPr>
          <w:rFonts w:ascii="Book Antiqua" w:hAnsi="Book Antiqua"/>
          <w:szCs w:val="24"/>
          <w:u w:val="single"/>
        </w:rPr>
        <w:t>Artículo 66</w:t>
      </w:r>
      <w:r w:rsidR="00D85E58" w:rsidRPr="00791AE7">
        <w:rPr>
          <w:rFonts w:ascii="Book Antiqua" w:hAnsi="Book Antiqua"/>
          <w:szCs w:val="24"/>
          <w:u w:val="single"/>
        </w:rPr>
        <w:t>º</w:t>
      </w:r>
    </w:p>
    <w:p w:rsidR="007214C9" w:rsidRPr="00791AE7" w:rsidRDefault="007214C9" w:rsidP="00617C9E">
      <w:pPr>
        <w:widowControl w:val="0"/>
        <w:autoSpaceDE w:val="0"/>
        <w:autoSpaceDN w:val="0"/>
        <w:adjustRightInd w:val="0"/>
        <w:jc w:val="center"/>
        <w:outlineLvl w:val="0"/>
        <w:rPr>
          <w:rFonts w:ascii="Book Antiqua" w:hAnsi="Book Antiqua"/>
          <w:b/>
          <w:szCs w:val="24"/>
        </w:rPr>
      </w:pPr>
      <w:r w:rsidRPr="00791AE7">
        <w:rPr>
          <w:rFonts w:ascii="Book Antiqua" w:hAnsi="Book Antiqua"/>
          <w:b/>
          <w:szCs w:val="24"/>
        </w:rPr>
        <w:t>Recopilaci</w:t>
      </w:r>
      <w:r w:rsidR="00836BA3" w:rsidRPr="00791AE7">
        <w:rPr>
          <w:rFonts w:ascii="Book Antiqua" w:hAnsi="Book Antiqua"/>
          <w:b/>
          <w:szCs w:val="24"/>
        </w:rPr>
        <w:t>ón de información por el Observatorio</w:t>
      </w:r>
    </w:p>
    <w:p w:rsidR="007214C9" w:rsidRPr="00791AE7" w:rsidRDefault="00836BA3" w:rsidP="008E4B6D">
      <w:pPr>
        <w:widowControl w:val="0"/>
        <w:autoSpaceDE w:val="0"/>
        <w:autoSpaceDN w:val="0"/>
        <w:adjustRightInd w:val="0"/>
        <w:jc w:val="both"/>
        <w:rPr>
          <w:rFonts w:ascii="Book Antiqua" w:hAnsi="Book Antiqua"/>
          <w:szCs w:val="24"/>
        </w:rPr>
      </w:pPr>
      <w:r w:rsidRPr="00791AE7">
        <w:rPr>
          <w:rFonts w:ascii="Book Antiqua" w:hAnsi="Book Antiqua"/>
          <w:szCs w:val="24"/>
        </w:rPr>
        <w:t xml:space="preserve"> El Observatorio</w:t>
      </w:r>
      <w:r w:rsidR="007214C9" w:rsidRPr="00791AE7">
        <w:rPr>
          <w:rFonts w:ascii="Book Antiqua" w:hAnsi="Book Antiqua"/>
          <w:szCs w:val="24"/>
        </w:rPr>
        <w:t xml:space="preserve"> podrá, por iniciativa propia, recopil</w:t>
      </w:r>
      <w:r w:rsidRPr="00791AE7">
        <w:rPr>
          <w:rFonts w:ascii="Book Antiqua" w:hAnsi="Book Antiqua"/>
          <w:szCs w:val="24"/>
        </w:rPr>
        <w:t>ar la información que esté a su</w:t>
      </w:r>
      <w:r w:rsidR="007214C9" w:rsidRPr="00791AE7">
        <w:rPr>
          <w:rFonts w:ascii="Book Antiqua" w:hAnsi="Book Antiqua"/>
          <w:szCs w:val="24"/>
        </w:rPr>
        <w:t xml:space="preserve"> disposición</w:t>
      </w:r>
      <w:r w:rsidR="004E14F7" w:rsidRPr="00791AE7">
        <w:rPr>
          <w:rFonts w:ascii="Book Antiqua" w:hAnsi="Book Antiqua"/>
          <w:szCs w:val="24"/>
        </w:rPr>
        <w:t xml:space="preserve"> para examinarla</w:t>
      </w:r>
      <w:r w:rsidR="007214C9" w:rsidRPr="00791AE7">
        <w:rPr>
          <w:rFonts w:ascii="Book Antiqua" w:hAnsi="Book Antiqua"/>
          <w:szCs w:val="24"/>
        </w:rPr>
        <w:t xml:space="preserve">. </w:t>
      </w:r>
    </w:p>
    <w:p w:rsidR="007214C9" w:rsidRPr="00791AE7" w:rsidRDefault="004E14F7" w:rsidP="00617C9E">
      <w:pPr>
        <w:widowControl w:val="0"/>
        <w:autoSpaceDE w:val="0"/>
        <w:autoSpaceDN w:val="0"/>
        <w:adjustRightInd w:val="0"/>
        <w:jc w:val="both"/>
        <w:outlineLvl w:val="0"/>
        <w:rPr>
          <w:rFonts w:ascii="Book Antiqua" w:hAnsi="Book Antiqua"/>
          <w:szCs w:val="24"/>
          <w:u w:val="single"/>
        </w:rPr>
      </w:pPr>
      <w:r w:rsidRPr="00791AE7">
        <w:rPr>
          <w:rFonts w:ascii="Book Antiqua" w:hAnsi="Book Antiqua"/>
          <w:szCs w:val="24"/>
          <w:u w:val="single"/>
        </w:rPr>
        <w:t>Artículo 67</w:t>
      </w:r>
      <w:r w:rsidR="00D85E58" w:rsidRPr="00791AE7">
        <w:rPr>
          <w:rFonts w:ascii="Book Antiqua" w:hAnsi="Book Antiqua"/>
          <w:szCs w:val="24"/>
          <w:u w:val="single"/>
        </w:rPr>
        <w:t>º</w:t>
      </w:r>
    </w:p>
    <w:p w:rsidR="007214C9" w:rsidRPr="00791AE7" w:rsidRDefault="007214C9" w:rsidP="00617C9E">
      <w:pPr>
        <w:widowControl w:val="0"/>
        <w:autoSpaceDE w:val="0"/>
        <w:autoSpaceDN w:val="0"/>
        <w:adjustRightInd w:val="0"/>
        <w:jc w:val="center"/>
        <w:outlineLvl w:val="0"/>
        <w:rPr>
          <w:rFonts w:ascii="Book Antiqua" w:hAnsi="Book Antiqua"/>
          <w:b/>
          <w:szCs w:val="24"/>
        </w:rPr>
      </w:pPr>
      <w:r w:rsidRPr="00791AE7">
        <w:rPr>
          <w:rFonts w:ascii="Book Antiqua" w:hAnsi="Book Antiqua"/>
          <w:b/>
          <w:szCs w:val="24"/>
        </w:rPr>
        <w:t>Confidencialidad</w:t>
      </w:r>
    </w:p>
    <w:p w:rsidR="007214C9" w:rsidRPr="00791AE7" w:rsidRDefault="007214C9" w:rsidP="008E4B6D">
      <w:pPr>
        <w:widowControl w:val="0"/>
        <w:autoSpaceDE w:val="0"/>
        <w:autoSpaceDN w:val="0"/>
        <w:adjustRightInd w:val="0"/>
        <w:jc w:val="both"/>
        <w:rPr>
          <w:rFonts w:ascii="Book Antiqua" w:hAnsi="Book Antiqua"/>
          <w:szCs w:val="24"/>
        </w:rPr>
      </w:pPr>
      <w:r w:rsidRPr="00791AE7">
        <w:rPr>
          <w:rFonts w:ascii="Book Antiqua" w:hAnsi="Book Antiqua"/>
          <w:szCs w:val="24"/>
        </w:rPr>
        <w:t xml:space="preserve"> Todos los doc</w:t>
      </w:r>
      <w:r w:rsidR="004E14F7" w:rsidRPr="00791AE7">
        <w:rPr>
          <w:rFonts w:ascii="Book Antiqua" w:hAnsi="Book Antiqua"/>
          <w:szCs w:val="24"/>
        </w:rPr>
        <w:t>umentos y actuaciones del Observatorio</w:t>
      </w:r>
      <w:r w:rsidRPr="00791AE7">
        <w:rPr>
          <w:rFonts w:ascii="Book Antiqua" w:hAnsi="Book Antiqua"/>
          <w:szCs w:val="24"/>
        </w:rPr>
        <w:t xml:space="preserve"> relativos a la realización de una  </w:t>
      </w:r>
      <w:r w:rsidR="004E14F7" w:rsidRPr="00791AE7">
        <w:rPr>
          <w:rFonts w:ascii="Book Antiqua" w:hAnsi="Book Antiqua"/>
          <w:szCs w:val="24"/>
        </w:rPr>
        <w:t xml:space="preserve">investigación tendrán carácter </w:t>
      </w:r>
      <w:r w:rsidRPr="00791AE7">
        <w:rPr>
          <w:rFonts w:ascii="Book Antiqua" w:hAnsi="Book Antiqua"/>
          <w:szCs w:val="24"/>
        </w:rPr>
        <w:t>confi</w:t>
      </w:r>
      <w:r w:rsidR="004E14F7" w:rsidRPr="00791AE7">
        <w:rPr>
          <w:rFonts w:ascii="Book Antiqua" w:hAnsi="Book Antiqua"/>
          <w:szCs w:val="24"/>
        </w:rPr>
        <w:t>dencial</w:t>
      </w:r>
      <w:r w:rsidRPr="00791AE7">
        <w:rPr>
          <w:rFonts w:ascii="Book Antiqua" w:hAnsi="Book Antiqua"/>
          <w:szCs w:val="24"/>
        </w:rPr>
        <w:t xml:space="preserve">. </w:t>
      </w:r>
    </w:p>
    <w:p w:rsidR="007214C9" w:rsidRPr="00791AE7" w:rsidRDefault="004E14F7" w:rsidP="00617C9E">
      <w:pPr>
        <w:widowControl w:val="0"/>
        <w:autoSpaceDE w:val="0"/>
        <w:autoSpaceDN w:val="0"/>
        <w:adjustRightInd w:val="0"/>
        <w:jc w:val="both"/>
        <w:outlineLvl w:val="0"/>
        <w:rPr>
          <w:rFonts w:ascii="Book Antiqua" w:hAnsi="Book Antiqua"/>
          <w:szCs w:val="24"/>
          <w:u w:val="single"/>
        </w:rPr>
      </w:pPr>
      <w:r w:rsidRPr="00791AE7">
        <w:rPr>
          <w:rFonts w:ascii="Book Antiqua" w:hAnsi="Book Antiqua"/>
          <w:szCs w:val="24"/>
          <w:u w:val="single"/>
        </w:rPr>
        <w:t>Artículo 68</w:t>
      </w:r>
      <w:r w:rsidR="00D85E58" w:rsidRPr="00791AE7">
        <w:rPr>
          <w:rFonts w:ascii="Book Antiqua" w:hAnsi="Book Antiqua"/>
          <w:szCs w:val="24"/>
          <w:u w:val="single"/>
        </w:rPr>
        <w:t>º</w:t>
      </w:r>
      <w:r w:rsidRPr="00791AE7">
        <w:rPr>
          <w:rFonts w:ascii="Book Antiqua" w:hAnsi="Book Antiqua"/>
          <w:szCs w:val="24"/>
          <w:u w:val="single"/>
        </w:rPr>
        <w:t xml:space="preserve"> </w:t>
      </w:r>
      <w:r w:rsidR="007214C9" w:rsidRPr="00791AE7">
        <w:rPr>
          <w:rFonts w:ascii="Book Antiqua" w:hAnsi="Book Antiqua"/>
          <w:szCs w:val="24"/>
          <w:u w:val="single"/>
        </w:rPr>
        <w:t xml:space="preserve"> </w:t>
      </w:r>
    </w:p>
    <w:p w:rsidR="007214C9" w:rsidRPr="00791AE7" w:rsidRDefault="007214C9" w:rsidP="00617C9E">
      <w:pPr>
        <w:widowControl w:val="0"/>
        <w:autoSpaceDE w:val="0"/>
        <w:autoSpaceDN w:val="0"/>
        <w:adjustRightInd w:val="0"/>
        <w:jc w:val="center"/>
        <w:outlineLvl w:val="0"/>
        <w:rPr>
          <w:rFonts w:ascii="Book Antiqua" w:hAnsi="Book Antiqua"/>
          <w:b/>
          <w:szCs w:val="24"/>
        </w:rPr>
      </w:pPr>
      <w:r w:rsidRPr="00791AE7">
        <w:rPr>
          <w:rFonts w:ascii="Book Antiqua" w:hAnsi="Book Antiqua"/>
          <w:b/>
          <w:szCs w:val="24"/>
        </w:rPr>
        <w:t>Examen preliminar</w:t>
      </w:r>
      <w:r w:rsidR="004E14F7" w:rsidRPr="00791AE7">
        <w:rPr>
          <w:rFonts w:ascii="Book Antiqua" w:hAnsi="Book Antiqua"/>
          <w:b/>
          <w:szCs w:val="24"/>
        </w:rPr>
        <w:t xml:space="preserve"> de la información por el Observatorio</w:t>
      </w:r>
    </w:p>
    <w:p w:rsidR="007214C9" w:rsidRPr="00791AE7" w:rsidRDefault="004E14F7" w:rsidP="00795800">
      <w:pPr>
        <w:widowControl w:val="0"/>
        <w:numPr>
          <w:ilvl w:val="0"/>
          <w:numId w:val="44"/>
        </w:numPr>
        <w:autoSpaceDE w:val="0"/>
        <w:autoSpaceDN w:val="0"/>
        <w:adjustRightInd w:val="0"/>
        <w:jc w:val="both"/>
        <w:rPr>
          <w:rFonts w:ascii="Book Antiqua" w:hAnsi="Book Antiqua"/>
          <w:szCs w:val="24"/>
        </w:rPr>
      </w:pPr>
      <w:r w:rsidRPr="00791AE7">
        <w:rPr>
          <w:rFonts w:ascii="Book Antiqua" w:hAnsi="Book Antiqua"/>
          <w:szCs w:val="24"/>
        </w:rPr>
        <w:t>El Observatorio</w:t>
      </w:r>
      <w:r w:rsidR="007214C9" w:rsidRPr="00791AE7">
        <w:rPr>
          <w:rFonts w:ascii="Book Antiqua" w:hAnsi="Book Antiqua"/>
          <w:szCs w:val="24"/>
        </w:rPr>
        <w:t>, por</w:t>
      </w:r>
      <w:r w:rsidRPr="00791AE7">
        <w:rPr>
          <w:rFonts w:ascii="Book Antiqua" w:hAnsi="Book Antiqua"/>
          <w:szCs w:val="24"/>
        </w:rPr>
        <w:t xml:space="preserve"> conducto del Secretario</w:t>
      </w:r>
      <w:r w:rsidR="007214C9" w:rsidRPr="00791AE7">
        <w:rPr>
          <w:rFonts w:ascii="Book Antiqua" w:hAnsi="Book Antiqua"/>
          <w:szCs w:val="24"/>
        </w:rPr>
        <w:t>,</w:t>
      </w:r>
      <w:r w:rsidRPr="00791AE7">
        <w:rPr>
          <w:rFonts w:ascii="Book Antiqua" w:hAnsi="Book Antiqua"/>
          <w:szCs w:val="24"/>
        </w:rPr>
        <w:t xml:space="preserve"> podrá verificar la fiabilidad </w:t>
      </w:r>
      <w:r w:rsidR="007214C9" w:rsidRPr="00791AE7">
        <w:rPr>
          <w:rFonts w:ascii="Book Antiqua" w:hAnsi="Book Antiqua"/>
          <w:szCs w:val="24"/>
        </w:rPr>
        <w:t xml:space="preserve">de la información o de las fuentes de la información que se </w:t>
      </w:r>
      <w:r w:rsidRPr="00791AE7">
        <w:rPr>
          <w:rFonts w:ascii="Book Antiqua" w:hAnsi="Book Antiqua"/>
          <w:szCs w:val="24"/>
        </w:rPr>
        <w:t xml:space="preserve">señale a su atención </w:t>
      </w:r>
      <w:r w:rsidR="007214C9" w:rsidRPr="00791AE7">
        <w:rPr>
          <w:rFonts w:ascii="Book Antiqua" w:hAnsi="Book Antiqua"/>
          <w:szCs w:val="24"/>
        </w:rPr>
        <w:t>y podrá obte</w:t>
      </w:r>
      <w:r w:rsidRPr="00791AE7">
        <w:rPr>
          <w:rFonts w:ascii="Book Antiqua" w:hAnsi="Book Antiqua"/>
          <w:szCs w:val="24"/>
        </w:rPr>
        <w:t xml:space="preserve">ner información complementaria </w:t>
      </w:r>
      <w:r w:rsidR="007214C9" w:rsidRPr="00791AE7">
        <w:rPr>
          <w:rFonts w:ascii="Book Antiqua" w:hAnsi="Book Antiqua"/>
          <w:szCs w:val="24"/>
        </w:rPr>
        <w:t xml:space="preserve">pertinente que corrobore los hechos. </w:t>
      </w:r>
    </w:p>
    <w:p w:rsidR="007214C9" w:rsidRPr="00791AE7" w:rsidRDefault="004E14F7" w:rsidP="00795800">
      <w:pPr>
        <w:widowControl w:val="0"/>
        <w:numPr>
          <w:ilvl w:val="0"/>
          <w:numId w:val="44"/>
        </w:numPr>
        <w:autoSpaceDE w:val="0"/>
        <w:autoSpaceDN w:val="0"/>
        <w:adjustRightInd w:val="0"/>
        <w:jc w:val="both"/>
        <w:rPr>
          <w:rFonts w:ascii="Book Antiqua" w:hAnsi="Book Antiqua"/>
          <w:szCs w:val="24"/>
        </w:rPr>
      </w:pPr>
      <w:r w:rsidRPr="00791AE7">
        <w:rPr>
          <w:rFonts w:ascii="Book Antiqua" w:hAnsi="Book Antiqua"/>
          <w:szCs w:val="24"/>
        </w:rPr>
        <w:t>El Observatorio</w:t>
      </w:r>
      <w:r w:rsidR="007214C9" w:rsidRPr="00791AE7">
        <w:rPr>
          <w:rFonts w:ascii="Book Antiqua" w:hAnsi="Book Antiqua"/>
          <w:szCs w:val="24"/>
        </w:rPr>
        <w:t xml:space="preserve"> determinará si la información recib</w:t>
      </w:r>
      <w:r w:rsidRPr="00791AE7">
        <w:rPr>
          <w:rFonts w:ascii="Book Antiqua" w:hAnsi="Book Antiqua"/>
          <w:szCs w:val="24"/>
        </w:rPr>
        <w:t>ida o recopilada por iniciativa</w:t>
      </w:r>
      <w:r w:rsidR="007214C9" w:rsidRPr="00791AE7">
        <w:rPr>
          <w:rFonts w:ascii="Book Antiqua" w:hAnsi="Book Antiqua"/>
          <w:szCs w:val="24"/>
        </w:rPr>
        <w:t xml:space="preserve"> propia contiene ind</w:t>
      </w:r>
      <w:r w:rsidRPr="00791AE7">
        <w:rPr>
          <w:rFonts w:ascii="Book Antiqua" w:hAnsi="Book Antiqua"/>
          <w:szCs w:val="24"/>
        </w:rPr>
        <w:t xml:space="preserve">icaciones fidedignas de que la </w:t>
      </w:r>
      <w:r w:rsidR="007214C9" w:rsidRPr="00791AE7">
        <w:rPr>
          <w:rFonts w:ascii="Book Antiqua" w:hAnsi="Book Antiqua"/>
          <w:szCs w:val="24"/>
        </w:rPr>
        <w:t>par</w:t>
      </w:r>
      <w:r w:rsidRPr="00791AE7">
        <w:rPr>
          <w:rFonts w:ascii="Book Antiqua" w:hAnsi="Book Antiqua"/>
          <w:szCs w:val="24"/>
        </w:rPr>
        <w:t xml:space="preserve">te de que se trate ha cometido </w:t>
      </w:r>
      <w:r w:rsidR="007214C9" w:rsidRPr="00791AE7">
        <w:rPr>
          <w:rFonts w:ascii="Book Antiqua" w:hAnsi="Book Antiqua"/>
          <w:szCs w:val="24"/>
        </w:rPr>
        <w:t xml:space="preserve">violaciones graves o sistemáticas de los derechos enunciados en la Convención. </w:t>
      </w:r>
    </w:p>
    <w:p w:rsidR="007214C9" w:rsidRPr="00791AE7" w:rsidRDefault="004E14F7" w:rsidP="00795800">
      <w:pPr>
        <w:widowControl w:val="0"/>
        <w:numPr>
          <w:ilvl w:val="0"/>
          <w:numId w:val="44"/>
        </w:numPr>
        <w:autoSpaceDE w:val="0"/>
        <w:autoSpaceDN w:val="0"/>
        <w:adjustRightInd w:val="0"/>
        <w:jc w:val="both"/>
        <w:rPr>
          <w:rFonts w:ascii="Book Antiqua" w:hAnsi="Book Antiqua"/>
          <w:szCs w:val="24"/>
        </w:rPr>
      </w:pPr>
      <w:r w:rsidRPr="00791AE7">
        <w:rPr>
          <w:rFonts w:ascii="Book Antiqua" w:hAnsi="Book Antiqua"/>
          <w:szCs w:val="24"/>
        </w:rPr>
        <w:t>El Observatorio podrá</w:t>
      </w:r>
      <w:r w:rsidR="007214C9" w:rsidRPr="00791AE7">
        <w:rPr>
          <w:rFonts w:ascii="Book Antiqua" w:hAnsi="Book Antiqua"/>
          <w:szCs w:val="24"/>
        </w:rPr>
        <w:t xml:space="preserve"> pedir a un grupo de trabajo </w:t>
      </w:r>
      <w:r w:rsidRPr="00791AE7">
        <w:rPr>
          <w:rFonts w:ascii="Book Antiqua" w:hAnsi="Book Antiqua"/>
          <w:szCs w:val="24"/>
        </w:rPr>
        <w:t xml:space="preserve">que le preste asistencia en el </w:t>
      </w:r>
      <w:r w:rsidR="007214C9" w:rsidRPr="00791AE7">
        <w:rPr>
          <w:rFonts w:ascii="Book Antiqua" w:hAnsi="Book Antiqua"/>
          <w:szCs w:val="24"/>
        </w:rPr>
        <w:t xml:space="preserve">desempeño de las funciones que le incumben en virtud del presente artículo. </w:t>
      </w:r>
    </w:p>
    <w:p w:rsidR="007214C9" w:rsidRPr="00791AE7" w:rsidRDefault="004E14F7" w:rsidP="00617C9E">
      <w:pPr>
        <w:widowControl w:val="0"/>
        <w:autoSpaceDE w:val="0"/>
        <w:autoSpaceDN w:val="0"/>
        <w:adjustRightInd w:val="0"/>
        <w:jc w:val="both"/>
        <w:outlineLvl w:val="0"/>
        <w:rPr>
          <w:rFonts w:ascii="Book Antiqua" w:hAnsi="Book Antiqua"/>
          <w:szCs w:val="24"/>
          <w:u w:val="single"/>
        </w:rPr>
      </w:pPr>
      <w:r w:rsidRPr="00791AE7">
        <w:rPr>
          <w:rFonts w:ascii="Book Antiqua" w:hAnsi="Book Antiqua"/>
          <w:szCs w:val="24"/>
          <w:u w:val="single"/>
        </w:rPr>
        <w:t>Artículo 69</w:t>
      </w:r>
      <w:r w:rsidR="00D85E58" w:rsidRPr="00791AE7">
        <w:rPr>
          <w:rFonts w:ascii="Book Antiqua" w:hAnsi="Book Antiqua"/>
          <w:szCs w:val="24"/>
          <w:u w:val="single"/>
        </w:rPr>
        <w:t>º</w:t>
      </w:r>
    </w:p>
    <w:p w:rsidR="007214C9" w:rsidRPr="00791AE7" w:rsidRDefault="007214C9" w:rsidP="00617C9E">
      <w:pPr>
        <w:widowControl w:val="0"/>
        <w:autoSpaceDE w:val="0"/>
        <w:autoSpaceDN w:val="0"/>
        <w:adjustRightInd w:val="0"/>
        <w:jc w:val="center"/>
        <w:outlineLvl w:val="0"/>
        <w:rPr>
          <w:rFonts w:ascii="Book Antiqua" w:hAnsi="Book Antiqua"/>
          <w:b/>
          <w:szCs w:val="24"/>
        </w:rPr>
      </w:pPr>
      <w:r w:rsidRPr="00791AE7">
        <w:rPr>
          <w:rFonts w:ascii="Book Antiqua" w:hAnsi="Book Antiqua"/>
          <w:b/>
          <w:szCs w:val="24"/>
        </w:rPr>
        <w:t>Presentación y examen de información</w:t>
      </w:r>
    </w:p>
    <w:p w:rsidR="007214C9" w:rsidRPr="00791AE7" w:rsidRDefault="004E14F7" w:rsidP="00795800">
      <w:pPr>
        <w:widowControl w:val="0"/>
        <w:numPr>
          <w:ilvl w:val="0"/>
          <w:numId w:val="45"/>
        </w:numPr>
        <w:autoSpaceDE w:val="0"/>
        <w:autoSpaceDN w:val="0"/>
        <w:adjustRightInd w:val="0"/>
        <w:jc w:val="both"/>
        <w:rPr>
          <w:rFonts w:ascii="Book Antiqua" w:hAnsi="Book Antiqua"/>
          <w:szCs w:val="24"/>
        </w:rPr>
      </w:pPr>
      <w:r w:rsidRPr="00791AE7">
        <w:rPr>
          <w:rFonts w:ascii="Book Antiqua" w:hAnsi="Book Antiqua"/>
          <w:szCs w:val="24"/>
        </w:rPr>
        <w:t>El Observatorio</w:t>
      </w:r>
      <w:r w:rsidR="007214C9" w:rsidRPr="00791AE7">
        <w:rPr>
          <w:rFonts w:ascii="Book Antiqua" w:hAnsi="Book Antiqua"/>
          <w:szCs w:val="24"/>
        </w:rPr>
        <w:t>, si se ha cerciorado de que la in</w:t>
      </w:r>
      <w:r w:rsidRPr="00791AE7">
        <w:rPr>
          <w:rFonts w:ascii="Book Antiqua" w:hAnsi="Book Antiqua"/>
          <w:szCs w:val="24"/>
        </w:rPr>
        <w:t>formación recibida o recopilada</w:t>
      </w:r>
      <w:r w:rsidR="007214C9" w:rsidRPr="00791AE7">
        <w:rPr>
          <w:rFonts w:ascii="Book Antiqua" w:hAnsi="Book Antiqua"/>
          <w:szCs w:val="24"/>
        </w:rPr>
        <w:t xml:space="preserve"> por iniciativa propia </w:t>
      </w:r>
      <w:r w:rsidRPr="00791AE7">
        <w:rPr>
          <w:rFonts w:ascii="Book Antiqua" w:hAnsi="Book Antiqua"/>
          <w:szCs w:val="24"/>
        </w:rPr>
        <w:t>es fiable y revela que la</w:t>
      </w:r>
      <w:r w:rsidR="007214C9" w:rsidRPr="00791AE7">
        <w:rPr>
          <w:rFonts w:ascii="Book Antiqua" w:hAnsi="Book Antiqua"/>
          <w:szCs w:val="24"/>
        </w:rPr>
        <w:t xml:space="preserve"> par</w:t>
      </w:r>
      <w:r w:rsidRPr="00791AE7">
        <w:rPr>
          <w:rFonts w:ascii="Book Antiqua" w:hAnsi="Book Antiqua"/>
          <w:szCs w:val="24"/>
        </w:rPr>
        <w:t xml:space="preserve">te de que se trate ha cometido </w:t>
      </w:r>
      <w:r w:rsidR="007214C9" w:rsidRPr="00791AE7">
        <w:rPr>
          <w:rFonts w:ascii="Book Antiqua" w:hAnsi="Book Antiqua"/>
          <w:szCs w:val="24"/>
        </w:rPr>
        <w:t xml:space="preserve">violaciones </w:t>
      </w:r>
      <w:r w:rsidR="007214C9" w:rsidRPr="00791AE7">
        <w:rPr>
          <w:rFonts w:ascii="Book Antiqua" w:hAnsi="Book Antiqua"/>
          <w:szCs w:val="24"/>
        </w:rPr>
        <w:lastRenderedPageBreak/>
        <w:t>graves o sistemáticas de los derechos enunciados</w:t>
      </w:r>
      <w:r w:rsidRPr="00791AE7">
        <w:rPr>
          <w:rFonts w:ascii="Book Antiqua" w:hAnsi="Book Antiqua"/>
          <w:szCs w:val="24"/>
        </w:rPr>
        <w:t xml:space="preserve"> en la Convención, invitará a la </w:t>
      </w:r>
      <w:r w:rsidR="007214C9" w:rsidRPr="00791AE7">
        <w:rPr>
          <w:rFonts w:ascii="Book Antiqua" w:hAnsi="Book Antiqua"/>
          <w:szCs w:val="24"/>
        </w:rPr>
        <w:t>parte, por</w:t>
      </w:r>
      <w:r w:rsidRPr="00791AE7">
        <w:rPr>
          <w:rFonts w:ascii="Book Antiqua" w:hAnsi="Book Antiqua"/>
          <w:szCs w:val="24"/>
        </w:rPr>
        <w:t xml:space="preserve"> conducto del Secretario</w:t>
      </w:r>
      <w:r w:rsidR="007214C9" w:rsidRPr="00791AE7">
        <w:rPr>
          <w:rFonts w:ascii="Book Antiqua" w:hAnsi="Book Antiqua"/>
          <w:szCs w:val="24"/>
        </w:rPr>
        <w:t>, a fo</w:t>
      </w:r>
      <w:r w:rsidRPr="00791AE7">
        <w:rPr>
          <w:rFonts w:ascii="Book Antiqua" w:hAnsi="Book Antiqua"/>
          <w:szCs w:val="24"/>
        </w:rPr>
        <w:t xml:space="preserve">rmular observaciones sobre esa </w:t>
      </w:r>
      <w:r w:rsidR="007214C9" w:rsidRPr="00791AE7">
        <w:rPr>
          <w:rFonts w:ascii="Book Antiqua" w:hAnsi="Book Antiqua"/>
          <w:szCs w:val="24"/>
        </w:rPr>
        <w:t xml:space="preserve">información dentro de un plazo determinado. </w:t>
      </w:r>
    </w:p>
    <w:p w:rsidR="007214C9" w:rsidRPr="00791AE7" w:rsidRDefault="004E14F7" w:rsidP="00795800">
      <w:pPr>
        <w:widowControl w:val="0"/>
        <w:numPr>
          <w:ilvl w:val="0"/>
          <w:numId w:val="45"/>
        </w:numPr>
        <w:autoSpaceDE w:val="0"/>
        <w:autoSpaceDN w:val="0"/>
        <w:adjustRightInd w:val="0"/>
        <w:jc w:val="both"/>
        <w:rPr>
          <w:rFonts w:ascii="Book Antiqua" w:hAnsi="Book Antiqua"/>
          <w:szCs w:val="24"/>
        </w:rPr>
      </w:pPr>
      <w:r w:rsidRPr="00791AE7">
        <w:rPr>
          <w:rFonts w:ascii="Book Antiqua" w:hAnsi="Book Antiqua"/>
          <w:szCs w:val="24"/>
        </w:rPr>
        <w:t>El Observatorio</w:t>
      </w:r>
      <w:r w:rsidR="007214C9" w:rsidRPr="00791AE7">
        <w:rPr>
          <w:rFonts w:ascii="Book Antiqua" w:hAnsi="Book Antiqua"/>
          <w:szCs w:val="24"/>
        </w:rPr>
        <w:t xml:space="preserve"> tendrá en cuenta todas las observacion</w:t>
      </w:r>
      <w:r w:rsidRPr="00791AE7">
        <w:rPr>
          <w:rFonts w:ascii="Book Antiqua" w:hAnsi="Book Antiqua"/>
          <w:szCs w:val="24"/>
        </w:rPr>
        <w:t>es que haya formulado la</w:t>
      </w:r>
      <w:r w:rsidR="007214C9" w:rsidRPr="00791AE7">
        <w:rPr>
          <w:rFonts w:ascii="Book Antiqua" w:hAnsi="Book Antiqua"/>
          <w:szCs w:val="24"/>
        </w:rPr>
        <w:t xml:space="preserve"> parte, así</w:t>
      </w:r>
      <w:r w:rsidR="00795800" w:rsidRPr="00791AE7">
        <w:rPr>
          <w:rFonts w:ascii="Book Antiqua" w:hAnsi="Book Antiqua"/>
          <w:szCs w:val="24"/>
        </w:rPr>
        <w:t xml:space="preserve"> </w:t>
      </w:r>
      <w:r w:rsidR="007214C9" w:rsidRPr="00791AE7">
        <w:rPr>
          <w:rFonts w:ascii="Book Antiqua" w:hAnsi="Book Antiqua"/>
          <w:szCs w:val="24"/>
        </w:rPr>
        <w:t>como cualquier</w:t>
      </w:r>
      <w:r w:rsidRPr="00791AE7">
        <w:rPr>
          <w:rFonts w:ascii="Book Antiqua" w:hAnsi="Book Antiqua"/>
          <w:szCs w:val="24"/>
        </w:rPr>
        <w:t xml:space="preserve"> </w:t>
      </w:r>
      <w:r w:rsidR="007214C9" w:rsidRPr="00791AE7">
        <w:rPr>
          <w:rFonts w:ascii="Book Antiqua" w:hAnsi="Book Antiqua"/>
          <w:szCs w:val="24"/>
        </w:rPr>
        <w:t xml:space="preserve">otra información pertinente. </w:t>
      </w:r>
    </w:p>
    <w:p w:rsidR="007214C9" w:rsidRPr="00791AE7" w:rsidRDefault="004E14F7" w:rsidP="00795800">
      <w:pPr>
        <w:widowControl w:val="0"/>
        <w:numPr>
          <w:ilvl w:val="0"/>
          <w:numId w:val="45"/>
        </w:numPr>
        <w:autoSpaceDE w:val="0"/>
        <w:autoSpaceDN w:val="0"/>
        <w:adjustRightInd w:val="0"/>
        <w:jc w:val="both"/>
        <w:rPr>
          <w:rFonts w:ascii="Book Antiqua" w:hAnsi="Book Antiqua"/>
          <w:szCs w:val="24"/>
        </w:rPr>
      </w:pPr>
      <w:r w:rsidRPr="00791AE7">
        <w:rPr>
          <w:rFonts w:ascii="Book Antiqua" w:hAnsi="Book Antiqua"/>
          <w:szCs w:val="24"/>
        </w:rPr>
        <w:t>El Observatorio</w:t>
      </w:r>
      <w:r w:rsidR="007214C9" w:rsidRPr="00791AE7">
        <w:rPr>
          <w:rFonts w:ascii="Book Antiqua" w:hAnsi="Book Antiqua"/>
          <w:szCs w:val="24"/>
        </w:rPr>
        <w:t xml:space="preserve"> podrá decidir que solicitará información complementaria de: </w:t>
      </w:r>
    </w:p>
    <w:p w:rsidR="00795800" w:rsidRPr="00791AE7" w:rsidRDefault="00A4273A" w:rsidP="00795800">
      <w:pPr>
        <w:widowControl w:val="0"/>
        <w:numPr>
          <w:ilvl w:val="0"/>
          <w:numId w:val="46"/>
        </w:numPr>
        <w:autoSpaceDE w:val="0"/>
        <w:autoSpaceDN w:val="0"/>
        <w:adjustRightInd w:val="0"/>
        <w:jc w:val="both"/>
        <w:rPr>
          <w:rFonts w:ascii="Book Antiqua" w:hAnsi="Book Antiqua"/>
          <w:szCs w:val="24"/>
        </w:rPr>
      </w:pPr>
      <w:r w:rsidRPr="00791AE7">
        <w:rPr>
          <w:rFonts w:ascii="Book Antiqua" w:hAnsi="Book Antiqua"/>
          <w:szCs w:val="24"/>
        </w:rPr>
        <w:t>Testigos</w:t>
      </w:r>
      <w:r w:rsidR="007214C9" w:rsidRPr="00791AE7">
        <w:rPr>
          <w:rFonts w:ascii="Book Antiqua" w:hAnsi="Book Antiqua"/>
          <w:szCs w:val="24"/>
        </w:rPr>
        <w:t xml:space="preserve">; </w:t>
      </w:r>
    </w:p>
    <w:p w:rsidR="007214C9" w:rsidRPr="00791AE7" w:rsidRDefault="00A4273A" w:rsidP="00795800">
      <w:pPr>
        <w:widowControl w:val="0"/>
        <w:numPr>
          <w:ilvl w:val="0"/>
          <w:numId w:val="46"/>
        </w:numPr>
        <w:autoSpaceDE w:val="0"/>
        <w:autoSpaceDN w:val="0"/>
        <w:adjustRightInd w:val="0"/>
        <w:jc w:val="both"/>
        <w:rPr>
          <w:rFonts w:ascii="Book Antiqua" w:hAnsi="Book Antiqua"/>
          <w:szCs w:val="24"/>
        </w:rPr>
      </w:pPr>
      <w:r w:rsidRPr="00791AE7">
        <w:rPr>
          <w:rFonts w:ascii="Book Antiqua" w:hAnsi="Book Antiqua"/>
          <w:szCs w:val="24"/>
        </w:rPr>
        <w:t xml:space="preserve">Organizaciones no gubernamentales; </w:t>
      </w:r>
    </w:p>
    <w:p w:rsidR="00795800" w:rsidRPr="00791AE7" w:rsidRDefault="007214C9" w:rsidP="00795800">
      <w:pPr>
        <w:widowControl w:val="0"/>
        <w:numPr>
          <w:ilvl w:val="0"/>
          <w:numId w:val="46"/>
        </w:numPr>
        <w:autoSpaceDE w:val="0"/>
        <w:autoSpaceDN w:val="0"/>
        <w:adjustRightInd w:val="0"/>
        <w:jc w:val="both"/>
        <w:rPr>
          <w:rFonts w:ascii="Book Antiqua" w:hAnsi="Book Antiqua"/>
          <w:szCs w:val="24"/>
        </w:rPr>
      </w:pPr>
      <w:r w:rsidRPr="00791AE7">
        <w:rPr>
          <w:rFonts w:ascii="Book Antiqua" w:hAnsi="Book Antiqua"/>
          <w:szCs w:val="24"/>
        </w:rPr>
        <w:t xml:space="preserve">Organizaciones gubernamentales; </w:t>
      </w:r>
    </w:p>
    <w:p w:rsidR="007214C9" w:rsidRPr="00791AE7" w:rsidRDefault="007214C9" w:rsidP="00795800">
      <w:pPr>
        <w:widowControl w:val="0"/>
        <w:numPr>
          <w:ilvl w:val="0"/>
          <w:numId w:val="46"/>
        </w:numPr>
        <w:autoSpaceDE w:val="0"/>
        <w:autoSpaceDN w:val="0"/>
        <w:adjustRightInd w:val="0"/>
        <w:jc w:val="both"/>
        <w:rPr>
          <w:rFonts w:ascii="Book Antiqua" w:hAnsi="Book Antiqua"/>
          <w:szCs w:val="24"/>
        </w:rPr>
      </w:pPr>
      <w:r w:rsidRPr="00791AE7">
        <w:rPr>
          <w:rFonts w:ascii="Book Antiqua" w:hAnsi="Book Antiqua"/>
          <w:szCs w:val="24"/>
        </w:rPr>
        <w:t xml:space="preserve">Instituciones nacionales de derechos humanos; </w:t>
      </w:r>
    </w:p>
    <w:p w:rsidR="00795800" w:rsidRPr="00791AE7" w:rsidRDefault="007214C9" w:rsidP="00795800">
      <w:pPr>
        <w:widowControl w:val="0"/>
        <w:numPr>
          <w:ilvl w:val="0"/>
          <w:numId w:val="46"/>
        </w:numPr>
        <w:autoSpaceDE w:val="0"/>
        <w:autoSpaceDN w:val="0"/>
        <w:adjustRightInd w:val="0"/>
        <w:jc w:val="both"/>
        <w:rPr>
          <w:rFonts w:ascii="Book Antiqua" w:hAnsi="Book Antiqua"/>
          <w:szCs w:val="24"/>
        </w:rPr>
      </w:pPr>
      <w:r w:rsidRPr="00791AE7">
        <w:rPr>
          <w:rFonts w:ascii="Book Antiqua" w:hAnsi="Book Antiqua"/>
          <w:szCs w:val="24"/>
        </w:rPr>
        <w:t xml:space="preserve">Particulares, incluidos expertos. </w:t>
      </w:r>
    </w:p>
    <w:p w:rsidR="007214C9" w:rsidRPr="00791AE7" w:rsidRDefault="00A4273A" w:rsidP="00795800">
      <w:pPr>
        <w:widowControl w:val="0"/>
        <w:numPr>
          <w:ilvl w:val="0"/>
          <w:numId w:val="45"/>
        </w:numPr>
        <w:autoSpaceDE w:val="0"/>
        <w:autoSpaceDN w:val="0"/>
        <w:adjustRightInd w:val="0"/>
        <w:jc w:val="both"/>
        <w:rPr>
          <w:rFonts w:ascii="Book Antiqua" w:hAnsi="Book Antiqua"/>
          <w:szCs w:val="24"/>
        </w:rPr>
      </w:pPr>
      <w:r w:rsidRPr="00791AE7">
        <w:rPr>
          <w:rFonts w:ascii="Book Antiqua" w:hAnsi="Book Antiqua"/>
          <w:szCs w:val="24"/>
        </w:rPr>
        <w:t>El Observatorio</w:t>
      </w:r>
      <w:r w:rsidR="007214C9" w:rsidRPr="00791AE7">
        <w:rPr>
          <w:rFonts w:ascii="Book Antiqua" w:hAnsi="Book Antiqua"/>
          <w:szCs w:val="24"/>
        </w:rPr>
        <w:t xml:space="preserve"> decidirá en qué forma y de q</w:t>
      </w:r>
      <w:r w:rsidRPr="00791AE7">
        <w:rPr>
          <w:rFonts w:ascii="Book Antiqua" w:hAnsi="Book Antiqua"/>
          <w:szCs w:val="24"/>
        </w:rPr>
        <w:t>ué manera se obtendrá esa</w:t>
      </w:r>
      <w:r w:rsidR="007214C9" w:rsidRPr="00791AE7">
        <w:rPr>
          <w:rFonts w:ascii="Book Antiqua" w:hAnsi="Book Antiqua"/>
          <w:szCs w:val="24"/>
        </w:rPr>
        <w:t xml:space="preserve"> información complementaria. </w:t>
      </w:r>
    </w:p>
    <w:p w:rsidR="007214C9" w:rsidRPr="00791AE7" w:rsidRDefault="007C3163" w:rsidP="0012714F">
      <w:pPr>
        <w:widowControl w:val="0"/>
        <w:numPr>
          <w:ilvl w:val="0"/>
          <w:numId w:val="45"/>
        </w:numPr>
        <w:autoSpaceDE w:val="0"/>
        <w:autoSpaceDN w:val="0"/>
        <w:adjustRightInd w:val="0"/>
        <w:jc w:val="both"/>
        <w:rPr>
          <w:rFonts w:ascii="Book Antiqua" w:hAnsi="Book Antiqua"/>
          <w:szCs w:val="24"/>
        </w:rPr>
      </w:pPr>
      <w:r w:rsidRPr="00791AE7">
        <w:rPr>
          <w:rFonts w:ascii="Book Antiqua" w:hAnsi="Book Antiqua"/>
          <w:szCs w:val="24"/>
        </w:rPr>
        <w:t>El Observatorio</w:t>
      </w:r>
      <w:r w:rsidR="007214C9" w:rsidRPr="00791AE7">
        <w:rPr>
          <w:rFonts w:ascii="Book Antiqua" w:hAnsi="Book Antiqua"/>
          <w:szCs w:val="24"/>
        </w:rPr>
        <w:t>, po</w:t>
      </w:r>
      <w:r w:rsidRPr="00791AE7">
        <w:rPr>
          <w:rFonts w:ascii="Book Antiqua" w:hAnsi="Book Antiqua"/>
          <w:szCs w:val="24"/>
        </w:rPr>
        <w:t>r conducto del Secretario, podrá pedir información o documentación pertinente</w:t>
      </w:r>
      <w:r w:rsidR="007214C9" w:rsidRPr="00791AE7">
        <w:rPr>
          <w:rFonts w:ascii="Book Antiqua" w:hAnsi="Book Antiqua"/>
          <w:szCs w:val="24"/>
        </w:rPr>
        <w:t xml:space="preserve">. </w:t>
      </w:r>
    </w:p>
    <w:p w:rsidR="007C3163" w:rsidRPr="00791AE7" w:rsidRDefault="007214C9" w:rsidP="00617C9E">
      <w:pPr>
        <w:widowControl w:val="0"/>
        <w:autoSpaceDE w:val="0"/>
        <w:autoSpaceDN w:val="0"/>
        <w:adjustRightInd w:val="0"/>
        <w:jc w:val="both"/>
        <w:outlineLvl w:val="0"/>
        <w:rPr>
          <w:rFonts w:ascii="Book Antiqua" w:hAnsi="Book Antiqua"/>
          <w:szCs w:val="24"/>
          <w:u w:val="single"/>
        </w:rPr>
      </w:pPr>
      <w:r w:rsidRPr="00791AE7">
        <w:rPr>
          <w:rFonts w:ascii="Book Antiqua" w:hAnsi="Book Antiqua"/>
          <w:szCs w:val="24"/>
          <w:u w:val="single"/>
        </w:rPr>
        <w:t>Artícu</w:t>
      </w:r>
      <w:r w:rsidR="007C3163" w:rsidRPr="00791AE7">
        <w:rPr>
          <w:rFonts w:ascii="Book Antiqua" w:hAnsi="Book Antiqua"/>
          <w:szCs w:val="24"/>
          <w:u w:val="single"/>
        </w:rPr>
        <w:t>lo 70</w:t>
      </w:r>
      <w:r w:rsidR="00D85E58" w:rsidRPr="00791AE7">
        <w:rPr>
          <w:rFonts w:ascii="Book Antiqua" w:hAnsi="Book Antiqua"/>
          <w:szCs w:val="24"/>
          <w:u w:val="single"/>
        </w:rPr>
        <w:t>º</w:t>
      </w:r>
    </w:p>
    <w:p w:rsidR="007214C9" w:rsidRPr="00791AE7" w:rsidRDefault="007214C9" w:rsidP="00617C9E">
      <w:pPr>
        <w:widowControl w:val="0"/>
        <w:autoSpaceDE w:val="0"/>
        <w:autoSpaceDN w:val="0"/>
        <w:adjustRightInd w:val="0"/>
        <w:jc w:val="center"/>
        <w:outlineLvl w:val="0"/>
        <w:rPr>
          <w:rFonts w:ascii="Book Antiqua" w:hAnsi="Book Antiqua"/>
          <w:b/>
          <w:szCs w:val="24"/>
        </w:rPr>
      </w:pPr>
      <w:r w:rsidRPr="00791AE7">
        <w:rPr>
          <w:rFonts w:ascii="Book Antiqua" w:hAnsi="Book Antiqua"/>
          <w:b/>
          <w:szCs w:val="24"/>
        </w:rPr>
        <w:t>Apertura de una investigación</w:t>
      </w:r>
    </w:p>
    <w:p w:rsidR="007214C9" w:rsidRPr="00791AE7" w:rsidRDefault="007214C9" w:rsidP="0012714F">
      <w:pPr>
        <w:widowControl w:val="0"/>
        <w:numPr>
          <w:ilvl w:val="0"/>
          <w:numId w:val="47"/>
        </w:numPr>
        <w:autoSpaceDE w:val="0"/>
        <w:autoSpaceDN w:val="0"/>
        <w:adjustRightInd w:val="0"/>
        <w:jc w:val="both"/>
        <w:rPr>
          <w:rFonts w:ascii="Book Antiqua" w:hAnsi="Book Antiqua"/>
          <w:szCs w:val="24"/>
        </w:rPr>
      </w:pPr>
      <w:r w:rsidRPr="00791AE7">
        <w:rPr>
          <w:rFonts w:ascii="Book Antiqua" w:hAnsi="Book Antiqua"/>
          <w:szCs w:val="24"/>
        </w:rPr>
        <w:t>Teniendo en cuenta las observacio</w:t>
      </w:r>
      <w:r w:rsidR="007C3163" w:rsidRPr="00791AE7">
        <w:rPr>
          <w:rFonts w:ascii="Book Antiqua" w:hAnsi="Book Antiqua"/>
          <w:szCs w:val="24"/>
        </w:rPr>
        <w:t>nes que haya formulado una</w:t>
      </w:r>
      <w:r w:rsidRPr="00791AE7">
        <w:rPr>
          <w:rFonts w:ascii="Book Antiqua" w:hAnsi="Book Antiqua"/>
          <w:szCs w:val="24"/>
        </w:rPr>
        <w:t xml:space="preserve"> parte de </w:t>
      </w:r>
      <w:r w:rsidR="007C3163" w:rsidRPr="00791AE7">
        <w:rPr>
          <w:rFonts w:ascii="Book Antiqua" w:hAnsi="Book Antiqua"/>
          <w:szCs w:val="24"/>
        </w:rPr>
        <w:t>la</w:t>
      </w:r>
      <w:r w:rsidRPr="00791AE7">
        <w:rPr>
          <w:rFonts w:ascii="Book Antiqua" w:hAnsi="Book Antiqua"/>
          <w:szCs w:val="24"/>
        </w:rPr>
        <w:t xml:space="preserve"> que se trate, así como cualquier ot</w:t>
      </w:r>
      <w:r w:rsidR="007C3163" w:rsidRPr="00791AE7">
        <w:rPr>
          <w:rFonts w:ascii="Book Antiqua" w:hAnsi="Book Antiqua"/>
          <w:szCs w:val="24"/>
        </w:rPr>
        <w:t xml:space="preserve">ra información fiable, el Observatorio podrá designar a uno o </w:t>
      </w:r>
      <w:r w:rsidRPr="00791AE7">
        <w:rPr>
          <w:rFonts w:ascii="Book Antiqua" w:hAnsi="Book Antiqua"/>
          <w:szCs w:val="24"/>
        </w:rPr>
        <w:t>varios de sus miembros para que realicen una investigación</w:t>
      </w:r>
      <w:r w:rsidR="007C3163" w:rsidRPr="00791AE7">
        <w:rPr>
          <w:rFonts w:ascii="Book Antiqua" w:hAnsi="Book Antiqua"/>
          <w:szCs w:val="24"/>
        </w:rPr>
        <w:t xml:space="preserve"> y presenten un informe dentro </w:t>
      </w:r>
      <w:r w:rsidRPr="00791AE7">
        <w:rPr>
          <w:rFonts w:ascii="Book Antiqua" w:hAnsi="Book Antiqua"/>
          <w:szCs w:val="24"/>
        </w:rPr>
        <w:t xml:space="preserve">de un plazo determinado. </w:t>
      </w:r>
    </w:p>
    <w:p w:rsidR="007214C9" w:rsidRPr="00791AE7" w:rsidRDefault="007214C9" w:rsidP="0012714F">
      <w:pPr>
        <w:widowControl w:val="0"/>
        <w:numPr>
          <w:ilvl w:val="0"/>
          <w:numId w:val="47"/>
        </w:numPr>
        <w:autoSpaceDE w:val="0"/>
        <w:autoSpaceDN w:val="0"/>
        <w:adjustRightInd w:val="0"/>
        <w:jc w:val="both"/>
        <w:rPr>
          <w:rFonts w:ascii="Book Antiqua" w:hAnsi="Book Antiqua"/>
          <w:szCs w:val="24"/>
        </w:rPr>
      </w:pPr>
      <w:r w:rsidRPr="00791AE7">
        <w:rPr>
          <w:rFonts w:ascii="Book Antiqua" w:hAnsi="Book Antiqua"/>
          <w:szCs w:val="24"/>
        </w:rPr>
        <w:t>La investigación tendrá carácter confide</w:t>
      </w:r>
      <w:r w:rsidR="007C3163" w:rsidRPr="00791AE7">
        <w:rPr>
          <w:rFonts w:ascii="Book Antiqua" w:hAnsi="Book Antiqua"/>
          <w:szCs w:val="24"/>
        </w:rPr>
        <w:t xml:space="preserve">ncial y se realizará según las </w:t>
      </w:r>
      <w:r w:rsidRPr="00791AE7">
        <w:rPr>
          <w:rFonts w:ascii="Book Antiqua" w:hAnsi="Book Antiqua"/>
          <w:szCs w:val="24"/>
        </w:rPr>
        <w:t>mod</w:t>
      </w:r>
      <w:r w:rsidR="007C3163" w:rsidRPr="00791AE7">
        <w:rPr>
          <w:rFonts w:ascii="Book Antiqua" w:hAnsi="Book Antiqua"/>
          <w:szCs w:val="24"/>
        </w:rPr>
        <w:t>alidades que determine el Observatorio</w:t>
      </w:r>
      <w:r w:rsidRPr="00791AE7">
        <w:rPr>
          <w:rFonts w:ascii="Book Antiqua" w:hAnsi="Book Antiqua"/>
          <w:szCs w:val="24"/>
        </w:rPr>
        <w:t xml:space="preserve">. </w:t>
      </w:r>
    </w:p>
    <w:p w:rsidR="007214C9" w:rsidRPr="00791AE7" w:rsidRDefault="007214C9" w:rsidP="0012714F">
      <w:pPr>
        <w:widowControl w:val="0"/>
        <w:numPr>
          <w:ilvl w:val="0"/>
          <w:numId w:val="47"/>
        </w:numPr>
        <w:autoSpaceDE w:val="0"/>
        <w:autoSpaceDN w:val="0"/>
        <w:adjustRightInd w:val="0"/>
        <w:jc w:val="both"/>
        <w:rPr>
          <w:rFonts w:ascii="Book Antiqua" w:hAnsi="Book Antiqua"/>
          <w:szCs w:val="24"/>
        </w:rPr>
      </w:pPr>
      <w:r w:rsidRPr="00791AE7">
        <w:rPr>
          <w:rFonts w:ascii="Book Antiqua" w:hAnsi="Book Antiqua"/>
          <w:szCs w:val="24"/>
        </w:rPr>
        <w:t>Los m</w:t>
      </w:r>
      <w:r w:rsidR="007C3163" w:rsidRPr="00791AE7">
        <w:rPr>
          <w:rFonts w:ascii="Book Antiqua" w:hAnsi="Book Antiqua"/>
          <w:szCs w:val="24"/>
        </w:rPr>
        <w:t>iembros designados por el Observatorio</w:t>
      </w:r>
      <w:r w:rsidRPr="00791AE7">
        <w:rPr>
          <w:rFonts w:ascii="Book Antiqua" w:hAnsi="Book Antiqua"/>
          <w:szCs w:val="24"/>
        </w:rPr>
        <w:t xml:space="preserve"> para realizar la investigac</w:t>
      </w:r>
      <w:r w:rsidR="007C3163" w:rsidRPr="00791AE7">
        <w:rPr>
          <w:rFonts w:ascii="Book Antiqua" w:hAnsi="Book Antiqua"/>
          <w:szCs w:val="24"/>
        </w:rPr>
        <w:t>ión</w:t>
      </w:r>
      <w:r w:rsidRPr="00791AE7">
        <w:rPr>
          <w:rFonts w:ascii="Book Antiqua" w:hAnsi="Book Antiqua"/>
          <w:szCs w:val="24"/>
        </w:rPr>
        <w:t xml:space="preserve"> decidirán sus propios métodos de trabajo, teniendo en cuen</w:t>
      </w:r>
      <w:r w:rsidR="00104998" w:rsidRPr="00791AE7">
        <w:rPr>
          <w:rFonts w:ascii="Book Antiqua" w:hAnsi="Book Antiqua"/>
          <w:szCs w:val="24"/>
        </w:rPr>
        <w:t>ta la Convención</w:t>
      </w:r>
      <w:r w:rsidRPr="00791AE7">
        <w:rPr>
          <w:rFonts w:ascii="Book Antiqua" w:hAnsi="Book Antiqua"/>
          <w:szCs w:val="24"/>
        </w:rPr>
        <w:t xml:space="preserve"> y el presente reglamento. </w:t>
      </w:r>
    </w:p>
    <w:p w:rsidR="007214C9" w:rsidRPr="00791AE7" w:rsidRDefault="007214C9" w:rsidP="0012714F">
      <w:pPr>
        <w:widowControl w:val="0"/>
        <w:numPr>
          <w:ilvl w:val="0"/>
          <w:numId w:val="47"/>
        </w:numPr>
        <w:autoSpaceDE w:val="0"/>
        <w:autoSpaceDN w:val="0"/>
        <w:adjustRightInd w:val="0"/>
        <w:jc w:val="both"/>
        <w:rPr>
          <w:rFonts w:ascii="Book Antiqua" w:hAnsi="Book Antiqua"/>
          <w:szCs w:val="24"/>
        </w:rPr>
      </w:pPr>
      <w:r w:rsidRPr="00791AE7">
        <w:rPr>
          <w:rFonts w:ascii="Book Antiqua" w:hAnsi="Book Antiqua"/>
          <w:szCs w:val="24"/>
        </w:rPr>
        <w:t>Mientras esté en c</w:t>
      </w:r>
      <w:r w:rsidR="007C3163" w:rsidRPr="00791AE7">
        <w:rPr>
          <w:rFonts w:ascii="Book Antiqua" w:hAnsi="Book Antiqua"/>
          <w:szCs w:val="24"/>
        </w:rPr>
        <w:t>urso la investigación, el Observatorio</w:t>
      </w:r>
      <w:r w:rsidR="00104998" w:rsidRPr="00791AE7">
        <w:rPr>
          <w:rFonts w:ascii="Book Antiqua" w:hAnsi="Book Antiqua"/>
          <w:szCs w:val="24"/>
        </w:rPr>
        <w:t xml:space="preserve"> podrá aplazar el examen de </w:t>
      </w:r>
      <w:r w:rsidR="007C3163" w:rsidRPr="00791AE7">
        <w:rPr>
          <w:rFonts w:ascii="Book Antiqua" w:hAnsi="Book Antiqua"/>
          <w:szCs w:val="24"/>
        </w:rPr>
        <w:t xml:space="preserve">cualquier informe que la </w:t>
      </w:r>
      <w:r w:rsidRPr="00791AE7">
        <w:rPr>
          <w:rFonts w:ascii="Book Antiqua" w:hAnsi="Book Antiqua"/>
          <w:szCs w:val="24"/>
        </w:rPr>
        <w:t xml:space="preserve">parte haya presentado. </w:t>
      </w:r>
    </w:p>
    <w:p w:rsidR="007214C9" w:rsidRPr="00791AE7" w:rsidRDefault="007C3163" w:rsidP="00617C9E">
      <w:pPr>
        <w:widowControl w:val="0"/>
        <w:autoSpaceDE w:val="0"/>
        <w:autoSpaceDN w:val="0"/>
        <w:adjustRightInd w:val="0"/>
        <w:jc w:val="both"/>
        <w:outlineLvl w:val="0"/>
        <w:rPr>
          <w:rFonts w:ascii="Book Antiqua" w:hAnsi="Book Antiqua"/>
          <w:szCs w:val="24"/>
          <w:u w:val="single"/>
        </w:rPr>
      </w:pPr>
      <w:r w:rsidRPr="00791AE7">
        <w:rPr>
          <w:rFonts w:ascii="Book Antiqua" w:hAnsi="Book Antiqua"/>
          <w:szCs w:val="24"/>
          <w:u w:val="single"/>
        </w:rPr>
        <w:t>Artículo 71</w:t>
      </w:r>
      <w:r w:rsidR="00D85E58" w:rsidRPr="00791AE7">
        <w:rPr>
          <w:rFonts w:ascii="Book Antiqua" w:hAnsi="Book Antiqua"/>
          <w:szCs w:val="24"/>
          <w:u w:val="single"/>
        </w:rPr>
        <w:t>º</w:t>
      </w:r>
    </w:p>
    <w:p w:rsidR="007214C9" w:rsidRPr="00791AE7" w:rsidRDefault="007C3163" w:rsidP="00617C9E">
      <w:pPr>
        <w:widowControl w:val="0"/>
        <w:autoSpaceDE w:val="0"/>
        <w:autoSpaceDN w:val="0"/>
        <w:adjustRightInd w:val="0"/>
        <w:jc w:val="center"/>
        <w:outlineLvl w:val="0"/>
        <w:rPr>
          <w:rFonts w:ascii="Book Antiqua" w:hAnsi="Book Antiqua"/>
          <w:b/>
          <w:szCs w:val="24"/>
        </w:rPr>
      </w:pPr>
      <w:r w:rsidRPr="00791AE7">
        <w:rPr>
          <w:rFonts w:ascii="Book Antiqua" w:hAnsi="Book Antiqua"/>
          <w:b/>
          <w:szCs w:val="24"/>
        </w:rPr>
        <w:t>Cooperación de las</w:t>
      </w:r>
      <w:r w:rsidR="007214C9" w:rsidRPr="00791AE7">
        <w:rPr>
          <w:rFonts w:ascii="Book Antiqua" w:hAnsi="Book Antiqua"/>
          <w:b/>
          <w:szCs w:val="24"/>
        </w:rPr>
        <w:t xml:space="preserve"> parte</w:t>
      </w:r>
      <w:r w:rsidRPr="00791AE7">
        <w:rPr>
          <w:rFonts w:ascii="Book Antiqua" w:hAnsi="Book Antiqua"/>
          <w:b/>
          <w:szCs w:val="24"/>
        </w:rPr>
        <w:t>s</w:t>
      </w:r>
    </w:p>
    <w:p w:rsidR="007214C9" w:rsidRPr="00791AE7" w:rsidRDefault="007C3163" w:rsidP="008E4B6D">
      <w:pPr>
        <w:widowControl w:val="0"/>
        <w:numPr>
          <w:ilvl w:val="0"/>
          <w:numId w:val="5"/>
        </w:numPr>
        <w:autoSpaceDE w:val="0"/>
        <w:autoSpaceDN w:val="0"/>
        <w:adjustRightInd w:val="0"/>
        <w:jc w:val="both"/>
        <w:rPr>
          <w:rFonts w:ascii="Book Antiqua" w:hAnsi="Book Antiqua"/>
          <w:szCs w:val="24"/>
        </w:rPr>
      </w:pPr>
      <w:r w:rsidRPr="00791AE7">
        <w:rPr>
          <w:rFonts w:ascii="Book Antiqua" w:hAnsi="Book Antiqua"/>
          <w:szCs w:val="24"/>
        </w:rPr>
        <w:t>El Observatorio</w:t>
      </w:r>
      <w:r w:rsidR="007214C9" w:rsidRPr="00791AE7">
        <w:rPr>
          <w:rFonts w:ascii="Book Antiqua" w:hAnsi="Book Antiqua"/>
          <w:szCs w:val="24"/>
        </w:rPr>
        <w:t xml:space="preserve"> re</w:t>
      </w:r>
      <w:r w:rsidRPr="00791AE7">
        <w:rPr>
          <w:rFonts w:ascii="Book Antiqua" w:hAnsi="Book Antiqua"/>
          <w:szCs w:val="24"/>
        </w:rPr>
        <w:t>cabará la cooperación de las</w:t>
      </w:r>
      <w:r w:rsidR="007214C9" w:rsidRPr="00791AE7">
        <w:rPr>
          <w:rFonts w:ascii="Book Antiqua" w:hAnsi="Book Antiqua"/>
          <w:szCs w:val="24"/>
        </w:rPr>
        <w:t xml:space="preserve"> parte</w:t>
      </w:r>
      <w:r w:rsidRPr="00791AE7">
        <w:rPr>
          <w:rFonts w:ascii="Book Antiqua" w:hAnsi="Book Antiqua"/>
          <w:szCs w:val="24"/>
        </w:rPr>
        <w:t>s</w:t>
      </w:r>
      <w:r w:rsidR="007214C9" w:rsidRPr="00791AE7">
        <w:rPr>
          <w:rFonts w:ascii="Book Antiqua" w:hAnsi="Book Antiqua"/>
          <w:szCs w:val="24"/>
        </w:rPr>
        <w:t xml:space="preserve"> de que se trate en todas las fases de la investigación. </w:t>
      </w:r>
    </w:p>
    <w:p w:rsidR="007214C9" w:rsidRPr="00791AE7" w:rsidRDefault="007C3163" w:rsidP="008E4B6D">
      <w:pPr>
        <w:widowControl w:val="0"/>
        <w:numPr>
          <w:ilvl w:val="0"/>
          <w:numId w:val="5"/>
        </w:numPr>
        <w:autoSpaceDE w:val="0"/>
        <w:autoSpaceDN w:val="0"/>
        <w:adjustRightInd w:val="0"/>
        <w:jc w:val="both"/>
        <w:rPr>
          <w:rFonts w:ascii="Book Antiqua" w:hAnsi="Book Antiqua"/>
          <w:szCs w:val="24"/>
        </w:rPr>
      </w:pPr>
      <w:r w:rsidRPr="00791AE7">
        <w:rPr>
          <w:rFonts w:ascii="Book Antiqua" w:hAnsi="Book Antiqua"/>
          <w:szCs w:val="24"/>
        </w:rPr>
        <w:t>El Observatorio podrá pedir a las</w:t>
      </w:r>
      <w:r w:rsidR="007214C9" w:rsidRPr="00791AE7">
        <w:rPr>
          <w:rFonts w:ascii="Book Antiqua" w:hAnsi="Book Antiqua"/>
          <w:szCs w:val="24"/>
        </w:rPr>
        <w:t xml:space="preserve"> parte</w:t>
      </w:r>
      <w:r w:rsidRPr="00791AE7">
        <w:rPr>
          <w:rFonts w:ascii="Book Antiqua" w:hAnsi="Book Antiqua"/>
          <w:szCs w:val="24"/>
        </w:rPr>
        <w:t>s</w:t>
      </w:r>
      <w:r w:rsidR="007214C9" w:rsidRPr="00791AE7">
        <w:rPr>
          <w:rFonts w:ascii="Book Antiqua" w:hAnsi="Book Antiqua"/>
          <w:szCs w:val="24"/>
        </w:rPr>
        <w:t xml:space="preserve"> que nombre</w:t>
      </w:r>
      <w:r w:rsidRPr="00791AE7">
        <w:rPr>
          <w:rFonts w:ascii="Book Antiqua" w:hAnsi="Book Antiqua"/>
          <w:szCs w:val="24"/>
        </w:rPr>
        <w:t>n a un representante para</w:t>
      </w:r>
      <w:r w:rsidR="007214C9" w:rsidRPr="00791AE7">
        <w:rPr>
          <w:rFonts w:ascii="Book Antiqua" w:hAnsi="Book Antiqua"/>
          <w:szCs w:val="24"/>
        </w:rPr>
        <w:t xml:space="preserve"> que se reúna con el miembro o los m</w:t>
      </w:r>
      <w:r w:rsidRPr="00791AE7">
        <w:rPr>
          <w:rFonts w:ascii="Book Antiqua" w:hAnsi="Book Antiqua"/>
          <w:szCs w:val="24"/>
        </w:rPr>
        <w:t>iembros designados por el Observatorio</w:t>
      </w:r>
      <w:r w:rsidR="007214C9" w:rsidRPr="00791AE7">
        <w:rPr>
          <w:rFonts w:ascii="Book Antiqua" w:hAnsi="Book Antiqua"/>
          <w:szCs w:val="24"/>
        </w:rPr>
        <w:t xml:space="preserve">. </w:t>
      </w:r>
    </w:p>
    <w:p w:rsidR="007214C9" w:rsidRPr="00791AE7" w:rsidRDefault="007C3163" w:rsidP="0012714F">
      <w:pPr>
        <w:widowControl w:val="0"/>
        <w:numPr>
          <w:ilvl w:val="0"/>
          <w:numId w:val="5"/>
        </w:numPr>
        <w:autoSpaceDE w:val="0"/>
        <w:autoSpaceDN w:val="0"/>
        <w:adjustRightInd w:val="0"/>
        <w:jc w:val="both"/>
        <w:rPr>
          <w:rFonts w:ascii="Book Antiqua" w:hAnsi="Book Antiqua"/>
          <w:szCs w:val="24"/>
        </w:rPr>
      </w:pPr>
      <w:r w:rsidRPr="00791AE7">
        <w:rPr>
          <w:rFonts w:ascii="Book Antiqua" w:hAnsi="Book Antiqua"/>
          <w:szCs w:val="24"/>
        </w:rPr>
        <w:t>El Observatorio podrá pedir a las</w:t>
      </w:r>
      <w:r w:rsidR="007214C9" w:rsidRPr="00791AE7">
        <w:rPr>
          <w:rFonts w:ascii="Book Antiqua" w:hAnsi="Book Antiqua"/>
          <w:szCs w:val="24"/>
        </w:rPr>
        <w:t xml:space="preserve"> parte</w:t>
      </w:r>
      <w:r w:rsidRPr="00791AE7">
        <w:rPr>
          <w:rFonts w:ascii="Book Antiqua" w:hAnsi="Book Antiqua"/>
          <w:szCs w:val="24"/>
        </w:rPr>
        <w:t>s</w:t>
      </w:r>
      <w:r w:rsidR="007214C9" w:rsidRPr="00791AE7">
        <w:rPr>
          <w:rFonts w:ascii="Book Antiqua" w:hAnsi="Book Antiqua"/>
          <w:szCs w:val="24"/>
        </w:rPr>
        <w:t xml:space="preserve"> que facilite</w:t>
      </w:r>
      <w:r w:rsidRPr="00791AE7">
        <w:rPr>
          <w:rFonts w:ascii="Book Antiqua" w:hAnsi="Book Antiqua"/>
          <w:szCs w:val="24"/>
        </w:rPr>
        <w:t>n al mi</w:t>
      </w:r>
      <w:r w:rsidR="00104998" w:rsidRPr="00791AE7">
        <w:rPr>
          <w:rFonts w:ascii="Book Antiqua" w:hAnsi="Book Antiqua"/>
          <w:szCs w:val="24"/>
        </w:rPr>
        <w:t xml:space="preserve">embro o los miembros designados </w:t>
      </w:r>
      <w:r w:rsidRPr="00791AE7">
        <w:rPr>
          <w:rFonts w:ascii="Book Antiqua" w:hAnsi="Book Antiqua"/>
          <w:szCs w:val="24"/>
        </w:rPr>
        <w:t>por el Observatorio</w:t>
      </w:r>
      <w:r w:rsidR="007214C9" w:rsidRPr="00791AE7">
        <w:rPr>
          <w:rFonts w:ascii="Book Antiqua" w:hAnsi="Book Antiqua"/>
          <w:szCs w:val="24"/>
        </w:rPr>
        <w:t xml:space="preserve"> cualquier información que, a juicio de</w:t>
      </w:r>
      <w:r w:rsidRPr="00791AE7">
        <w:rPr>
          <w:rFonts w:ascii="Book Antiqua" w:hAnsi="Book Antiqua"/>
          <w:szCs w:val="24"/>
        </w:rPr>
        <w:t xml:space="preserve"> ell</w:t>
      </w:r>
      <w:r w:rsidR="000661CE" w:rsidRPr="00791AE7">
        <w:rPr>
          <w:rFonts w:ascii="Book Antiqua" w:hAnsi="Book Antiqua"/>
          <w:szCs w:val="24"/>
        </w:rPr>
        <w:t xml:space="preserve">os, </w:t>
      </w:r>
      <w:r w:rsidR="007214C9" w:rsidRPr="00791AE7">
        <w:rPr>
          <w:rFonts w:ascii="Book Antiqua" w:hAnsi="Book Antiqua"/>
          <w:szCs w:val="24"/>
        </w:rPr>
        <w:t xml:space="preserve">guarde relación con la investigación. </w:t>
      </w:r>
    </w:p>
    <w:p w:rsidR="007214C9" w:rsidRPr="00791AE7" w:rsidRDefault="000661CE" w:rsidP="00617C9E">
      <w:pPr>
        <w:widowControl w:val="0"/>
        <w:autoSpaceDE w:val="0"/>
        <w:autoSpaceDN w:val="0"/>
        <w:adjustRightInd w:val="0"/>
        <w:jc w:val="both"/>
        <w:outlineLvl w:val="0"/>
        <w:rPr>
          <w:rFonts w:ascii="Book Antiqua" w:hAnsi="Book Antiqua"/>
          <w:szCs w:val="24"/>
          <w:u w:val="single"/>
        </w:rPr>
      </w:pPr>
      <w:r w:rsidRPr="00791AE7">
        <w:rPr>
          <w:rFonts w:ascii="Book Antiqua" w:hAnsi="Book Antiqua"/>
          <w:szCs w:val="24"/>
          <w:u w:val="single"/>
        </w:rPr>
        <w:t>Artículo 72</w:t>
      </w:r>
      <w:r w:rsidR="00D85E58" w:rsidRPr="00791AE7">
        <w:rPr>
          <w:rFonts w:ascii="Book Antiqua" w:hAnsi="Book Antiqua"/>
          <w:szCs w:val="24"/>
          <w:u w:val="single"/>
        </w:rPr>
        <w:t>º</w:t>
      </w:r>
    </w:p>
    <w:p w:rsidR="007214C9" w:rsidRPr="00791AE7" w:rsidRDefault="007214C9" w:rsidP="00617C9E">
      <w:pPr>
        <w:widowControl w:val="0"/>
        <w:autoSpaceDE w:val="0"/>
        <w:autoSpaceDN w:val="0"/>
        <w:adjustRightInd w:val="0"/>
        <w:jc w:val="center"/>
        <w:outlineLvl w:val="0"/>
        <w:rPr>
          <w:rFonts w:ascii="Book Antiqua" w:hAnsi="Book Antiqua"/>
          <w:b/>
          <w:szCs w:val="24"/>
        </w:rPr>
      </w:pPr>
      <w:r w:rsidRPr="00791AE7">
        <w:rPr>
          <w:rFonts w:ascii="Book Antiqua" w:hAnsi="Book Antiqua"/>
          <w:b/>
          <w:szCs w:val="24"/>
        </w:rPr>
        <w:t>Visitas</w:t>
      </w:r>
    </w:p>
    <w:p w:rsidR="007214C9" w:rsidRPr="00791AE7" w:rsidRDefault="000661CE" w:rsidP="0012714F">
      <w:pPr>
        <w:widowControl w:val="0"/>
        <w:numPr>
          <w:ilvl w:val="0"/>
          <w:numId w:val="48"/>
        </w:numPr>
        <w:autoSpaceDE w:val="0"/>
        <w:autoSpaceDN w:val="0"/>
        <w:adjustRightInd w:val="0"/>
        <w:jc w:val="both"/>
        <w:rPr>
          <w:rFonts w:ascii="Book Antiqua" w:hAnsi="Book Antiqua"/>
          <w:szCs w:val="24"/>
        </w:rPr>
      </w:pPr>
      <w:r w:rsidRPr="00791AE7">
        <w:rPr>
          <w:rFonts w:ascii="Book Antiqua" w:hAnsi="Book Antiqua"/>
          <w:szCs w:val="24"/>
        </w:rPr>
        <w:t>Si el Observatorio</w:t>
      </w:r>
      <w:r w:rsidR="007214C9" w:rsidRPr="00791AE7">
        <w:rPr>
          <w:rFonts w:ascii="Book Antiqua" w:hAnsi="Book Antiqua"/>
          <w:szCs w:val="24"/>
        </w:rPr>
        <w:t xml:space="preserve"> lo considera justificado, la investi</w:t>
      </w:r>
      <w:r w:rsidRPr="00791AE7">
        <w:rPr>
          <w:rFonts w:ascii="Book Antiqua" w:hAnsi="Book Antiqua"/>
          <w:szCs w:val="24"/>
        </w:rPr>
        <w:t>gación podrá incluir una visita al lugar en que la</w:t>
      </w:r>
      <w:r w:rsidR="007214C9" w:rsidRPr="00791AE7">
        <w:rPr>
          <w:rFonts w:ascii="Book Antiqua" w:hAnsi="Book Antiqua"/>
          <w:szCs w:val="24"/>
        </w:rPr>
        <w:t xml:space="preserve"> parte </w:t>
      </w:r>
      <w:r w:rsidR="00104998" w:rsidRPr="00791AE7">
        <w:rPr>
          <w:rFonts w:ascii="Book Antiqua" w:hAnsi="Book Antiqua"/>
          <w:szCs w:val="24"/>
        </w:rPr>
        <w:t>haya indicado qu</w:t>
      </w:r>
      <w:r w:rsidRPr="00791AE7">
        <w:rPr>
          <w:rFonts w:ascii="Book Antiqua" w:hAnsi="Book Antiqua"/>
          <w:szCs w:val="24"/>
        </w:rPr>
        <w:t>e allí se produjo la violación del derecho alegado</w:t>
      </w:r>
      <w:r w:rsidR="007214C9" w:rsidRPr="00791AE7">
        <w:rPr>
          <w:rFonts w:ascii="Book Antiqua" w:hAnsi="Book Antiqua"/>
          <w:szCs w:val="24"/>
        </w:rPr>
        <w:t xml:space="preserve">. </w:t>
      </w:r>
    </w:p>
    <w:p w:rsidR="000661CE" w:rsidRPr="00791AE7" w:rsidRDefault="000661CE" w:rsidP="0012714F">
      <w:pPr>
        <w:widowControl w:val="0"/>
        <w:numPr>
          <w:ilvl w:val="0"/>
          <w:numId w:val="48"/>
        </w:numPr>
        <w:autoSpaceDE w:val="0"/>
        <w:autoSpaceDN w:val="0"/>
        <w:adjustRightInd w:val="0"/>
        <w:jc w:val="both"/>
        <w:rPr>
          <w:rFonts w:ascii="Book Antiqua" w:hAnsi="Book Antiqua"/>
          <w:szCs w:val="24"/>
        </w:rPr>
      </w:pPr>
      <w:r w:rsidRPr="00791AE7">
        <w:rPr>
          <w:rFonts w:ascii="Book Antiqua" w:hAnsi="Book Antiqua"/>
          <w:szCs w:val="24"/>
        </w:rPr>
        <w:t>El Observatorio</w:t>
      </w:r>
      <w:r w:rsidR="007214C9" w:rsidRPr="00791AE7">
        <w:rPr>
          <w:rFonts w:ascii="Book Antiqua" w:hAnsi="Book Antiqua"/>
          <w:szCs w:val="24"/>
        </w:rPr>
        <w:t>, si determina que, a los efecto</w:t>
      </w:r>
      <w:r w:rsidRPr="00791AE7">
        <w:rPr>
          <w:rFonts w:ascii="Book Antiqua" w:hAnsi="Book Antiqua"/>
          <w:szCs w:val="24"/>
        </w:rPr>
        <w:t xml:space="preserve">s de su investigación, debería </w:t>
      </w:r>
      <w:r w:rsidR="007214C9" w:rsidRPr="00791AE7">
        <w:rPr>
          <w:rFonts w:ascii="Book Antiqua" w:hAnsi="Book Antiqua"/>
          <w:szCs w:val="24"/>
        </w:rPr>
        <w:t xml:space="preserve">hacerse una </w:t>
      </w:r>
      <w:r w:rsidRPr="00791AE7">
        <w:rPr>
          <w:rFonts w:ascii="Book Antiqua" w:hAnsi="Book Antiqua"/>
          <w:szCs w:val="24"/>
        </w:rPr>
        <w:lastRenderedPageBreak/>
        <w:t>visita a la</w:t>
      </w:r>
      <w:r w:rsidR="007214C9" w:rsidRPr="00791AE7">
        <w:rPr>
          <w:rFonts w:ascii="Book Antiqua" w:hAnsi="Book Antiqua"/>
          <w:szCs w:val="24"/>
        </w:rPr>
        <w:t xml:space="preserve"> parte</w:t>
      </w:r>
      <w:r w:rsidRPr="00791AE7">
        <w:rPr>
          <w:rFonts w:ascii="Book Antiqua" w:hAnsi="Book Antiqua"/>
          <w:szCs w:val="24"/>
        </w:rPr>
        <w:t xml:space="preserve"> denunciada</w:t>
      </w:r>
      <w:r w:rsidR="007214C9" w:rsidRPr="00791AE7">
        <w:rPr>
          <w:rFonts w:ascii="Book Antiqua" w:hAnsi="Book Antiqua"/>
          <w:szCs w:val="24"/>
        </w:rPr>
        <w:t>, solicitará, por</w:t>
      </w:r>
      <w:r w:rsidRPr="00791AE7">
        <w:rPr>
          <w:rFonts w:ascii="Book Antiqua" w:hAnsi="Book Antiqua"/>
          <w:szCs w:val="24"/>
        </w:rPr>
        <w:t xml:space="preserve"> conducto del Secretario, que la parte dé su consentimiento. </w:t>
      </w:r>
    </w:p>
    <w:p w:rsidR="007214C9" w:rsidRPr="00791AE7" w:rsidRDefault="000661CE" w:rsidP="0012714F">
      <w:pPr>
        <w:widowControl w:val="0"/>
        <w:numPr>
          <w:ilvl w:val="0"/>
          <w:numId w:val="48"/>
        </w:numPr>
        <w:autoSpaceDE w:val="0"/>
        <w:autoSpaceDN w:val="0"/>
        <w:adjustRightInd w:val="0"/>
        <w:jc w:val="both"/>
        <w:rPr>
          <w:rFonts w:ascii="Book Antiqua" w:hAnsi="Book Antiqua"/>
          <w:szCs w:val="24"/>
        </w:rPr>
      </w:pPr>
      <w:r w:rsidRPr="00791AE7">
        <w:rPr>
          <w:rFonts w:ascii="Book Antiqua" w:hAnsi="Book Antiqua"/>
          <w:szCs w:val="24"/>
        </w:rPr>
        <w:t>El Observatorio comunicará a la</w:t>
      </w:r>
      <w:r w:rsidR="007214C9" w:rsidRPr="00791AE7">
        <w:rPr>
          <w:rFonts w:ascii="Book Antiqua" w:hAnsi="Book Antiqua"/>
          <w:szCs w:val="24"/>
        </w:rPr>
        <w:t xml:space="preserve"> parte</w:t>
      </w:r>
      <w:r w:rsidRPr="00791AE7">
        <w:rPr>
          <w:rFonts w:ascii="Book Antiqua" w:hAnsi="Book Antiqua"/>
          <w:szCs w:val="24"/>
        </w:rPr>
        <w:t xml:space="preserve"> denunciada la</w:t>
      </w:r>
      <w:r w:rsidR="00104998" w:rsidRPr="00791AE7">
        <w:rPr>
          <w:rFonts w:ascii="Book Antiqua" w:hAnsi="Book Antiqua"/>
          <w:szCs w:val="24"/>
        </w:rPr>
        <w:t xml:space="preserve"> fecha </w:t>
      </w:r>
      <w:r w:rsidRPr="00791AE7">
        <w:rPr>
          <w:rFonts w:ascii="Book Antiqua" w:hAnsi="Book Antiqua"/>
          <w:szCs w:val="24"/>
        </w:rPr>
        <w:t>en que desearía hacer la</w:t>
      </w:r>
      <w:r w:rsidR="007214C9" w:rsidRPr="00791AE7">
        <w:rPr>
          <w:rFonts w:ascii="Book Antiqua" w:hAnsi="Book Antiqua"/>
          <w:szCs w:val="24"/>
        </w:rPr>
        <w:t xml:space="preserve"> visita y los medios que necesitaría a fin de que los m</w:t>
      </w:r>
      <w:r w:rsidRPr="00791AE7">
        <w:rPr>
          <w:rFonts w:ascii="Book Antiqua" w:hAnsi="Book Antiqua"/>
          <w:szCs w:val="24"/>
        </w:rPr>
        <w:t xml:space="preserve">iembros designados por el Observatorio para </w:t>
      </w:r>
      <w:r w:rsidR="007214C9" w:rsidRPr="00791AE7">
        <w:rPr>
          <w:rFonts w:ascii="Book Antiqua" w:hAnsi="Book Antiqua"/>
          <w:szCs w:val="24"/>
        </w:rPr>
        <w:t xml:space="preserve">realizar la investigación puedan desempeñar su cometido. </w:t>
      </w:r>
    </w:p>
    <w:p w:rsidR="007214C9" w:rsidRPr="00791AE7" w:rsidRDefault="000661CE" w:rsidP="00617C9E">
      <w:pPr>
        <w:widowControl w:val="0"/>
        <w:autoSpaceDE w:val="0"/>
        <w:autoSpaceDN w:val="0"/>
        <w:adjustRightInd w:val="0"/>
        <w:jc w:val="both"/>
        <w:outlineLvl w:val="0"/>
        <w:rPr>
          <w:rFonts w:ascii="Book Antiqua" w:hAnsi="Book Antiqua"/>
          <w:szCs w:val="24"/>
          <w:u w:val="single"/>
        </w:rPr>
      </w:pPr>
      <w:r w:rsidRPr="00791AE7">
        <w:rPr>
          <w:rFonts w:ascii="Book Antiqua" w:hAnsi="Book Antiqua"/>
          <w:szCs w:val="24"/>
          <w:u w:val="single"/>
        </w:rPr>
        <w:t>Artículo 73</w:t>
      </w:r>
      <w:r w:rsidR="00D85E58" w:rsidRPr="00791AE7">
        <w:rPr>
          <w:rFonts w:ascii="Book Antiqua" w:hAnsi="Book Antiqua"/>
          <w:szCs w:val="24"/>
          <w:u w:val="single"/>
        </w:rPr>
        <w:t>º</w:t>
      </w:r>
    </w:p>
    <w:p w:rsidR="007214C9" w:rsidRPr="00791AE7" w:rsidRDefault="007214C9" w:rsidP="00617C9E">
      <w:pPr>
        <w:widowControl w:val="0"/>
        <w:autoSpaceDE w:val="0"/>
        <w:autoSpaceDN w:val="0"/>
        <w:adjustRightInd w:val="0"/>
        <w:jc w:val="center"/>
        <w:outlineLvl w:val="0"/>
        <w:rPr>
          <w:rFonts w:ascii="Book Antiqua" w:hAnsi="Book Antiqua"/>
          <w:b/>
          <w:szCs w:val="24"/>
        </w:rPr>
      </w:pPr>
      <w:r w:rsidRPr="00791AE7">
        <w:rPr>
          <w:rFonts w:ascii="Book Antiqua" w:hAnsi="Book Antiqua"/>
          <w:b/>
          <w:szCs w:val="24"/>
        </w:rPr>
        <w:t>Audiencias</w:t>
      </w:r>
    </w:p>
    <w:p w:rsidR="007214C9" w:rsidRPr="00791AE7" w:rsidRDefault="007214C9" w:rsidP="0012714F">
      <w:pPr>
        <w:widowControl w:val="0"/>
        <w:numPr>
          <w:ilvl w:val="0"/>
          <w:numId w:val="49"/>
        </w:numPr>
        <w:autoSpaceDE w:val="0"/>
        <w:autoSpaceDN w:val="0"/>
        <w:adjustRightInd w:val="0"/>
        <w:jc w:val="both"/>
        <w:rPr>
          <w:rFonts w:ascii="Book Antiqua" w:hAnsi="Book Antiqua"/>
          <w:szCs w:val="24"/>
        </w:rPr>
      </w:pPr>
      <w:r w:rsidRPr="00791AE7">
        <w:rPr>
          <w:rFonts w:ascii="Book Antiqua" w:hAnsi="Book Antiqua"/>
          <w:szCs w:val="24"/>
        </w:rPr>
        <w:t>Las visitas podrán incluir audiencias que permita</w:t>
      </w:r>
      <w:r w:rsidR="000661CE" w:rsidRPr="00791AE7">
        <w:rPr>
          <w:rFonts w:ascii="Book Antiqua" w:hAnsi="Book Antiqua"/>
          <w:szCs w:val="24"/>
        </w:rPr>
        <w:t xml:space="preserve">n a los miembros designados por el Observatorio </w:t>
      </w:r>
      <w:r w:rsidRPr="00791AE7">
        <w:rPr>
          <w:rFonts w:ascii="Book Antiqua" w:hAnsi="Book Antiqua"/>
          <w:szCs w:val="24"/>
        </w:rPr>
        <w:t xml:space="preserve">determinar hechos o cuestiones referentes a la investigación. </w:t>
      </w:r>
    </w:p>
    <w:p w:rsidR="007214C9" w:rsidRPr="00791AE7" w:rsidRDefault="007214C9" w:rsidP="0012714F">
      <w:pPr>
        <w:widowControl w:val="0"/>
        <w:numPr>
          <w:ilvl w:val="0"/>
          <w:numId w:val="49"/>
        </w:numPr>
        <w:autoSpaceDE w:val="0"/>
        <w:autoSpaceDN w:val="0"/>
        <w:adjustRightInd w:val="0"/>
        <w:jc w:val="both"/>
        <w:rPr>
          <w:rFonts w:ascii="Book Antiqua" w:hAnsi="Book Antiqua"/>
          <w:szCs w:val="24"/>
        </w:rPr>
      </w:pPr>
      <w:r w:rsidRPr="00791AE7">
        <w:rPr>
          <w:rFonts w:ascii="Book Antiqua" w:hAnsi="Book Antiqua"/>
          <w:szCs w:val="24"/>
        </w:rPr>
        <w:t>Las condiciones y garantías aplicables a</w:t>
      </w:r>
      <w:r w:rsidR="000661CE" w:rsidRPr="00791AE7">
        <w:rPr>
          <w:rFonts w:ascii="Book Antiqua" w:hAnsi="Book Antiqua"/>
          <w:szCs w:val="24"/>
        </w:rPr>
        <w:t xml:space="preserve"> toda audiencia que se celebre </w:t>
      </w:r>
      <w:r w:rsidRPr="00791AE7">
        <w:rPr>
          <w:rFonts w:ascii="Book Antiqua" w:hAnsi="Book Antiqua"/>
          <w:szCs w:val="24"/>
        </w:rPr>
        <w:t>conforme al párrafo 1 del presente artículo serán determinadas por los mi</w:t>
      </w:r>
      <w:r w:rsidR="000661CE" w:rsidRPr="00791AE7">
        <w:rPr>
          <w:rFonts w:ascii="Book Antiqua" w:hAnsi="Book Antiqua"/>
          <w:szCs w:val="24"/>
        </w:rPr>
        <w:t xml:space="preserve">embros designados por el Observatorio que visiten a la </w:t>
      </w:r>
      <w:r w:rsidRPr="00791AE7">
        <w:rPr>
          <w:rFonts w:ascii="Book Antiqua" w:hAnsi="Book Antiqua"/>
          <w:szCs w:val="24"/>
        </w:rPr>
        <w:t xml:space="preserve">parte </w:t>
      </w:r>
      <w:r w:rsidR="000661CE" w:rsidRPr="00791AE7">
        <w:rPr>
          <w:rFonts w:ascii="Book Antiqua" w:hAnsi="Book Antiqua"/>
          <w:szCs w:val="24"/>
        </w:rPr>
        <w:t xml:space="preserve">denunciada </w:t>
      </w:r>
      <w:r w:rsidRPr="00791AE7">
        <w:rPr>
          <w:rFonts w:ascii="Book Antiqua" w:hAnsi="Book Antiqua"/>
          <w:szCs w:val="24"/>
        </w:rPr>
        <w:t>en el ma</w:t>
      </w:r>
      <w:r w:rsidR="000661CE" w:rsidRPr="00791AE7">
        <w:rPr>
          <w:rFonts w:ascii="Book Antiqua" w:hAnsi="Book Antiqua"/>
          <w:szCs w:val="24"/>
        </w:rPr>
        <w:t>rco de una investigación</w:t>
      </w:r>
      <w:r w:rsidRPr="00791AE7">
        <w:rPr>
          <w:rFonts w:ascii="Book Antiqua" w:hAnsi="Book Antiqua"/>
          <w:szCs w:val="24"/>
        </w:rPr>
        <w:t xml:space="preserve">. </w:t>
      </w:r>
    </w:p>
    <w:p w:rsidR="007214C9" w:rsidRPr="00791AE7" w:rsidRDefault="007214C9" w:rsidP="0012714F">
      <w:pPr>
        <w:widowControl w:val="0"/>
        <w:numPr>
          <w:ilvl w:val="0"/>
          <w:numId w:val="49"/>
        </w:numPr>
        <w:autoSpaceDE w:val="0"/>
        <w:autoSpaceDN w:val="0"/>
        <w:adjustRightInd w:val="0"/>
        <w:jc w:val="both"/>
        <w:rPr>
          <w:rFonts w:ascii="Book Antiqua" w:hAnsi="Book Antiqua"/>
          <w:szCs w:val="24"/>
        </w:rPr>
      </w:pPr>
      <w:r w:rsidRPr="00791AE7">
        <w:rPr>
          <w:rFonts w:ascii="Book Antiqua" w:hAnsi="Book Antiqua"/>
          <w:szCs w:val="24"/>
        </w:rPr>
        <w:t>Quienquiera que comparezca para prest</w:t>
      </w:r>
      <w:r w:rsidR="00F93BF0" w:rsidRPr="00791AE7">
        <w:rPr>
          <w:rFonts w:ascii="Book Antiqua" w:hAnsi="Book Antiqua"/>
          <w:szCs w:val="24"/>
        </w:rPr>
        <w:t>ar testimonio ante los miembros designados por el Observatorio</w:t>
      </w:r>
      <w:r w:rsidRPr="00791AE7">
        <w:rPr>
          <w:rFonts w:ascii="Book Antiqua" w:hAnsi="Book Antiqua"/>
          <w:szCs w:val="24"/>
        </w:rPr>
        <w:t xml:space="preserve"> deberá declarar solemnemente que su </w:t>
      </w:r>
      <w:r w:rsidR="00F93BF0" w:rsidRPr="00791AE7">
        <w:rPr>
          <w:rFonts w:ascii="Book Antiqua" w:hAnsi="Book Antiqua"/>
          <w:szCs w:val="24"/>
        </w:rPr>
        <w:t xml:space="preserve">testimonio es verídico y </w:t>
      </w:r>
      <w:r w:rsidRPr="00791AE7">
        <w:rPr>
          <w:rFonts w:ascii="Book Antiqua" w:hAnsi="Book Antiqua"/>
          <w:szCs w:val="24"/>
        </w:rPr>
        <w:t xml:space="preserve">que respetará el carácter confidencial de las actuaciones. </w:t>
      </w:r>
    </w:p>
    <w:p w:rsidR="007214C9" w:rsidRPr="00791AE7" w:rsidRDefault="00F93BF0" w:rsidP="0012714F">
      <w:pPr>
        <w:widowControl w:val="0"/>
        <w:numPr>
          <w:ilvl w:val="0"/>
          <w:numId w:val="49"/>
        </w:numPr>
        <w:autoSpaceDE w:val="0"/>
        <w:autoSpaceDN w:val="0"/>
        <w:adjustRightInd w:val="0"/>
        <w:jc w:val="both"/>
        <w:rPr>
          <w:rFonts w:ascii="Book Antiqua" w:hAnsi="Book Antiqua"/>
          <w:szCs w:val="24"/>
        </w:rPr>
      </w:pPr>
      <w:r w:rsidRPr="00791AE7">
        <w:rPr>
          <w:rFonts w:ascii="Book Antiqua" w:hAnsi="Book Antiqua"/>
          <w:szCs w:val="24"/>
        </w:rPr>
        <w:t>El Observatorio informará a la</w:t>
      </w:r>
      <w:r w:rsidR="007214C9" w:rsidRPr="00791AE7">
        <w:rPr>
          <w:rFonts w:ascii="Book Antiqua" w:hAnsi="Book Antiqua"/>
          <w:szCs w:val="24"/>
        </w:rPr>
        <w:t xml:space="preserve"> parte de que</w:t>
      </w:r>
      <w:r w:rsidRPr="00791AE7">
        <w:rPr>
          <w:rFonts w:ascii="Book Antiqua" w:hAnsi="Book Antiqua"/>
          <w:szCs w:val="24"/>
        </w:rPr>
        <w:t xml:space="preserve"> debe adoptar todas las medidas</w:t>
      </w:r>
      <w:r w:rsidR="007214C9" w:rsidRPr="00791AE7">
        <w:rPr>
          <w:rFonts w:ascii="Book Antiqua" w:hAnsi="Book Antiqua"/>
          <w:szCs w:val="24"/>
        </w:rPr>
        <w:t xml:space="preserve"> necesarias para que las personas sujetas a su jurisdicción no sean objeto de malos tratos </w:t>
      </w:r>
      <w:r w:rsidRPr="00791AE7">
        <w:rPr>
          <w:rFonts w:ascii="Book Antiqua" w:hAnsi="Book Antiqua"/>
          <w:szCs w:val="24"/>
        </w:rPr>
        <w:t xml:space="preserve">o </w:t>
      </w:r>
      <w:r w:rsidR="007214C9" w:rsidRPr="00791AE7">
        <w:rPr>
          <w:rFonts w:ascii="Book Antiqua" w:hAnsi="Book Antiqua"/>
          <w:szCs w:val="24"/>
        </w:rPr>
        <w:t>de intimidación por el hecho de participar en audiencias</w:t>
      </w:r>
      <w:r w:rsidRPr="00791AE7">
        <w:rPr>
          <w:rFonts w:ascii="Book Antiqua" w:hAnsi="Book Antiqua"/>
          <w:szCs w:val="24"/>
        </w:rPr>
        <w:t xml:space="preserve"> celebradas en el marco de una </w:t>
      </w:r>
      <w:r w:rsidR="007214C9" w:rsidRPr="00791AE7">
        <w:rPr>
          <w:rFonts w:ascii="Book Antiqua" w:hAnsi="Book Antiqua"/>
          <w:szCs w:val="24"/>
        </w:rPr>
        <w:t>investigación o de reunirse con los m</w:t>
      </w:r>
      <w:r w:rsidRPr="00791AE7">
        <w:rPr>
          <w:rFonts w:ascii="Book Antiqua" w:hAnsi="Book Antiqua"/>
          <w:szCs w:val="24"/>
        </w:rPr>
        <w:t xml:space="preserve">iembros designados por el Observatorio que realicen la </w:t>
      </w:r>
      <w:r w:rsidR="007214C9" w:rsidRPr="00791AE7">
        <w:rPr>
          <w:rFonts w:ascii="Book Antiqua" w:hAnsi="Book Antiqua"/>
          <w:szCs w:val="24"/>
        </w:rPr>
        <w:t xml:space="preserve">investigación. </w:t>
      </w:r>
    </w:p>
    <w:p w:rsidR="00F93BF0" w:rsidRPr="00791AE7" w:rsidRDefault="00F93BF0" w:rsidP="00617C9E">
      <w:pPr>
        <w:widowControl w:val="0"/>
        <w:autoSpaceDE w:val="0"/>
        <w:autoSpaceDN w:val="0"/>
        <w:adjustRightInd w:val="0"/>
        <w:jc w:val="both"/>
        <w:outlineLvl w:val="0"/>
        <w:rPr>
          <w:rFonts w:ascii="Book Antiqua" w:hAnsi="Book Antiqua"/>
          <w:szCs w:val="24"/>
          <w:u w:val="single"/>
        </w:rPr>
      </w:pPr>
      <w:r w:rsidRPr="00791AE7">
        <w:rPr>
          <w:rFonts w:ascii="Book Antiqua" w:hAnsi="Book Antiqua"/>
          <w:szCs w:val="24"/>
          <w:u w:val="single"/>
        </w:rPr>
        <w:t>Artículo 74</w:t>
      </w:r>
      <w:r w:rsidR="00D85E58" w:rsidRPr="00791AE7">
        <w:rPr>
          <w:rFonts w:ascii="Book Antiqua" w:hAnsi="Book Antiqua"/>
          <w:szCs w:val="24"/>
          <w:u w:val="single"/>
        </w:rPr>
        <w:t>º</w:t>
      </w:r>
    </w:p>
    <w:p w:rsidR="007214C9" w:rsidRPr="00791AE7" w:rsidRDefault="007214C9" w:rsidP="00617C9E">
      <w:pPr>
        <w:widowControl w:val="0"/>
        <w:autoSpaceDE w:val="0"/>
        <w:autoSpaceDN w:val="0"/>
        <w:adjustRightInd w:val="0"/>
        <w:jc w:val="center"/>
        <w:outlineLvl w:val="0"/>
        <w:rPr>
          <w:rFonts w:ascii="Book Antiqua" w:hAnsi="Book Antiqua"/>
          <w:b/>
          <w:szCs w:val="24"/>
        </w:rPr>
      </w:pPr>
      <w:r w:rsidRPr="00791AE7">
        <w:rPr>
          <w:rFonts w:ascii="Book Antiqua" w:hAnsi="Book Antiqua"/>
          <w:b/>
          <w:szCs w:val="24"/>
        </w:rPr>
        <w:t>Asistencia durante una investigación</w:t>
      </w:r>
    </w:p>
    <w:p w:rsidR="007214C9" w:rsidRPr="00791AE7" w:rsidRDefault="00F93BF0" w:rsidP="0012714F">
      <w:pPr>
        <w:widowControl w:val="0"/>
        <w:numPr>
          <w:ilvl w:val="0"/>
          <w:numId w:val="50"/>
        </w:numPr>
        <w:autoSpaceDE w:val="0"/>
        <w:autoSpaceDN w:val="0"/>
        <w:adjustRightInd w:val="0"/>
        <w:jc w:val="both"/>
        <w:rPr>
          <w:rFonts w:ascii="Book Antiqua" w:hAnsi="Book Antiqua"/>
          <w:szCs w:val="24"/>
        </w:rPr>
      </w:pPr>
      <w:r w:rsidRPr="00791AE7">
        <w:rPr>
          <w:rFonts w:ascii="Book Antiqua" w:hAnsi="Book Antiqua"/>
          <w:szCs w:val="24"/>
        </w:rPr>
        <w:t>A</w:t>
      </w:r>
      <w:r w:rsidR="007214C9" w:rsidRPr="00791AE7">
        <w:rPr>
          <w:rFonts w:ascii="Book Antiqua" w:hAnsi="Book Antiqua"/>
          <w:szCs w:val="24"/>
        </w:rPr>
        <w:t xml:space="preserve"> los m</w:t>
      </w:r>
      <w:r w:rsidRPr="00791AE7">
        <w:rPr>
          <w:rFonts w:ascii="Book Antiqua" w:hAnsi="Book Antiqua"/>
          <w:szCs w:val="24"/>
        </w:rPr>
        <w:t xml:space="preserve">iembros designados por el Observatorio para una </w:t>
      </w:r>
      <w:r w:rsidR="007214C9" w:rsidRPr="00791AE7">
        <w:rPr>
          <w:rFonts w:ascii="Book Antiqua" w:hAnsi="Book Antiqua"/>
          <w:szCs w:val="24"/>
        </w:rPr>
        <w:t>investigación, incl</w:t>
      </w:r>
      <w:r w:rsidRPr="00791AE7">
        <w:rPr>
          <w:rFonts w:ascii="Book Antiqua" w:hAnsi="Book Antiqua"/>
          <w:szCs w:val="24"/>
        </w:rPr>
        <w:t>uso durante una visita a la</w:t>
      </w:r>
      <w:r w:rsidR="007214C9" w:rsidRPr="00791AE7">
        <w:rPr>
          <w:rFonts w:ascii="Book Antiqua" w:hAnsi="Book Antiqua"/>
          <w:szCs w:val="24"/>
        </w:rPr>
        <w:t xml:space="preserve"> parte</w:t>
      </w:r>
      <w:r w:rsidRPr="00791AE7">
        <w:rPr>
          <w:rFonts w:ascii="Book Antiqua" w:hAnsi="Book Antiqua"/>
          <w:szCs w:val="24"/>
        </w:rPr>
        <w:t xml:space="preserve"> de que se trate, los miembros </w:t>
      </w:r>
      <w:r w:rsidR="007214C9" w:rsidRPr="00791AE7">
        <w:rPr>
          <w:rFonts w:ascii="Book Antiqua" w:hAnsi="Book Antiqua"/>
          <w:szCs w:val="24"/>
        </w:rPr>
        <w:t>designados por e</w:t>
      </w:r>
      <w:r w:rsidRPr="00791AE7">
        <w:rPr>
          <w:rFonts w:ascii="Book Antiqua" w:hAnsi="Book Antiqua"/>
          <w:szCs w:val="24"/>
        </w:rPr>
        <w:t>l Observatorio</w:t>
      </w:r>
      <w:r w:rsidR="007214C9" w:rsidRPr="00791AE7">
        <w:rPr>
          <w:rFonts w:ascii="Book Antiqua" w:hAnsi="Book Antiqua"/>
          <w:szCs w:val="24"/>
        </w:rPr>
        <w:t xml:space="preserve"> podrán invitar, por</w:t>
      </w:r>
      <w:r w:rsidRPr="00791AE7">
        <w:rPr>
          <w:rFonts w:ascii="Book Antiqua" w:hAnsi="Book Antiqua"/>
          <w:szCs w:val="24"/>
        </w:rPr>
        <w:t xml:space="preserve"> conducto del Secretario, a intérpretes </w:t>
      </w:r>
      <w:r w:rsidR="007214C9" w:rsidRPr="00791AE7">
        <w:rPr>
          <w:rFonts w:ascii="Book Antiqua" w:hAnsi="Book Antiqua"/>
          <w:szCs w:val="24"/>
        </w:rPr>
        <w:t xml:space="preserve">o a personas que tengan especial competencia en las </w:t>
      </w:r>
      <w:r w:rsidRPr="00791AE7">
        <w:rPr>
          <w:rFonts w:ascii="Book Antiqua" w:hAnsi="Book Antiqua"/>
          <w:szCs w:val="24"/>
        </w:rPr>
        <w:t>cuestiones a que se refiere la Convención y que el Observatorio</w:t>
      </w:r>
      <w:r w:rsidR="007214C9" w:rsidRPr="00791AE7">
        <w:rPr>
          <w:rFonts w:ascii="Book Antiqua" w:hAnsi="Book Antiqua"/>
          <w:szCs w:val="24"/>
        </w:rPr>
        <w:t xml:space="preserve"> considere necesarias para que p</w:t>
      </w:r>
      <w:r w:rsidRPr="00791AE7">
        <w:rPr>
          <w:rFonts w:ascii="Book Antiqua" w:hAnsi="Book Antiqua"/>
          <w:szCs w:val="24"/>
        </w:rPr>
        <w:t xml:space="preserve">resten asistencia en todas las </w:t>
      </w:r>
      <w:r w:rsidR="007214C9" w:rsidRPr="00791AE7">
        <w:rPr>
          <w:rFonts w:ascii="Book Antiqua" w:hAnsi="Book Antiqua"/>
          <w:szCs w:val="24"/>
        </w:rPr>
        <w:t xml:space="preserve">fases de la investigación. </w:t>
      </w:r>
    </w:p>
    <w:p w:rsidR="007214C9" w:rsidRPr="00791AE7" w:rsidRDefault="007214C9" w:rsidP="0012714F">
      <w:pPr>
        <w:widowControl w:val="0"/>
        <w:numPr>
          <w:ilvl w:val="0"/>
          <w:numId w:val="50"/>
        </w:numPr>
        <w:autoSpaceDE w:val="0"/>
        <w:autoSpaceDN w:val="0"/>
        <w:adjustRightInd w:val="0"/>
        <w:jc w:val="both"/>
        <w:rPr>
          <w:rFonts w:ascii="Book Antiqua" w:hAnsi="Book Antiqua"/>
          <w:szCs w:val="24"/>
        </w:rPr>
      </w:pPr>
      <w:r w:rsidRPr="00791AE7">
        <w:rPr>
          <w:rFonts w:ascii="Book Antiqua" w:hAnsi="Book Antiqua"/>
          <w:szCs w:val="24"/>
        </w:rPr>
        <w:t>Los intérpretes o las personas a que se refier</w:t>
      </w:r>
      <w:r w:rsidR="00F93BF0" w:rsidRPr="00791AE7">
        <w:rPr>
          <w:rFonts w:ascii="Book Antiqua" w:hAnsi="Book Antiqua"/>
          <w:szCs w:val="24"/>
        </w:rPr>
        <w:t xml:space="preserve">e el párrafo precedente tendrán que declarar </w:t>
      </w:r>
      <w:r w:rsidRPr="00791AE7">
        <w:rPr>
          <w:rFonts w:ascii="Book Antiqua" w:hAnsi="Book Antiqua"/>
          <w:szCs w:val="24"/>
        </w:rPr>
        <w:t xml:space="preserve">solemnemente que desempeñarán sus funciones con honestidad, </w:t>
      </w:r>
      <w:r w:rsidR="00F93BF0" w:rsidRPr="00791AE7">
        <w:rPr>
          <w:rFonts w:ascii="Book Antiqua" w:hAnsi="Book Antiqua"/>
          <w:szCs w:val="24"/>
        </w:rPr>
        <w:t xml:space="preserve">fidelidad e imparcialidad y </w:t>
      </w:r>
      <w:r w:rsidRPr="00791AE7">
        <w:rPr>
          <w:rFonts w:ascii="Book Antiqua" w:hAnsi="Book Antiqua"/>
          <w:szCs w:val="24"/>
        </w:rPr>
        <w:t xml:space="preserve">que respetarán el carácter confidencial de las actuaciones. </w:t>
      </w:r>
    </w:p>
    <w:p w:rsidR="007214C9" w:rsidRPr="00791AE7" w:rsidRDefault="00F93BF0" w:rsidP="00617C9E">
      <w:pPr>
        <w:widowControl w:val="0"/>
        <w:autoSpaceDE w:val="0"/>
        <w:autoSpaceDN w:val="0"/>
        <w:adjustRightInd w:val="0"/>
        <w:jc w:val="both"/>
        <w:outlineLvl w:val="0"/>
        <w:rPr>
          <w:rFonts w:ascii="Book Antiqua" w:hAnsi="Book Antiqua"/>
          <w:szCs w:val="24"/>
          <w:u w:val="single"/>
        </w:rPr>
      </w:pPr>
      <w:r w:rsidRPr="00791AE7">
        <w:rPr>
          <w:rFonts w:ascii="Book Antiqua" w:hAnsi="Book Antiqua"/>
          <w:szCs w:val="24"/>
          <w:u w:val="single"/>
        </w:rPr>
        <w:t>Artículo 75</w:t>
      </w:r>
      <w:r w:rsidR="00D85E58" w:rsidRPr="00791AE7">
        <w:rPr>
          <w:rFonts w:ascii="Book Antiqua" w:hAnsi="Book Antiqua"/>
          <w:szCs w:val="24"/>
          <w:u w:val="single"/>
        </w:rPr>
        <w:t>º</w:t>
      </w:r>
    </w:p>
    <w:p w:rsidR="007214C9" w:rsidRPr="00791AE7" w:rsidRDefault="007214C9" w:rsidP="00617C9E">
      <w:pPr>
        <w:widowControl w:val="0"/>
        <w:autoSpaceDE w:val="0"/>
        <w:autoSpaceDN w:val="0"/>
        <w:adjustRightInd w:val="0"/>
        <w:jc w:val="center"/>
        <w:outlineLvl w:val="0"/>
        <w:rPr>
          <w:rFonts w:ascii="Book Antiqua" w:hAnsi="Book Antiqua"/>
          <w:b/>
          <w:szCs w:val="24"/>
        </w:rPr>
      </w:pPr>
      <w:r w:rsidRPr="00791AE7">
        <w:rPr>
          <w:rFonts w:ascii="Book Antiqua" w:hAnsi="Book Antiqua"/>
          <w:b/>
          <w:szCs w:val="24"/>
        </w:rPr>
        <w:t>Transmisión de las conclusiones, observaciones o sugerencias</w:t>
      </w:r>
    </w:p>
    <w:p w:rsidR="007214C9" w:rsidRPr="00791AE7" w:rsidRDefault="007214C9" w:rsidP="008E4B6D">
      <w:pPr>
        <w:widowControl w:val="0"/>
        <w:numPr>
          <w:ilvl w:val="0"/>
          <w:numId w:val="9"/>
        </w:numPr>
        <w:autoSpaceDE w:val="0"/>
        <w:autoSpaceDN w:val="0"/>
        <w:adjustRightInd w:val="0"/>
        <w:jc w:val="both"/>
        <w:rPr>
          <w:rFonts w:ascii="Book Antiqua" w:hAnsi="Book Antiqua"/>
          <w:szCs w:val="24"/>
        </w:rPr>
      </w:pPr>
      <w:r w:rsidRPr="00791AE7">
        <w:rPr>
          <w:rFonts w:ascii="Book Antiqua" w:hAnsi="Book Antiqua"/>
          <w:szCs w:val="24"/>
        </w:rPr>
        <w:t>Después de examinar las conclusiones qu</w:t>
      </w:r>
      <w:r w:rsidR="00104998" w:rsidRPr="00791AE7">
        <w:rPr>
          <w:rFonts w:ascii="Book Antiqua" w:hAnsi="Book Antiqua"/>
          <w:szCs w:val="24"/>
        </w:rPr>
        <w:t>e los miembros encargados de la</w:t>
      </w:r>
      <w:r w:rsidRPr="00791AE7">
        <w:rPr>
          <w:rFonts w:ascii="Book Antiqua" w:hAnsi="Book Antiqua"/>
          <w:szCs w:val="24"/>
        </w:rPr>
        <w:t xml:space="preserve"> investigación le hayan </w:t>
      </w:r>
      <w:r w:rsidR="00F13FFF" w:rsidRPr="00791AE7">
        <w:rPr>
          <w:rFonts w:ascii="Book Antiqua" w:hAnsi="Book Antiqua"/>
          <w:szCs w:val="24"/>
        </w:rPr>
        <w:t>sometido conforme al artículo</w:t>
      </w:r>
      <w:r w:rsidR="00F93BF0" w:rsidRPr="00791AE7">
        <w:rPr>
          <w:rFonts w:ascii="Book Antiqua" w:hAnsi="Book Antiqua"/>
          <w:szCs w:val="24"/>
        </w:rPr>
        <w:t xml:space="preserve"> anterior</w:t>
      </w:r>
      <w:r w:rsidRPr="00791AE7">
        <w:rPr>
          <w:rFonts w:ascii="Book Antiqua" w:hAnsi="Book Antiqua"/>
          <w:szCs w:val="24"/>
        </w:rPr>
        <w:t xml:space="preserve"> de</w:t>
      </w:r>
      <w:r w:rsidR="00F93BF0" w:rsidRPr="00791AE7">
        <w:rPr>
          <w:rFonts w:ascii="Book Antiqua" w:hAnsi="Book Antiqua"/>
          <w:szCs w:val="24"/>
        </w:rPr>
        <w:t>l presente reglamento, el Observatorio</w:t>
      </w:r>
      <w:r w:rsidRPr="00791AE7">
        <w:rPr>
          <w:rFonts w:ascii="Book Antiqua" w:hAnsi="Book Antiqua"/>
          <w:szCs w:val="24"/>
        </w:rPr>
        <w:t xml:space="preserve"> las transmitirá, por</w:t>
      </w:r>
      <w:r w:rsidR="00F93BF0" w:rsidRPr="00791AE7">
        <w:rPr>
          <w:rFonts w:ascii="Book Antiqua" w:hAnsi="Book Antiqua"/>
          <w:szCs w:val="24"/>
        </w:rPr>
        <w:t xml:space="preserve"> conducto del Secretario, a la parte de que se trate, junto </w:t>
      </w:r>
      <w:r w:rsidRPr="00791AE7">
        <w:rPr>
          <w:rFonts w:ascii="Book Antiqua" w:hAnsi="Book Antiqua"/>
          <w:szCs w:val="24"/>
        </w:rPr>
        <w:t xml:space="preserve">con los comentarios y recomendaciones del caso. </w:t>
      </w:r>
    </w:p>
    <w:p w:rsidR="007214C9" w:rsidRPr="00791AE7" w:rsidRDefault="00F93BF0" w:rsidP="0012714F">
      <w:pPr>
        <w:widowControl w:val="0"/>
        <w:numPr>
          <w:ilvl w:val="0"/>
          <w:numId w:val="9"/>
        </w:numPr>
        <w:autoSpaceDE w:val="0"/>
        <w:autoSpaceDN w:val="0"/>
        <w:adjustRightInd w:val="0"/>
        <w:jc w:val="both"/>
        <w:rPr>
          <w:rFonts w:ascii="Book Antiqua" w:hAnsi="Book Antiqua"/>
          <w:szCs w:val="24"/>
        </w:rPr>
      </w:pPr>
      <w:r w:rsidRPr="00791AE7">
        <w:rPr>
          <w:rFonts w:ascii="Book Antiqua" w:hAnsi="Book Antiqua"/>
          <w:szCs w:val="24"/>
        </w:rPr>
        <w:t>La</w:t>
      </w:r>
      <w:r w:rsidR="007214C9" w:rsidRPr="00791AE7">
        <w:rPr>
          <w:rFonts w:ascii="Book Antiqua" w:hAnsi="Book Antiqua"/>
          <w:szCs w:val="24"/>
        </w:rPr>
        <w:t xml:space="preserve"> parte de que se trat</w:t>
      </w:r>
      <w:r w:rsidRPr="00791AE7">
        <w:rPr>
          <w:rFonts w:ascii="Book Antiqua" w:hAnsi="Book Antiqua"/>
          <w:szCs w:val="24"/>
        </w:rPr>
        <w:t>e transmitirá al Observatorio, por conducto del Secretario</w:t>
      </w:r>
      <w:r w:rsidR="007214C9" w:rsidRPr="00791AE7">
        <w:rPr>
          <w:rFonts w:ascii="Book Antiqua" w:hAnsi="Book Antiqua"/>
          <w:szCs w:val="24"/>
        </w:rPr>
        <w:t>, sus observaciones sobre las concl</w:t>
      </w:r>
      <w:r w:rsidR="009E1742" w:rsidRPr="00791AE7">
        <w:rPr>
          <w:rFonts w:ascii="Book Antiqua" w:hAnsi="Book Antiqua"/>
          <w:szCs w:val="24"/>
        </w:rPr>
        <w:t xml:space="preserve">usiones, los comentarios y las </w:t>
      </w:r>
      <w:r w:rsidR="007214C9" w:rsidRPr="00791AE7">
        <w:rPr>
          <w:rFonts w:ascii="Book Antiqua" w:hAnsi="Book Antiqua"/>
          <w:szCs w:val="24"/>
        </w:rPr>
        <w:t>rec</w:t>
      </w:r>
      <w:r w:rsidR="009E1742" w:rsidRPr="00791AE7">
        <w:rPr>
          <w:rFonts w:ascii="Book Antiqua" w:hAnsi="Book Antiqua"/>
          <w:szCs w:val="24"/>
        </w:rPr>
        <w:t xml:space="preserve">omendaciones. </w:t>
      </w:r>
    </w:p>
    <w:p w:rsidR="007214C9" w:rsidRPr="00791AE7" w:rsidRDefault="009E1742" w:rsidP="00617C9E">
      <w:pPr>
        <w:widowControl w:val="0"/>
        <w:autoSpaceDE w:val="0"/>
        <w:autoSpaceDN w:val="0"/>
        <w:adjustRightInd w:val="0"/>
        <w:jc w:val="both"/>
        <w:outlineLvl w:val="0"/>
        <w:rPr>
          <w:rFonts w:ascii="Book Antiqua" w:hAnsi="Book Antiqua"/>
          <w:szCs w:val="24"/>
          <w:u w:val="single"/>
        </w:rPr>
      </w:pPr>
      <w:r w:rsidRPr="00791AE7">
        <w:rPr>
          <w:rFonts w:ascii="Book Antiqua" w:hAnsi="Book Antiqua"/>
          <w:szCs w:val="24"/>
          <w:u w:val="single"/>
        </w:rPr>
        <w:t>Artículo 76</w:t>
      </w:r>
      <w:r w:rsidR="00D85E58" w:rsidRPr="00791AE7">
        <w:rPr>
          <w:rFonts w:ascii="Book Antiqua" w:hAnsi="Book Antiqua"/>
          <w:szCs w:val="24"/>
          <w:u w:val="single"/>
        </w:rPr>
        <w:t>º</w:t>
      </w:r>
    </w:p>
    <w:p w:rsidR="007214C9" w:rsidRPr="00791AE7" w:rsidRDefault="007214C9" w:rsidP="00617C9E">
      <w:pPr>
        <w:widowControl w:val="0"/>
        <w:autoSpaceDE w:val="0"/>
        <w:autoSpaceDN w:val="0"/>
        <w:adjustRightInd w:val="0"/>
        <w:jc w:val="center"/>
        <w:outlineLvl w:val="0"/>
        <w:rPr>
          <w:rFonts w:ascii="Book Antiqua" w:hAnsi="Book Antiqua"/>
          <w:b/>
          <w:szCs w:val="24"/>
        </w:rPr>
      </w:pPr>
      <w:r w:rsidRPr="00791AE7">
        <w:rPr>
          <w:rFonts w:ascii="Book Antiqua" w:hAnsi="Book Antiqua"/>
          <w:b/>
          <w:szCs w:val="24"/>
        </w:rPr>
        <w:t>Interpretación del reglamento</w:t>
      </w:r>
    </w:p>
    <w:p w:rsidR="007214C9" w:rsidRPr="00791AE7" w:rsidRDefault="007214C9" w:rsidP="008E4B6D">
      <w:pPr>
        <w:widowControl w:val="0"/>
        <w:autoSpaceDE w:val="0"/>
        <w:autoSpaceDN w:val="0"/>
        <w:adjustRightInd w:val="0"/>
        <w:jc w:val="both"/>
        <w:rPr>
          <w:rFonts w:ascii="Book Antiqua" w:hAnsi="Book Antiqua"/>
          <w:szCs w:val="24"/>
        </w:rPr>
      </w:pPr>
      <w:r w:rsidRPr="00791AE7">
        <w:rPr>
          <w:rFonts w:ascii="Book Antiqua" w:hAnsi="Book Antiqua"/>
          <w:szCs w:val="24"/>
        </w:rPr>
        <w:t xml:space="preserve"> Para interpretar su reglamento, el Comité podrá tomar</w:t>
      </w:r>
      <w:r w:rsidR="00F13FFF" w:rsidRPr="00791AE7">
        <w:rPr>
          <w:rFonts w:ascii="Book Antiqua" w:hAnsi="Book Antiqua"/>
          <w:szCs w:val="24"/>
        </w:rPr>
        <w:t xml:space="preserve"> como orientación la práctica, </w:t>
      </w:r>
      <w:r w:rsidRPr="00791AE7">
        <w:rPr>
          <w:rFonts w:ascii="Book Antiqua" w:hAnsi="Book Antiqua"/>
          <w:szCs w:val="24"/>
        </w:rPr>
        <w:t>los procedimientos y la interpretación de otros órganos cre</w:t>
      </w:r>
      <w:r w:rsidR="00F13FFF" w:rsidRPr="00791AE7">
        <w:rPr>
          <w:rFonts w:ascii="Book Antiqua" w:hAnsi="Book Antiqua"/>
          <w:szCs w:val="24"/>
        </w:rPr>
        <w:t xml:space="preserve">ados en virtud de tratados que </w:t>
      </w:r>
      <w:r w:rsidRPr="00791AE7">
        <w:rPr>
          <w:rFonts w:ascii="Book Antiqua" w:hAnsi="Book Antiqua"/>
          <w:szCs w:val="24"/>
        </w:rPr>
        <w:t xml:space="preserve">tengan reglamentos similares. </w:t>
      </w:r>
    </w:p>
    <w:p w:rsidR="007214C9" w:rsidRPr="00791AE7" w:rsidRDefault="009E1742" w:rsidP="00617C9E">
      <w:pPr>
        <w:widowControl w:val="0"/>
        <w:autoSpaceDE w:val="0"/>
        <w:autoSpaceDN w:val="0"/>
        <w:adjustRightInd w:val="0"/>
        <w:jc w:val="both"/>
        <w:outlineLvl w:val="0"/>
        <w:rPr>
          <w:rFonts w:ascii="Book Antiqua" w:hAnsi="Book Antiqua"/>
          <w:szCs w:val="24"/>
          <w:u w:val="single"/>
        </w:rPr>
      </w:pPr>
      <w:r w:rsidRPr="00791AE7">
        <w:rPr>
          <w:rFonts w:ascii="Book Antiqua" w:hAnsi="Book Antiqua"/>
          <w:szCs w:val="24"/>
          <w:u w:val="single"/>
        </w:rPr>
        <w:t>Artículo 77</w:t>
      </w:r>
      <w:r w:rsidR="00D85E58" w:rsidRPr="00791AE7">
        <w:rPr>
          <w:rFonts w:ascii="Book Antiqua" w:hAnsi="Book Antiqua"/>
          <w:szCs w:val="24"/>
          <w:u w:val="single"/>
        </w:rPr>
        <w:t>º</w:t>
      </w:r>
    </w:p>
    <w:p w:rsidR="007214C9" w:rsidRPr="00791AE7" w:rsidRDefault="007214C9" w:rsidP="00617C9E">
      <w:pPr>
        <w:widowControl w:val="0"/>
        <w:autoSpaceDE w:val="0"/>
        <w:autoSpaceDN w:val="0"/>
        <w:adjustRightInd w:val="0"/>
        <w:jc w:val="center"/>
        <w:outlineLvl w:val="0"/>
        <w:rPr>
          <w:rFonts w:ascii="Book Antiqua" w:hAnsi="Book Antiqua"/>
          <w:b/>
          <w:szCs w:val="24"/>
        </w:rPr>
      </w:pPr>
      <w:r w:rsidRPr="00791AE7">
        <w:rPr>
          <w:rFonts w:ascii="Book Antiqua" w:hAnsi="Book Antiqua"/>
          <w:b/>
          <w:szCs w:val="24"/>
        </w:rPr>
        <w:lastRenderedPageBreak/>
        <w:t>Suspensión</w:t>
      </w:r>
    </w:p>
    <w:p w:rsidR="007214C9" w:rsidRPr="00791AE7" w:rsidRDefault="007214C9" w:rsidP="008E4B6D">
      <w:pPr>
        <w:widowControl w:val="0"/>
        <w:autoSpaceDE w:val="0"/>
        <w:autoSpaceDN w:val="0"/>
        <w:adjustRightInd w:val="0"/>
        <w:jc w:val="both"/>
        <w:rPr>
          <w:rFonts w:ascii="Book Antiqua" w:hAnsi="Book Antiqua"/>
          <w:szCs w:val="24"/>
        </w:rPr>
      </w:pPr>
      <w:r w:rsidRPr="00791AE7">
        <w:rPr>
          <w:rFonts w:ascii="Book Antiqua" w:hAnsi="Book Antiqua"/>
          <w:szCs w:val="24"/>
        </w:rPr>
        <w:t xml:space="preserve"> La aplicación de cualquiera de los artículos</w:t>
      </w:r>
      <w:r w:rsidR="009E1742" w:rsidRPr="00791AE7">
        <w:rPr>
          <w:rFonts w:ascii="Book Antiqua" w:hAnsi="Book Antiqua"/>
          <w:szCs w:val="24"/>
        </w:rPr>
        <w:t xml:space="preserve"> del presente reglamento podrá </w:t>
      </w:r>
      <w:r w:rsidRPr="00791AE7">
        <w:rPr>
          <w:rFonts w:ascii="Book Antiqua" w:hAnsi="Book Antiqua"/>
          <w:szCs w:val="24"/>
        </w:rPr>
        <w:t>sus</w:t>
      </w:r>
      <w:r w:rsidR="009E1742" w:rsidRPr="00791AE7">
        <w:rPr>
          <w:rFonts w:ascii="Book Antiqua" w:hAnsi="Book Antiqua"/>
          <w:szCs w:val="24"/>
        </w:rPr>
        <w:t>penderse por decisión del Observatorio</w:t>
      </w:r>
      <w:r w:rsidRPr="00791AE7">
        <w:rPr>
          <w:rFonts w:ascii="Book Antiqua" w:hAnsi="Book Antiqua"/>
          <w:szCs w:val="24"/>
        </w:rPr>
        <w:t xml:space="preserve">, adoptada por mayoría </w:t>
      </w:r>
      <w:r w:rsidR="00F13FFF" w:rsidRPr="00791AE7">
        <w:rPr>
          <w:rFonts w:ascii="Book Antiqua" w:hAnsi="Book Antiqua"/>
          <w:szCs w:val="24"/>
        </w:rPr>
        <w:t>de dos tercios de los miembros</w:t>
      </w:r>
      <w:r w:rsidRPr="00791AE7">
        <w:rPr>
          <w:rFonts w:ascii="Book Antiqua" w:hAnsi="Book Antiqua"/>
          <w:szCs w:val="24"/>
        </w:rPr>
        <w:t>, siempre que la suspensión no sea in</w:t>
      </w:r>
      <w:r w:rsidR="009E1742" w:rsidRPr="00791AE7">
        <w:rPr>
          <w:rFonts w:ascii="Book Antiqua" w:hAnsi="Book Antiqua"/>
          <w:szCs w:val="24"/>
        </w:rPr>
        <w:t xml:space="preserve">compatible con la Convención. </w:t>
      </w:r>
    </w:p>
    <w:p w:rsidR="007214C9" w:rsidRPr="00791AE7" w:rsidRDefault="009E1742" w:rsidP="00617C9E">
      <w:pPr>
        <w:widowControl w:val="0"/>
        <w:autoSpaceDE w:val="0"/>
        <w:autoSpaceDN w:val="0"/>
        <w:adjustRightInd w:val="0"/>
        <w:jc w:val="both"/>
        <w:outlineLvl w:val="0"/>
        <w:rPr>
          <w:rFonts w:ascii="Book Antiqua" w:hAnsi="Book Antiqua"/>
          <w:szCs w:val="24"/>
          <w:u w:val="single"/>
        </w:rPr>
      </w:pPr>
      <w:r w:rsidRPr="00791AE7">
        <w:rPr>
          <w:rFonts w:ascii="Book Antiqua" w:hAnsi="Book Antiqua"/>
          <w:szCs w:val="24"/>
          <w:u w:val="single"/>
        </w:rPr>
        <w:t>Artículo 78</w:t>
      </w:r>
      <w:r w:rsidR="00D85E58" w:rsidRPr="00791AE7">
        <w:rPr>
          <w:rFonts w:ascii="Book Antiqua" w:hAnsi="Book Antiqua"/>
          <w:szCs w:val="24"/>
          <w:u w:val="single"/>
        </w:rPr>
        <w:t>º</w:t>
      </w:r>
    </w:p>
    <w:p w:rsidR="007214C9" w:rsidRPr="00791AE7" w:rsidRDefault="007214C9" w:rsidP="00617C9E">
      <w:pPr>
        <w:widowControl w:val="0"/>
        <w:autoSpaceDE w:val="0"/>
        <w:autoSpaceDN w:val="0"/>
        <w:adjustRightInd w:val="0"/>
        <w:jc w:val="center"/>
        <w:outlineLvl w:val="0"/>
        <w:rPr>
          <w:rFonts w:ascii="Book Antiqua" w:hAnsi="Book Antiqua"/>
          <w:b/>
          <w:szCs w:val="24"/>
        </w:rPr>
      </w:pPr>
      <w:r w:rsidRPr="00791AE7">
        <w:rPr>
          <w:rFonts w:ascii="Book Antiqua" w:hAnsi="Book Antiqua"/>
          <w:b/>
          <w:szCs w:val="24"/>
        </w:rPr>
        <w:t>Enmiendas</w:t>
      </w:r>
    </w:p>
    <w:p w:rsidR="00DA3711" w:rsidRPr="00791AE7" w:rsidRDefault="007214C9" w:rsidP="008E4B6D">
      <w:pPr>
        <w:widowControl w:val="0"/>
        <w:autoSpaceDE w:val="0"/>
        <w:autoSpaceDN w:val="0"/>
        <w:adjustRightInd w:val="0"/>
        <w:jc w:val="both"/>
        <w:rPr>
          <w:rFonts w:ascii="Book Antiqua" w:hAnsi="Book Antiqua"/>
        </w:rPr>
      </w:pPr>
      <w:r w:rsidRPr="00791AE7">
        <w:rPr>
          <w:rFonts w:ascii="Book Antiqua" w:hAnsi="Book Antiqua"/>
          <w:szCs w:val="24"/>
        </w:rPr>
        <w:t xml:space="preserve"> El presente reglamento podrá ser e</w:t>
      </w:r>
      <w:r w:rsidR="009E1742" w:rsidRPr="00791AE7">
        <w:rPr>
          <w:rFonts w:ascii="Book Antiqua" w:hAnsi="Book Antiqua"/>
          <w:szCs w:val="24"/>
        </w:rPr>
        <w:t>nmendado por decisión del Observatorio</w:t>
      </w:r>
      <w:r w:rsidRPr="00791AE7">
        <w:rPr>
          <w:rFonts w:ascii="Book Antiqua" w:hAnsi="Book Antiqua"/>
          <w:szCs w:val="24"/>
        </w:rPr>
        <w:t xml:space="preserve">, adoptada por  mayoría de dos tercios de </w:t>
      </w:r>
      <w:r w:rsidR="00F13FFF" w:rsidRPr="00791AE7">
        <w:rPr>
          <w:rFonts w:ascii="Book Antiqua" w:hAnsi="Book Antiqua"/>
          <w:szCs w:val="24"/>
        </w:rPr>
        <w:t>los miembros</w:t>
      </w:r>
      <w:r w:rsidR="009E1742" w:rsidRPr="00791AE7">
        <w:rPr>
          <w:rFonts w:ascii="Book Antiqua" w:hAnsi="Book Antiqua"/>
          <w:szCs w:val="24"/>
        </w:rPr>
        <w:t xml:space="preserve">, y al menos 24 horas después </w:t>
      </w:r>
      <w:r w:rsidRPr="00791AE7">
        <w:rPr>
          <w:rFonts w:ascii="Book Antiqua" w:hAnsi="Book Antiqua"/>
          <w:szCs w:val="24"/>
        </w:rPr>
        <w:t xml:space="preserve">de que se haya distribuido la propuesta de enmienda, </w:t>
      </w:r>
      <w:r w:rsidR="000A282E" w:rsidRPr="00791AE7">
        <w:rPr>
          <w:rFonts w:ascii="Book Antiqua" w:hAnsi="Book Antiqua"/>
          <w:szCs w:val="24"/>
        </w:rPr>
        <w:t xml:space="preserve">siempre que la enmienda no sea </w:t>
      </w:r>
      <w:r w:rsidRPr="00791AE7">
        <w:rPr>
          <w:rFonts w:ascii="Book Antiqua" w:hAnsi="Book Antiqua"/>
          <w:szCs w:val="24"/>
        </w:rPr>
        <w:t>i</w:t>
      </w:r>
      <w:r w:rsidR="000A282E" w:rsidRPr="00791AE7">
        <w:rPr>
          <w:rFonts w:ascii="Book Antiqua" w:hAnsi="Book Antiqua"/>
          <w:szCs w:val="24"/>
        </w:rPr>
        <w:t>ncompatible con la Convención</w:t>
      </w:r>
      <w:r w:rsidR="009E1742" w:rsidRPr="00791AE7">
        <w:rPr>
          <w:rFonts w:ascii="Book Antiqua" w:hAnsi="Book Antiqua"/>
          <w:szCs w:val="24"/>
        </w:rPr>
        <w:t xml:space="preserve">. </w:t>
      </w:r>
      <w:r w:rsidR="00D9776F" w:rsidRPr="00791AE7">
        <w:rPr>
          <w:rFonts w:ascii="Book Antiqua" w:hAnsi="Book Antiqua"/>
          <w:szCs w:val="24"/>
        </w:rPr>
        <w:br/>
      </w:r>
      <w:r w:rsidR="00DA3711" w:rsidRPr="00791AE7">
        <w:rPr>
          <w:rFonts w:ascii="Book Antiqua" w:hAnsi="Book Antiqua"/>
          <w:szCs w:val="24"/>
        </w:rPr>
        <w:t>Dado en la ciudad de Yerba Buena, a los veinte días del me</w:t>
      </w:r>
      <w:r w:rsidR="00DA3711" w:rsidRPr="00791AE7">
        <w:rPr>
          <w:rFonts w:ascii="Book Antiqua" w:hAnsi="Book Antiqua"/>
        </w:rPr>
        <w:t>s de Mayo de dos mil dieciséis.</w:t>
      </w:r>
    </w:p>
    <w:p w:rsidR="00D9776F" w:rsidRPr="00791AE7" w:rsidRDefault="00D9776F" w:rsidP="00617C9E">
      <w:pPr>
        <w:widowControl w:val="0"/>
        <w:autoSpaceDE w:val="0"/>
        <w:autoSpaceDN w:val="0"/>
        <w:adjustRightInd w:val="0"/>
        <w:jc w:val="both"/>
        <w:outlineLvl w:val="0"/>
        <w:rPr>
          <w:rFonts w:ascii="Book Antiqua" w:hAnsi="Book Antiqua" w:cs="Calibri"/>
        </w:rPr>
      </w:pPr>
      <w:r w:rsidRPr="00791AE7">
        <w:rPr>
          <w:rFonts w:ascii="Book Antiqua" w:hAnsi="Book Antiqua"/>
          <w:u w:val="single"/>
        </w:rPr>
        <w:t xml:space="preserve">ARTICULO TERCERO: </w:t>
      </w:r>
      <w:r w:rsidRPr="00791AE7">
        <w:rPr>
          <w:rFonts w:ascii="Book Antiqua" w:hAnsi="Book Antiqua"/>
        </w:rPr>
        <w:t xml:space="preserve"> COMUNIQUESE, REGISTRESE Y ARCHIVESE. </w:t>
      </w:r>
      <w:r w:rsidR="00791AE7">
        <w:rPr>
          <w:rFonts w:ascii="Book Antiqua" w:hAnsi="Book Antiqua"/>
        </w:rPr>
        <w:t>·</w:t>
      </w:r>
      <w:bookmarkStart w:id="0" w:name="_GoBack"/>
      <w:bookmarkEnd w:id="0"/>
    </w:p>
    <w:sectPr w:rsidR="00D9776F" w:rsidRPr="00791AE7" w:rsidSect="009F1856">
      <w:footerReference w:type="default" r:id="rId8"/>
      <w:pgSz w:w="12242" w:h="20163" w:code="5"/>
      <w:pgMar w:top="1701" w:right="1134" w:bottom="1146" w:left="1701" w:header="720" w:footer="720" w:gutter="0"/>
      <w:pgNumType w:start="3063"/>
      <w:cols w:space="720"/>
      <w:noEndnote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CC6D10" w:rsidRDefault="00CC6D10" w:rsidP="00733783">
      <w:pPr>
        <w:spacing w:after="0" w:line="240" w:lineRule="auto"/>
      </w:pPr>
      <w:r>
        <w:separator/>
      </w:r>
    </w:p>
  </w:endnote>
  <w:endnote w:type="continuationSeparator" w:id="0">
    <w:p w:rsidR="00CC6D10" w:rsidRDefault="00CC6D10" w:rsidP="0073378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Calibri">
    <w:panose1 w:val="020F0502020204030204"/>
    <w:charset w:val="00"/>
    <w:family w:val="swiss"/>
    <w:pitch w:val="variable"/>
    <w:sig w:usb0="A00002EF" w:usb1="4000207B" w:usb2="00000000" w:usb3="00000000" w:csb0="0000009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733783" w:rsidRPr="002E4ECA" w:rsidRDefault="00733783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CC6D10" w:rsidRDefault="00CC6D10" w:rsidP="00733783">
      <w:pPr>
        <w:spacing w:after="0" w:line="240" w:lineRule="auto"/>
      </w:pPr>
      <w:r>
        <w:separator/>
      </w:r>
    </w:p>
  </w:footnote>
  <w:footnote w:type="continuationSeparator" w:id="0">
    <w:p w:rsidR="00CC6D10" w:rsidRDefault="00CC6D10" w:rsidP="0073378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2465401"/>
    <w:multiLevelType w:val="hybridMultilevel"/>
    <w:tmpl w:val="878EB748"/>
    <w:lvl w:ilvl="0" w:tplc="93B63A4A">
      <w:start w:val="1"/>
      <w:numFmt w:val="decimal"/>
      <w:lvlText w:val="%1."/>
      <w:lvlJc w:val="left"/>
      <w:pPr>
        <w:ind w:left="510" w:hanging="405"/>
      </w:pPr>
      <w:rPr>
        <w:rFonts w:cs="Times New Roman" w:hint="default"/>
      </w:rPr>
    </w:lvl>
    <w:lvl w:ilvl="1" w:tplc="2C0A0019" w:tentative="1">
      <w:start w:val="1"/>
      <w:numFmt w:val="lowerLetter"/>
      <w:lvlText w:val="%2."/>
      <w:lvlJc w:val="left"/>
      <w:pPr>
        <w:ind w:left="1185" w:hanging="360"/>
      </w:pPr>
      <w:rPr>
        <w:rFonts w:cs="Times New Roman"/>
      </w:rPr>
    </w:lvl>
    <w:lvl w:ilvl="2" w:tplc="2C0A001B" w:tentative="1">
      <w:start w:val="1"/>
      <w:numFmt w:val="lowerRoman"/>
      <w:lvlText w:val="%3."/>
      <w:lvlJc w:val="right"/>
      <w:pPr>
        <w:ind w:left="1905" w:hanging="180"/>
      </w:pPr>
      <w:rPr>
        <w:rFonts w:cs="Times New Roman"/>
      </w:rPr>
    </w:lvl>
    <w:lvl w:ilvl="3" w:tplc="2C0A000F" w:tentative="1">
      <w:start w:val="1"/>
      <w:numFmt w:val="decimal"/>
      <w:lvlText w:val="%4."/>
      <w:lvlJc w:val="left"/>
      <w:pPr>
        <w:ind w:left="2625" w:hanging="360"/>
      </w:pPr>
      <w:rPr>
        <w:rFonts w:cs="Times New Roman"/>
      </w:rPr>
    </w:lvl>
    <w:lvl w:ilvl="4" w:tplc="2C0A0019" w:tentative="1">
      <w:start w:val="1"/>
      <w:numFmt w:val="lowerLetter"/>
      <w:lvlText w:val="%5."/>
      <w:lvlJc w:val="left"/>
      <w:pPr>
        <w:ind w:left="3345" w:hanging="360"/>
      </w:pPr>
      <w:rPr>
        <w:rFonts w:cs="Times New Roman"/>
      </w:rPr>
    </w:lvl>
    <w:lvl w:ilvl="5" w:tplc="2C0A001B" w:tentative="1">
      <w:start w:val="1"/>
      <w:numFmt w:val="lowerRoman"/>
      <w:lvlText w:val="%6."/>
      <w:lvlJc w:val="right"/>
      <w:pPr>
        <w:ind w:left="4065" w:hanging="180"/>
      </w:pPr>
      <w:rPr>
        <w:rFonts w:cs="Times New Roman"/>
      </w:rPr>
    </w:lvl>
    <w:lvl w:ilvl="6" w:tplc="2C0A000F" w:tentative="1">
      <w:start w:val="1"/>
      <w:numFmt w:val="decimal"/>
      <w:lvlText w:val="%7."/>
      <w:lvlJc w:val="left"/>
      <w:pPr>
        <w:ind w:left="4785" w:hanging="360"/>
      </w:pPr>
      <w:rPr>
        <w:rFonts w:cs="Times New Roman"/>
      </w:rPr>
    </w:lvl>
    <w:lvl w:ilvl="7" w:tplc="2C0A0019" w:tentative="1">
      <w:start w:val="1"/>
      <w:numFmt w:val="lowerLetter"/>
      <w:lvlText w:val="%8."/>
      <w:lvlJc w:val="left"/>
      <w:pPr>
        <w:ind w:left="5505" w:hanging="360"/>
      </w:pPr>
      <w:rPr>
        <w:rFonts w:cs="Times New Roman"/>
      </w:rPr>
    </w:lvl>
    <w:lvl w:ilvl="8" w:tplc="2C0A001B" w:tentative="1">
      <w:start w:val="1"/>
      <w:numFmt w:val="lowerRoman"/>
      <w:lvlText w:val="%9."/>
      <w:lvlJc w:val="right"/>
      <w:pPr>
        <w:ind w:left="6225" w:hanging="180"/>
      </w:pPr>
      <w:rPr>
        <w:rFonts w:cs="Times New Roman"/>
      </w:rPr>
    </w:lvl>
  </w:abstractNum>
  <w:abstractNum w:abstractNumId="1" w15:restartNumberingAfterBreak="0">
    <w:nsid w:val="062269BB"/>
    <w:multiLevelType w:val="hybridMultilevel"/>
    <w:tmpl w:val="443E60B2"/>
    <w:lvl w:ilvl="0" w:tplc="87D8F902">
      <w:start w:val="1"/>
      <w:numFmt w:val="decimal"/>
      <w:lvlText w:val="%1."/>
      <w:lvlJc w:val="left"/>
      <w:pPr>
        <w:ind w:left="510" w:hanging="405"/>
      </w:pPr>
      <w:rPr>
        <w:rFonts w:cs="Times New Roman" w:hint="default"/>
      </w:rPr>
    </w:lvl>
    <w:lvl w:ilvl="1" w:tplc="2C0A0019" w:tentative="1">
      <w:start w:val="1"/>
      <w:numFmt w:val="lowerLetter"/>
      <w:lvlText w:val="%2."/>
      <w:lvlJc w:val="left"/>
      <w:pPr>
        <w:ind w:left="1185" w:hanging="360"/>
      </w:pPr>
      <w:rPr>
        <w:rFonts w:cs="Times New Roman"/>
      </w:rPr>
    </w:lvl>
    <w:lvl w:ilvl="2" w:tplc="2C0A001B" w:tentative="1">
      <w:start w:val="1"/>
      <w:numFmt w:val="lowerRoman"/>
      <w:lvlText w:val="%3."/>
      <w:lvlJc w:val="right"/>
      <w:pPr>
        <w:ind w:left="1905" w:hanging="180"/>
      </w:pPr>
      <w:rPr>
        <w:rFonts w:cs="Times New Roman"/>
      </w:rPr>
    </w:lvl>
    <w:lvl w:ilvl="3" w:tplc="2C0A000F" w:tentative="1">
      <w:start w:val="1"/>
      <w:numFmt w:val="decimal"/>
      <w:lvlText w:val="%4."/>
      <w:lvlJc w:val="left"/>
      <w:pPr>
        <w:ind w:left="2625" w:hanging="360"/>
      </w:pPr>
      <w:rPr>
        <w:rFonts w:cs="Times New Roman"/>
      </w:rPr>
    </w:lvl>
    <w:lvl w:ilvl="4" w:tplc="2C0A0019" w:tentative="1">
      <w:start w:val="1"/>
      <w:numFmt w:val="lowerLetter"/>
      <w:lvlText w:val="%5."/>
      <w:lvlJc w:val="left"/>
      <w:pPr>
        <w:ind w:left="3345" w:hanging="360"/>
      </w:pPr>
      <w:rPr>
        <w:rFonts w:cs="Times New Roman"/>
      </w:rPr>
    </w:lvl>
    <w:lvl w:ilvl="5" w:tplc="2C0A001B" w:tentative="1">
      <w:start w:val="1"/>
      <w:numFmt w:val="lowerRoman"/>
      <w:lvlText w:val="%6."/>
      <w:lvlJc w:val="right"/>
      <w:pPr>
        <w:ind w:left="4065" w:hanging="180"/>
      </w:pPr>
      <w:rPr>
        <w:rFonts w:cs="Times New Roman"/>
      </w:rPr>
    </w:lvl>
    <w:lvl w:ilvl="6" w:tplc="2C0A000F" w:tentative="1">
      <w:start w:val="1"/>
      <w:numFmt w:val="decimal"/>
      <w:lvlText w:val="%7."/>
      <w:lvlJc w:val="left"/>
      <w:pPr>
        <w:ind w:left="4785" w:hanging="360"/>
      </w:pPr>
      <w:rPr>
        <w:rFonts w:cs="Times New Roman"/>
      </w:rPr>
    </w:lvl>
    <w:lvl w:ilvl="7" w:tplc="2C0A0019" w:tentative="1">
      <w:start w:val="1"/>
      <w:numFmt w:val="lowerLetter"/>
      <w:lvlText w:val="%8."/>
      <w:lvlJc w:val="left"/>
      <w:pPr>
        <w:ind w:left="5505" w:hanging="360"/>
      </w:pPr>
      <w:rPr>
        <w:rFonts w:cs="Times New Roman"/>
      </w:rPr>
    </w:lvl>
    <w:lvl w:ilvl="8" w:tplc="2C0A001B" w:tentative="1">
      <w:start w:val="1"/>
      <w:numFmt w:val="lowerRoman"/>
      <w:lvlText w:val="%9."/>
      <w:lvlJc w:val="right"/>
      <w:pPr>
        <w:ind w:left="6225" w:hanging="180"/>
      </w:pPr>
      <w:rPr>
        <w:rFonts w:cs="Times New Roman"/>
      </w:rPr>
    </w:lvl>
  </w:abstractNum>
  <w:abstractNum w:abstractNumId="2" w15:restartNumberingAfterBreak="0">
    <w:nsid w:val="06B61874"/>
    <w:multiLevelType w:val="hybridMultilevel"/>
    <w:tmpl w:val="CD06EEF6"/>
    <w:lvl w:ilvl="0" w:tplc="912CE8F0">
      <w:start w:val="1"/>
      <w:numFmt w:val="lowerLetter"/>
      <w:lvlText w:val="%1)"/>
      <w:lvlJc w:val="left"/>
      <w:pPr>
        <w:ind w:left="510" w:hanging="390"/>
      </w:pPr>
      <w:rPr>
        <w:rFonts w:cs="Times New Roman" w:hint="default"/>
      </w:rPr>
    </w:lvl>
    <w:lvl w:ilvl="1" w:tplc="2C0A0019" w:tentative="1">
      <w:start w:val="1"/>
      <w:numFmt w:val="lowerLetter"/>
      <w:lvlText w:val="%2."/>
      <w:lvlJc w:val="left"/>
      <w:pPr>
        <w:ind w:left="1200" w:hanging="360"/>
      </w:pPr>
      <w:rPr>
        <w:rFonts w:cs="Times New Roman"/>
      </w:rPr>
    </w:lvl>
    <w:lvl w:ilvl="2" w:tplc="2C0A001B" w:tentative="1">
      <w:start w:val="1"/>
      <w:numFmt w:val="lowerRoman"/>
      <w:lvlText w:val="%3."/>
      <w:lvlJc w:val="right"/>
      <w:pPr>
        <w:ind w:left="1920" w:hanging="180"/>
      </w:pPr>
      <w:rPr>
        <w:rFonts w:cs="Times New Roman"/>
      </w:rPr>
    </w:lvl>
    <w:lvl w:ilvl="3" w:tplc="2C0A000F" w:tentative="1">
      <w:start w:val="1"/>
      <w:numFmt w:val="decimal"/>
      <w:lvlText w:val="%4."/>
      <w:lvlJc w:val="left"/>
      <w:pPr>
        <w:ind w:left="2640" w:hanging="360"/>
      </w:pPr>
      <w:rPr>
        <w:rFonts w:cs="Times New Roman"/>
      </w:rPr>
    </w:lvl>
    <w:lvl w:ilvl="4" w:tplc="2C0A0019" w:tentative="1">
      <w:start w:val="1"/>
      <w:numFmt w:val="lowerLetter"/>
      <w:lvlText w:val="%5."/>
      <w:lvlJc w:val="left"/>
      <w:pPr>
        <w:ind w:left="3360" w:hanging="360"/>
      </w:pPr>
      <w:rPr>
        <w:rFonts w:cs="Times New Roman"/>
      </w:rPr>
    </w:lvl>
    <w:lvl w:ilvl="5" w:tplc="2C0A001B" w:tentative="1">
      <w:start w:val="1"/>
      <w:numFmt w:val="lowerRoman"/>
      <w:lvlText w:val="%6."/>
      <w:lvlJc w:val="right"/>
      <w:pPr>
        <w:ind w:left="4080" w:hanging="180"/>
      </w:pPr>
      <w:rPr>
        <w:rFonts w:cs="Times New Roman"/>
      </w:rPr>
    </w:lvl>
    <w:lvl w:ilvl="6" w:tplc="2C0A000F" w:tentative="1">
      <w:start w:val="1"/>
      <w:numFmt w:val="decimal"/>
      <w:lvlText w:val="%7."/>
      <w:lvlJc w:val="left"/>
      <w:pPr>
        <w:ind w:left="4800" w:hanging="360"/>
      </w:pPr>
      <w:rPr>
        <w:rFonts w:cs="Times New Roman"/>
      </w:rPr>
    </w:lvl>
    <w:lvl w:ilvl="7" w:tplc="2C0A0019" w:tentative="1">
      <w:start w:val="1"/>
      <w:numFmt w:val="lowerLetter"/>
      <w:lvlText w:val="%8."/>
      <w:lvlJc w:val="left"/>
      <w:pPr>
        <w:ind w:left="5520" w:hanging="360"/>
      </w:pPr>
      <w:rPr>
        <w:rFonts w:cs="Times New Roman"/>
      </w:rPr>
    </w:lvl>
    <w:lvl w:ilvl="8" w:tplc="2C0A001B" w:tentative="1">
      <w:start w:val="1"/>
      <w:numFmt w:val="lowerRoman"/>
      <w:lvlText w:val="%9."/>
      <w:lvlJc w:val="right"/>
      <w:pPr>
        <w:ind w:left="6240" w:hanging="180"/>
      </w:pPr>
      <w:rPr>
        <w:rFonts w:cs="Times New Roman"/>
      </w:rPr>
    </w:lvl>
  </w:abstractNum>
  <w:abstractNum w:abstractNumId="3" w15:restartNumberingAfterBreak="0">
    <w:nsid w:val="0C456598"/>
    <w:multiLevelType w:val="hybridMultilevel"/>
    <w:tmpl w:val="B60EC5DE"/>
    <w:lvl w:ilvl="0" w:tplc="CE541046">
      <w:start w:val="1"/>
      <w:numFmt w:val="decimal"/>
      <w:lvlText w:val="%1."/>
      <w:lvlJc w:val="left"/>
      <w:pPr>
        <w:ind w:left="510" w:hanging="405"/>
      </w:pPr>
      <w:rPr>
        <w:rFonts w:cs="Times New Roman" w:hint="default"/>
      </w:rPr>
    </w:lvl>
    <w:lvl w:ilvl="1" w:tplc="2C0A0019" w:tentative="1">
      <w:start w:val="1"/>
      <w:numFmt w:val="lowerLetter"/>
      <w:lvlText w:val="%2."/>
      <w:lvlJc w:val="left"/>
      <w:pPr>
        <w:ind w:left="1185" w:hanging="360"/>
      </w:pPr>
      <w:rPr>
        <w:rFonts w:cs="Times New Roman"/>
      </w:rPr>
    </w:lvl>
    <w:lvl w:ilvl="2" w:tplc="2C0A001B" w:tentative="1">
      <w:start w:val="1"/>
      <w:numFmt w:val="lowerRoman"/>
      <w:lvlText w:val="%3."/>
      <w:lvlJc w:val="right"/>
      <w:pPr>
        <w:ind w:left="1905" w:hanging="180"/>
      </w:pPr>
      <w:rPr>
        <w:rFonts w:cs="Times New Roman"/>
      </w:rPr>
    </w:lvl>
    <w:lvl w:ilvl="3" w:tplc="2C0A000F" w:tentative="1">
      <w:start w:val="1"/>
      <w:numFmt w:val="decimal"/>
      <w:lvlText w:val="%4."/>
      <w:lvlJc w:val="left"/>
      <w:pPr>
        <w:ind w:left="2625" w:hanging="360"/>
      </w:pPr>
      <w:rPr>
        <w:rFonts w:cs="Times New Roman"/>
      </w:rPr>
    </w:lvl>
    <w:lvl w:ilvl="4" w:tplc="2C0A0019" w:tentative="1">
      <w:start w:val="1"/>
      <w:numFmt w:val="lowerLetter"/>
      <w:lvlText w:val="%5."/>
      <w:lvlJc w:val="left"/>
      <w:pPr>
        <w:ind w:left="3345" w:hanging="360"/>
      </w:pPr>
      <w:rPr>
        <w:rFonts w:cs="Times New Roman"/>
      </w:rPr>
    </w:lvl>
    <w:lvl w:ilvl="5" w:tplc="2C0A001B" w:tentative="1">
      <w:start w:val="1"/>
      <w:numFmt w:val="lowerRoman"/>
      <w:lvlText w:val="%6."/>
      <w:lvlJc w:val="right"/>
      <w:pPr>
        <w:ind w:left="4065" w:hanging="180"/>
      </w:pPr>
      <w:rPr>
        <w:rFonts w:cs="Times New Roman"/>
      </w:rPr>
    </w:lvl>
    <w:lvl w:ilvl="6" w:tplc="2C0A000F" w:tentative="1">
      <w:start w:val="1"/>
      <w:numFmt w:val="decimal"/>
      <w:lvlText w:val="%7."/>
      <w:lvlJc w:val="left"/>
      <w:pPr>
        <w:ind w:left="4785" w:hanging="360"/>
      </w:pPr>
      <w:rPr>
        <w:rFonts w:cs="Times New Roman"/>
      </w:rPr>
    </w:lvl>
    <w:lvl w:ilvl="7" w:tplc="2C0A0019" w:tentative="1">
      <w:start w:val="1"/>
      <w:numFmt w:val="lowerLetter"/>
      <w:lvlText w:val="%8."/>
      <w:lvlJc w:val="left"/>
      <w:pPr>
        <w:ind w:left="5505" w:hanging="360"/>
      </w:pPr>
      <w:rPr>
        <w:rFonts w:cs="Times New Roman"/>
      </w:rPr>
    </w:lvl>
    <w:lvl w:ilvl="8" w:tplc="2C0A001B" w:tentative="1">
      <w:start w:val="1"/>
      <w:numFmt w:val="lowerRoman"/>
      <w:lvlText w:val="%9."/>
      <w:lvlJc w:val="right"/>
      <w:pPr>
        <w:ind w:left="6225" w:hanging="180"/>
      </w:pPr>
      <w:rPr>
        <w:rFonts w:cs="Times New Roman"/>
      </w:rPr>
    </w:lvl>
  </w:abstractNum>
  <w:abstractNum w:abstractNumId="4" w15:restartNumberingAfterBreak="0">
    <w:nsid w:val="136F43BB"/>
    <w:multiLevelType w:val="hybridMultilevel"/>
    <w:tmpl w:val="FD44B630"/>
    <w:lvl w:ilvl="0" w:tplc="C130CC60">
      <w:start w:val="1"/>
      <w:numFmt w:val="decimal"/>
      <w:lvlText w:val="%1."/>
      <w:lvlJc w:val="left"/>
      <w:pPr>
        <w:ind w:left="510" w:hanging="405"/>
      </w:pPr>
      <w:rPr>
        <w:rFonts w:cs="Times New Roman" w:hint="default"/>
      </w:rPr>
    </w:lvl>
    <w:lvl w:ilvl="1" w:tplc="2C0A0019" w:tentative="1">
      <w:start w:val="1"/>
      <w:numFmt w:val="lowerLetter"/>
      <w:lvlText w:val="%2."/>
      <w:lvlJc w:val="left"/>
      <w:pPr>
        <w:ind w:left="1185" w:hanging="360"/>
      </w:pPr>
      <w:rPr>
        <w:rFonts w:cs="Times New Roman"/>
      </w:rPr>
    </w:lvl>
    <w:lvl w:ilvl="2" w:tplc="2C0A001B" w:tentative="1">
      <w:start w:val="1"/>
      <w:numFmt w:val="lowerRoman"/>
      <w:lvlText w:val="%3."/>
      <w:lvlJc w:val="right"/>
      <w:pPr>
        <w:ind w:left="1905" w:hanging="180"/>
      </w:pPr>
      <w:rPr>
        <w:rFonts w:cs="Times New Roman"/>
      </w:rPr>
    </w:lvl>
    <w:lvl w:ilvl="3" w:tplc="2C0A000F" w:tentative="1">
      <w:start w:val="1"/>
      <w:numFmt w:val="decimal"/>
      <w:lvlText w:val="%4."/>
      <w:lvlJc w:val="left"/>
      <w:pPr>
        <w:ind w:left="2625" w:hanging="360"/>
      </w:pPr>
      <w:rPr>
        <w:rFonts w:cs="Times New Roman"/>
      </w:rPr>
    </w:lvl>
    <w:lvl w:ilvl="4" w:tplc="2C0A0019" w:tentative="1">
      <w:start w:val="1"/>
      <w:numFmt w:val="lowerLetter"/>
      <w:lvlText w:val="%5."/>
      <w:lvlJc w:val="left"/>
      <w:pPr>
        <w:ind w:left="3345" w:hanging="360"/>
      </w:pPr>
      <w:rPr>
        <w:rFonts w:cs="Times New Roman"/>
      </w:rPr>
    </w:lvl>
    <w:lvl w:ilvl="5" w:tplc="2C0A001B" w:tentative="1">
      <w:start w:val="1"/>
      <w:numFmt w:val="lowerRoman"/>
      <w:lvlText w:val="%6."/>
      <w:lvlJc w:val="right"/>
      <w:pPr>
        <w:ind w:left="4065" w:hanging="180"/>
      </w:pPr>
      <w:rPr>
        <w:rFonts w:cs="Times New Roman"/>
      </w:rPr>
    </w:lvl>
    <w:lvl w:ilvl="6" w:tplc="2C0A000F" w:tentative="1">
      <w:start w:val="1"/>
      <w:numFmt w:val="decimal"/>
      <w:lvlText w:val="%7."/>
      <w:lvlJc w:val="left"/>
      <w:pPr>
        <w:ind w:left="4785" w:hanging="360"/>
      </w:pPr>
      <w:rPr>
        <w:rFonts w:cs="Times New Roman"/>
      </w:rPr>
    </w:lvl>
    <w:lvl w:ilvl="7" w:tplc="2C0A0019" w:tentative="1">
      <w:start w:val="1"/>
      <w:numFmt w:val="lowerLetter"/>
      <w:lvlText w:val="%8."/>
      <w:lvlJc w:val="left"/>
      <w:pPr>
        <w:ind w:left="5505" w:hanging="360"/>
      </w:pPr>
      <w:rPr>
        <w:rFonts w:cs="Times New Roman"/>
      </w:rPr>
    </w:lvl>
    <w:lvl w:ilvl="8" w:tplc="2C0A001B" w:tentative="1">
      <w:start w:val="1"/>
      <w:numFmt w:val="lowerRoman"/>
      <w:lvlText w:val="%9."/>
      <w:lvlJc w:val="right"/>
      <w:pPr>
        <w:ind w:left="6225" w:hanging="180"/>
      </w:pPr>
      <w:rPr>
        <w:rFonts w:cs="Times New Roman"/>
      </w:rPr>
    </w:lvl>
  </w:abstractNum>
  <w:abstractNum w:abstractNumId="5" w15:restartNumberingAfterBreak="0">
    <w:nsid w:val="13F60B56"/>
    <w:multiLevelType w:val="hybridMultilevel"/>
    <w:tmpl w:val="AE84A75C"/>
    <w:lvl w:ilvl="0" w:tplc="7E9E0F20">
      <w:start w:val="1"/>
      <w:numFmt w:val="decimal"/>
      <w:lvlText w:val="%1."/>
      <w:lvlJc w:val="left"/>
      <w:pPr>
        <w:ind w:left="510" w:hanging="390"/>
      </w:pPr>
      <w:rPr>
        <w:rFonts w:cs="Times New Roman" w:hint="default"/>
      </w:rPr>
    </w:lvl>
    <w:lvl w:ilvl="1" w:tplc="2C0A0019" w:tentative="1">
      <w:start w:val="1"/>
      <w:numFmt w:val="lowerLetter"/>
      <w:lvlText w:val="%2."/>
      <w:lvlJc w:val="left"/>
      <w:pPr>
        <w:ind w:left="1200" w:hanging="360"/>
      </w:pPr>
      <w:rPr>
        <w:rFonts w:cs="Times New Roman"/>
      </w:rPr>
    </w:lvl>
    <w:lvl w:ilvl="2" w:tplc="2C0A001B" w:tentative="1">
      <w:start w:val="1"/>
      <w:numFmt w:val="lowerRoman"/>
      <w:lvlText w:val="%3."/>
      <w:lvlJc w:val="right"/>
      <w:pPr>
        <w:ind w:left="1920" w:hanging="180"/>
      </w:pPr>
      <w:rPr>
        <w:rFonts w:cs="Times New Roman"/>
      </w:rPr>
    </w:lvl>
    <w:lvl w:ilvl="3" w:tplc="2C0A000F" w:tentative="1">
      <w:start w:val="1"/>
      <w:numFmt w:val="decimal"/>
      <w:lvlText w:val="%4."/>
      <w:lvlJc w:val="left"/>
      <w:pPr>
        <w:ind w:left="2640" w:hanging="360"/>
      </w:pPr>
      <w:rPr>
        <w:rFonts w:cs="Times New Roman"/>
      </w:rPr>
    </w:lvl>
    <w:lvl w:ilvl="4" w:tplc="2C0A0019" w:tentative="1">
      <w:start w:val="1"/>
      <w:numFmt w:val="lowerLetter"/>
      <w:lvlText w:val="%5."/>
      <w:lvlJc w:val="left"/>
      <w:pPr>
        <w:ind w:left="3360" w:hanging="360"/>
      </w:pPr>
      <w:rPr>
        <w:rFonts w:cs="Times New Roman"/>
      </w:rPr>
    </w:lvl>
    <w:lvl w:ilvl="5" w:tplc="2C0A001B" w:tentative="1">
      <w:start w:val="1"/>
      <w:numFmt w:val="lowerRoman"/>
      <w:lvlText w:val="%6."/>
      <w:lvlJc w:val="right"/>
      <w:pPr>
        <w:ind w:left="4080" w:hanging="180"/>
      </w:pPr>
      <w:rPr>
        <w:rFonts w:cs="Times New Roman"/>
      </w:rPr>
    </w:lvl>
    <w:lvl w:ilvl="6" w:tplc="2C0A000F" w:tentative="1">
      <w:start w:val="1"/>
      <w:numFmt w:val="decimal"/>
      <w:lvlText w:val="%7."/>
      <w:lvlJc w:val="left"/>
      <w:pPr>
        <w:ind w:left="4800" w:hanging="360"/>
      </w:pPr>
      <w:rPr>
        <w:rFonts w:cs="Times New Roman"/>
      </w:rPr>
    </w:lvl>
    <w:lvl w:ilvl="7" w:tplc="2C0A0019" w:tentative="1">
      <w:start w:val="1"/>
      <w:numFmt w:val="lowerLetter"/>
      <w:lvlText w:val="%8."/>
      <w:lvlJc w:val="left"/>
      <w:pPr>
        <w:ind w:left="5520" w:hanging="360"/>
      </w:pPr>
      <w:rPr>
        <w:rFonts w:cs="Times New Roman"/>
      </w:rPr>
    </w:lvl>
    <w:lvl w:ilvl="8" w:tplc="2C0A001B" w:tentative="1">
      <w:start w:val="1"/>
      <w:numFmt w:val="lowerRoman"/>
      <w:lvlText w:val="%9."/>
      <w:lvlJc w:val="right"/>
      <w:pPr>
        <w:ind w:left="6240" w:hanging="180"/>
      </w:pPr>
      <w:rPr>
        <w:rFonts w:cs="Times New Roman"/>
      </w:rPr>
    </w:lvl>
  </w:abstractNum>
  <w:abstractNum w:abstractNumId="6" w15:restartNumberingAfterBreak="0">
    <w:nsid w:val="15BB6222"/>
    <w:multiLevelType w:val="hybridMultilevel"/>
    <w:tmpl w:val="009A5BCC"/>
    <w:lvl w:ilvl="0" w:tplc="AA842C7C">
      <w:start w:val="1"/>
      <w:numFmt w:val="decimal"/>
      <w:lvlText w:val="%1."/>
      <w:lvlJc w:val="left"/>
      <w:pPr>
        <w:ind w:left="510" w:hanging="390"/>
      </w:pPr>
      <w:rPr>
        <w:rFonts w:cs="Times New Roman" w:hint="default"/>
      </w:rPr>
    </w:lvl>
    <w:lvl w:ilvl="1" w:tplc="2C0A0019" w:tentative="1">
      <w:start w:val="1"/>
      <w:numFmt w:val="lowerLetter"/>
      <w:lvlText w:val="%2."/>
      <w:lvlJc w:val="left"/>
      <w:pPr>
        <w:ind w:left="1200" w:hanging="360"/>
      </w:pPr>
      <w:rPr>
        <w:rFonts w:cs="Times New Roman"/>
      </w:rPr>
    </w:lvl>
    <w:lvl w:ilvl="2" w:tplc="2C0A001B" w:tentative="1">
      <w:start w:val="1"/>
      <w:numFmt w:val="lowerRoman"/>
      <w:lvlText w:val="%3."/>
      <w:lvlJc w:val="right"/>
      <w:pPr>
        <w:ind w:left="1920" w:hanging="180"/>
      </w:pPr>
      <w:rPr>
        <w:rFonts w:cs="Times New Roman"/>
      </w:rPr>
    </w:lvl>
    <w:lvl w:ilvl="3" w:tplc="2C0A000F" w:tentative="1">
      <w:start w:val="1"/>
      <w:numFmt w:val="decimal"/>
      <w:lvlText w:val="%4."/>
      <w:lvlJc w:val="left"/>
      <w:pPr>
        <w:ind w:left="2640" w:hanging="360"/>
      </w:pPr>
      <w:rPr>
        <w:rFonts w:cs="Times New Roman"/>
      </w:rPr>
    </w:lvl>
    <w:lvl w:ilvl="4" w:tplc="2C0A0019" w:tentative="1">
      <w:start w:val="1"/>
      <w:numFmt w:val="lowerLetter"/>
      <w:lvlText w:val="%5."/>
      <w:lvlJc w:val="left"/>
      <w:pPr>
        <w:ind w:left="3360" w:hanging="360"/>
      </w:pPr>
      <w:rPr>
        <w:rFonts w:cs="Times New Roman"/>
      </w:rPr>
    </w:lvl>
    <w:lvl w:ilvl="5" w:tplc="2C0A001B" w:tentative="1">
      <w:start w:val="1"/>
      <w:numFmt w:val="lowerRoman"/>
      <w:lvlText w:val="%6."/>
      <w:lvlJc w:val="right"/>
      <w:pPr>
        <w:ind w:left="4080" w:hanging="180"/>
      </w:pPr>
      <w:rPr>
        <w:rFonts w:cs="Times New Roman"/>
      </w:rPr>
    </w:lvl>
    <w:lvl w:ilvl="6" w:tplc="2C0A000F" w:tentative="1">
      <w:start w:val="1"/>
      <w:numFmt w:val="decimal"/>
      <w:lvlText w:val="%7."/>
      <w:lvlJc w:val="left"/>
      <w:pPr>
        <w:ind w:left="4800" w:hanging="360"/>
      </w:pPr>
      <w:rPr>
        <w:rFonts w:cs="Times New Roman"/>
      </w:rPr>
    </w:lvl>
    <w:lvl w:ilvl="7" w:tplc="2C0A0019" w:tentative="1">
      <w:start w:val="1"/>
      <w:numFmt w:val="lowerLetter"/>
      <w:lvlText w:val="%8."/>
      <w:lvlJc w:val="left"/>
      <w:pPr>
        <w:ind w:left="5520" w:hanging="360"/>
      </w:pPr>
      <w:rPr>
        <w:rFonts w:cs="Times New Roman"/>
      </w:rPr>
    </w:lvl>
    <w:lvl w:ilvl="8" w:tplc="2C0A001B" w:tentative="1">
      <w:start w:val="1"/>
      <w:numFmt w:val="lowerRoman"/>
      <w:lvlText w:val="%9."/>
      <w:lvlJc w:val="right"/>
      <w:pPr>
        <w:ind w:left="6240" w:hanging="180"/>
      </w:pPr>
      <w:rPr>
        <w:rFonts w:cs="Times New Roman"/>
      </w:rPr>
    </w:lvl>
  </w:abstractNum>
  <w:abstractNum w:abstractNumId="7" w15:restartNumberingAfterBreak="0">
    <w:nsid w:val="185F29BA"/>
    <w:multiLevelType w:val="hybridMultilevel"/>
    <w:tmpl w:val="153AA92E"/>
    <w:lvl w:ilvl="0" w:tplc="80C21DCA">
      <w:start w:val="1"/>
      <w:numFmt w:val="decimal"/>
      <w:lvlText w:val="%1."/>
      <w:lvlJc w:val="left"/>
      <w:pPr>
        <w:ind w:left="510" w:hanging="390"/>
      </w:pPr>
      <w:rPr>
        <w:rFonts w:cs="Times New Roman" w:hint="default"/>
      </w:rPr>
    </w:lvl>
    <w:lvl w:ilvl="1" w:tplc="2C0A0019" w:tentative="1">
      <w:start w:val="1"/>
      <w:numFmt w:val="lowerLetter"/>
      <w:lvlText w:val="%2."/>
      <w:lvlJc w:val="left"/>
      <w:pPr>
        <w:ind w:left="1200" w:hanging="360"/>
      </w:pPr>
      <w:rPr>
        <w:rFonts w:cs="Times New Roman"/>
      </w:rPr>
    </w:lvl>
    <w:lvl w:ilvl="2" w:tplc="2C0A001B" w:tentative="1">
      <w:start w:val="1"/>
      <w:numFmt w:val="lowerRoman"/>
      <w:lvlText w:val="%3."/>
      <w:lvlJc w:val="right"/>
      <w:pPr>
        <w:ind w:left="1920" w:hanging="180"/>
      </w:pPr>
      <w:rPr>
        <w:rFonts w:cs="Times New Roman"/>
      </w:rPr>
    </w:lvl>
    <w:lvl w:ilvl="3" w:tplc="2C0A000F" w:tentative="1">
      <w:start w:val="1"/>
      <w:numFmt w:val="decimal"/>
      <w:lvlText w:val="%4."/>
      <w:lvlJc w:val="left"/>
      <w:pPr>
        <w:ind w:left="2640" w:hanging="360"/>
      </w:pPr>
      <w:rPr>
        <w:rFonts w:cs="Times New Roman"/>
      </w:rPr>
    </w:lvl>
    <w:lvl w:ilvl="4" w:tplc="2C0A0019" w:tentative="1">
      <w:start w:val="1"/>
      <w:numFmt w:val="lowerLetter"/>
      <w:lvlText w:val="%5."/>
      <w:lvlJc w:val="left"/>
      <w:pPr>
        <w:ind w:left="3360" w:hanging="360"/>
      </w:pPr>
      <w:rPr>
        <w:rFonts w:cs="Times New Roman"/>
      </w:rPr>
    </w:lvl>
    <w:lvl w:ilvl="5" w:tplc="2C0A001B" w:tentative="1">
      <w:start w:val="1"/>
      <w:numFmt w:val="lowerRoman"/>
      <w:lvlText w:val="%6."/>
      <w:lvlJc w:val="right"/>
      <w:pPr>
        <w:ind w:left="4080" w:hanging="180"/>
      </w:pPr>
      <w:rPr>
        <w:rFonts w:cs="Times New Roman"/>
      </w:rPr>
    </w:lvl>
    <w:lvl w:ilvl="6" w:tplc="2C0A000F" w:tentative="1">
      <w:start w:val="1"/>
      <w:numFmt w:val="decimal"/>
      <w:lvlText w:val="%7."/>
      <w:lvlJc w:val="left"/>
      <w:pPr>
        <w:ind w:left="4800" w:hanging="360"/>
      </w:pPr>
      <w:rPr>
        <w:rFonts w:cs="Times New Roman"/>
      </w:rPr>
    </w:lvl>
    <w:lvl w:ilvl="7" w:tplc="2C0A0019" w:tentative="1">
      <w:start w:val="1"/>
      <w:numFmt w:val="lowerLetter"/>
      <w:lvlText w:val="%8."/>
      <w:lvlJc w:val="left"/>
      <w:pPr>
        <w:ind w:left="5520" w:hanging="360"/>
      </w:pPr>
      <w:rPr>
        <w:rFonts w:cs="Times New Roman"/>
      </w:rPr>
    </w:lvl>
    <w:lvl w:ilvl="8" w:tplc="2C0A001B" w:tentative="1">
      <w:start w:val="1"/>
      <w:numFmt w:val="lowerRoman"/>
      <w:lvlText w:val="%9."/>
      <w:lvlJc w:val="right"/>
      <w:pPr>
        <w:ind w:left="6240" w:hanging="180"/>
      </w:pPr>
      <w:rPr>
        <w:rFonts w:cs="Times New Roman"/>
      </w:rPr>
    </w:lvl>
  </w:abstractNum>
  <w:abstractNum w:abstractNumId="8" w15:restartNumberingAfterBreak="0">
    <w:nsid w:val="19144F46"/>
    <w:multiLevelType w:val="hybridMultilevel"/>
    <w:tmpl w:val="EA648392"/>
    <w:lvl w:ilvl="0" w:tplc="8F2E7E2C">
      <w:start w:val="1"/>
      <w:numFmt w:val="decimal"/>
      <w:lvlText w:val="%1."/>
      <w:lvlJc w:val="left"/>
      <w:pPr>
        <w:ind w:left="510" w:hanging="390"/>
      </w:pPr>
      <w:rPr>
        <w:rFonts w:cs="Times New Roman" w:hint="default"/>
      </w:rPr>
    </w:lvl>
    <w:lvl w:ilvl="1" w:tplc="2C0A0019" w:tentative="1">
      <w:start w:val="1"/>
      <w:numFmt w:val="lowerLetter"/>
      <w:lvlText w:val="%2."/>
      <w:lvlJc w:val="left"/>
      <w:pPr>
        <w:ind w:left="1200" w:hanging="360"/>
      </w:pPr>
      <w:rPr>
        <w:rFonts w:cs="Times New Roman"/>
      </w:rPr>
    </w:lvl>
    <w:lvl w:ilvl="2" w:tplc="2C0A001B" w:tentative="1">
      <w:start w:val="1"/>
      <w:numFmt w:val="lowerRoman"/>
      <w:lvlText w:val="%3."/>
      <w:lvlJc w:val="right"/>
      <w:pPr>
        <w:ind w:left="1920" w:hanging="180"/>
      </w:pPr>
      <w:rPr>
        <w:rFonts w:cs="Times New Roman"/>
      </w:rPr>
    </w:lvl>
    <w:lvl w:ilvl="3" w:tplc="2C0A000F" w:tentative="1">
      <w:start w:val="1"/>
      <w:numFmt w:val="decimal"/>
      <w:lvlText w:val="%4."/>
      <w:lvlJc w:val="left"/>
      <w:pPr>
        <w:ind w:left="2640" w:hanging="360"/>
      </w:pPr>
      <w:rPr>
        <w:rFonts w:cs="Times New Roman"/>
      </w:rPr>
    </w:lvl>
    <w:lvl w:ilvl="4" w:tplc="2C0A0019" w:tentative="1">
      <w:start w:val="1"/>
      <w:numFmt w:val="lowerLetter"/>
      <w:lvlText w:val="%5."/>
      <w:lvlJc w:val="left"/>
      <w:pPr>
        <w:ind w:left="3360" w:hanging="360"/>
      </w:pPr>
      <w:rPr>
        <w:rFonts w:cs="Times New Roman"/>
      </w:rPr>
    </w:lvl>
    <w:lvl w:ilvl="5" w:tplc="2C0A001B" w:tentative="1">
      <w:start w:val="1"/>
      <w:numFmt w:val="lowerRoman"/>
      <w:lvlText w:val="%6."/>
      <w:lvlJc w:val="right"/>
      <w:pPr>
        <w:ind w:left="4080" w:hanging="180"/>
      </w:pPr>
      <w:rPr>
        <w:rFonts w:cs="Times New Roman"/>
      </w:rPr>
    </w:lvl>
    <w:lvl w:ilvl="6" w:tplc="2C0A000F" w:tentative="1">
      <w:start w:val="1"/>
      <w:numFmt w:val="decimal"/>
      <w:lvlText w:val="%7."/>
      <w:lvlJc w:val="left"/>
      <w:pPr>
        <w:ind w:left="4800" w:hanging="360"/>
      </w:pPr>
      <w:rPr>
        <w:rFonts w:cs="Times New Roman"/>
      </w:rPr>
    </w:lvl>
    <w:lvl w:ilvl="7" w:tplc="2C0A0019" w:tentative="1">
      <w:start w:val="1"/>
      <w:numFmt w:val="lowerLetter"/>
      <w:lvlText w:val="%8."/>
      <w:lvlJc w:val="left"/>
      <w:pPr>
        <w:ind w:left="5520" w:hanging="360"/>
      </w:pPr>
      <w:rPr>
        <w:rFonts w:cs="Times New Roman"/>
      </w:rPr>
    </w:lvl>
    <w:lvl w:ilvl="8" w:tplc="2C0A001B" w:tentative="1">
      <w:start w:val="1"/>
      <w:numFmt w:val="lowerRoman"/>
      <w:lvlText w:val="%9."/>
      <w:lvlJc w:val="right"/>
      <w:pPr>
        <w:ind w:left="6240" w:hanging="180"/>
      </w:pPr>
      <w:rPr>
        <w:rFonts w:cs="Times New Roman"/>
      </w:rPr>
    </w:lvl>
  </w:abstractNum>
  <w:abstractNum w:abstractNumId="9" w15:restartNumberingAfterBreak="0">
    <w:nsid w:val="1E2D5A23"/>
    <w:multiLevelType w:val="hybridMultilevel"/>
    <w:tmpl w:val="4B6CDC22"/>
    <w:lvl w:ilvl="0" w:tplc="3E36217E">
      <w:start w:val="1"/>
      <w:numFmt w:val="decimal"/>
      <w:lvlText w:val="%1."/>
      <w:lvlJc w:val="left"/>
      <w:pPr>
        <w:ind w:left="510" w:hanging="405"/>
      </w:pPr>
      <w:rPr>
        <w:rFonts w:cs="Times New Roman" w:hint="default"/>
      </w:rPr>
    </w:lvl>
    <w:lvl w:ilvl="1" w:tplc="2C0A0019" w:tentative="1">
      <w:start w:val="1"/>
      <w:numFmt w:val="lowerLetter"/>
      <w:lvlText w:val="%2."/>
      <w:lvlJc w:val="left"/>
      <w:pPr>
        <w:ind w:left="1185" w:hanging="360"/>
      </w:pPr>
      <w:rPr>
        <w:rFonts w:cs="Times New Roman"/>
      </w:rPr>
    </w:lvl>
    <w:lvl w:ilvl="2" w:tplc="2C0A001B" w:tentative="1">
      <w:start w:val="1"/>
      <w:numFmt w:val="lowerRoman"/>
      <w:lvlText w:val="%3."/>
      <w:lvlJc w:val="right"/>
      <w:pPr>
        <w:ind w:left="1905" w:hanging="180"/>
      </w:pPr>
      <w:rPr>
        <w:rFonts w:cs="Times New Roman"/>
      </w:rPr>
    </w:lvl>
    <w:lvl w:ilvl="3" w:tplc="2C0A000F" w:tentative="1">
      <w:start w:val="1"/>
      <w:numFmt w:val="decimal"/>
      <w:lvlText w:val="%4."/>
      <w:lvlJc w:val="left"/>
      <w:pPr>
        <w:ind w:left="2625" w:hanging="360"/>
      </w:pPr>
      <w:rPr>
        <w:rFonts w:cs="Times New Roman"/>
      </w:rPr>
    </w:lvl>
    <w:lvl w:ilvl="4" w:tplc="2C0A0019" w:tentative="1">
      <w:start w:val="1"/>
      <w:numFmt w:val="lowerLetter"/>
      <w:lvlText w:val="%5."/>
      <w:lvlJc w:val="left"/>
      <w:pPr>
        <w:ind w:left="3345" w:hanging="360"/>
      </w:pPr>
      <w:rPr>
        <w:rFonts w:cs="Times New Roman"/>
      </w:rPr>
    </w:lvl>
    <w:lvl w:ilvl="5" w:tplc="2C0A001B" w:tentative="1">
      <w:start w:val="1"/>
      <w:numFmt w:val="lowerRoman"/>
      <w:lvlText w:val="%6."/>
      <w:lvlJc w:val="right"/>
      <w:pPr>
        <w:ind w:left="4065" w:hanging="180"/>
      </w:pPr>
      <w:rPr>
        <w:rFonts w:cs="Times New Roman"/>
      </w:rPr>
    </w:lvl>
    <w:lvl w:ilvl="6" w:tplc="2C0A000F" w:tentative="1">
      <w:start w:val="1"/>
      <w:numFmt w:val="decimal"/>
      <w:lvlText w:val="%7."/>
      <w:lvlJc w:val="left"/>
      <w:pPr>
        <w:ind w:left="4785" w:hanging="360"/>
      </w:pPr>
      <w:rPr>
        <w:rFonts w:cs="Times New Roman"/>
      </w:rPr>
    </w:lvl>
    <w:lvl w:ilvl="7" w:tplc="2C0A0019" w:tentative="1">
      <w:start w:val="1"/>
      <w:numFmt w:val="lowerLetter"/>
      <w:lvlText w:val="%8."/>
      <w:lvlJc w:val="left"/>
      <w:pPr>
        <w:ind w:left="5505" w:hanging="360"/>
      </w:pPr>
      <w:rPr>
        <w:rFonts w:cs="Times New Roman"/>
      </w:rPr>
    </w:lvl>
    <w:lvl w:ilvl="8" w:tplc="2C0A001B" w:tentative="1">
      <w:start w:val="1"/>
      <w:numFmt w:val="lowerRoman"/>
      <w:lvlText w:val="%9."/>
      <w:lvlJc w:val="right"/>
      <w:pPr>
        <w:ind w:left="6225" w:hanging="180"/>
      </w:pPr>
      <w:rPr>
        <w:rFonts w:cs="Times New Roman"/>
      </w:rPr>
    </w:lvl>
  </w:abstractNum>
  <w:abstractNum w:abstractNumId="10" w15:restartNumberingAfterBreak="0">
    <w:nsid w:val="1FDF5892"/>
    <w:multiLevelType w:val="hybridMultilevel"/>
    <w:tmpl w:val="06CAF0DC"/>
    <w:lvl w:ilvl="0" w:tplc="3FD891C6">
      <w:start w:val="1"/>
      <w:numFmt w:val="decimal"/>
      <w:lvlText w:val="%1."/>
      <w:lvlJc w:val="left"/>
      <w:pPr>
        <w:ind w:left="510" w:hanging="390"/>
      </w:pPr>
      <w:rPr>
        <w:rFonts w:cs="Times New Roman" w:hint="default"/>
      </w:rPr>
    </w:lvl>
    <w:lvl w:ilvl="1" w:tplc="2C0A0019" w:tentative="1">
      <w:start w:val="1"/>
      <w:numFmt w:val="lowerLetter"/>
      <w:lvlText w:val="%2."/>
      <w:lvlJc w:val="left"/>
      <w:pPr>
        <w:ind w:left="1200" w:hanging="360"/>
      </w:pPr>
      <w:rPr>
        <w:rFonts w:cs="Times New Roman"/>
      </w:rPr>
    </w:lvl>
    <w:lvl w:ilvl="2" w:tplc="2C0A001B" w:tentative="1">
      <w:start w:val="1"/>
      <w:numFmt w:val="lowerRoman"/>
      <w:lvlText w:val="%3."/>
      <w:lvlJc w:val="right"/>
      <w:pPr>
        <w:ind w:left="1920" w:hanging="180"/>
      </w:pPr>
      <w:rPr>
        <w:rFonts w:cs="Times New Roman"/>
      </w:rPr>
    </w:lvl>
    <w:lvl w:ilvl="3" w:tplc="2C0A000F" w:tentative="1">
      <w:start w:val="1"/>
      <w:numFmt w:val="decimal"/>
      <w:lvlText w:val="%4."/>
      <w:lvlJc w:val="left"/>
      <w:pPr>
        <w:ind w:left="2640" w:hanging="360"/>
      </w:pPr>
      <w:rPr>
        <w:rFonts w:cs="Times New Roman"/>
      </w:rPr>
    </w:lvl>
    <w:lvl w:ilvl="4" w:tplc="2C0A0019" w:tentative="1">
      <w:start w:val="1"/>
      <w:numFmt w:val="lowerLetter"/>
      <w:lvlText w:val="%5."/>
      <w:lvlJc w:val="left"/>
      <w:pPr>
        <w:ind w:left="3360" w:hanging="360"/>
      </w:pPr>
      <w:rPr>
        <w:rFonts w:cs="Times New Roman"/>
      </w:rPr>
    </w:lvl>
    <w:lvl w:ilvl="5" w:tplc="2C0A001B" w:tentative="1">
      <w:start w:val="1"/>
      <w:numFmt w:val="lowerRoman"/>
      <w:lvlText w:val="%6."/>
      <w:lvlJc w:val="right"/>
      <w:pPr>
        <w:ind w:left="4080" w:hanging="180"/>
      </w:pPr>
      <w:rPr>
        <w:rFonts w:cs="Times New Roman"/>
      </w:rPr>
    </w:lvl>
    <w:lvl w:ilvl="6" w:tplc="2C0A000F" w:tentative="1">
      <w:start w:val="1"/>
      <w:numFmt w:val="decimal"/>
      <w:lvlText w:val="%7."/>
      <w:lvlJc w:val="left"/>
      <w:pPr>
        <w:ind w:left="4800" w:hanging="360"/>
      </w:pPr>
      <w:rPr>
        <w:rFonts w:cs="Times New Roman"/>
      </w:rPr>
    </w:lvl>
    <w:lvl w:ilvl="7" w:tplc="2C0A0019" w:tentative="1">
      <w:start w:val="1"/>
      <w:numFmt w:val="lowerLetter"/>
      <w:lvlText w:val="%8."/>
      <w:lvlJc w:val="left"/>
      <w:pPr>
        <w:ind w:left="5520" w:hanging="360"/>
      </w:pPr>
      <w:rPr>
        <w:rFonts w:cs="Times New Roman"/>
      </w:rPr>
    </w:lvl>
    <w:lvl w:ilvl="8" w:tplc="2C0A001B" w:tentative="1">
      <w:start w:val="1"/>
      <w:numFmt w:val="lowerRoman"/>
      <w:lvlText w:val="%9."/>
      <w:lvlJc w:val="right"/>
      <w:pPr>
        <w:ind w:left="6240" w:hanging="180"/>
      </w:pPr>
      <w:rPr>
        <w:rFonts w:cs="Times New Roman"/>
      </w:rPr>
    </w:lvl>
  </w:abstractNum>
  <w:abstractNum w:abstractNumId="11" w15:restartNumberingAfterBreak="0">
    <w:nsid w:val="221D71FB"/>
    <w:multiLevelType w:val="hybridMultilevel"/>
    <w:tmpl w:val="2728B0F4"/>
    <w:lvl w:ilvl="0" w:tplc="3288F030">
      <w:start w:val="1"/>
      <w:numFmt w:val="decimal"/>
      <w:lvlText w:val="%1."/>
      <w:lvlJc w:val="left"/>
      <w:pPr>
        <w:ind w:left="510" w:hanging="390"/>
      </w:pPr>
      <w:rPr>
        <w:rFonts w:cs="Times New Roman" w:hint="default"/>
      </w:rPr>
    </w:lvl>
    <w:lvl w:ilvl="1" w:tplc="2C0A0019" w:tentative="1">
      <w:start w:val="1"/>
      <w:numFmt w:val="lowerLetter"/>
      <w:lvlText w:val="%2."/>
      <w:lvlJc w:val="left"/>
      <w:pPr>
        <w:ind w:left="1200" w:hanging="360"/>
      </w:pPr>
      <w:rPr>
        <w:rFonts w:cs="Times New Roman"/>
      </w:rPr>
    </w:lvl>
    <w:lvl w:ilvl="2" w:tplc="2C0A001B" w:tentative="1">
      <w:start w:val="1"/>
      <w:numFmt w:val="lowerRoman"/>
      <w:lvlText w:val="%3."/>
      <w:lvlJc w:val="right"/>
      <w:pPr>
        <w:ind w:left="1920" w:hanging="180"/>
      </w:pPr>
      <w:rPr>
        <w:rFonts w:cs="Times New Roman"/>
      </w:rPr>
    </w:lvl>
    <w:lvl w:ilvl="3" w:tplc="2C0A000F" w:tentative="1">
      <w:start w:val="1"/>
      <w:numFmt w:val="decimal"/>
      <w:lvlText w:val="%4."/>
      <w:lvlJc w:val="left"/>
      <w:pPr>
        <w:ind w:left="2640" w:hanging="360"/>
      </w:pPr>
      <w:rPr>
        <w:rFonts w:cs="Times New Roman"/>
      </w:rPr>
    </w:lvl>
    <w:lvl w:ilvl="4" w:tplc="2C0A0019" w:tentative="1">
      <w:start w:val="1"/>
      <w:numFmt w:val="lowerLetter"/>
      <w:lvlText w:val="%5."/>
      <w:lvlJc w:val="left"/>
      <w:pPr>
        <w:ind w:left="3360" w:hanging="360"/>
      </w:pPr>
      <w:rPr>
        <w:rFonts w:cs="Times New Roman"/>
      </w:rPr>
    </w:lvl>
    <w:lvl w:ilvl="5" w:tplc="2C0A001B" w:tentative="1">
      <w:start w:val="1"/>
      <w:numFmt w:val="lowerRoman"/>
      <w:lvlText w:val="%6."/>
      <w:lvlJc w:val="right"/>
      <w:pPr>
        <w:ind w:left="4080" w:hanging="180"/>
      </w:pPr>
      <w:rPr>
        <w:rFonts w:cs="Times New Roman"/>
      </w:rPr>
    </w:lvl>
    <w:lvl w:ilvl="6" w:tplc="2C0A000F" w:tentative="1">
      <w:start w:val="1"/>
      <w:numFmt w:val="decimal"/>
      <w:lvlText w:val="%7."/>
      <w:lvlJc w:val="left"/>
      <w:pPr>
        <w:ind w:left="4800" w:hanging="360"/>
      </w:pPr>
      <w:rPr>
        <w:rFonts w:cs="Times New Roman"/>
      </w:rPr>
    </w:lvl>
    <w:lvl w:ilvl="7" w:tplc="2C0A0019" w:tentative="1">
      <w:start w:val="1"/>
      <w:numFmt w:val="lowerLetter"/>
      <w:lvlText w:val="%8."/>
      <w:lvlJc w:val="left"/>
      <w:pPr>
        <w:ind w:left="5520" w:hanging="360"/>
      </w:pPr>
      <w:rPr>
        <w:rFonts w:cs="Times New Roman"/>
      </w:rPr>
    </w:lvl>
    <w:lvl w:ilvl="8" w:tplc="2C0A001B" w:tentative="1">
      <w:start w:val="1"/>
      <w:numFmt w:val="lowerRoman"/>
      <w:lvlText w:val="%9."/>
      <w:lvlJc w:val="right"/>
      <w:pPr>
        <w:ind w:left="6240" w:hanging="180"/>
      </w:pPr>
      <w:rPr>
        <w:rFonts w:cs="Times New Roman"/>
      </w:rPr>
    </w:lvl>
  </w:abstractNum>
  <w:abstractNum w:abstractNumId="12" w15:restartNumberingAfterBreak="0">
    <w:nsid w:val="22250DE6"/>
    <w:multiLevelType w:val="hybridMultilevel"/>
    <w:tmpl w:val="8D36C102"/>
    <w:lvl w:ilvl="0" w:tplc="3484377A">
      <w:start w:val="1"/>
      <w:numFmt w:val="decimal"/>
      <w:lvlText w:val="%1."/>
      <w:lvlJc w:val="left"/>
      <w:pPr>
        <w:ind w:left="510" w:hanging="390"/>
      </w:pPr>
      <w:rPr>
        <w:rFonts w:cs="Times New Roman" w:hint="default"/>
      </w:rPr>
    </w:lvl>
    <w:lvl w:ilvl="1" w:tplc="2C0A0019" w:tentative="1">
      <w:start w:val="1"/>
      <w:numFmt w:val="lowerLetter"/>
      <w:lvlText w:val="%2."/>
      <w:lvlJc w:val="left"/>
      <w:pPr>
        <w:ind w:left="1200" w:hanging="360"/>
      </w:pPr>
      <w:rPr>
        <w:rFonts w:cs="Times New Roman"/>
      </w:rPr>
    </w:lvl>
    <w:lvl w:ilvl="2" w:tplc="2C0A001B" w:tentative="1">
      <w:start w:val="1"/>
      <w:numFmt w:val="lowerRoman"/>
      <w:lvlText w:val="%3."/>
      <w:lvlJc w:val="right"/>
      <w:pPr>
        <w:ind w:left="1920" w:hanging="180"/>
      </w:pPr>
      <w:rPr>
        <w:rFonts w:cs="Times New Roman"/>
      </w:rPr>
    </w:lvl>
    <w:lvl w:ilvl="3" w:tplc="2C0A000F" w:tentative="1">
      <w:start w:val="1"/>
      <w:numFmt w:val="decimal"/>
      <w:lvlText w:val="%4."/>
      <w:lvlJc w:val="left"/>
      <w:pPr>
        <w:ind w:left="2640" w:hanging="360"/>
      </w:pPr>
      <w:rPr>
        <w:rFonts w:cs="Times New Roman"/>
      </w:rPr>
    </w:lvl>
    <w:lvl w:ilvl="4" w:tplc="2C0A0019" w:tentative="1">
      <w:start w:val="1"/>
      <w:numFmt w:val="lowerLetter"/>
      <w:lvlText w:val="%5."/>
      <w:lvlJc w:val="left"/>
      <w:pPr>
        <w:ind w:left="3360" w:hanging="360"/>
      </w:pPr>
      <w:rPr>
        <w:rFonts w:cs="Times New Roman"/>
      </w:rPr>
    </w:lvl>
    <w:lvl w:ilvl="5" w:tplc="2C0A001B" w:tentative="1">
      <w:start w:val="1"/>
      <w:numFmt w:val="lowerRoman"/>
      <w:lvlText w:val="%6."/>
      <w:lvlJc w:val="right"/>
      <w:pPr>
        <w:ind w:left="4080" w:hanging="180"/>
      </w:pPr>
      <w:rPr>
        <w:rFonts w:cs="Times New Roman"/>
      </w:rPr>
    </w:lvl>
    <w:lvl w:ilvl="6" w:tplc="2C0A000F" w:tentative="1">
      <w:start w:val="1"/>
      <w:numFmt w:val="decimal"/>
      <w:lvlText w:val="%7."/>
      <w:lvlJc w:val="left"/>
      <w:pPr>
        <w:ind w:left="4800" w:hanging="360"/>
      </w:pPr>
      <w:rPr>
        <w:rFonts w:cs="Times New Roman"/>
      </w:rPr>
    </w:lvl>
    <w:lvl w:ilvl="7" w:tplc="2C0A0019" w:tentative="1">
      <w:start w:val="1"/>
      <w:numFmt w:val="lowerLetter"/>
      <w:lvlText w:val="%8."/>
      <w:lvlJc w:val="left"/>
      <w:pPr>
        <w:ind w:left="5520" w:hanging="360"/>
      </w:pPr>
      <w:rPr>
        <w:rFonts w:cs="Times New Roman"/>
      </w:rPr>
    </w:lvl>
    <w:lvl w:ilvl="8" w:tplc="2C0A001B" w:tentative="1">
      <w:start w:val="1"/>
      <w:numFmt w:val="lowerRoman"/>
      <w:lvlText w:val="%9."/>
      <w:lvlJc w:val="right"/>
      <w:pPr>
        <w:ind w:left="6240" w:hanging="180"/>
      </w:pPr>
      <w:rPr>
        <w:rFonts w:cs="Times New Roman"/>
      </w:rPr>
    </w:lvl>
  </w:abstractNum>
  <w:abstractNum w:abstractNumId="13" w15:restartNumberingAfterBreak="0">
    <w:nsid w:val="226A74E6"/>
    <w:multiLevelType w:val="hybridMultilevel"/>
    <w:tmpl w:val="E3609EF2"/>
    <w:lvl w:ilvl="0" w:tplc="562C5240">
      <w:start w:val="1"/>
      <w:numFmt w:val="decimal"/>
      <w:lvlText w:val="%1."/>
      <w:lvlJc w:val="left"/>
      <w:pPr>
        <w:ind w:left="510" w:hanging="390"/>
      </w:pPr>
      <w:rPr>
        <w:rFonts w:cs="Times New Roman" w:hint="default"/>
      </w:rPr>
    </w:lvl>
    <w:lvl w:ilvl="1" w:tplc="2C0A0019" w:tentative="1">
      <w:start w:val="1"/>
      <w:numFmt w:val="lowerLetter"/>
      <w:lvlText w:val="%2."/>
      <w:lvlJc w:val="left"/>
      <w:pPr>
        <w:ind w:left="1200" w:hanging="360"/>
      </w:pPr>
      <w:rPr>
        <w:rFonts w:cs="Times New Roman"/>
      </w:rPr>
    </w:lvl>
    <w:lvl w:ilvl="2" w:tplc="2C0A001B" w:tentative="1">
      <w:start w:val="1"/>
      <w:numFmt w:val="lowerRoman"/>
      <w:lvlText w:val="%3."/>
      <w:lvlJc w:val="right"/>
      <w:pPr>
        <w:ind w:left="1920" w:hanging="180"/>
      </w:pPr>
      <w:rPr>
        <w:rFonts w:cs="Times New Roman"/>
      </w:rPr>
    </w:lvl>
    <w:lvl w:ilvl="3" w:tplc="2C0A000F" w:tentative="1">
      <w:start w:val="1"/>
      <w:numFmt w:val="decimal"/>
      <w:lvlText w:val="%4."/>
      <w:lvlJc w:val="left"/>
      <w:pPr>
        <w:ind w:left="2640" w:hanging="360"/>
      </w:pPr>
      <w:rPr>
        <w:rFonts w:cs="Times New Roman"/>
      </w:rPr>
    </w:lvl>
    <w:lvl w:ilvl="4" w:tplc="2C0A0019" w:tentative="1">
      <w:start w:val="1"/>
      <w:numFmt w:val="lowerLetter"/>
      <w:lvlText w:val="%5."/>
      <w:lvlJc w:val="left"/>
      <w:pPr>
        <w:ind w:left="3360" w:hanging="360"/>
      </w:pPr>
      <w:rPr>
        <w:rFonts w:cs="Times New Roman"/>
      </w:rPr>
    </w:lvl>
    <w:lvl w:ilvl="5" w:tplc="2C0A001B" w:tentative="1">
      <w:start w:val="1"/>
      <w:numFmt w:val="lowerRoman"/>
      <w:lvlText w:val="%6."/>
      <w:lvlJc w:val="right"/>
      <w:pPr>
        <w:ind w:left="4080" w:hanging="180"/>
      </w:pPr>
      <w:rPr>
        <w:rFonts w:cs="Times New Roman"/>
      </w:rPr>
    </w:lvl>
    <w:lvl w:ilvl="6" w:tplc="2C0A000F" w:tentative="1">
      <w:start w:val="1"/>
      <w:numFmt w:val="decimal"/>
      <w:lvlText w:val="%7."/>
      <w:lvlJc w:val="left"/>
      <w:pPr>
        <w:ind w:left="4800" w:hanging="360"/>
      </w:pPr>
      <w:rPr>
        <w:rFonts w:cs="Times New Roman"/>
      </w:rPr>
    </w:lvl>
    <w:lvl w:ilvl="7" w:tplc="2C0A0019" w:tentative="1">
      <w:start w:val="1"/>
      <w:numFmt w:val="lowerLetter"/>
      <w:lvlText w:val="%8."/>
      <w:lvlJc w:val="left"/>
      <w:pPr>
        <w:ind w:left="5520" w:hanging="360"/>
      </w:pPr>
      <w:rPr>
        <w:rFonts w:cs="Times New Roman"/>
      </w:rPr>
    </w:lvl>
    <w:lvl w:ilvl="8" w:tplc="2C0A001B" w:tentative="1">
      <w:start w:val="1"/>
      <w:numFmt w:val="lowerRoman"/>
      <w:lvlText w:val="%9."/>
      <w:lvlJc w:val="right"/>
      <w:pPr>
        <w:ind w:left="6240" w:hanging="180"/>
      </w:pPr>
      <w:rPr>
        <w:rFonts w:cs="Times New Roman"/>
      </w:rPr>
    </w:lvl>
  </w:abstractNum>
  <w:abstractNum w:abstractNumId="14" w15:restartNumberingAfterBreak="0">
    <w:nsid w:val="22BF2478"/>
    <w:multiLevelType w:val="hybridMultilevel"/>
    <w:tmpl w:val="38CC6AD8"/>
    <w:lvl w:ilvl="0" w:tplc="4FBAF4C8">
      <w:start w:val="1"/>
      <w:numFmt w:val="decimal"/>
      <w:lvlText w:val="%1."/>
      <w:lvlJc w:val="left"/>
      <w:pPr>
        <w:ind w:left="510" w:hanging="390"/>
      </w:pPr>
      <w:rPr>
        <w:rFonts w:cs="Times New Roman" w:hint="default"/>
      </w:rPr>
    </w:lvl>
    <w:lvl w:ilvl="1" w:tplc="2C0A0019" w:tentative="1">
      <w:start w:val="1"/>
      <w:numFmt w:val="lowerLetter"/>
      <w:lvlText w:val="%2."/>
      <w:lvlJc w:val="left"/>
      <w:pPr>
        <w:ind w:left="1200" w:hanging="360"/>
      </w:pPr>
      <w:rPr>
        <w:rFonts w:cs="Times New Roman"/>
      </w:rPr>
    </w:lvl>
    <w:lvl w:ilvl="2" w:tplc="2C0A001B" w:tentative="1">
      <w:start w:val="1"/>
      <w:numFmt w:val="lowerRoman"/>
      <w:lvlText w:val="%3."/>
      <w:lvlJc w:val="right"/>
      <w:pPr>
        <w:ind w:left="1920" w:hanging="180"/>
      </w:pPr>
      <w:rPr>
        <w:rFonts w:cs="Times New Roman"/>
      </w:rPr>
    </w:lvl>
    <w:lvl w:ilvl="3" w:tplc="2C0A000F" w:tentative="1">
      <w:start w:val="1"/>
      <w:numFmt w:val="decimal"/>
      <w:lvlText w:val="%4."/>
      <w:lvlJc w:val="left"/>
      <w:pPr>
        <w:ind w:left="2640" w:hanging="360"/>
      </w:pPr>
      <w:rPr>
        <w:rFonts w:cs="Times New Roman"/>
      </w:rPr>
    </w:lvl>
    <w:lvl w:ilvl="4" w:tplc="2C0A0019" w:tentative="1">
      <w:start w:val="1"/>
      <w:numFmt w:val="lowerLetter"/>
      <w:lvlText w:val="%5."/>
      <w:lvlJc w:val="left"/>
      <w:pPr>
        <w:ind w:left="3360" w:hanging="360"/>
      </w:pPr>
      <w:rPr>
        <w:rFonts w:cs="Times New Roman"/>
      </w:rPr>
    </w:lvl>
    <w:lvl w:ilvl="5" w:tplc="2C0A001B" w:tentative="1">
      <w:start w:val="1"/>
      <w:numFmt w:val="lowerRoman"/>
      <w:lvlText w:val="%6."/>
      <w:lvlJc w:val="right"/>
      <w:pPr>
        <w:ind w:left="4080" w:hanging="180"/>
      </w:pPr>
      <w:rPr>
        <w:rFonts w:cs="Times New Roman"/>
      </w:rPr>
    </w:lvl>
    <w:lvl w:ilvl="6" w:tplc="2C0A000F" w:tentative="1">
      <w:start w:val="1"/>
      <w:numFmt w:val="decimal"/>
      <w:lvlText w:val="%7."/>
      <w:lvlJc w:val="left"/>
      <w:pPr>
        <w:ind w:left="4800" w:hanging="360"/>
      </w:pPr>
      <w:rPr>
        <w:rFonts w:cs="Times New Roman"/>
      </w:rPr>
    </w:lvl>
    <w:lvl w:ilvl="7" w:tplc="2C0A0019" w:tentative="1">
      <w:start w:val="1"/>
      <w:numFmt w:val="lowerLetter"/>
      <w:lvlText w:val="%8."/>
      <w:lvlJc w:val="left"/>
      <w:pPr>
        <w:ind w:left="5520" w:hanging="360"/>
      </w:pPr>
      <w:rPr>
        <w:rFonts w:cs="Times New Roman"/>
      </w:rPr>
    </w:lvl>
    <w:lvl w:ilvl="8" w:tplc="2C0A001B" w:tentative="1">
      <w:start w:val="1"/>
      <w:numFmt w:val="lowerRoman"/>
      <w:lvlText w:val="%9."/>
      <w:lvlJc w:val="right"/>
      <w:pPr>
        <w:ind w:left="6240" w:hanging="180"/>
      </w:pPr>
      <w:rPr>
        <w:rFonts w:cs="Times New Roman"/>
      </w:rPr>
    </w:lvl>
  </w:abstractNum>
  <w:abstractNum w:abstractNumId="15" w15:restartNumberingAfterBreak="0">
    <w:nsid w:val="25864643"/>
    <w:multiLevelType w:val="hybridMultilevel"/>
    <w:tmpl w:val="7722E5B4"/>
    <w:lvl w:ilvl="0" w:tplc="419A1156">
      <w:start w:val="1"/>
      <w:numFmt w:val="decimal"/>
      <w:lvlText w:val="%1."/>
      <w:lvlJc w:val="left"/>
      <w:pPr>
        <w:ind w:left="750" w:hanging="390"/>
      </w:pPr>
      <w:rPr>
        <w:rFonts w:cs="Times New Roman"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2C0A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2C0A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16" w15:restartNumberingAfterBreak="0">
    <w:nsid w:val="260F49D7"/>
    <w:multiLevelType w:val="hybridMultilevel"/>
    <w:tmpl w:val="1C2E5D60"/>
    <w:lvl w:ilvl="0" w:tplc="3968CA64">
      <w:start w:val="1"/>
      <w:numFmt w:val="decimal"/>
      <w:lvlText w:val="%1."/>
      <w:lvlJc w:val="left"/>
      <w:pPr>
        <w:ind w:left="510" w:hanging="390"/>
      </w:pPr>
      <w:rPr>
        <w:rFonts w:cs="Times New Roman" w:hint="default"/>
      </w:rPr>
    </w:lvl>
    <w:lvl w:ilvl="1" w:tplc="2C0A0019" w:tentative="1">
      <w:start w:val="1"/>
      <w:numFmt w:val="lowerLetter"/>
      <w:lvlText w:val="%2."/>
      <w:lvlJc w:val="left"/>
      <w:pPr>
        <w:ind w:left="1200" w:hanging="360"/>
      </w:pPr>
      <w:rPr>
        <w:rFonts w:cs="Times New Roman"/>
      </w:rPr>
    </w:lvl>
    <w:lvl w:ilvl="2" w:tplc="2C0A001B" w:tentative="1">
      <w:start w:val="1"/>
      <w:numFmt w:val="lowerRoman"/>
      <w:lvlText w:val="%3."/>
      <w:lvlJc w:val="right"/>
      <w:pPr>
        <w:ind w:left="1920" w:hanging="180"/>
      </w:pPr>
      <w:rPr>
        <w:rFonts w:cs="Times New Roman"/>
      </w:rPr>
    </w:lvl>
    <w:lvl w:ilvl="3" w:tplc="2C0A000F" w:tentative="1">
      <w:start w:val="1"/>
      <w:numFmt w:val="decimal"/>
      <w:lvlText w:val="%4."/>
      <w:lvlJc w:val="left"/>
      <w:pPr>
        <w:ind w:left="2640" w:hanging="360"/>
      </w:pPr>
      <w:rPr>
        <w:rFonts w:cs="Times New Roman"/>
      </w:rPr>
    </w:lvl>
    <w:lvl w:ilvl="4" w:tplc="2C0A0019" w:tentative="1">
      <w:start w:val="1"/>
      <w:numFmt w:val="lowerLetter"/>
      <w:lvlText w:val="%5."/>
      <w:lvlJc w:val="left"/>
      <w:pPr>
        <w:ind w:left="3360" w:hanging="360"/>
      </w:pPr>
      <w:rPr>
        <w:rFonts w:cs="Times New Roman"/>
      </w:rPr>
    </w:lvl>
    <w:lvl w:ilvl="5" w:tplc="2C0A001B" w:tentative="1">
      <w:start w:val="1"/>
      <w:numFmt w:val="lowerRoman"/>
      <w:lvlText w:val="%6."/>
      <w:lvlJc w:val="right"/>
      <w:pPr>
        <w:ind w:left="4080" w:hanging="180"/>
      </w:pPr>
      <w:rPr>
        <w:rFonts w:cs="Times New Roman"/>
      </w:rPr>
    </w:lvl>
    <w:lvl w:ilvl="6" w:tplc="2C0A000F" w:tentative="1">
      <w:start w:val="1"/>
      <w:numFmt w:val="decimal"/>
      <w:lvlText w:val="%7."/>
      <w:lvlJc w:val="left"/>
      <w:pPr>
        <w:ind w:left="4800" w:hanging="360"/>
      </w:pPr>
      <w:rPr>
        <w:rFonts w:cs="Times New Roman"/>
      </w:rPr>
    </w:lvl>
    <w:lvl w:ilvl="7" w:tplc="2C0A0019" w:tentative="1">
      <w:start w:val="1"/>
      <w:numFmt w:val="lowerLetter"/>
      <w:lvlText w:val="%8."/>
      <w:lvlJc w:val="left"/>
      <w:pPr>
        <w:ind w:left="5520" w:hanging="360"/>
      </w:pPr>
      <w:rPr>
        <w:rFonts w:cs="Times New Roman"/>
      </w:rPr>
    </w:lvl>
    <w:lvl w:ilvl="8" w:tplc="2C0A001B" w:tentative="1">
      <w:start w:val="1"/>
      <w:numFmt w:val="lowerRoman"/>
      <w:lvlText w:val="%9."/>
      <w:lvlJc w:val="right"/>
      <w:pPr>
        <w:ind w:left="6240" w:hanging="180"/>
      </w:pPr>
      <w:rPr>
        <w:rFonts w:cs="Times New Roman"/>
      </w:rPr>
    </w:lvl>
  </w:abstractNum>
  <w:abstractNum w:abstractNumId="17" w15:restartNumberingAfterBreak="0">
    <w:nsid w:val="28F75014"/>
    <w:multiLevelType w:val="hybridMultilevel"/>
    <w:tmpl w:val="E690E22A"/>
    <w:lvl w:ilvl="0" w:tplc="2C0A000F">
      <w:start w:val="1"/>
      <w:numFmt w:val="decimal"/>
      <w:lvlText w:val="%1."/>
      <w:lvlJc w:val="left"/>
      <w:pPr>
        <w:ind w:left="720" w:hanging="360"/>
      </w:pPr>
      <w:rPr>
        <w:rFonts w:cs="Times New Roman"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2C0A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2C0A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18" w15:restartNumberingAfterBreak="0">
    <w:nsid w:val="29735C37"/>
    <w:multiLevelType w:val="hybridMultilevel"/>
    <w:tmpl w:val="52AC20B2"/>
    <w:lvl w:ilvl="0" w:tplc="2BFA8CBA">
      <w:start w:val="1"/>
      <w:numFmt w:val="decimal"/>
      <w:lvlText w:val="%1."/>
      <w:lvlJc w:val="left"/>
      <w:pPr>
        <w:ind w:left="510" w:hanging="390"/>
      </w:pPr>
      <w:rPr>
        <w:rFonts w:cs="Times New Roman" w:hint="default"/>
      </w:rPr>
    </w:lvl>
    <w:lvl w:ilvl="1" w:tplc="2C0A0019" w:tentative="1">
      <w:start w:val="1"/>
      <w:numFmt w:val="lowerLetter"/>
      <w:lvlText w:val="%2."/>
      <w:lvlJc w:val="left"/>
      <w:pPr>
        <w:ind w:left="1200" w:hanging="360"/>
      </w:pPr>
      <w:rPr>
        <w:rFonts w:cs="Times New Roman"/>
      </w:rPr>
    </w:lvl>
    <w:lvl w:ilvl="2" w:tplc="2C0A001B" w:tentative="1">
      <w:start w:val="1"/>
      <w:numFmt w:val="lowerRoman"/>
      <w:lvlText w:val="%3."/>
      <w:lvlJc w:val="right"/>
      <w:pPr>
        <w:ind w:left="1920" w:hanging="180"/>
      </w:pPr>
      <w:rPr>
        <w:rFonts w:cs="Times New Roman"/>
      </w:rPr>
    </w:lvl>
    <w:lvl w:ilvl="3" w:tplc="2C0A000F" w:tentative="1">
      <w:start w:val="1"/>
      <w:numFmt w:val="decimal"/>
      <w:lvlText w:val="%4."/>
      <w:lvlJc w:val="left"/>
      <w:pPr>
        <w:ind w:left="2640" w:hanging="360"/>
      </w:pPr>
      <w:rPr>
        <w:rFonts w:cs="Times New Roman"/>
      </w:rPr>
    </w:lvl>
    <w:lvl w:ilvl="4" w:tplc="2C0A0019" w:tentative="1">
      <w:start w:val="1"/>
      <w:numFmt w:val="lowerLetter"/>
      <w:lvlText w:val="%5."/>
      <w:lvlJc w:val="left"/>
      <w:pPr>
        <w:ind w:left="3360" w:hanging="360"/>
      </w:pPr>
      <w:rPr>
        <w:rFonts w:cs="Times New Roman"/>
      </w:rPr>
    </w:lvl>
    <w:lvl w:ilvl="5" w:tplc="2C0A001B" w:tentative="1">
      <w:start w:val="1"/>
      <w:numFmt w:val="lowerRoman"/>
      <w:lvlText w:val="%6."/>
      <w:lvlJc w:val="right"/>
      <w:pPr>
        <w:ind w:left="4080" w:hanging="180"/>
      </w:pPr>
      <w:rPr>
        <w:rFonts w:cs="Times New Roman"/>
      </w:rPr>
    </w:lvl>
    <w:lvl w:ilvl="6" w:tplc="2C0A000F" w:tentative="1">
      <w:start w:val="1"/>
      <w:numFmt w:val="decimal"/>
      <w:lvlText w:val="%7."/>
      <w:lvlJc w:val="left"/>
      <w:pPr>
        <w:ind w:left="4800" w:hanging="360"/>
      </w:pPr>
      <w:rPr>
        <w:rFonts w:cs="Times New Roman"/>
      </w:rPr>
    </w:lvl>
    <w:lvl w:ilvl="7" w:tplc="2C0A0019" w:tentative="1">
      <w:start w:val="1"/>
      <w:numFmt w:val="lowerLetter"/>
      <w:lvlText w:val="%8."/>
      <w:lvlJc w:val="left"/>
      <w:pPr>
        <w:ind w:left="5520" w:hanging="360"/>
      </w:pPr>
      <w:rPr>
        <w:rFonts w:cs="Times New Roman"/>
      </w:rPr>
    </w:lvl>
    <w:lvl w:ilvl="8" w:tplc="2C0A001B" w:tentative="1">
      <w:start w:val="1"/>
      <w:numFmt w:val="lowerRoman"/>
      <w:lvlText w:val="%9."/>
      <w:lvlJc w:val="right"/>
      <w:pPr>
        <w:ind w:left="6240" w:hanging="180"/>
      </w:pPr>
      <w:rPr>
        <w:rFonts w:cs="Times New Roman"/>
      </w:rPr>
    </w:lvl>
  </w:abstractNum>
  <w:abstractNum w:abstractNumId="19" w15:restartNumberingAfterBreak="0">
    <w:nsid w:val="32785247"/>
    <w:multiLevelType w:val="hybridMultilevel"/>
    <w:tmpl w:val="98DCC946"/>
    <w:lvl w:ilvl="0" w:tplc="53BE1576">
      <w:start w:val="1"/>
      <w:numFmt w:val="decimal"/>
      <w:lvlText w:val="%1."/>
      <w:lvlJc w:val="left"/>
      <w:pPr>
        <w:ind w:left="510" w:hanging="390"/>
      </w:pPr>
      <w:rPr>
        <w:rFonts w:cs="Times New Roman" w:hint="default"/>
      </w:rPr>
    </w:lvl>
    <w:lvl w:ilvl="1" w:tplc="2C0A0019" w:tentative="1">
      <w:start w:val="1"/>
      <w:numFmt w:val="lowerLetter"/>
      <w:lvlText w:val="%2."/>
      <w:lvlJc w:val="left"/>
      <w:pPr>
        <w:ind w:left="1200" w:hanging="360"/>
      </w:pPr>
      <w:rPr>
        <w:rFonts w:cs="Times New Roman"/>
      </w:rPr>
    </w:lvl>
    <w:lvl w:ilvl="2" w:tplc="2C0A001B" w:tentative="1">
      <w:start w:val="1"/>
      <w:numFmt w:val="lowerRoman"/>
      <w:lvlText w:val="%3."/>
      <w:lvlJc w:val="right"/>
      <w:pPr>
        <w:ind w:left="1920" w:hanging="180"/>
      </w:pPr>
      <w:rPr>
        <w:rFonts w:cs="Times New Roman"/>
      </w:rPr>
    </w:lvl>
    <w:lvl w:ilvl="3" w:tplc="2C0A000F" w:tentative="1">
      <w:start w:val="1"/>
      <w:numFmt w:val="decimal"/>
      <w:lvlText w:val="%4."/>
      <w:lvlJc w:val="left"/>
      <w:pPr>
        <w:ind w:left="2640" w:hanging="360"/>
      </w:pPr>
      <w:rPr>
        <w:rFonts w:cs="Times New Roman"/>
      </w:rPr>
    </w:lvl>
    <w:lvl w:ilvl="4" w:tplc="2C0A0019" w:tentative="1">
      <w:start w:val="1"/>
      <w:numFmt w:val="lowerLetter"/>
      <w:lvlText w:val="%5."/>
      <w:lvlJc w:val="left"/>
      <w:pPr>
        <w:ind w:left="3360" w:hanging="360"/>
      </w:pPr>
      <w:rPr>
        <w:rFonts w:cs="Times New Roman"/>
      </w:rPr>
    </w:lvl>
    <w:lvl w:ilvl="5" w:tplc="2C0A001B" w:tentative="1">
      <w:start w:val="1"/>
      <w:numFmt w:val="lowerRoman"/>
      <w:lvlText w:val="%6."/>
      <w:lvlJc w:val="right"/>
      <w:pPr>
        <w:ind w:left="4080" w:hanging="180"/>
      </w:pPr>
      <w:rPr>
        <w:rFonts w:cs="Times New Roman"/>
      </w:rPr>
    </w:lvl>
    <w:lvl w:ilvl="6" w:tplc="2C0A000F" w:tentative="1">
      <w:start w:val="1"/>
      <w:numFmt w:val="decimal"/>
      <w:lvlText w:val="%7."/>
      <w:lvlJc w:val="left"/>
      <w:pPr>
        <w:ind w:left="4800" w:hanging="360"/>
      </w:pPr>
      <w:rPr>
        <w:rFonts w:cs="Times New Roman"/>
      </w:rPr>
    </w:lvl>
    <w:lvl w:ilvl="7" w:tplc="2C0A0019" w:tentative="1">
      <w:start w:val="1"/>
      <w:numFmt w:val="lowerLetter"/>
      <w:lvlText w:val="%8."/>
      <w:lvlJc w:val="left"/>
      <w:pPr>
        <w:ind w:left="5520" w:hanging="360"/>
      </w:pPr>
      <w:rPr>
        <w:rFonts w:cs="Times New Roman"/>
      </w:rPr>
    </w:lvl>
    <w:lvl w:ilvl="8" w:tplc="2C0A001B" w:tentative="1">
      <w:start w:val="1"/>
      <w:numFmt w:val="lowerRoman"/>
      <w:lvlText w:val="%9."/>
      <w:lvlJc w:val="right"/>
      <w:pPr>
        <w:ind w:left="6240" w:hanging="180"/>
      </w:pPr>
      <w:rPr>
        <w:rFonts w:cs="Times New Roman"/>
      </w:rPr>
    </w:lvl>
  </w:abstractNum>
  <w:abstractNum w:abstractNumId="20" w15:restartNumberingAfterBreak="0">
    <w:nsid w:val="369952F7"/>
    <w:multiLevelType w:val="hybridMultilevel"/>
    <w:tmpl w:val="53FC41DC"/>
    <w:lvl w:ilvl="0" w:tplc="7DA82608">
      <w:start w:val="1"/>
      <w:numFmt w:val="decimal"/>
      <w:lvlText w:val="%1."/>
      <w:lvlJc w:val="left"/>
      <w:pPr>
        <w:ind w:left="510" w:hanging="390"/>
      </w:pPr>
      <w:rPr>
        <w:rFonts w:cs="Times New Roman" w:hint="default"/>
      </w:rPr>
    </w:lvl>
    <w:lvl w:ilvl="1" w:tplc="2C0A0019" w:tentative="1">
      <w:start w:val="1"/>
      <w:numFmt w:val="lowerLetter"/>
      <w:lvlText w:val="%2."/>
      <w:lvlJc w:val="left"/>
      <w:pPr>
        <w:ind w:left="1200" w:hanging="360"/>
      </w:pPr>
      <w:rPr>
        <w:rFonts w:cs="Times New Roman"/>
      </w:rPr>
    </w:lvl>
    <w:lvl w:ilvl="2" w:tplc="2C0A001B" w:tentative="1">
      <w:start w:val="1"/>
      <w:numFmt w:val="lowerRoman"/>
      <w:lvlText w:val="%3."/>
      <w:lvlJc w:val="right"/>
      <w:pPr>
        <w:ind w:left="1920" w:hanging="180"/>
      </w:pPr>
      <w:rPr>
        <w:rFonts w:cs="Times New Roman"/>
      </w:rPr>
    </w:lvl>
    <w:lvl w:ilvl="3" w:tplc="2C0A000F" w:tentative="1">
      <w:start w:val="1"/>
      <w:numFmt w:val="decimal"/>
      <w:lvlText w:val="%4."/>
      <w:lvlJc w:val="left"/>
      <w:pPr>
        <w:ind w:left="2640" w:hanging="360"/>
      </w:pPr>
      <w:rPr>
        <w:rFonts w:cs="Times New Roman"/>
      </w:rPr>
    </w:lvl>
    <w:lvl w:ilvl="4" w:tplc="2C0A0019" w:tentative="1">
      <w:start w:val="1"/>
      <w:numFmt w:val="lowerLetter"/>
      <w:lvlText w:val="%5."/>
      <w:lvlJc w:val="left"/>
      <w:pPr>
        <w:ind w:left="3360" w:hanging="360"/>
      </w:pPr>
      <w:rPr>
        <w:rFonts w:cs="Times New Roman"/>
      </w:rPr>
    </w:lvl>
    <w:lvl w:ilvl="5" w:tplc="2C0A001B" w:tentative="1">
      <w:start w:val="1"/>
      <w:numFmt w:val="lowerRoman"/>
      <w:lvlText w:val="%6."/>
      <w:lvlJc w:val="right"/>
      <w:pPr>
        <w:ind w:left="4080" w:hanging="180"/>
      </w:pPr>
      <w:rPr>
        <w:rFonts w:cs="Times New Roman"/>
      </w:rPr>
    </w:lvl>
    <w:lvl w:ilvl="6" w:tplc="2C0A000F" w:tentative="1">
      <w:start w:val="1"/>
      <w:numFmt w:val="decimal"/>
      <w:lvlText w:val="%7."/>
      <w:lvlJc w:val="left"/>
      <w:pPr>
        <w:ind w:left="4800" w:hanging="360"/>
      </w:pPr>
      <w:rPr>
        <w:rFonts w:cs="Times New Roman"/>
      </w:rPr>
    </w:lvl>
    <w:lvl w:ilvl="7" w:tplc="2C0A0019" w:tentative="1">
      <w:start w:val="1"/>
      <w:numFmt w:val="lowerLetter"/>
      <w:lvlText w:val="%8."/>
      <w:lvlJc w:val="left"/>
      <w:pPr>
        <w:ind w:left="5520" w:hanging="360"/>
      </w:pPr>
      <w:rPr>
        <w:rFonts w:cs="Times New Roman"/>
      </w:rPr>
    </w:lvl>
    <w:lvl w:ilvl="8" w:tplc="2C0A001B" w:tentative="1">
      <w:start w:val="1"/>
      <w:numFmt w:val="lowerRoman"/>
      <w:lvlText w:val="%9."/>
      <w:lvlJc w:val="right"/>
      <w:pPr>
        <w:ind w:left="6240" w:hanging="180"/>
      </w:pPr>
      <w:rPr>
        <w:rFonts w:cs="Times New Roman"/>
      </w:rPr>
    </w:lvl>
  </w:abstractNum>
  <w:abstractNum w:abstractNumId="21" w15:restartNumberingAfterBreak="0">
    <w:nsid w:val="37711AC9"/>
    <w:multiLevelType w:val="hybridMultilevel"/>
    <w:tmpl w:val="3F0613F6"/>
    <w:lvl w:ilvl="0" w:tplc="8556D04A">
      <w:start w:val="1"/>
      <w:numFmt w:val="decimal"/>
      <w:lvlText w:val="%1."/>
      <w:lvlJc w:val="left"/>
      <w:pPr>
        <w:ind w:left="510" w:hanging="390"/>
      </w:pPr>
      <w:rPr>
        <w:rFonts w:cs="Times New Roman" w:hint="default"/>
      </w:rPr>
    </w:lvl>
    <w:lvl w:ilvl="1" w:tplc="2C0A0019" w:tentative="1">
      <w:start w:val="1"/>
      <w:numFmt w:val="lowerLetter"/>
      <w:lvlText w:val="%2."/>
      <w:lvlJc w:val="left"/>
      <w:pPr>
        <w:ind w:left="1200" w:hanging="360"/>
      </w:pPr>
      <w:rPr>
        <w:rFonts w:cs="Times New Roman"/>
      </w:rPr>
    </w:lvl>
    <w:lvl w:ilvl="2" w:tplc="2C0A001B" w:tentative="1">
      <w:start w:val="1"/>
      <w:numFmt w:val="lowerRoman"/>
      <w:lvlText w:val="%3."/>
      <w:lvlJc w:val="right"/>
      <w:pPr>
        <w:ind w:left="1920" w:hanging="180"/>
      </w:pPr>
      <w:rPr>
        <w:rFonts w:cs="Times New Roman"/>
      </w:rPr>
    </w:lvl>
    <w:lvl w:ilvl="3" w:tplc="2C0A000F" w:tentative="1">
      <w:start w:val="1"/>
      <w:numFmt w:val="decimal"/>
      <w:lvlText w:val="%4."/>
      <w:lvlJc w:val="left"/>
      <w:pPr>
        <w:ind w:left="2640" w:hanging="360"/>
      </w:pPr>
      <w:rPr>
        <w:rFonts w:cs="Times New Roman"/>
      </w:rPr>
    </w:lvl>
    <w:lvl w:ilvl="4" w:tplc="2C0A0019" w:tentative="1">
      <w:start w:val="1"/>
      <w:numFmt w:val="lowerLetter"/>
      <w:lvlText w:val="%5."/>
      <w:lvlJc w:val="left"/>
      <w:pPr>
        <w:ind w:left="3360" w:hanging="360"/>
      </w:pPr>
      <w:rPr>
        <w:rFonts w:cs="Times New Roman"/>
      </w:rPr>
    </w:lvl>
    <w:lvl w:ilvl="5" w:tplc="2C0A001B" w:tentative="1">
      <w:start w:val="1"/>
      <w:numFmt w:val="lowerRoman"/>
      <w:lvlText w:val="%6."/>
      <w:lvlJc w:val="right"/>
      <w:pPr>
        <w:ind w:left="4080" w:hanging="180"/>
      </w:pPr>
      <w:rPr>
        <w:rFonts w:cs="Times New Roman"/>
      </w:rPr>
    </w:lvl>
    <w:lvl w:ilvl="6" w:tplc="2C0A000F" w:tentative="1">
      <w:start w:val="1"/>
      <w:numFmt w:val="decimal"/>
      <w:lvlText w:val="%7."/>
      <w:lvlJc w:val="left"/>
      <w:pPr>
        <w:ind w:left="4800" w:hanging="360"/>
      </w:pPr>
      <w:rPr>
        <w:rFonts w:cs="Times New Roman"/>
      </w:rPr>
    </w:lvl>
    <w:lvl w:ilvl="7" w:tplc="2C0A0019" w:tentative="1">
      <w:start w:val="1"/>
      <w:numFmt w:val="lowerLetter"/>
      <w:lvlText w:val="%8."/>
      <w:lvlJc w:val="left"/>
      <w:pPr>
        <w:ind w:left="5520" w:hanging="360"/>
      </w:pPr>
      <w:rPr>
        <w:rFonts w:cs="Times New Roman"/>
      </w:rPr>
    </w:lvl>
    <w:lvl w:ilvl="8" w:tplc="2C0A001B" w:tentative="1">
      <w:start w:val="1"/>
      <w:numFmt w:val="lowerRoman"/>
      <w:lvlText w:val="%9."/>
      <w:lvlJc w:val="right"/>
      <w:pPr>
        <w:ind w:left="6240" w:hanging="180"/>
      </w:pPr>
      <w:rPr>
        <w:rFonts w:cs="Times New Roman"/>
      </w:rPr>
    </w:lvl>
  </w:abstractNum>
  <w:abstractNum w:abstractNumId="22" w15:restartNumberingAfterBreak="0">
    <w:nsid w:val="37EF1105"/>
    <w:multiLevelType w:val="hybridMultilevel"/>
    <w:tmpl w:val="9EC69A94"/>
    <w:lvl w:ilvl="0" w:tplc="1634428E">
      <w:start w:val="1"/>
      <w:numFmt w:val="decimal"/>
      <w:lvlText w:val="%1."/>
      <w:lvlJc w:val="left"/>
      <w:pPr>
        <w:ind w:left="510" w:hanging="390"/>
      </w:pPr>
      <w:rPr>
        <w:rFonts w:cs="Times New Roman" w:hint="default"/>
      </w:rPr>
    </w:lvl>
    <w:lvl w:ilvl="1" w:tplc="2C0A0019" w:tentative="1">
      <w:start w:val="1"/>
      <w:numFmt w:val="lowerLetter"/>
      <w:lvlText w:val="%2."/>
      <w:lvlJc w:val="left"/>
      <w:pPr>
        <w:ind w:left="1200" w:hanging="360"/>
      </w:pPr>
      <w:rPr>
        <w:rFonts w:cs="Times New Roman"/>
      </w:rPr>
    </w:lvl>
    <w:lvl w:ilvl="2" w:tplc="2C0A001B" w:tentative="1">
      <w:start w:val="1"/>
      <w:numFmt w:val="lowerRoman"/>
      <w:lvlText w:val="%3."/>
      <w:lvlJc w:val="right"/>
      <w:pPr>
        <w:ind w:left="1920" w:hanging="180"/>
      </w:pPr>
      <w:rPr>
        <w:rFonts w:cs="Times New Roman"/>
      </w:rPr>
    </w:lvl>
    <w:lvl w:ilvl="3" w:tplc="2C0A000F" w:tentative="1">
      <w:start w:val="1"/>
      <w:numFmt w:val="decimal"/>
      <w:lvlText w:val="%4."/>
      <w:lvlJc w:val="left"/>
      <w:pPr>
        <w:ind w:left="2640" w:hanging="360"/>
      </w:pPr>
      <w:rPr>
        <w:rFonts w:cs="Times New Roman"/>
      </w:rPr>
    </w:lvl>
    <w:lvl w:ilvl="4" w:tplc="2C0A0019" w:tentative="1">
      <w:start w:val="1"/>
      <w:numFmt w:val="lowerLetter"/>
      <w:lvlText w:val="%5."/>
      <w:lvlJc w:val="left"/>
      <w:pPr>
        <w:ind w:left="3360" w:hanging="360"/>
      </w:pPr>
      <w:rPr>
        <w:rFonts w:cs="Times New Roman"/>
      </w:rPr>
    </w:lvl>
    <w:lvl w:ilvl="5" w:tplc="2C0A001B" w:tentative="1">
      <w:start w:val="1"/>
      <w:numFmt w:val="lowerRoman"/>
      <w:lvlText w:val="%6."/>
      <w:lvlJc w:val="right"/>
      <w:pPr>
        <w:ind w:left="4080" w:hanging="180"/>
      </w:pPr>
      <w:rPr>
        <w:rFonts w:cs="Times New Roman"/>
      </w:rPr>
    </w:lvl>
    <w:lvl w:ilvl="6" w:tplc="2C0A000F" w:tentative="1">
      <w:start w:val="1"/>
      <w:numFmt w:val="decimal"/>
      <w:lvlText w:val="%7."/>
      <w:lvlJc w:val="left"/>
      <w:pPr>
        <w:ind w:left="4800" w:hanging="360"/>
      </w:pPr>
      <w:rPr>
        <w:rFonts w:cs="Times New Roman"/>
      </w:rPr>
    </w:lvl>
    <w:lvl w:ilvl="7" w:tplc="2C0A0019" w:tentative="1">
      <w:start w:val="1"/>
      <w:numFmt w:val="lowerLetter"/>
      <w:lvlText w:val="%8."/>
      <w:lvlJc w:val="left"/>
      <w:pPr>
        <w:ind w:left="5520" w:hanging="360"/>
      </w:pPr>
      <w:rPr>
        <w:rFonts w:cs="Times New Roman"/>
      </w:rPr>
    </w:lvl>
    <w:lvl w:ilvl="8" w:tplc="2C0A001B" w:tentative="1">
      <w:start w:val="1"/>
      <w:numFmt w:val="lowerRoman"/>
      <w:lvlText w:val="%9."/>
      <w:lvlJc w:val="right"/>
      <w:pPr>
        <w:ind w:left="6240" w:hanging="180"/>
      </w:pPr>
      <w:rPr>
        <w:rFonts w:cs="Times New Roman"/>
      </w:rPr>
    </w:lvl>
  </w:abstractNum>
  <w:abstractNum w:abstractNumId="23" w15:restartNumberingAfterBreak="0">
    <w:nsid w:val="392C180F"/>
    <w:multiLevelType w:val="hybridMultilevel"/>
    <w:tmpl w:val="41CC7F22"/>
    <w:lvl w:ilvl="0" w:tplc="E81E88EC">
      <w:start w:val="1"/>
      <w:numFmt w:val="decimal"/>
      <w:lvlText w:val="%1."/>
      <w:lvlJc w:val="left"/>
      <w:pPr>
        <w:ind w:left="510" w:hanging="390"/>
      </w:pPr>
      <w:rPr>
        <w:rFonts w:cs="Times New Roman" w:hint="default"/>
      </w:rPr>
    </w:lvl>
    <w:lvl w:ilvl="1" w:tplc="2C0A0019" w:tentative="1">
      <w:start w:val="1"/>
      <w:numFmt w:val="lowerLetter"/>
      <w:lvlText w:val="%2."/>
      <w:lvlJc w:val="left"/>
      <w:pPr>
        <w:ind w:left="1200" w:hanging="360"/>
      </w:pPr>
      <w:rPr>
        <w:rFonts w:cs="Times New Roman"/>
      </w:rPr>
    </w:lvl>
    <w:lvl w:ilvl="2" w:tplc="2C0A001B" w:tentative="1">
      <w:start w:val="1"/>
      <w:numFmt w:val="lowerRoman"/>
      <w:lvlText w:val="%3."/>
      <w:lvlJc w:val="right"/>
      <w:pPr>
        <w:ind w:left="1920" w:hanging="180"/>
      </w:pPr>
      <w:rPr>
        <w:rFonts w:cs="Times New Roman"/>
      </w:rPr>
    </w:lvl>
    <w:lvl w:ilvl="3" w:tplc="2C0A000F" w:tentative="1">
      <w:start w:val="1"/>
      <w:numFmt w:val="decimal"/>
      <w:lvlText w:val="%4."/>
      <w:lvlJc w:val="left"/>
      <w:pPr>
        <w:ind w:left="2640" w:hanging="360"/>
      </w:pPr>
      <w:rPr>
        <w:rFonts w:cs="Times New Roman"/>
      </w:rPr>
    </w:lvl>
    <w:lvl w:ilvl="4" w:tplc="2C0A0019" w:tentative="1">
      <w:start w:val="1"/>
      <w:numFmt w:val="lowerLetter"/>
      <w:lvlText w:val="%5."/>
      <w:lvlJc w:val="left"/>
      <w:pPr>
        <w:ind w:left="3360" w:hanging="360"/>
      </w:pPr>
      <w:rPr>
        <w:rFonts w:cs="Times New Roman"/>
      </w:rPr>
    </w:lvl>
    <w:lvl w:ilvl="5" w:tplc="2C0A001B" w:tentative="1">
      <w:start w:val="1"/>
      <w:numFmt w:val="lowerRoman"/>
      <w:lvlText w:val="%6."/>
      <w:lvlJc w:val="right"/>
      <w:pPr>
        <w:ind w:left="4080" w:hanging="180"/>
      </w:pPr>
      <w:rPr>
        <w:rFonts w:cs="Times New Roman"/>
      </w:rPr>
    </w:lvl>
    <w:lvl w:ilvl="6" w:tplc="2C0A000F" w:tentative="1">
      <w:start w:val="1"/>
      <w:numFmt w:val="decimal"/>
      <w:lvlText w:val="%7."/>
      <w:lvlJc w:val="left"/>
      <w:pPr>
        <w:ind w:left="4800" w:hanging="360"/>
      </w:pPr>
      <w:rPr>
        <w:rFonts w:cs="Times New Roman"/>
      </w:rPr>
    </w:lvl>
    <w:lvl w:ilvl="7" w:tplc="2C0A0019" w:tentative="1">
      <w:start w:val="1"/>
      <w:numFmt w:val="lowerLetter"/>
      <w:lvlText w:val="%8."/>
      <w:lvlJc w:val="left"/>
      <w:pPr>
        <w:ind w:left="5520" w:hanging="360"/>
      </w:pPr>
      <w:rPr>
        <w:rFonts w:cs="Times New Roman"/>
      </w:rPr>
    </w:lvl>
    <w:lvl w:ilvl="8" w:tplc="2C0A001B" w:tentative="1">
      <w:start w:val="1"/>
      <w:numFmt w:val="lowerRoman"/>
      <w:lvlText w:val="%9."/>
      <w:lvlJc w:val="right"/>
      <w:pPr>
        <w:ind w:left="6240" w:hanging="180"/>
      </w:pPr>
      <w:rPr>
        <w:rFonts w:cs="Times New Roman"/>
      </w:rPr>
    </w:lvl>
  </w:abstractNum>
  <w:abstractNum w:abstractNumId="24" w15:restartNumberingAfterBreak="0">
    <w:nsid w:val="39DC6D85"/>
    <w:multiLevelType w:val="hybridMultilevel"/>
    <w:tmpl w:val="371238CA"/>
    <w:lvl w:ilvl="0" w:tplc="122A33EC">
      <w:start w:val="1"/>
      <w:numFmt w:val="decimal"/>
      <w:lvlText w:val="%1."/>
      <w:lvlJc w:val="left"/>
      <w:pPr>
        <w:ind w:left="510" w:hanging="405"/>
      </w:pPr>
      <w:rPr>
        <w:rFonts w:cs="Times New Roman" w:hint="default"/>
      </w:rPr>
    </w:lvl>
    <w:lvl w:ilvl="1" w:tplc="2C0A0019" w:tentative="1">
      <w:start w:val="1"/>
      <w:numFmt w:val="lowerLetter"/>
      <w:lvlText w:val="%2."/>
      <w:lvlJc w:val="left"/>
      <w:pPr>
        <w:ind w:left="1185" w:hanging="360"/>
      </w:pPr>
      <w:rPr>
        <w:rFonts w:cs="Times New Roman"/>
      </w:rPr>
    </w:lvl>
    <w:lvl w:ilvl="2" w:tplc="2C0A001B" w:tentative="1">
      <w:start w:val="1"/>
      <w:numFmt w:val="lowerRoman"/>
      <w:lvlText w:val="%3."/>
      <w:lvlJc w:val="right"/>
      <w:pPr>
        <w:ind w:left="1905" w:hanging="180"/>
      </w:pPr>
      <w:rPr>
        <w:rFonts w:cs="Times New Roman"/>
      </w:rPr>
    </w:lvl>
    <w:lvl w:ilvl="3" w:tplc="2C0A000F" w:tentative="1">
      <w:start w:val="1"/>
      <w:numFmt w:val="decimal"/>
      <w:lvlText w:val="%4."/>
      <w:lvlJc w:val="left"/>
      <w:pPr>
        <w:ind w:left="2625" w:hanging="360"/>
      </w:pPr>
      <w:rPr>
        <w:rFonts w:cs="Times New Roman"/>
      </w:rPr>
    </w:lvl>
    <w:lvl w:ilvl="4" w:tplc="2C0A0019" w:tentative="1">
      <w:start w:val="1"/>
      <w:numFmt w:val="lowerLetter"/>
      <w:lvlText w:val="%5."/>
      <w:lvlJc w:val="left"/>
      <w:pPr>
        <w:ind w:left="3345" w:hanging="360"/>
      </w:pPr>
      <w:rPr>
        <w:rFonts w:cs="Times New Roman"/>
      </w:rPr>
    </w:lvl>
    <w:lvl w:ilvl="5" w:tplc="2C0A001B" w:tentative="1">
      <w:start w:val="1"/>
      <w:numFmt w:val="lowerRoman"/>
      <w:lvlText w:val="%6."/>
      <w:lvlJc w:val="right"/>
      <w:pPr>
        <w:ind w:left="4065" w:hanging="180"/>
      </w:pPr>
      <w:rPr>
        <w:rFonts w:cs="Times New Roman"/>
      </w:rPr>
    </w:lvl>
    <w:lvl w:ilvl="6" w:tplc="2C0A000F" w:tentative="1">
      <w:start w:val="1"/>
      <w:numFmt w:val="decimal"/>
      <w:lvlText w:val="%7."/>
      <w:lvlJc w:val="left"/>
      <w:pPr>
        <w:ind w:left="4785" w:hanging="360"/>
      </w:pPr>
      <w:rPr>
        <w:rFonts w:cs="Times New Roman"/>
      </w:rPr>
    </w:lvl>
    <w:lvl w:ilvl="7" w:tplc="2C0A0019" w:tentative="1">
      <w:start w:val="1"/>
      <w:numFmt w:val="lowerLetter"/>
      <w:lvlText w:val="%8."/>
      <w:lvlJc w:val="left"/>
      <w:pPr>
        <w:ind w:left="5505" w:hanging="360"/>
      </w:pPr>
      <w:rPr>
        <w:rFonts w:cs="Times New Roman"/>
      </w:rPr>
    </w:lvl>
    <w:lvl w:ilvl="8" w:tplc="2C0A001B" w:tentative="1">
      <w:start w:val="1"/>
      <w:numFmt w:val="lowerRoman"/>
      <w:lvlText w:val="%9."/>
      <w:lvlJc w:val="right"/>
      <w:pPr>
        <w:ind w:left="6225" w:hanging="180"/>
      </w:pPr>
      <w:rPr>
        <w:rFonts w:cs="Times New Roman"/>
      </w:rPr>
    </w:lvl>
  </w:abstractNum>
  <w:abstractNum w:abstractNumId="25" w15:restartNumberingAfterBreak="0">
    <w:nsid w:val="39F701C6"/>
    <w:multiLevelType w:val="hybridMultilevel"/>
    <w:tmpl w:val="E0B65E20"/>
    <w:lvl w:ilvl="0" w:tplc="08340952">
      <w:start w:val="1"/>
      <w:numFmt w:val="decimal"/>
      <w:lvlText w:val="%1."/>
      <w:lvlJc w:val="left"/>
      <w:pPr>
        <w:ind w:left="510" w:hanging="405"/>
      </w:pPr>
      <w:rPr>
        <w:rFonts w:cs="Times New Roman" w:hint="default"/>
      </w:rPr>
    </w:lvl>
    <w:lvl w:ilvl="1" w:tplc="2C0A0019" w:tentative="1">
      <w:start w:val="1"/>
      <w:numFmt w:val="lowerLetter"/>
      <w:lvlText w:val="%2."/>
      <w:lvlJc w:val="left"/>
      <w:pPr>
        <w:ind w:left="1185" w:hanging="360"/>
      </w:pPr>
      <w:rPr>
        <w:rFonts w:cs="Times New Roman"/>
      </w:rPr>
    </w:lvl>
    <w:lvl w:ilvl="2" w:tplc="2C0A001B" w:tentative="1">
      <w:start w:val="1"/>
      <w:numFmt w:val="lowerRoman"/>
      <w:lvlText w:val="%3."/>
      <w:lvlJc w:val="right"/>
      <w:pPr>
        <w:ind w:left="1905" w:hanging="180"/>
      </w:pPr>
      <w:rPr>
        <w:rFonts w:cs="Times New Roman"/>
      </w:rPr>
    </w:lvl>
    <w:lvl w:ilvl="3" w:tplc="2C0A000F" w:tentative="1">
      <w:start w:val="1"/>
      <w:numFmt w:val="decimal"/>
      <w:lvlText w:val="%4."/>
      <w:lvlJc w:val="left"/>
      <w:pPr>
        <w:ind w:left="2625" w:hanging="360"/>
      </w:pPr>
      <w:rPr>
        <w:rFonts w:cs="Times New Roman"/>
      </w:rPr>
    </w:lvl>
    <w:lvl w:ilvl="4" w:tplc="2C0A0019" w:tentative="1">
      <w:start w:val="1"/>
      <w:numFmt w:val="lowerLetter"/>
      <w:lvlText w:val="%5."/>
      <w:lvlJc w:val="left"/>
      <w:pPr>
        <w:ind w:left="3345" w:hanging="360"/>
      </w:pPr>
      <w:rPr>
        <w:rFonts w:cs="Times New Roman"/>
      </w:rPr>
    </w:lvl>
    <w:lvl w:ilvl="5" w:tplc="2C0A001B" w:tentative="1">
      <w:start w:val="1"/>
      <w:numFmt w:val="lowerRoman"/>
      <w:lvlText w:val="%6."/>
      <w:lvlJc w:val="right"/>
      <w:pPr>
        <w:ind w:left="4065" w:hanging="180"/>
      </w:pPr>
      <w:rPr>
        <w:rFonts w:cs="Times New Roman"/>
      </w:rPr>
    </w:lvl>
    <w:lvl w:ilvl="6" w:tplc="2C0A000F" w:tentative="1">
      <w:start w:val="1"/>
      <w:numFmt w:val="decimal"/>
      <w:lvlText w:val="%7."/>
      <w:lvlJc w:val="left"/>
      <w:pPr>
        <w:ind w:left="4785" w:hanging="360"/>
      </w:pPr>
      <w:rPr>
        <w:rFonts w:cs="Times New Roman"/>
      </w:rPr>
    </w:lvl>
    <w:lvl w:ilvl="7" w:tplc="2C0A0019" w:tentative="1">
      <w:start w:val="1"/>
      <w:numFmt w:val="lowerLetter"/>
      <w:lvlText w:val="%8."/>
      <w:lvlJc w:val="left"/>
      <w:pPr>
        <w:ind w:left="5505" w:hanging="360"/>
      </w:pPr>
      <w:rPr>
        <w:rFonts w:cs="Times New Roman"/>
      </w:rPr>
    </w:lvl>
    <w:lvl w:ilvl="8" w:tplc="2C0A001B" w:tentative="1">
      <w:start w:val="1"/>
      <w:numFmt w:val="lowerRoman"/>
      <w:lvlText w:val="%9."/>
      <w:lvlJc w:val="right"/>
      <w:pPr>
        <w:ind w:left="6225" w:hanging="180"/>
      </w:pPr>
      <w:rPr>
        <w:rFonts w:cs="Times New Roman"/>
      </w:rPr>
    </w:lvl>
  </w:abstractNum>
  <w:abstractNum w:abstractNumId="26" w15:restartNumberingAfterBreak="0">
    <w:nsid w:val="3FA9784D"/>
    <w:multiLevelType w:val="hybridMultilevel"/>
    <w:tmpl w:val="E5ACBE86"/>
    <w:lvl w:ilvl="0" w:tplc="3774B71A">
      <w:start w:val="1"/>
      <w:numFmt w:val="decimal"/>
      <w:lvlText w:val="%1."/>
      <w:lvlJc w:val="left"/>
      <w:pPr>
        <w:ind w:left="510" w:hanging="390"/>
      </w:pPr>
      <w:rPr>
        <w:rFonts w:cs="Times New Roman" w:hint="default"/>
      </w:rPr>
    </w:lvl>
    <w:lvl w:ilvl="1" w:tplc="2C0A0019" w:tentative="1">
      <w:start w:val="1"/>
      <w:numFmt w:val="lowerLetter"/>
      <w:lvlText w:val="%2."/>
      <w:lvlJc w:val="left"/>
      <w:pPr>
        <w:ind w:left="1200" w:hanging="360"/>
      </w:pPr>
      <w:rPr>
        <w:rFonts w:cs="Times New Roman"/>
      </w:rPr>
    </w:lvl>
    <w:lvl w:ilvl="2" w:tplc="2C0A001B" w:tentative="1">
      <w:start w:val="1"/>
      <w:numFmt w:val="lowerRoman"/>
      <w:lvlText w:val="%3."/>
      <w:lvlJc w:val="right"/>
      <w:pPr>
        <w:ind w:left="1920" w:hanging="180"/>
      </w:pPr>
      <w:rPr>
        <w:rFonts w:cs="Times New Roman"/>
      </w:rPr>
    </w:lvl>
    <w:lvl w:ilvl="3" w:tplc="2C0A000F" w:tentative="1">
      <w:start w:val="1"/>
      <w:numFmt w:val="decimal"/>
      <w:lvlText w:val="%4."/>
      <w:lvlJc w:val="left"/>
      <w:pPr>
        <w:ind w:left="2640" w:hanging="360"/>
      </w:pPr>
      <w:rPr>
        <w:rFonts w:cs="Times New Roman"/>
      </w:rPr>
    </w:lvl>
    <w:lvl w:ilvl="4" w:tplc="2C0A0019" w:tentative="1">
      <w:start w:val="1"/>
      <w:numFmt w:val="lowerLetter"/>
      <w:lvlText w:val="%5."/>
      <w:lvlJc w:val="left"/>
      <w:pPr>
        <w:ind w:left="3360" w:hanging="360"/>
      </w:pPr>
      <w:rPr>
        <w:rFonts w:cs="Times New Roman"/>
      </w:rPr>
    </w:lvl>
    <w:lvl w:ilvl="5" w:tplc="2C0A001B" w:tentative="1">
      <w:start w:val="1"/>
      <w:numFmt w:val="lowerRoman"/>
      <w:lvlText w:val="%6."/>
      <w:lvlJc w:val="right"/>
      <w:pPr>
        <w:ind w:left="4080" w:hanging="180"/>
      </w:pPr>
      <w:rPr>
        <w:rFonts w:cs="Times New Roman"/>
      </w:rPr>
    </w:lvl>
    <w:lvl w:ilvl="6" w:tplc="2C0A000F" w:tentative="1">
      <w:start w:val="1"/>
      <w:numFmt w:val="decimal"/>
      <w:lvlText w:val="%7."/>
      <w:lvlJc w:val="left"/>
      <w:pPr>
        <w:ind w:left="4800" w:hanging="360"/>
      </w:pPr>
      <w:rPr>
        <w:rFonts w:cs="Times New Roman"/>
      </w:rPr>
    </w:lvl>
    <w:lvl w:ilvl="7" w:tplc="2C0A0019" w:tentative="1">
      <w:start w:val="1"/>
      <w:numFmt w:val="lowerLetter"/>
      <w:lvlText w:val="%8."/>
      <w:lvlJc w:val="left"/>
      <w:pPr>
        <w:ind w:left="5520" w:hanging="360"/>
      </w:pPr>
      <w:rPr>
        <w:rFonts w:cs="Times New Roman"/>
      </w:rPr>
    </w:lvl>
    <w:lvl w:ilvl="8" w:tplc="2C0A001B" w:tentative="1">
      <w:start w:val="1"/>
      <w:numFmt w:val="lowerRoman"/>
      <w:lvlText w:val="%9."/>
      <w:lvlJc w:val="right"/>
      <w:pPr>
        <w:ind w:left="6240" w:hanging="180"/>
      </w:pPr>
      <w:rPr>
        <w:rFonts w:cs="Times New Roman"/>
      </w:rPr>
    </w:lvl>
  </w:abstractNum>
  <w:abstractNum w:abstractNumId="27" w15:restartNumberingAfterBreak="0">
    <w:nsid w:val="417E3B65"/>
    <w:multiLevelType w:val="hybridMultilevel"/>
    <w:tmpl w:val="64F2048E"/>
    <w:lvl w:ilvl="0" w:tplc="A1A0FBB8">
      <w:start w:val="1"/>
      <w:numFmt w:val="decimal"/>
      <w:lvlText w:val="%1."/>
      <w:lvlJc w:val="left"/>
      <w:pPr>
        <w:ind w:left="510" w:hanging="405"/>
      </w:pPr>
      <w:rPr>
        <w:rFonts w:cs="Times New Roman" w:hint="default"/>
      </w:rPr>
    </w:lvl>
    <w:lvl w:ilvl="1" w:tplc="2C0A0019" w:tentative="1">
      <w:start w:val="1"/>
      <w:numFmt w:val="lowerLetter"/>
      <w:lvlText w:val="%2."/>
      <w:lvlJc w:val="left"/>
      <w:pPr>
        <w:ind w:left="1185" w:hanging="360"/>
      </w:pPr>
      <w:rPr>
        <w:rFonts w:cs="Times New Roman"/>
      </w:rPr>
    </w:lvl>
    <w:lvl w:ilvl="2" w:tplc="2C0A001B" w:tentative="1">
      <w:start w:val="1"/>
      <w:numFmt w:val="lowerRoman"/>
      <w:lvlText w:val="%3."/>
      <w:lvlJc w:val="right"/>
      <w:pPr>
        <w:ind w:left="1905" w:hanging="180"/>
      </w:pPr>
      <w:rPr>
        <w:rFonts w:cs="Times New Roman"/>
      </w:rPr>
    </w:lvl>
    <w:lvl w:ilvl="3" w:tplc="2C0A000F" w:tentative="1">
      <w:start w:val="1"/>
      <w:numFmt w:val="decimal"/>
      <w:lvlText w:val="%4."/>
      <w:lvlJc w:val="left"/>
      <w:pPr>
        <w:ind w:left="2625" w:hanging="360"/>
      </w:pPr>
      <w:rPr>
        <w:rFonts w:cs="Times New Roman"/>
      </w:rPr>
    </w:lvl>
    <w:lvl w:ilvl="4" w:tplc="2C0A0019" w:tentative="1">
      <w:start w:val="1"/>
      <w:numFmt w:val="lowerLetter"/>
      <w:lvlText w:val="%5."/>
      <w:lvlJc w:val="left"/>
      <w:pPr>
        <w:ind w:left="3345" w:hanging="360"/>
      </w:pPr>
      <w:rPr>
        <w:rFonts w:cs="Times New Roman"/>
      </w:rPr>
    </w:lvl>
    <w:lvl w:ilvl="5" w:tplc="2C0A001B" w:tentative="1">
      <w:start w:val="1"/>
      <w:numFmt w:val="lowerRoman"/>
      <w:lvlText w:val="%6."/>
      <w:lvlJc w:val="right"/>
      <w:pPr>
        <w:ind w:left="4065" w:hanging="180"/>
      </w:pPr>
      <w:rPr>
        <w:rFonts w:cs="Times New Roman"/>
      </w:rPr>
    </w:lvl>
    <w:lvl w:ilvl="6" w:tplc="2C0A000F" w:tentative="1">
      <w:start w:val="1"/>
      <w:numFmt w:val="decimal"/>
      <w:lvlText w:val="%7."/>
      <w:lvlJc w:val="left"/>
      <w:pPr>
        <w:ind w:left="4785" w:hanging="360"/>
      </w:pPr>
      <w:rPr>
        <w:rFonts w:cs="Times New Roman"/>
      </w:rPr>
    </w:lvl>
    <w:lvl w:ilvl="7" w:tplc="2C0A0019" w:tentative="1">
      <w:start w:val="1"/>
      <w:numFmt w:val="lowerLetter"/>
      <w:lvlText w:val="%8."/>
      <w:lvlJc w:val="left"/>
      <w:pPr>
        <w:ind w:left="5505" w:hanging="360"/>
      </w:pPr>
      <w:rPr>
        <w:rFonts w:cs="Times New Roman"/>
      </w:rPr>
    </w:lvl>
    <w:lvl w:ilvl="8" w:tplc="2C0A001B" w:tentative="1">
      <w:start w:val="1"/>
      <w:numFmt w:val="lowerRoman"/>
      <w:lvlText w:val="%9."/>
      <w:lvlJc w:val="right"/>
      <w:pPr>
        <w:ind w:left="6225" w:hanging="180"/>
      </w:pPr>
      <w:rPr>
        <w:rFonts w:cs="Times New Roman"/>
      </w:rPr>
    </w:lvl>
  </w:abstractNum>
  <w:abstractNum w:abstractNumId="28" w15:restartNumberingAfterBreak="0">
    <w:nsid w:val="4A956ADA"/>
    <w:multiLevelType w:val="hybridMultilevel"/>
    <w:tmpl w:val="2658465C"/>
    <w:lvl w:ilvl="0" w:tplc="C2E0B040">
      <w:start w:val="1"/>
      <w:numFmt w:val="decimal"/>
      <w:lvlText w:val="%1."/>
      <w:lvlJc w:val="left"/>
      <w:pPr>
        <w:ind w:left="510" w:hanging="405"/>
      </w:pPr>
      <w:rPr>
        <w:rFonts w:cs="Times New Roman" w:hint="default"/>
      </w:rPr>
    </w:lvl>
    <w:lvl w:ilvl="1" w:tplc="2C0A0019" w:tentative="1">
      <w:start w:val="1"/>
      <w:numFmt w:val="lowerLetter"/>
      <w:lvlText w:val="%2."/>
      <w:lvlJc w:val="left"/>
      <w:pPr>
        <w:ind w:left="1185" w:hanging="360"/>
      </w:pPr>
      <w:rPr>
        <w:rFonts w:cs="Times New Roman"/>
      </w:rPr>
    </w:lvl>
    <w:lvl w:ilvl="2" w:tplc="2C0A001B" w:tentative="1">
      <w:start w:val="1"/>
      <w:numFmt w:val="lowerRoman"/>
      <w:lvlText w:val="%3."/>
      <w:lvlJc w:val="right"/>
      <w:pPr>
        <w:ind w:left="1905" w:hanging="180"/>
      </w:pPr>
      <w:rPr>
        <w:rFonts w:cs="Times New Roman"/>
      </w:rPr>
    </w:lvl>
    <w:lvl w:ilvl="3" w:tplc="2C0A000F" w:tentative="1">
      <w:start w:val="1"/>
      <w:numFmt w:val="decimal"/>
      <w:lvlText w:val="%4."/>
      <w:lvlJc w:val="left"/>
      <w:pPr>
        <w:ind w:left="2625" w:hanging="360"/>
      </w:pPr>
      <w:rPr>
        <w:rFonts w:cs="Times New Roman"/>
      </w:rPr>
    </w:lvl>
    <w:lvl w:ilvl="4" w:tplc="2C0A0019" w:tentative="1">
      <w:start w:val="1"/>
      <w:numFmt w:val="lowerLetter"/>
      <w:lvlText w:val="%5."/>
      <w:lvlJc w:val="left"/>
      <w:pPr>
        <w:ind w:left="3345" w:hanging="360"/>
      </w:pPr>
      <w:rPr>
        <w:rFonts w:cs="Times New Roman"/>
      </w:rPr>
    </w:lvl>
    <w:lvl w:ilvl="5" w:tplc="2C0A001B" w:tentative="1">
      <w:start w:val="1"/>
      <w:numFmt w:val="lowerRoman"/>
      <w:lvlText w:val="%6."/>
      <w:lvlJc w:val="right"/>
      <w:pPr>
        <w:ind w:left="4065" w:hanging="180"/>
      </w:pPr>
      <w:rPr>
        <w:rFonts w:cs="Times New Roman"/>
      </w:rPr>
    </w:lvl>
    <w:lvl w:ilvl="6" w:tplc="2C0A000F" w:tentative="1">
      <w:start w:val="1"/>
      <w:numFmt w:val="decimal"/>
      <w:lvlText w:val="%7."/>
      <w:lvlJc w:val="left"/>
      <w:pPr>
        <w:ind w:left="4785" w:hanging="360"/>
      </w:pPr>
      <w:rPr>
        <w:rFonts w:cs="Times New Roman"/>
      </w:rPr>
    </w:lvl>
    <w:lvl w:ilvl="7" w:tplc="2C0A0019" w:tentative="1">
      <w:start w:val="1"/>
      <w:numFmt w:val="lowerLetter"/>
      <w:lvlText w:val="%8."/>
      <w:lvlJc w:val="left"/>
      <w:pPr>
        <w:ind w:left="5505" w:hanging="360"/>
      </w:pPr>
      <w:rPr>
        <w:rFonts w:cs="Times New Roman"/>
      </w:rPr>
    </w:lvl>
    <w:lvl w:ilvl="8" w:tplc="2C0A001B" w:tentative="1">
      <w:start w:val="1"/>
      <w:numFmt w:val="lowerRoman"/>
      <w:lvlText w:val="%9."/>
      <w:lvlJc w:val="right"/>
      <w:pPr>
        <w:ind w:left="6225" w:hanging="180"/>
      </w:pPr>
      <w:rPr>
        <w:rFonts w:cs="Times New Roman"/>
      </w:rPr>
    </w:lvl>
  </w:abstractNum>
  <w:abstractNum w:abstractNumId="29" w15:restartNumberingAfterBreak="0">
    <w:nsid w:val="4A9E48F8"/>
    <w:multiLevelType w:val="hybridMultilevel"/>
    <w:tmpl w:val="D6E6BF94"/>
    <w:lvl w:ilvl="0" w:tplc="805E2682">
      <w:start w:val="1"/>
      <w:numFmt w:val="lowerLetter"/>
      <w:lvlText w:val="%1)"/>
      <w:lvlJc w:val="left"/>
      <w:pPr>
        <w:ind w:left="510" w:hanging="390"/>
      </w:pPr>
      <w:rPr>
        <w:rFonts w:cs="Times New Roman" w:hint="default"/>
      </w:rPr>
    </w:lvl>
    <w:lvl w:ilvl="1" w:tplc="2C0A0019" w:tentative="1">
      <w:start w:val="1"/>
      <w:numFmt w:val="lowerLetter"/>
      <w:lvlText w:val="%2."/>
      <w:lvlJc w:val="left"/>
      <w:pPr>
        <w:ind w:left="1200" w:hanging="360"/>
      </w:pPr>
      <w:rPr>
        <w:rFonts w:cs="Times New Roman"/>
      </w:rPr>
    </w:lvl>
    <w:lvl w:ilvl="2" w:tplc="2C0A001B" w:tentative="1">
      <w:start w:val="1"/>
      <w:numFmt w:val="lowerRoman"/>
      <w:lvlText w:val="%3."/>
      <w:lvlJc w:val="right"/>
      <w:pPr>
        <w:ind w:left="1920" w:hanging="180"/>
      </w:pPr>
      <w:rPr>
        <w:rFonts w:cs="Times New Roman"/>
      </w:rPr>
    </w:lvl>
    <w:lvl w:ilvl="3" w:tplc="2C0A000F" w:tentative="1">
      <w:start w:val="1"/>
      <w:numFmt w:val="decimal"/>
      <w:lvlText w:val="%4."/>
      <w:lvlJc w:val="left"/>
      <w:pPr>
        <w:ind w:left="2640" w:hanging="360"/>
      </w:pPr>
      <w:rPr>
        <w:rFonts w:cs="Times New Roman"/>
      </w:rPr>
    </w:lvl>
    <w:lvl w:ilvl="4" w:tplc="2C0A0019" w:tentative="1">
      <w:start w:val="1"/>
      <w:numFmt w:val="lowerLetter"/>
      <w:lvlText w:val="%5."/>
      <w:lvlJc w:val="left"/>
      <w:pPr>
        <w:ind w:left="3360" w:hanging="360"/>
      </w:pPr>
      <w:rPr>
        <w:rFonts w:cs="Times New Roman"/>
      </w:rPr>
    </w:lvl>
    <w:lvl w:ilvl="5" w:tplc="2C0A001B" w:tentative="1">
      <w:start w:val="1"/>
      <w:numFmt w:val="lowerRoman"/>
      <w:lvlText w:val="%6."/>
      <w:lvlJc w:val="right"/>
      <w:pPr>
        <w:ind w:left="4080" w:hanging="180"/>
      </w:pPr>
      <w:rPr>
        <w:rFonts w:cs="Times New Roman"/>
      </w:rPr>
    </w:lvl>
    <w:lvl w:ilvl="6" w:tplc="2C0A000F" w:tentative="1">
      <w:start w:val="1"/>
      <w:numFmt w:val="decimal"/>
      <w:lvlText w:val="%7."/>
      <w:lvlJc w:val="left"/>
      <w:pPr>
        <w:ind w:left="4800" w:hanging="360"/>
      </w:pPr>
      <w:rPr>
        <w:rFonts w:cs="Times New Roman"/>
      </w:rPr>
    </w:lvl>
    <w:lvl w:ilvl="7" w:tplc="2C0A0019" w:tentative="1">
      <w:start w:val="1"/>
      <w:numFmt w:val="lowerLetter"/>
      <w:lvlText w:val="%8."/>
      <w:lvlJc w:val="left"/>
      <w:pPr>
        <w:ind w:left="5520" w:hanging="360"/>
      </w:pPr>
      <w:rPr>
        <w:rFonts w:cs="Times New Roman"/>
      </w:rPr>
    </w:lvl>
    <w:lvl w:ilvl="8" w:tplc="2C0A001B" w:tentative="1">
      <w:start w:val="1"/>
      <w:numFmt w:val="lowerRoman"/>
      <w:lvlText w:val="%9."/>
      <w:lvlJc w:val="right"/>
      <w:pPr>
        <w:ind w:left="6240" w:hanging="180"/>
      </w:pPr>
      <w:rPr>
        <w:rFonts w:cs="Times New Roman"/>
      </w:rPr>
    </w:lvl>
  </w:abstractNum>
  <w:abstractNum w:abstractNumId="30" w15:restartNumberingAfterBreak="0">
    <w:nsid w:val="4AE46170"/>
    <w:multiLevelType w:val="hybridMultilevel"/>
    <w:tmpl w:val="13284CAC"/>
    <w:lvl w:ilvl="0" w:tplc="1DFCD6C0">
      <w:start w:val="1"/>
      <w:numFmt w:val="decimal"/>
      <w:lvlText w:val="%1."/>
      <w:lvlJc w:val="left"/>
      <w:pPr>
        <w:ind w:left="510" w:hanging="390"/>
      </w:pPr>
      <w:rPr>
        <w:rFonts w:cs="Times New Roman" w:hint="default"/>
      </w:rPr>
    </w:lvl>
    <w:lvl w:ilvl="1" w:tplc="2C0A0019" w:tentative="1">
      <w:start w:val="1"/>
      <w:numFmt w:val="lowerLetter"/>
      <w:lvlText w:val="%2."/>
      <w:lvlJc w:val="left"/>
      <w:pPr>
        <w:ind w:left="1200" w:hanging="360"/>
      </w:pPr>
      <w:rPr>
        <w:rFonts w:cs="Times New Roman"/>
      </w:rPr>
    </w:lvl>
    <w:lvl w:ilvl="2" w:tplc="2C0A001B" w:tentative="1">
      <w:start w:val="1"/>
      <w:numFmt w:val="lowerRoman"/>
      <w:lvlText w:val="%3."/>
      <w:lvlJc w:val="right"/>
      <w:pPr>
        <w:ind w:left="1920" w:hanging="180"/>
      </w:pPr>
      <w:rPr>
        <w:rFonts w:cs="Times New Roman"/>
      </w:rPr>
    </w:lvl>
    <w:lvl w:ilvl="3" w:tplc="2C0A000F" w:tentative="1">
      <w:start w:val="1"/>
      <w:numFmt w:val="decimal"/>
      <w:lvlText w:val="%4."/>
      <w:lvlJc w:val="left"/>
      <w:pPr>
        <w:ind w:left="2640" w:hanging="360"/>
      </w:pPr>
      <w:rPr>
        <w:rFonts w:cs="Times New Roman"/>
      </w:rPr>
    </w:lvl>
    <w:lvl w:ilvl="4" w:tplc="2C0A0019" w:tentative="1">
      <w:start w:val="1"/>
      <w:numFmt w:val="lowerLetter"/>
      <w:lvlText w:val="%5."/>
      <w:lvlJc w:val="left"/>
      <w:pPr>
        <w:ind w:left="3360" w:hanging="360"/>
      </w:pPr>
      <w:rPr>
        <w:rFonts w:cs="Times New Roman"/>
      </w:rPr>
    </w:lvl>
    <w:lvl w:ilvl="5" w:tplc="2C0A001B" w:tentative="1">
      <w:start w:val="1"/>
      <w:numFmt w:val="lowerRoman"/>
      <w:lvlText w:val="%6."/>
      <w:lvlJc w:val="right"/>
      <w:pPr>
        <w:ind w:left="4080" w:hanging="180"/>
      </w:pPr>
      <w:rPr>
        <w:rFonts w:cs="Times New Roman"/>
      </w:rPr>
    </w:lvl>
    <w:lvl w:ilvl="6" w:tplc="2C0A000F" w:tentative="1">
      <w:start w:val="1"/>
      <w:numFmt w:val="decimal"/>
      <w:lvlText w:val="%7."/>
      <w:lvlJc w:val="left"/>
      <w:pPr>
        <w:ind w:left="4800" w:hanging="360"/>
      </w:pPr>
      <w:rPr>
        <w:rFonts w:cs="Times New Roman"/>
      </w:rPr>
    </w:lvl>
    <w:lvl w:ilvl="7" w:tplc="2C0A0019" w:tentative="1">
      <w:start w:val="1"/>
      <w:numFmt w:val="lowerLetter"/>
      <w:lvlText w:val="%8."/>
      <w:lvlJc w:val="left"/>
      <w:pPr>
        <w:ind w:left="5520" w:hanging="360"/>
      </w:pPr>
      <w:rPr>
        <w:rFonts w:cs="Times New Roman"/>
      </w:rPr>
    </w:lvl>
    <w:lvl w:ilvl="8" w:tplc="2C0A001B" w:tentative="1">
      <w:start w:val="1"/>
      <w:numFmt w:val="lowerRoman"/>
      <w:lvlText w:val="%9."/>
      <w:lvlJc w:val="right"/>
      <w:pPr>
        <w:ind w:left="6240" w:hanging="180"/>
      </w:pPr>
      <w:rPr>
        <w:rFonts w:cs="Times New Roman"/>
      </w:rPr>
    </w:lvl>
  </w:abstractNum>
  <w:abstractNum w:abstractNumId="31" w15:restartNumberingAfterBreak="0">
    <w:nsid w:val="4EFE2AD0"/>
    <w:multiLevelType w:val="hybridMultilevel"/>
    <w:tmpl w:val="537C3798"/>
    <w:lvl w:ilvl="0" w:tplc="2C0A000F">
      <w:start w:val="1"/>
      <w:numFmt w:val="decimal"/>
      <w:lvlText w:val="%1."/>
      <w:lvlJc w:val="left"/>
      <w:pPr>
        <w:ind w:left="720" w:hanging="360"/>
      </w:pPr>
      <w:rPr>
        <w:rFonts w:cs="Times New Roman"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2C0A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2C0A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32" w15:restartNumberingAfterBreak="0">
    <w:nsid w:val="5181133C"/>
    <w:multiLevelType w:val="hybridMultilevel"/>
    <w:tmpl w:val="3820736E"/>
    <w:lvl w:ilvl="0" w:tplc="FDEC02F2">
      <w:start w:val="1"/>
      <w:numFmt w:val="decimal"/>
      <w:lvlText w:val="%1."/>
      <w:lvlJc w:val="left"/>
      <w:pPr>
        <w:ind w:left="510" w:hanging="405"/>
      </w:pPr>
      <w:rPr>
        <w:rFonts w:cs="Times New Roman" w:hint="default"/>
      </w:rPr>
    </w:lvl>
    <w:lvl w:ilvl="1" w:tplc="2C0A0019" w:tentative="1">
      <w:start w:val="1"/>
      <w:numFmt w:val="lowerLetter"/>
      <w:lvlText w:val="%2."/>
      <w:lvlJc w:val="left"/>
      <w:pPr>
        <w:ind w:left="1185" w:hanging="360"/>
      </w:pPr>
      <w:rPr>
        <w:rFonts w:cs="Times New Roman"/>
      </w:rPr>
    </w:lvl>
    <w:lvl w:ilvl="2" w:tplc="2C0A001B" w:tentative="1">
      <w:start w:val="1"/>
      <w:numFmt w:val="lowerRoman"/>
      <w:lvlText w:val="%3."/>
      <w:lvlJc w:val="right"/>
      <w:pPr>
        <w:ind w:left="1905" w:hanging="180"/>
      </w:pPr>
      <w:rPr>
        <w:rFonts w:cs="Times New Roman"/>
      </w:rPr>
    </w:lvl>
    <w:lvl w:ilvl="3" w:tplc="2C0A000F" w:tentative="1">
      <w:start w:val="1"/>
      <w:numFmt w:val="decimal"/>
      <w:lvlText w:val="%4."/>
      <w:lvlJc w:val="left"/>
      <w:pPr>
        <w:ind w:left="2625" w:hanging="360"/>
      </w:pPr>
      <w:rPr>
        <w:rFonts w:cs="Times New Roman"/>
      </w:rPr>
    </w:lvl>
    <w:lvl w:ilvl="4" w:tplc="2C0A0019" w:tentative="1">
      <w:start w:val="1"/>
      <w:numFmt w:val="lowerLetter"/>
      <w:lvlText w:val="%5."/>
      <w:lvlJc w:val="left"/>
      <w:pPr>
        <w:ind w:left="3345" w:hanging="360"/>
      </w:pPr>
      <w:rPr>
        <w:rFonts w:cs="Times New Roman"/>
      </w:rPr>
    </w:lvl>
    <w:lvl w:ilvl="5" w:tplc="2C0A001B" w:tentative="1">
      <w:start w:val="1"/>
      <w:numFmt w:val="lowerRoman"/>
      <w:lvlText w:val="%6."/>
      <w:lvlJc w:val="right"/>
      <w:pPr>
        <w:ind w:left="4065" w:hanging="180"/>
      </w:pPr>
      <w:rPr>
        <w:rFonts w:cs="Times New Roman"/>
      </w:rPr>
    </w:lvl>
    <w:lvl w:ilvl="6" w:tplc="2C0A000F" w:tentative="1">
      <w:start w:val="1"/>
      <w:numFmt w:val="decimal"/>
      <w:lvlText w:val="%7."/>
      <w:lvlJc w:val="left"/>
      <w:pPr>
        <w:ind w:left="4785" w:hanging="360"/>
      </w:pPr>
      <w:rPr>
        <w:rFonts w:cs="Times New Roman"/>
      </w:rPr>
    </w:lvl>
    <w:lvl w:ilvl="7" w:tplc="2C0A0019" w:tentative="1">
      <w:start w:val="1"/>
      <w:numFmt w:val="lowerLetter"/>
      <w:lvlText w:val="%8."/>
      <w:lvlJc w:val="left"/>
      <w:pPr>
        <w:ind w:left="5505" w:hanging="360"/>
      </w:pPr>
      <w:rPr>
        <w:rFonts w:cs="Times New Roman"/>
      </w:rPr>
    </w:lvl>
    <w:lvl w:ilvl="8" w:tplc="2C0A001B" w:tentative="1">
      <w:start w:val="1"/>
      <w:numFmt w:val="lowerRoman"/>
      <w:lvlText w:val="%9."/>
      <w:lvlJc w:val="right"/>
      <w:pPr>
        <w:ind w:left="6225" w:hanging="180"/>
      </w:pPr>
      <w:rPr>
        <w:rFonts w:cs="Times New Roman"/>
      </w:rPr>
    </w:lvl>
  </w:abstractNum>
  <w:abstractNum w:abstractNumId="33" w15:restartNumberingAfterBreak="0">
    <w:nsid w:val="534E19E8"/>
    <w:multiLevelType w:val="hybridMultilevel"/>
    <w:tmpl w:val="C5AA97DC"/>
    <w:lvl w:ilvl="0" w:tplc="C7662348">
      <w:start w:val="1"/>
      <w:numFmt w:val="decimal"/>
      <w:lvlText w:val="%1."/>
      <w:lvlJc w:val="left"/>
      <w:pPr>
        <w:ind w:left="510" w:hanging="390"/>
      </w:pPr>
      <w:rPr>
        <w:rFonts w:cs="Times New Roman" w:hint="default"/>
      </w:rPr>
    </w:lvl>
    <w:lvl w:ilvl="1" w:tplc="2C0A0019" w:tentative="1">
      <w:start w:val="1"/>
      <w:numFmt w:val="lowerLetter"/>
      <w:lvlText w:val="%2."/>
      <w:lvlJc w:val="left"/>
      <w:pPr>
        <w:ind w:left="1200" w:hanging="360"/>
      </w:pPr>
      <w:rPr>
        <w:rFonts w:cs="Times New Roman"/>
      </w:rPr>
    </w:lvl>
    <w:lvl w:ilvl="2" w:tplc="2C0A001B" w:tentative="1">
      <w:start w:val="1"/>
      <w:numFmt w:val="lowerRoman"/>
      <w:lvlText w:val="%3."/>
      <w:lvlJc w:val="right"/>
      <w:pPr>
        <w:ind w:left="1920" w:hanging="180"/>
      </w:pPr>
      <w:rPr>
        <w:rFonts w:cs="Times New Roman"/>
      </w:rPr>
    </w:lvl>
    <w:lvl w:ilvl="3" w:tplc="2C0A000F" w:tentative="1">
      <w:start w:val="1"/>
      <w:numFmt w:val="decimal"/>
      <w:lvlText w:val="%4."/>
      <w:lvlJc w:val="left"/>
      <w:pPr>
        <w:ind w:left="2640" w:hanging="360"/>
      </w:pPr>
      <w:rPr>
        <w:rFonts w:cs="Times New Roman"/>
      </w:rPr>
    </w:lvl>
    <w:lvl w:ilvl="4" w:tplc="2C0A0019" w:tentative="1">
      <w:start w:val="1"/>
      <w:numFmt w:val="lowerLetter"/>
      <w:lvlText w:val="%5."/>
      <w:lvlJc w:val="left"/>
      <w:pPr>
        <w:ind w:left="3360" w:hanging="360"/>
      </w:pPr>
      <w:rPr>
        <w:rFonts w:cs="Times New Roman"/>
      </w:rPr>
    </w:lvl>
    <w:lvl w:ilvl="5" w:tplc="2C0A001B" w:tentative="1">
      <w:start w:val="1"/>
      <w:numFmt w:val="lowerRoman"/>
      <w:lvlText w:val="%6."/>
      <w:lvlJc w:val="right"/>
      <w:pPr>
        <w:ind w:left="4080" w:hanging="180"/>
      </w:pPr>
      <w:rPr>
        <w:rFonts w:cs="Times New Roman"/>
      </w:rPr>
    </w:lvl>
    <w:lvl w:ilvl="6" w:tplc="2C0A000F" w:tentative="1">
      <w:start w:val="1"/>
      <w:numFmt w:val="decimal"/>
      <w:lvlText w:val="%7."/>
      <w:lvlJc w:val="left"/>
      <w:pPr>
        <w:ind w:left="4800" w:hanging="360"/>
      </w:pPr>
      <w:rPr>
        <w:rFonts w:cs="Times New Roman"/>
      </w:rPr>
    </w:lvl>
    <w:lvl w:ilvl="7" w:tplc="2C0A0019" w:tentative="1">
      <w:start w:val="1"/>
      <w:numFmt w:val="lowerLetter"/>
      <w:lvlText w:val="%8."/>
      <w:lvlJc w:val="left"/>
      <w:pPr>
        <w:ind w:left="5520" w:hanging="360"/>
      </w:pPr>
      <w:rPr>
        <w:rFonts w:cs="Times New Roman"/>
      </w:rPr>
    </w:lvl>
    <w:lvl w:ilvl="8" w:tplc="2C0A001B" w:tentative="1">
      <w:start w:val="1"/>
      <w:numFmt w:val="lowerRoman"/>
      <w:lvlText w:val="%9."/>
      <w:lvlJc w:val="right"/>
      <w:pPr>
        <w:ind w:left="6240" w:hanging="180"/>
      </w:pPr>
      <w:rPr>
        <w:rFonts w:cs="Times New Roman"/>
      </w:rPr>
    </w:lvl>
  </w:abstractNum>
  <w:abstractNum w:abstractNumId="34" w15:restartNumberingAfterBreak="0">
    <w:nsid w:val="5A263C9A"/>
    <w:multiLevelType w:val="hybridMultilevel"/>
    <w:tmpl w:val="25B2712A"/>
    <w:lvl w:ilvl="0" w:tplc="67CC7274">
      <w:start w:val="1"/>
      <w:numFmt w:val="decimal"/>
      <w:lvlText w:val="%1."/>
      <w:lvlJc w:val="left"/>
      <w:pPr>
        <w:ind w:left="510" w:hanging="405"/>
      </w:pPr>
      <w:rPr>
        <w:rFonts w:cs="Times New Roman" w:hint="default"/>
      </w:rPr>
    </w:lvl>
    <w:lvl w:ilvl="1" w:tplc="2C0A0019" w:tentative="1">
      <w:start w:val="1"/>
      <w:numFmt w:val="lowerLetter"/>
      <w:lvlText w:val="%2."/>
      <w:lvlJc w:val="left"/>
      <w:pPr>
        <w:ind w:left="1185" w:hanging="360"/>
      </w:pPr>
      <w:rPr>
        <w:rFonts w:cs="Times New Roman"/>
      </w:rPr>
    </w:lvl>
    <w:lvl w:ilvl="2" w:tplc="2C0A001B" w:tentative="1">
      <w:start w:val="1"/>
      <w:numFmt w:val="lowerRoman"/>
      <w:lvlText w:val="%3."/>
      <w:lvlJc w:val="right"/>
      <w:pPr>
        <w:ind w:left="1905" w:hanging="180"/>
      </w:pPr>
      <w:rPr>
        <w:rFonts w:cs="Times New Roman"/>
      </w:rPr>
    </w:lvl>
    <w:lvl w:ilvl="3" w:tplc="2C0A000F" w:tentative="1">
      <w:start w:val="1"/>
      <w:numFmt w:val="decimal"/>
      <w:lvlText w:val="%4."/>
      <w:lvlJc w:val="left"/>
      <w:pPr>
        <w:ind w:left="2625" w:hanging="360"/>
      </w:pPr>
      <w:rPr>
        <w:rFonts w:cs="Times New Roman"/>
      </w:rPr>
    </w:lvl>
    <w:lvl w:ilvl="4" w:tplc="2C0A0019" w:tentative="1">
      <w:start w:val="1"/>
      <w:numFmt w:val="lowerLetter"/>
      <w:lvlText w:val="%5."/>
      <w:lvlJc w:val="left"/>
      <w:pPr>
        <w:ind w:left="3345" w:hanging="360"/>
      </w:pPr>
      <w:rPr>
        <w:rFonts w:cs="Times New Roman"/>
      </w:rPr>
    </w:lvl>
    <w:lvl w:ilvl="5" w:tplc="2C0A001B" w:tentative="1">
      <w:start w:val="1"/>
      <w:numFmt w:val="lowerRoman"/>
      <w:lvlText w:val="%6."/>
      <w:lvlJc w:val="right"/>
      <w:pPr>
        <w:ind w:left="4065" w:hanging="180"/>
      </w:pPr>
      <w:rPr>
        <w:rFonts w:cs="Times New Roman"/>
      </w:rPr>
    </w:lvl>
    <w:lvl w:ilvl="6" w:tplc="2C0A000F" w:tentative="1">
      <w:start w:val="1"/>
      <w:numFmt w:val="decimal"/>
      <w:lvlText w:val="%7."/>
      <w:lvlJc w:val="left"/>
      <w:pPr>
        <w:ind w:left="4785" w:hanging="360"/>
      </w:pPr>
      <w:rPr>
        <w:rFonts w:cs="Times New Roman"/>
      </w:rPr>
    </w:lvl>
    <w:lvl w:ilvl="7" w:tplc="2C0A0019" w:tentative="1">
      <w:start w:val="1"/>
      <w:numFmt w:val="lowerLetter"/>
      <w:lvlText w:val="%8."/>
      <w:lvlJc w:val="left"/>
      <w:pPr>
        <w:ind w:left="5505" w:hanging="360"/>
      </w:pPr>
      <w:rPr>
        <w:rFonts w:cs="Times New Roman"/>
      </w:rPr>
    </w:lvl>
    <w:lvl w:ilvl="8" w:tplc="2C0A001B" w:tentative="1">
      <w:start w:val="1"/>
      <w:numFmt w:val="lowerRoman"/>
      <w:lvlText w:val="%9."/>
      <w:lvlJc w:val="right"/>
      <w:pPr>
        <w:ind w:left="6225" w:hanging="180"/>
      </w:pPr>
      <w:rPr>
        <w:rFonts w:cs="Times New Roman"/>
      </w:rPr>
    </w:lvl>
  </w:abstractNum>
  <w:abstractNum w:abstractNumId="35" w15:restartNumberingAfterBreak="0">
    <w:nsid w:val="60002BA3"/>
    <w:multiLevelType w:val="hybridMultilevel"/>
    <w:tmpl w:val="A2703E7C"/>
    <w:lvl w:ilvl="0" w:tplc="1F741B74">
      <w:start w:val="1"/>
      <w:numFmt w:val="lowerLetter"/>
      <w:lvlText w:val="%1)"/>
      <w:lvlJc w:val="left"/>
      <w:pPr>
        <w:ind w:left="510" w:hanging="390"/>
      </w:pPr>
      <w:rPr>
        <w:rFonts w:cs="Times New Roman" w:hint="default"/>
      </w:rPr>
    </w:lvl>
    <w:lvl w:ilvl="1" w:tplc="2C0A0019" w:tentative="1">
      <w:start w:val="1"/>
      <w:numFmt w:val="lowerLetter"/>
      <w:lvlText w:val="%2."/>
      <w:lvlJc w:val="left"/>
      <w:pPr>
        <w:ind w:left="1200" w:hanging="360"/>
      </w:pPr>
      <w:rPr>
        <w:rFonts w:cs="Times New Roman"/>
      </w:rPr>
    </w:lvl>
    <w:lvl w:ilvl="2" w:tplc="2C0A001B" w:tentative="1">
      <w:start w:val="1"/>
      <w:numFmt w:val="lowerRoman"/>
      <w:lvlText w:val="%3."/>
      <w:lvlJc w:val="right"/>
      <w:pPr>
        <w:ind w:left="1920" w:hanging="180"/>
      </w:pPr>
      <w:rPr>
        <w:rFonts w:cs="Times New Roman"/>
      </w:rPr>
    </w:lvl>
    <w:lvl w:ilvl="3" w:tplc="2C0A000F" w:tentative="1">
      <w:start w:val="1"/>
      <w:numFmt w:val="decimal"/>
      <w:lvlText w:val="%4."/>
      <w:lvlJc w:val="left"/>
      <w:pPr>
        <w:ind w:left="2640" w:hanging="360"/>
      </w:pPr>
      <w:rPr>
        <w:rFonts w:cs="Times New Roman"/>
      </w:rPr>
    </w:lvl>
    <w:lvl w:ilvl="4" w:tplc="2C0A0019" w:tentative="1">
      <w:start w:val="1"/>
      <w:numFmt w:val="lowerLetter"/>
      <w:lvlText w:val="%5."/>
      <w:lvlJc w:val="left"/>
      <w:pPr>
        <w:ind w:left="3360" w:hanging="360"/>
      </w:pPr>
      <w:rPr>
        <w:rFonts w:cs="Times New Roman"/>
      </w:rPr>
    </w:lvl>
    <w:lvl w:ilvl="5" w:tplc="2C0A001B" w:tentative="1">
      <w:start w:val="1"/>
      <w:numFmt w:val="lowerRoman"/>
      <w:lvlText w:val="%6."/>
      <w:lvlJc w:val="right"/>
      <w:pPr>
        <w:ind w:left="4080" w:hanging="180"/>
      </w:pPr>
      <w:rPr>
        <w:rFonts w:cs="Times New Roman"/>
      </w:rPr>
    </w:lvl>
    <w:lvl w:ilvl="6" w:tplc="2C0A000F" w:tentative="1">
      <w:start w:val="1"/>
      <w:numFmt w:val="decimal"/>
      <w:lvlText w:val="%7."/>
      <w:lvlJc w:val="left"/>
      <w:pPr>
        <w:ind w:left="4800" w:hanging="360"/>
      </w:pPr>
      <w:rPr>
        <w:rFonts w:cs="Times New Roman"/>
      </w:rPr>
    </w:lvl>
    <w:lvl w:ilvl="7" w:tplc="2C0A0019" w:tentative="1">
      <w:start w:val="1"/>
      <w:numFmt w:val="lowerLetter"/>
      <w:lvlText w:val="%8."/>
      <w:lvlJc w:val="left"/>
      <w:pPr>
        <w:ind w:left="5520" w:hanging="360"/>
      </w:pPr>
      <w:rPr>
        <w:rFonts w:cs="Times New Roman"/>
      </w:rPr>
    </w:lvl>
    <w:lvl w:ilvl="8" w:tplc="2C0A001B" w:tentative="1">
      <w:start w:val="1"/>
      <w:numFmt w:val="lowerRoman"/>
      <w:lvlText w:val="%9."/>
      <w:lvlJc w:val="right"/>
      <w:pPr>
        <w:ind w:left="6240" w:hanging="180"/>
      </w:pPr>
      <w:rPr>
        <w:rFonts w:cs="Times New Roman"/>
      </w:rPr>
    </w:lvl>
  </w:abstractNum>
  <w:abstractNum w:abstractNumId="36" w15:restartNumberingAfterBreak="0">
    <w:nsid w:val="62047105"/>
    <w:multiLevelType w:val="hybridMultilevel"/>
    <w:tmpl w:val="B984ABB0"/>
    <w:lvl w:ilvl="0" w:tplc="0ED2D5E2">
      <w:start w:val="1"/>
      <w:numFmt w:val="decimal"/>
      <w:lvlText w:val="%1."/>
      <w:lvlJc w:val="left"/>
      <w:pPr>
        <w:ind w:left="510" w:hanging="390"/>
      </w:pPr>
      <w:rPr>
        <w:rFonts w:cs="Times New Roman" w:hint="default"/>
      </w:rPr>
    </w:lvl>
    <w:lvl w:ilvl="1" w:tplc="2C0A0019" w:tentative="1">
      <w:start w:val="1"/>
      <w:numFmt w:val="lowerLetter"/>
      <w:lvlText w:val="%2."/>
      <w:lvlJc w:val="left"/>
      <w:pPr>
        <w:ind w:left="1200" w:hanging="360"/>
      </w:pPr>
      <w:rPr>
        <w:rFonts w:cs="Times New Roman"/>
      </w:rPr>
    </w:lvl>
    <w:lvl w:ilvl="2" w:tplc="2C0A001B" w:tentative="1">
      <w:start w:val="1"/>
      <w:numFmt w:val="lowerRoman"/>
      <w:lvlText w:val="%3."/>
      <w:lvlJc w:val="right"/>
      <w:pPr>
        <w:ind w:left="1920" w:hanging="180"/>
      </w:pPr>
      <w:rPr>
        <w:rFonts w:cs="Times New Roman"/>
      </w:rPr>
    </w:lvl>
    <w:lvl w:ilvl="3" w:tplc="2C0A000F" w:tentative="1">
      <w:start w:val="1"/>
      <w:numFmt w:val="decimal"/>
      <w:lvlText w:val="%4."/>
      <w:lvlJc w:val="left"/>
      <w:pPr>
        <w:ind w:left="2640" w:hanging="360"/>
      </w:pPr>
      <w:rPr>
        <w:rFonts w:cs="Times New Roman"/>
      </w:rPr>
    </w:lvl>
    <w:lvl w:ilvl="4" w:tplc="2C0A0019" w:tentative="1">
      <w:start w:val="1"/>
      <w:numFmt w:val="lowerLetter"/>
      <w:lvlText w:val="%5."/>
      <w:lvlJc w:val="left"/>
      <w:pPr>
        <w:ind w:left="3360" w:hanging="360"/>
      </w:pPr>
      <w:rPr>
        <w:rFonts w:cs="Times New Roman"/>
      </w:rPr>
    </w:lvl>
    <w:lvl w:ilvl="5" w:tplc="2C0A001B" w:tentative="1">
      <w:start w:val="1"/>
      <w:numFmt w:val="lowerRoman"/>
      <w:lvlText w:val="%6."/>
      <w:lvlJc w:val="right"/>
      <w:pPr>
        <w:ind w:left="4080" w:hanging="180"/>
      </w:pPr>
      <w:rPr>
        <w:rFonts w:cs="Times New Roman"/>
      </w:rPr>
    </w:lvl>
    <w:lvl w:ilvl="6" w:tplc="2C0A000F" w:tentative="1">
      <w:start w:val="1"/>
      <w:numFmt w:val="decimal"/>
      <w:lvlText w:val="%7."/>
      <w:lvlJc w:val="left"/>
      <w:pPr>
        <w:ind w:left="4800" w:hanging="360"/>
      </w:pPr>
      <w:rPr>
        <w:rFonts w:cs="Times New Roman"/>
      </w:rPr>
    </w:lvl>
    <w:lvl w:ilvl="7" w:tplc="2C0A0019" w:tentative="1">
      <w:start w:val="1"/>
      <w:numFmt w:val="lowerLetter"/>
      <w:lvlText w:val="%8."/>
      <w:lvlJc w:val="left"/>
      <w:pPr>
        <w:ind w:left="5520" w:hanging="360"/>
      </w:pPr>
      <w:rPr>
        <w:rFonts w:cs="Times New Roman"/>
      </w:rPr>
    </w:lvl>
    <w:lvl w:ilvl="8" w:tplc="2C0A001B" w:tentative="1">
      <w:start w:val="1"/>
      <w:numFmt w:val="lowerRoman"/>
      <w:lvlText w:val="%9."/>
      <w:lvlJc w:val="right"/>
      <w:pPr>
        <w:ind w:left="6240" w:hanging="180"/>
      </w:pPr>
      <w:rPr>
        <w:rFonts w:cs="Times New Roman"/>
      </w:rPr>
    </w:lvl>
  </w:abstractNum>
  <w:abstractNum w:abstractNumId="37" w15:restartNumberingAfterBreak="0">
    <w:nsid w:val="66EE7981"/>
    <w:multiLevelType w:val="hybridMultilevel"/>
    <w:tmpl w:val="1DC43304"/>
    <w:lvl w:ilvl="0" w:tplc="9E408830">
      <w:start w:val="1"/>
      <w:numFmt w:val="decimal"/>
      <w:lvlText w:val="%1."/>
      <w:lvlJc w:val="left"/>
      <w:pPr>
        <w:ind w:left="480" w:hanging="360"/>
      </w:pPr>
      <w:rPr>
        <w:rFonts w:cs="Times New Roman" w:hint="default"/>
      </w:rPr>
    </w:lvl>
    <w:lvl w:ilvl="1" w:tplc="2C0A0019" w:tentative="1">
      <w:start w:val="1"/>
      <w:numFmt w:val="lowerLetter"/>
      <w:lvlText w:val="%2."/>
      <w:lvlJc w:val="left"/>
      <w:pPr>
        <w:ind w:left="1200" w:hanging="360"/>
      </w:pPr>
      <w:rPr>
        <w:rFonts w:cs="Times New Roman"/>
      </w:rPr>
    </w:lvl>
    <w:lvl w:ilvl="2" w:tplc="2C0A001B" w:tentative="1">
      <w:start w:val="1"/>
      <w:numFmt w:val="lowerRoman"/>
      <w:lvlText w:val="%3."/>
      <w:lvlJc w:val="right"/>
      <w:pPr>
        <w:ind w:left="1920" w:hanging="180"/>
      </w:pPr>
      <w:rPr>
        <w:rFonts w:cs="Times New Roman"/>
      </w:rPr>
    </w:lvl>
    <w:lvl w:ilvl="3" w:tplc="2C0A000F" w:tentative="1">
      <w:start w:val="1"/>
      <w:numFmt w:val="decimal"/>
      <w:lvlText w:val="%4."/>
      <w:lvlJc w:val="left"/>
      <w:pPr>
        <w:ind w:left="2640" w:hanging="360"/>
      </w:pPr>
      <w:rPr>
        <w:rFonts w:cs="Times New Roman"/>
      </w:rPr>
    </w:lvl>
    <w:lvl w:ilvl="4" w:tplc="2C0A0019" w:tentative="1">
      <w:start w:val="1"/>
      <w:numFmt w:val="lowerLetter"/>
      <w:lvlText w:val="%5."/>
      <w:lvlJc w:val="left"/>
      <w:pPr>
        <w:ind w:left="3360" w:hanging="360"/>
      </w:pPr>
      <w:rPr>
        <w:rFonts w:cs="Times New Roman"/>
      </w:rPr>
    </w:lvl>
    <w:lvl w:ilvl="5" w:tplc="2C0A001B" w:tentative="1">
      <w:start w:val="1"/>
      <w:numFmt w:val="lowerRoman"/>
      <w:lvlText w:val="%6."/>
      <w:lvlJc w:val="right"/>
      <w:pPr>
        <w:ind w:left="4080" w:hanging="180"/>
      </w:pPr>
      <w:rPr>
        <w:rFonts w:cs="Times New Roman"/>
      </w:rPr>
    </w:lvl>
    <w:lvl w:ilvl="6" w:tplc="2C0A000F" w:tentative="1">
      <w:start w:val="1"/>
      <w:numFmt w:val="decimal"/>
      <w:lvlText w:val="%7."/>
      <w:lvlJc w:val="left"/>
      <w:pPr>
        <w:ind w:left="4800" w:hanging="360"/>
      </w:pPr>
      <w:rPr>
        <w:rFonts w:cs="Times New Roman"/>
      </w:rPr>
    </w:lvl>
    <w:lvl w:ilvl="7" w:tplc="2C0A0019" w:tentative="1">
      <w:start w:val="1"/>
      <w:numFmt w:val="lowerLetter"/>
      <w:lvlText w:val="%8."/>
      <w:lvlJc w:val="left"/>
      <w:pPr>
        <w:ind w:left="5520" w:hanging="360"/>
      </w:pPr>
      <w:rPr>
        <w:rFonts w:cs="Times New Roman"/>
      </w:rPr>
    </w:lvl>
    <w:lvl w:ilvl="8" w:tplc="2C0A001B" w:tentative="1">
      <w:start w:val="1"/>
      <w:numFmt w:val="lowerRoman"/>
      <w:lvlText w:val="%9."/>
      <w:lvlJc w:val="right"/>
      <w:pPr>
        <w:ind w:left="6240" w:hanging="180"/>
      </w:pPr>
      <w:rPr>
        <w:rFonts w:cs="Times New Roman"/>
      </w:rPr>
    </w:lvl>
  </w:abstractNum>
  <w:abstractNum w:abstractNumId="38" w15:restartNumberingAfterBreak="0">
    <w:nsid w:val="67BA072D"/>
    <w:multiLevelType w:val="hybridMultilevel"/>
    <w:tmpl w:val="5E486B58"/>
    <w:lvl w:ilvl="0" w:tplc="67943422">
      <w:start w:val="1"/>
      <w:numFmt w:val="decimal"/>
      <w:lvlText w:val="%1."/>
      <w:lvlJc w:val="left"/>
      <w:pPr>
        <w:ind w:left="510" w:hanging="390"/>
      </w:pPr>
      <w:rPr>
        <w:rFonts w:cs="Times New Roman" w:hint="default"/>
      </w:rPr>
    </w:lvl>
    <w:lvl w:ilvl="1" w:tplc="2C0A0019" w:tentative="1">
      <w:start w:val="1"/>
      <w:numFmt w:val="lowerLetter"/>
      <w:lvlText w:val="%2."/>
      <w:lvlJc w:val="left"/>
      <w:pPr>
        <w:ind w:left="1200" w:hanging="360"/>
      </w:pPr>
      <w:rPr>
        <w:rFonts w:cs="Times New Roman"/>
      </w:rPr>
    </w:lvl>
    <w:lvl w:ilvl="2" w:tplc="2C0A001B" w:tentative="1">
      <w:start w:val="1"/>
      <w:numFmt w:val="lowerRoman"/>
      <w:lvlText w:val="%3."/>
      <w:lvlJc w:val="right"/>
      <w:pPr>
        <w:ind w:left="1920" w:hanging="180"/>
      </w:pPr>
      <w:rPr>
        <w:rFonts w:cs="Times New Roman"/>
      </w:rPr>
    </w:lvl>
    <w:lvl w:ilvl="3" w:tplc="2C0A000F" w:tentative="1">
      <w:start w:val="1"/>
      <w:numFmt w:val="decimal"/>
      <w:lvlText w:val="%4."/>
      <w:lvlJc w:val="left"/>
      <w:pPr>
        <w:ind w:left="2640" w:hanging="360"/>
      </w:pPr>
      <w:rPr>
        <w:rFonts w:cs="Times New Roman"/>
      </w:rPr>
    </w:lvl>
    <w:lvl w:ilvl="4" w:tplc="2C0A0019" w:tentative="1">
      <w:start w:val="1"/>
      <w:numFmt w:val="lowerLetter"/>
      <w:lvlText w:val="%5."/>
      <w:lvlJc w:val="left"/>
      <w:pPr>
        <w:ind w:left="3360" w:hanging="360"/>
      </w:pPr>
      <w:rPr>
        <w:rFonts w:cs="Times New Roman"/>
      </w:rPr>
    </w:lvl>
    <w:lvl w:ilvl="5" w:tplc="2C0A001B" w:tentative="1">
      <w:start w:val="1"/>
      <w:numFmt w:val="lowerRoman"/>
      <w:lvlText w:val="%6."/>
      <w:lvlJc w:val="right"/>
      <w:pPr>
        <w:ind w:left="4080" w:hanging="180"/>
      </w:pPr>
      <w:rPr>
        <w:rFonts w:cs="Times New Roman"/>
      </w:rPr>
    </w:lvl>
    <w:lvl w:ilvl="6" w:tplc="2C0A000F" w:tentative="1">
      <w:start w:val="1"/>
      <w:numFmt w:val="decimal"/>
      <w:lvlText w:val="%7."/>
      <w:lvlJc w:val="left"/>
      <w:pPr>
        <w:ind w:left="4800" w:hanging="360"/>
      </w:pPr>
      <w:rPr>
        <w:rFonts w:cs="Times New Roman"/>
      </w:rPr>
    </w:lvl>
    <w:lvl w:ilvl="7" w:tplc="2C0A0019" w:tentative="1">
      <w:start w:val="1"/>
      <w:numFmt w:val="lowerLetter"/>
      <w:lvlText w:val="%8."/>
      <w:lvlJc w:val="left"/>
      <w:pPr>
        <w:ind w:left="5520" w:hanging="360"/>
      </w:pPr>
      <w:rPr>
        <w:rFonts w:cs="Times New Roman"/>
      </w:rPr>
    </w:lvl>
    <w:lvl w:ilvl="8" w:tplc="2C0A001B" w:tentative="1">
      <w:start w:val="1"/>
      <w:numFmt w:val="lowerRoman"/>
      <w:lvlText w:val="%9."/>
      <w:lvlJc w:val="right"/>
      <w:pPr>
        <w:ind w:left="6240" w:hanging="180"/>
      </w:pPr>
      <w:rPr>
        <w:rFonts w:cs="Times New Roman"/>
      </w:rPr>
    </w:lvl>
  </w:abstractNum>
  <w:abstractNum w:abstractNumId="39" w15:restartNumberingAfterBreak="0">
    <w:nsid w:val="684C6EB1"/>
    <w:multiLevelType w:val="hybridMultilevel"/>
    <w:tmpl w:val="31D293B0"/>
    <w:lvl w:ilvl="0" w:tplc="9A94A45E">
      <w:start w:val="1"/>
      <w:numFmt w:val="decimal"/>
      <w:lvlText w:val="%1."/>
      <w:lvlJc w:val="left"/>
      <w:pPr>
        <w:ind w:left="510" w:hanging="390"/>
      </w:pPr>
      <w:rPr>
        <w:rFonts w:cs="Times New Roman" w:hint="default"/>
      </w:rPr>
    </w:lvl>
    <w:lvl w:ilvl="1" w:tplc="2C0A0019" w:tentative="1">
      <w:start w:val="1"/>
      <w:numFmt w:val="lowerLetter"/>
      <w:lvlText w:val="%2."/>
      <w:lvlJc w:val="left"/>
      <w:pPr>
        <w:ind w:left="1200" w:hanging="360"/>
      </w:pPr>
      <w:rPr>
        <w:rFonts w:cs="Times New Roman"/>
      </w:rPr>
    </w:lvl>
    <w:lvl w:ilvl="2" w:tplc="2C0A001B" w:tentative="1">
      <w:start w:val="1"/>
      <w:numFmt w:val="lowerRoman"/>
      <w:lvlText w:val="%3."/>
      <w:lvlJc w:val="right"/>
      <w:pPr>
        <w:ind w:left="1920" w:hanging="180"/>
      </w:pPr>
      <w:rPr>
        <w:rFonts w:cs="Times New Roman"/>
      </w:rPr>
    </w:lvl>
    <w:lvl w:ilvl="3" w:tplc="2C0A000F" w:tentative="1">
      <w:start w:val="1"/>
      <w:numFmt w:val="decimal"/>
      <w:lvlText w:val="%4."/>
      <w:lvlJc w:val="left"/>
      <w:pPr>
        <w:ind w:left="2640" w:hanging="360"/>
      </w:pPr>
      <w:rPr>
        <w:rFonts w:cs="Times New Roman"/>
      </w:rPr>
    </w:lvl>
    <w:lvl w:ilvl="4" w:tplc="2C0A0019" w:tentative="1">
      <w:start w:val="1"/>
      <w:numFmt w:val="lowerLetter"/>
      <w:lvlText w:val="%5."/>
      <w:lvlJc w:val="left"/>
      <w:pPr>
        <w:ind w:left="3360" w:hanging="360"/>
      </w:pPr>
      <w:rPr>
        <w:rFonts w:cs="Times New Roman"/>
      </w:rPr>
    </w:lvl>
    <w:lvl w:ilvl="5" w:tplc="2C0A001B" w:tentative="1">
      <w:start w:val="1"/>
      <w:numFmt w:val="lowerRoman"/>
      <w:lvlText w:val="%6."/>
      <w:lvlJc w:val="right"/>
      <w:pPr>
        <w:ind w:left="4080" w:hanging="180"/>
      </w:pPr>
      <w:rPr>
        <w:rFonts w:cs="Times New Roman"/>
      </w:rPr>
    </w:lvl>
    <w:lvl w:ilvl="6" w:tplc="2C0A000F" w:tentative="1">
      <w:start w:val="1"/>
      <w:numFmt w:val="decimal"/>
      <w:lvlText w:val="%7."/>
      <w:lvlJc w:val="left"/>
      <w:pPr>
        <w:ind w:left="4800" w:hanging="360"/>
      </w:pPr>
      <w:rPr>
        <w:rFonts w:cs="Times New Roman"/>
      </w:rPr>
    </w:lvl>
    <w:lvl w:ilvl="7" w:tplc="2C0A0019" w:tentative="1">
      <w:start w:val="1"/>
      <w:numFmt w:val="lowerLetter"/>
      <w:lvlText w:val="%8."/>
      <w:lvlJc w:val="left"/>
      <w:pPr>
        <w:ind w:left="5520" w:hanging="360"/>
      </w:pPr>
      <w:rPr>
        <w:rFonts w:cs="Times New Roman"/>
      </w:rPr>
    </w:lvl>
    <w:lvl w:ilvl="8" w:tplc="2C0A001B" w:tentative="1">
      <w:start w:val="1"/>
      <w:numFmt w:val="lowerRoman"/>
      <w:lvlText w:val="%9."/>
      <w:lvlJc w:val="right"/>
      <w:pPr>
        <w:ind w:left="6240" w:hanging="180"/>
      </w:pPr>
      <w:rPr>
        <w:rFonts w:cs="Times New Roman"/>
      </w:rPr>
    </w:lvl>
  </w:abstractNum>
  <w:abstractNum w:abstractNumId="40" w15:restartNumberingAfterBreak="0">
    <w:nsid w:val="6B8931A1"/>
    <w:multiLevelType w:val="hybridMultilevel"/>
    <w:tmpl w:val="F0EC51BE"/>
    <w:lvl w:ilvl="0" w:tplc="477A78A6">
      <w:start w:val="1"/>
      <w:numFmt w:val="decimal"/>
      <w:lvlText w:val="%1."/>
      <w:lvlJc w:val="left"/>
      <w:pPr>
        <w:ind w:left="510" w:hanging="405"/>
      </w:pPr>
      <w:rPr>
        <w:rFonts w:cs="Times New Roman" w:hint="default"/>
      </w:rPr>
    </w:lvl>
    <w:lvl w:ilvl="1" w:tplc="2C0A0019" w:tentative="1">
      <w:start w:val="1"/>
      <w:numFmt w:val="lowerLetter"/>
      <w:lvlText w:val="%2."/>
      <w:lvlJc w:val="left"/>
      <w:pPr>
        <w:ind w:left="1185" w:hanging="360"/>
      </w:pPr>
      <w:rPr>
        <w:rFonts w:cs="Times New Roman"/>
      </w:rPr>
    </w:lvl>
    <w:lvl w:ilvl="2" w:tplc="2C0A001B" w:tentative="1">
      <w:start w:val="1"/>
      <w:numFmt w:val="lowerRoman"/>
      <w:lvlText w:val="%3."/>
      <w:lvlJc w:val="right"/>
      <w:pPr>
        <w:ind w:left="1905" w:hanging="180"/>
      </w:pPr>
      <w:rPr>
        <w:rFonts w:cs="Times New Roman"/>
      </w:rPr>
    </w:lvl>
    <w:lvl w:ilvl="3" w:tplc="2C0A000F" w:tentative="1">
      <w:start w:val="1"/>
      <w:numFmt w:val="decimal"/>
      <w:lvlText w:val="%4."/>
      <w:lvlJc w:val="left"/>
      <w:pPr>
        <w:ind w:left="2625" w:hanging="360"/>
      </w:pPr>
      <w:rPr>
        <w:rFonts w:cs="Times New Roman"/>
      </w:rPr>
    </w:lvl>
    <w:lvl w:ilvl="4" w:tplc="2C0A0019" w:tentative="1">
      <w:start w:val="1"/>
      <w:numFmt w:val="lowerLetter"/>
      <w:lvlText w:val="%5."/>
      <w:lvlJc w:val="left"/>
      <w:pPr>
        <w:ind w:left="3345" w:hanging="360"/>
      </w:pPr>
      <w:rPr>
        <w:rFonts w:cs="Times New Roman"/>
      </w:rPr>
    </w:lvl>
    <w:lvl w:ilvl="5" w:tplc="2C0A001B" w:tentative="1">
      <w:start w:val="1"/>
      <w:numFmt w:val="lowerRoman"/>
      <w:lvlText w:val="%6."/>
      <w:lvlJc w:val="right"/>
      <w:pPr>
        <w:ind w:left="4065" w:hanging="180"/>
      </w:pPr>
      <w:rPr>
        <w:rFonts w:cs="Times New Roman"/>
      </w:rPr>
    </w:lvl>
    <w:lvl w:ilvl="6" w:tplc="2C0A000F" w:tentative="1">
      <w:start w:val="1"/>
      <w:numFmt w:val="decimal"/>
      <w:lvlText w:val="%7."/>
      <w:lvlJc w:val="left"/>
      <w:pPr>
        <w:ind w:left="4785" w:hanging="360"/>
      </w:pPr>
      <w:rPr>
        <w:rFonts w:cs="Times New Roman"/>
      </w:rPr>
    </w:lvl>
    <w:lvl w:ilvl="7" w:tplc="2C0A0019" w:tentative="1">
      <w:start w:val="1"/>
      <w:numFmt w:val="lowerLetter"/>
      <w:lvlText w:val="%8."/>
      <w:lvlJc w:val="left"/>
      <w:pPr>
        <w:ind w:left="5505" w:hanging="360"/>
      </w:pPr>
      <w:rPr>
        <w:rFonts w:cs="Times New Roman"/>
      </w:rPr>
    </w:lvl>
    <w:lvl w:ilvl="8" w:tplc="2C0A001B" w:tentative="1">
      <w:start w:val="1"/>
      <w:numFmt w:val="lowerRoman"/>
      <w:lvlText w:val="%9."/>
      <w:lvlJc w:val="right"/>
      <w:pPr>
        <w:ind w:left="6225" w:hanging="180"/>
      </w:pPr>
      <w:rPr>
        <w:rFonts w:cs="Times New Roman"/>
      </w:rPr>
    </w:lvl>
  </w:abstractNum>
  <w:abstractNum w:abstractNumId="41" w15:restartNumberingAfterBreak="0">
    <w:nsid w:val="6F724890"/>
    <w:multiLevelType w:val="hybridMultilevel"/>
    <w:tmpl w:val="D4E851D4"/>
    <w:lvl w:ilvl="0" w:tplc="E62EFE70">
      <w:start w:val="1"/>
      <w:numFmt w:val="decimal"/>
      <w:lvlText w:val="%1."/>
      <w:lvlJc w:val="left"/>
      <w:pPr>
        <w:ind w:left="510" w:hanging="405"/>
      </w:pPr>
      <w:rPr>
        <w:rFonts w:cs="Times New Roman" w:hint="default"/>
      </w:rPr>
    </w:lvl>
    <w:lvl w:ilvl="1" w:tplc="2C0A0019" w:tentative="1">
      <w:start w:val="1"/>
      <w:numFmt w:val="lowerLetter"/>
      <w:lvlText w:val="%2."/>
      <w:lvlJc w:val="left"/>
      <w:pPr>
        <w:ind w:left="1185" w:hanging="360"/>
      </w:pPr>
      <w:rPr>
        <w:rFonts w:cs="Times New Roman"/>
      </w:rPr>
    </w:lvl>
    <w:lvl w:ilvl="2" w:tplc="2C0A001B" w:tentative="1">
      <w:start w:val="1"/>
      <w:numFmt w:val="lowerRoman"/>
      <w:lvlText w:val="%3."/>
      <w:lvlJc w:val="right"/>
      <w:pPr>
        <w:ind w:left="1905" w:hanging="180"/>
      </w:pPr>
      <w:rPr>
        <w:rFonts w:cs="Times New Roman"/>
      </w:rPr>
    </w:lvl>
    <w:lvl w:ilvl="3" w:tplc="2C0A000F" w:tentative="1">
      <w:start w:val="1"/>
      <w:numFmt w:val="decimal"/>
      <w:lvlText w:val="%4."/>
      <w:lvlJc w:val="left"/>
      <w:pPr>
        <w:ind w:left="2625" w:hanging="360"/>
      </w:pPr>
      <w:rPr>
        <w:rFonts w:cs="Times New Roman"/>
      </w:rPr>
    </w:lvl>
    <w:lvl w:ilvl="4" w:tplc="2C0A0019" w:tentative="1">
      <w:start w:val="1"/>
      <w:numFmt w:val="lowerLetter"/>
      <w:lvlText w:val="%5."/>
      <w:lvlJc w:val="left"/>
      <w:pPr>
        <w:ind w:left="3345" w:hanging="360"/>
      </w:pPr>
      <w:rPr>
        <w:rFonts w:cs="Times New Roman"/>
      </w:rPr>
    </w:lvl>
    <w:lvl w:ilvl="5" w:tplc="2C0A001B" w:tentative="1">
      <w:start w:val="1"/>
      <w:numFmt w:val="lowerRoman"/>
      <w:lvlText w:val="%6."/>
      <w:lvlJc w:val="right"/>
      <w:pPr>
        <w:ind w:left="4065" w:hanging="180"/>
      </w:pPr>
      <w:rPr>
        <w:rFonts w:cs="Times New Roman"/>
      </w:rPr>
    </w:lvl>
    <w:lvl w:ilvl="6" w:tplc="2C0A000F" w:tentative="1">
      <w:start w:val="1"/>
      <w:numFmt w:val="decimal"/>
      <w:lvlText w:val="%7."/>
      <w:lvlJc w:val="left"/>
      <w:pPr>
        <w:ind w:left="4785" w:hanging="360"/>
      </w:pPr>
      <w:rPr>
        <w:rFonts w:cs="Times New Roman"/>
      </w:rPr>
    </w:lvl>
    <w:lvl w:ilvl="7" w:tplc="2C0A0019" w:tentative="1">
      <w:start w:val="1"/>
      <w:numFmt w:val="lowerLetter"/>
      <w:lvlText w:val="%8."/>
      <w:lvlJc w:val="left"/>
      <w:pPr>
        <w:ind w:left="5505" w:hanging="360"/>
      </w:pPr>
      <w:rPr>
        <w:rFonts w:cs="Times New Roman"/>
      </w:rPr>
    </w:lvl>
    <w:lvl w:ilvl="8" w:tplc="2C0A001B" w:tentative="1">
      <w:start w:val="1"/>
      <w:numFmt w:val="lowerRoman"/>
      <w:lvlText w:val="%9."/>
      <w:lvlJc w:val="right"/>
      <w:pPr>
        <w:ind w:left="6225" w:hanging="180"/>
      </w:pPr>
      <w:rPr>
        <w:rFonts w:cs="Times New Roman"/>
      </w:rPr>
    </w:lvl>
  </w:abstractNum>
  <w:abstractNum w:abstractNumId="42" w15:restartNumberingAfterBreak="0">
    <w:nsid w:val="716F78CE"/>
    <w:multiLevelType w:val="hybridMultilevel"/>
    <w:tmpl w:val="20BE9F04"/>
    <w:lvl w:ilvl="0" w:tplc="28467162">
      <w:start w:val="1"/>
      <w:numFmt w:val="decimal"/>
      <w:lvlText w:val="%1."/>
      <w:lvlJc w:val="left"/>
      <w:pPr>
        <w:ind w:left="510" w:hanging="390"/>
      </w:pPr>
      <w:rPr>
        <w:rFonts w:cs="Times New Roman" w:hint="default"/>
      </w:rPr>
    </w:lvl>
    <w:lvl w:ilvl="1" w:tplc="2C0A0019" w:tentative="1">
      <w:start w:val="1"/>
      <w:numFmt w:val="lowerLetter"/>
      <w:lvlText w:val="%2."/>
      <w:lvlJc w:val="left"/>
      <w:pPr>
        <w:ind w:left="1200" w:hanging="360"/>
      </w:pPr>
      <w:rPr>
        <w:rFonts w:cs="Times New Roman"/>
      </w:rPr>
    </w:lvl>
    <w:lvl w:ilvl="2" w:tplc="2C0A001B" w:tentative="1">
      <w:start w:val="1"/>
      <w:numFmt w:val="lowerRoman"/>
      <w:lvlText w:val="%3."/>
      <w:lvlJc w:val="right"/>
      <w:pPr>
        <w:ind w:left="1920" w:hanging="180"/>
      </w:pPr>
      <w:rPr>
        <w:rFonts w:cs="Times New Roman"/>
      </w:rPr>
    </w:lvl>
    <w:lvl w:ilvl="3" w:tplc="2C0A000F" w:tentative="1">
      <w:start w:val="1"/>
      <w:numFmt w:val="decimal"/>
      <w:lvlText w:val="%4."/>
      <w:lvlJc w:val="left"/>
      <w:pPr>
        <w:ind w:left="2640" w:hanging="360"/>
      </w:pPr>
      <w:rPr>
        <w:rFonts w:cs="Times New Roman"/>
      </w:rPr>
    </w:lvl>
    <w:lvl w:ilvl="4" w:tplc="2C0A0019" w:tentative="1">
      <w:start w:val="1"/>
      <w:numFmt w:val="lowerLetter"/>
      <w:lvlText w:val="%5."/>
      <w:lvlJc w:val="left"/>
      <w:pPr>
        <w:ind w:left="3360" w:hanging="360"/>
      </w:pPr>
      <w:rPr>
        <w:rFonts w:cs="Times New Roman"/>
      </w:rPr>
    </w:lvl>
    <w:lvl w:ilvl="5" w:tplc="2C0A001B" w:tentative="1">
      <w:start w:val="1"/>
      <w:numFmt w:val="lowerRoman"/>
      <w:lvlText w:val="%6."/>
      <w:lvlJc w:val="right"/>
      <w:pPr>
        <w:ind w:left="4080" w:hanging="180"/>
      </w:pPr>
      <w:rPr>
        <w:rFonts w:cs="Times New Roman"/>
      </w:rPr>
    </w:lvl>
    <w:lvl w:ilvl="6" w:tplc="2C0A000F" w:tentative="1">
      <w:start w:val="1"/>
      <w:numFmt w:val="decimal"/>
      <w:lvlText w:val="%7."/>
      <w:lvlJc w:val="left"/>
      <w:pPr>
        <w:ind w:left="4800" w:hanging="360"/>
      </w:pPr>
      <w:rPr>
        <w:rFonts w:cs="Times New Roman"/>
      </w:rPr>
    </w:lvl>
    <w:lvl w:ilvl="7" w:tplc="2C0A0019" w:tentative="1">
      <w:start w:val="1"/>
      <w:numFmt w:val="lowerLetter"/>
      <w:lvlText w:val="%8."/>
      <w:lvlJc w:val="left"/>
      <w:pPr>
        <w:ind w:left="5520" w:hanging="360"/>
      </w:pPr>
      <w:rPr>
        <w:rFonts w:cs="Times New Roman"/>
      </w:rPr>
    </w:lvl>
    <w:lvl w:ilvl="8" w:tplc="2C0A001B" w:tentative="1">
      <w:start w:val="1"/>
      <w:numFmt w:val="lowerRoman"/>
      <w:lvlText w:val="%9."/>
      <w:lvlJc w:val="right"/>
      <w:pPr>
        <w:ind w:left="6240" w:hanging="180"/>
      </w:pPr>
      <w:rPr>
        <w:rFonts w:cs="Times New Roman"/>
      </w:rPr>
    </w:lvl>
  </w:abstractNum>
  <w:abstractNum w:abstractNumId="43" w15:restartNumberingAfterBreak="0">
    <w:nsid w:val="73E16197"/>
    <w:multiLevelType w:val="hybridMultilevel"/>
    <w:tmpl w:val="E01E730A"/>
    <w:lvl w:ilvl="0" w:tplc="D680AF62">
      <w:start w:val="1"/>
      <w:numFmt w:val="decimal"/>
      <w:lvlText w:val="%1."/>
      <w:lvlJc w:val="left"/>
      <w:pPr>
        <w:ind w:left="510" w:hanging="390"/>
      </w:pPr>
      <w:rPr>
        <w:rFonts w:cs="Times New Roman" w:hint="default"/>
      </w:rPr>
    </w:lvl>
    <w:lvl w:ilvl="1" w:tplc="2C0A0019" w:tentative="1">
      <w:start w:val="1"/>
      <w:numFmt w:val="lowerLetter"/>
      <w:lvlText w:val="%2."/>
      <w:lvlJc w:val="left"/>
      <w:pPr>
        <w:ind w:left="1200" w:hanging="360"/>
      </w:pPr>
      <w:rPr>
        <w:rFonts w:cs="Times New Roman"/>
      </w:rPr>
    </w:lvl>
    <w:lvl w:ilvl="2" w:tplc="2C0A001B" w:tentative="1">
      <w:start w:val="1"/>
      <w:numFmt w:val="lowerRoman"/>
      <w:lvlText w:val="%3."/>
      <w:lvlJc w:val="right"/>
      <w:pPr>
        <w:ind w:left="1920" w:hanging="180"/>
      </w:pPr>
      <w:rPr>
        <w:rFonts w:cs="Times New Roman"/>
      </w:rPr>
    </w:lvl>
    <w:lvl w:ilvl="3" w:tplc="2C0A000F" w:tentative="1">
      <w:start w:val="1"/>
      <w:numFmt w:val="decimal"/>
      <w:lvlText w:val="%4."/>
      <w:lvlJc w:val="left"/>
      <w:pPr>
        <w:ind w:left="2640" w:hanging="360"/>
      </w:pPr>
      <w:rPr>
        <w:rFonts w:cs="Times New Roman"/>
      </w:rPr>
    </w:lvl>
    <w:lvl w:ilvl="4" w:tplc="2C0A0019" w:tentative="1">
      <w:start w:val="1"/>
      <w:numFmt w:val="lowerLetter"/>
      <w:lvlText w:val="%5."/>
      <w:lvlJc w:val="left"/>
      <w:pPr>
        <w:ind w:left="3360" w:hanging="360"/>
      </w:pPr>
      <w:rPr>
        <w:rFonts w:cs="Times New Roman"/>
      </w:rPr>
    </w:lvl>
    <w:lvl w:ilvl="5" w:tplc="2C0A001B" w:tentative="1">
      <w:start w:val="1"/>
      <w:numFmt w:val="lowerRoman"/>
      <w:lvlText w:val="%6."/>
      <w:lvlJc w:val="right"/>
      <w:pPr>
        <w:ind w:left="4080" w:hanging="180"/>
      </w:pPr>
      <w:rPr>
        <w:rFonts w:cs="Times New Roman"/>
      </w:rPr>
    </w:lvl>
    <w:lvl w:ilvl="6" w:tplc="2C0A000F" w:tentative="1">
      <w:start w:val="1"/>
      <w:numFmt w:val="decimal"/>
      <w:lvlText w:val="%7."/>
      <w:lvlJc w:val="left"/>
      <w:pPr>
        <w:ind w:left="4800" w:hanging="360"/>
      </w:pPr>
      <w:rPr>
        <w:rFonts w:cs="Times New Roman"/>
      </w:rPr>
    </w:lvl>
    <w:lvl w:ilvl="7" w:tplc="2C0A0019" w:tentative="1">
      <w:start w:val="1"/>
      <w:numFmt w:val="lowerLetter"/>
      <w:lvlText w:val="%8."/>
      <w:lvlJc w:val="left"/>
      <w:pPr>
        <w:ind w:left="5520" w:hanging="360"/>
      </w:pPr>
      <w:rPr>
        <w:rFonts w:cs="Times New Roman"/>
      </w:rPr>
    </w:lvl>
    <w:lvl w:ilvl="8" w:tplc="2C0A001B" w:tentative="1">
      <w:start w:val="1"/>
      <w:numFmt w:val="lowerRoman"/>
      <w:lvlText w:val="%9."/>
      <w:lvlJc w:val="right"/>
      <w:pPr>
        <w:ind w:left="6240" w:hanging="180"/>
      </w:pPr>
      <w:rPr>
        <w:rFonts w:cs="Times New Roman"/>
      </w:rPr>
    </w:lvl>
  </w:abstractNum>
  <w:abstractNum w:abstractNumId="44" w15:restartNumberingAfterBreak="0">
    <w:nsid w:val="73EF60CF"/>
    <w:multiLevelType w:val="hybridMultilevel"/>
    <w:tmpl w:val="FA066740"/>
    <w:lvl w:ilvl="0" w:tplc="BA969DB6">
      <w:start w:val="1"/>
      <w:numFmt w:val="lowerLetter"/>
      <w:lvlText w:val="%1)"/>
      <w:lvlJc w:val="left"/>
      <w:pPr>
        <w:ind w:left="510" w:hanging="390"/>
      </w:pPr>
      <w:rPr>
        <w:rFonts w:cs="Times New Roman" w:hint="default"/>
      </w:rPr>
    </w:lvl>
    <w:lvl w:ilvl="1" w:tplc="2C0A0019" w:tentative="1">
      <w:start w:val="1"/>
      <w:numFmt w:val="lowerLetter"/>
      <w:lvlText w:val="%2."/>
      <w:lvlJc w:val="left"/>
      <w:pPr>
        <w:ind w:left="1200" w:hanging="360"/>
      </w:pPr>
      <w:rPr>
        <w:rFonts w:cs="Times New Roman"/>
      </w:rPr>
    </w:lvl>
    <w:lvl w:ilvl="2" w:tplc="2C0A001B" w:tentative="1">
      <w:start w:val="1"/>
      <w:numFmt w:val="lowerRoman"/>
      <w:lvlText w:val="%3."/>
      <w:lvlJc w:val="right"/>
      <w:pPr>
        <w:ind w:left="1920" w:hanging="180"/>
      </w:pPr>
      <w:rPr>
        <w:rFonts w:cs="Times New Roman"/>
      </w:rPr>
    </w:lvl>
    <w:lvl w:ilvl="3" w:tplc="2C0A000F" w:tentative="1">
      <w:start w:val="1"/>
      <w:numFmt w:val="decimal"/>
      <w:lvlText w:val="%4."/>
      <w:lvlJc w:val="left"/>
      <w:pPr>
        <w:ind w:left="2640" w:hanging="360"/>
      </w:pPr>
      <w:rPr>
        <w:rFonts w:cs="Times New Roman"/>
      </w:rPr>
    </w:lvl>
    <w:lvl w:ilvl="4" w:tplc="2C0A0019" w:tentative="1">
      <w:start w:val="1"/>
      <w:numFmt w:val="lowerLetter"/>
      <w:lvlText w:val="%5."/>
      <w:lvlJc w:val="left"/>
      <w:pPr>
        <w:ind w:left="3360" w:hanging="360"/>
      </w:pPr>
      <w:rPr>
        <w:rFonts w:cs="Times New Roman"/>
      </w:rPr>
    </w:lvl>
    <w:lvl w:ilvl="5" w:tplc="2C0A001B" w:tentative="1">
      <w:start w:val="1"/>
      <w:numFmt w:val="lowerRoman"/>
      <w:lvlText w:val="%6."/>
      <w:lvlJc w:val="right"/>
      <w:pPr>
        <w:ind w:left="4080" w:hanging="180"/>
      </w:pPr>
      <w:rPr>
        <w:rFonts w:cs="Times New Roman"/>
      </w:rPr>
    </w:lvl>
    <w:lvl w:ilvl="6" w:tplc="2C0A000F" w:tentative="1">
      <w:start w:val="1"/>
      <w:numFmt w:val="decimal"/>
      <w:lvlText w:val="%7."/>
      <w:lvlJc w:val="left"/>
      <w:pPr>
        <w:ind w:left="4800" w:hanging="360"/>
      </w:pPr>
      <w:rPr>
        <w:rFonts w:cs="Times New Roman"/>
      </w:rPr>
    </w:lvl>
    <w:lvl w:ilvl="7" w:tplc="2C0A0019" w:tentative="1">
      <w:start w:val="1"/>
      <w:numFmt w:val="lowerLetter"/>
      <w:lvlText w:val="%8."/>
      <w:lvlJc w:val="left"/>
      <w:pPr>
        <w:ind w:left="5520" w:hanging="360"/>
      </w:pPr>
      <w:rPr>
        <w:rFonts w:cs="Times New Roman"/>
      </w:rPr>
    </w:lvl>
    <w:lvl w:ilvl="8" w:tplc="2C0A001B" w:tentative="1">
      <w:start w:val="1"/>
      <w:numFmt w:val="lowerRoman"/>
      <w:lvlText w:val="%9."/>
      <w:lvlJc w:val="right"/>
      <w:pPr>
        <w:ind w:left="6240" w:hanging="180"/>
      </w:pPr>
      <w:rPr>
        <w:rFonts w:cs="Times New Roman"/>
      </w:rPr>
    </w:lvl>
  </w:abstractNum>
  <w:abstractNum w:abstractNumId="45" w15:restartNumberingAfterBreak="0">
    <w:nsid w:val="7567387D"/>
    <w:multiLevelType w:val="hybridMultilevel"/>
    <w:tmpl w:val="670EF1C6"/>
    <w:lvl w:ilvl="0" w:tplc="A6885752">
      <w:start w:val="1"/>
      <w:numFmt w:val="decimal"/>
      <w:lvlText w:val="%1."/>
      <w:lvlJc w:val="left"/>
      <w:pPr>
        <w:ind w:left="510" w:hanging="405"/>
      </w:pPr>
      <w:rPr>
        <w:rFonts w:cs="Times New Roman" w:hint="default"/>
      </w:rPr>
    </w:lvl>
    <w:lvl w:ilvl="1" w:tplc="2C0A0019" w:tentative="1">
      <w:start w:val="1"/>
      <w:numFmt w:val="lowerLetter"/>
      <w:lvlText w:val="%2."/>
      <w:lvlJc w:val="left"/>
      <w:pPr>
        <w:ind w:left="1185" w:hanging="360"/>
      </w:pPr>
      <w:rPr>
        <w:rFonts w:cs="Times New Roman"/>
      </w:rPr>
    </w:lvl>
    <w:lvl w:ilvl="2" w:tplc="2C0A001B" w:tentative="1">
      <w:start w:val="1"/>
      <w:numFmt w:val="lowerRoman"/>
      <w:lvlText w:val="%3."/>
      <w:lvlJc w:val="right"/>
      <w:pPr>
        <w:ind w:left="1905" w:hanging="180"/>
      </w:pPr>
      <w:rPr>
        <w:rFonts w:cs="Times New Roman"/>
      </w:rPr>
    </w:lvl>
    <w:lvl w:ilvl="3" w:tplc="2C0A000F" w:tentative="1">
      <w:start w:val="1"/>
      <w:numFmt w:val="decimal"/>
      <w:lvlText w:val="%4."/>
      <w:lvlJc w:val="left"/>
      <w:pPr>
        <w:ind w:left="2625" w:hanging="360"/>
      </w:pPr>
      <w:rPr>
        <w:rFonts w:cs="Times New Roman"/>
      </w:rPr>
    </w:lvl>
    <w:lvl w:ilvl="4" w:tplc="2C0A0019" w:tentative="1">
      <w:start w:val="1"/>
      <w:numFmt w:val="lowerLetter"/>
      <w:lvlText w:val="%5."/>
      <w:lvlJc w:val="left"/>
      <w:pPr>
        <w:ind w:left="3345" w:hanging="360"/>
      </w:pPr>
      <w:rPr>
        <w:rFonts w:cs="Times New Roman"/>
      </w:rPr>
    </w:lvl>
    <w:lvl w:ilvl="5" w:tplc="2C0A001B" w:tentative="1">
      <w:start w:val="1"/>
      <w:numFmt w:val="lowerRoman"/>
      <w:lvlText w:val="%6."/>
      <w:lvlJc w:val="right"/>
      <w:pPr>
        <w:ind w:left="4065" w:hanging="180"/>
      </w:pPr>
      <w:rPr>
        <w:rFonts w:cs="Times New Roman"/>
      </w:rPr>
    </w:lvl>
    <w:lvl w:ilvl="6" w:tplc="2C0A000F" w:tentative="1">
      <w:start w:val="1"/>
      <w:numFmt w:val="decimal"/>
      <w:lvlText w:val="%7."/>
      <w:lvlJc w:val="left"/>
      <w:pPr>
        <w:ind w:left="4785" w:hanging="360"/>
      </w:pPr>
      <w:rPr>
        <w:rFonts w:cs="Times New Roman"/>
      </w:rPr>
    </w:lvl>
    <w:lvl w:ilvl="7" w:tplc="2C0A0019" w:tentative="1">
      <w:start w:val="1"/>
      <w:numFmt w:val="lowerLetter"/>
      <w:lvlText w:val="%8."/>
      <w:lvlJc w:val="left"/>
      <w:pPr>
        <w:ind w:left="5505" w:hanging="360"/>
      </w:pPr>
      <w:rPr>
        <w:rFonts w:cs="Times New Roman"/>
      </w:rPr>
    </w:lvl>
    <w:lvl w:ilvl="8" w:tplc="2C0A001B" w:tentative="1">
      <w:start w:val="1"/>
      <w:numFmt w:val="lowerRoman"/>
      <w:lvlText w:val="%9."/>
      <w:lvlJc w:val="right"/>
      <w:pPr>
        <w:ind w:left="6225" w:hanging="180"/>
      </w:pPr>
      <w:rPr>
        <w:rFonts w:cs="Times New Roman"/>
      </w:rPr>
    </w:lvl>
  </w:abstractNum>
  <w:abstractNum w:abstractNumId="46" w15:restartNumberingAfterBreak="0">
    <w:nsid w:val="75F178FE"/>
    <w:multiLevelType w:val="hybridMultilevel"/>
    <w:tmpl w:val="A8FE9E14"/>
    <w:lvl w:ilvl="0" w:tplc="2B2EDD5C">
      <w:start w:val="1"/>
      <w:numFmt w:val="decimal"/>
      <w:lvlText w:val="%1."/>
      <w:lvlJc w:val="left"/>
      <w:pPr>
        <w:ind w:left="510" w:hanging="390"/>
      </w:pPr>
      <w:rPr>
        <w:rFonts w:cs="Times New Roman" w:hint="default"/>
      </w:rPr>
    </w:lvl>
    <w:lvl w:ilvl="1" w:tplc="2C0A0019" w:tentative="1">
      <w:start w:val="1"/>
      <w:numFmt w:val="lowerLetter"/>
      <w:lvlText w:val="%2."/>
      <w:lvlJc w:val="left"/>
      <w:pPr>
        <w:ind w:left="1200" w:hanging="360"/>
      </w:pPr>
      <w:rPr>
        <w:rFonts w:cs="Times New Roman"/>
      </w:rPr>
    </w:lvl>
    <w:lvl w:ilvl="2" w:tplc="2C0A001B" w:tentative="1">
      <w:start w:val="1"/>
      <w:numFmt w:val="lowerRoman"/>
      <w:lvlText w:val="%3."/>
      <w:lvlJc w:val="right"/>
      <w:pPr>
        <w:ind w:left="1920" w:hanging="180"/>
      </w:pPr>
      <w:rPr>
        <w:rFonts w:cs="Times New Roman"/>
      </w:rPr>
    </w:lvl>
    <w:lvl w:ilvl="3" w:tplc="2C0A000F" w:tentative="1">
      <w:start w:val="1"/>
      <w:numFmt w:val="decimal"/>
      <w:lvlText w:val="%4."/>
      <w:lvlJc w:val="left"/>
      <w:pPr>
        <w:ind w:left="2640" w:hanging="360"/>
      </w:pPr>
      <w:rPr>
        <w:rFonts w:cs="Times New Roman"/>
      </w:rPr>
    </w:lvl>
    <w:lvl w:ilvl="4" w:tplc="2C0A0019" w:tentative="1">
      <w:start w:val="1"/>
      <w:numFmt w:val="lowerLetter"/>
      <w:lvlText w:val="%5."/>
      <w:lvlJc w:val="left"/>
      <w:pPr>
        <w:ind w:left="3360" w:hanging="360"/>
      </w:pPr>
      <w:rPr>
        <w:rFonts w:cs="Times New Roman"/>
      </w:rPr>
    </w:lvl>
    <w:lvl w:ilvl="5" w:tplc="2C0A001B" w:tentative="1">
      <w:start w:val="1"/>
      <w:numFmt w:val="lowerRoman"/>
      <w:lvlText w:val="%6."/>
      <w:lvlJc w:val="right"/>
      <w:pPr>
        <w:ind w:left="4080" w:hanging="180"/>
      </w:pPr>
      <w:rPr>
        <w:rFonts w:cs="Times New Roman"/>
      </w:rPr>
    </w:lvl>
    <w:lvl w:ilvl="6" w:tplc="2C0A000F" w:tentative="1">
      <w:start w:val="1"/>
      <w:numFmt w:val="decimal"/>
      <w:lvlText w:val="%7."/>
      <w:lvlJc w:val="left"/>
      <w:pPr>
        <w:ind w:left="4800" w:hanging="360"/>
      </w:pPr>
      <w:rPr>
        <w:rFonts w:cs="Times New Roman"/>
      </w:rPr>
    </w:lvl>
    <w:lvl w:ilvl="7" w:tplc="2C0A0019" w:tentative="1">
      <w:start w:val="1"/>
      <w:numFmt w:val="lowerLetter"/>
      <w:lvlText w:val="%8."/>
      <w:lvlJc w:val="left"/>
      <w:pPr>
        <w:ind w:left="5520" w:hanging="360"/>
      </w:pPr>
      <w:rPr>
        <w:rFonts w:cs="Times New Roman"/>
      </w:rPr>
    </w:lvl>
    <w:lvl w:ilvl="8" w:tplc="2C0A001B" w:tentative="1">
      <w:start w:val="1"/>
      <w:numFmt w:val="lowerRoman"/>
      <w:lvlText w:val="%9."/>
      <w:lvlJc w:val="right"/>
      <w:pPr>
        <w:ind w:left="6240" w:hanging="180"/>
      </w:pPr>
      <w:rPr>
        <w:rFonts w:cs="Times New Roman"/>
      </w:rPr>
    </w:lvl>
  </w:abstractNum>
  <w:abstractNum w:abstractNumId="47" w15:restartNumberingAfterBreak="0">
    <w:nsid w:val="77C8134B"/>
    <w:multiLevelType w:val="hybridMultilevel"/>
    <w:tmpl w:val="45262622"/>
    <w:lvl w:ilvl="0" w:tplc="C9344CDE">
      <w:start w:val="1"/>
      <w:numFmt w:val="decimal"/>
      <w:lvlText w:val="%1."/>
      <w:lvlJc w:val="left"/>
      <w:pPr>
        <w:ind w:left="510" w:hanging="390"/>
      </w:pPr>
      <w:rPr>
        <w:rFonts w:cs="Times New Roman" w:hint="default"/>
      </w:rPr>
    </w:lvl>
    <w:lvl w:ilvl="1" w:tplc="2C0A0019" w:tentative="1">
      <w:start w:val="1"/>
      <w:numFmt w:val="lowerLetter"/>
      <w:lvlText w:val="%2."/>
      <w:lvlJc w:val="left"/>
      <w:pPr>
        <w:ind w:left="1200" w:hanging="360"/>
      </w:pPr>
      <w:rPr>
        <w:rFonts w:cs="Times New Roman"/>
      </w:rPr>
    </w:lvl>
    <w:lvl w:ilvl="2" w:tplc="2C0A001B" w:tentative="1">
      <w:start w:val="1"/>
      <w:numFmt w:val="lowerRoman"/>
      <w:lvlText w:val="%3."/>
      <w:lvlJc w:val="right"/>
      <w:pPr>
        <w:ind w:left="1920" w:hanging="180"/>
      </w:pPr>
      <w:rPr>
        <w:rFonts w:cs="Times New Roman"/>
      </w:rPr>
    </w:lvl>
    <w:lvl w:ilvl="3" w:tplc="2C0A000F" w:tentative="1">
      <w:start w:val="1"/>
      <w:numFmt w:val="decimal"/>
      <w:lvlText w:val="%4."/>
      <w:lvlJc w:val="left"/>
      <w:pPr>
        <w:ind w:left="2640" w:hanging="360"/>
      </w:pPr>
      <w:rPr>
        <w:rFonts w:cs="Times New Roman"/>
      </w:rPr>
    </w:lvl>
    <w:lvl w:ilvl="4" w:tplc="2C0A0019" w:tentative="1">
      <w:start w:val="1"/>
      <w:numFmt w:val="lowerLetter"/>
      <w:lvlText w:val="%5."/>
      <w:lvlJc w:val="left"/>
      <w:pPr>
        <w:ind w:left="3360" w:hanging="360"/>
      </w:pPr>
      <w:rPr>
        <w:rFonts w:cs="Times New Roman"/>
      </w:rPr>
    </w:lvl>
    <w:lvl w:ilvl="5" w:tplc="2C0A001B" w:tentative="1">
      <w:start w:val="1"/>
      <w:numFmt w:val="lowerRoman"/>
      <w:lvlText w:val="%6."/>
      <w:lvlJc w:val="right"/>
      <w:pPr>
        <w:ind w:left="4080" w:hanging="180"/>
      </w:pPr>
      <w:rPr>
        <w:rFonts w:cs="Times New Roman"/>
      </w:rPr>
    </w:lvl>
    <w:lvl w:ilvl="6" w:tplc="2C0A000F" w:tentative="1">
      <w:start w:val="1"/>
      <w:numFmt w:val="decimal"/>
      <w:lvlText w:val="%7."/>
      <w:lvlJc w:val="left"/>
      <w:pPr>
        <w:ind w:left="4800" w:hanging="360"/>
      </w:pPr>
      <w:rPr>
        <w:rFonts w:cs="Times New Roman"/>
      </w:rPr>
    </w:lvl>
    <w:lvl w:ilvl="7" w:tplc="2C0A0019" w:tentative="1">
      <w:start w:val="1"/>
      <w:numFmt w:val="lowerLetter"/>
      <w:lvlText w:val="%8."/>
      <w:lvlJc w:val="left"/>
      <w:pPr>
        <w:ind w:left="5520" w:hanging="360"/>
      </w:pPr>
      <w:rPr>
        <w:rFonts w:cs="Times New Roman"/>
      </w:rPr>
    </w:lvl>
    <w:lvl w:ilvl="8" w:tplc="2C0A001B" w:tentative="1">
      <w:start w:val="1"/>
      <w:numFmt w:val="lowerRoman"/>
      <w:lvlText w:val="%9."/>
      <w:lvlJc w:val="right"/>
      <w:pPr>
        <w:ind w:left="6240" w:hanging="180"/>
      </w:pPr>
      <w:rPr>
        <w:rFonts w:cs="Times New Roman"/>
      </w:rPr>
    </w:lvl>
  </w:abstractNum>
  <w:abstractNum w:abstractNumId="48" w15:restartNumberingAfterBreak="0">
    <w:nsid w:val="7CFE003C"/>
    <w:multiLevelType w:val="hybridMultilevel"/>
    <w:tmpl w:val="378E9578"/>
    <w:lvl w:ilvl="0" w:tplc="B0DA0D86">
      <w:start w:val="1"/>
      <w:numFmt w:val="lowerLetter"/>
      <w:lvlText w:val="%1)"/>
      <w:lvlJc w:val="left"/>
      <w:pPr>
        <w:ind w:left="765" w:hanging="405"/>
      </w:pPr>
      <w:rPr>
        <w:rFonts w:cs="Times New Roman"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2C0A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2C0A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49" w15:restartNumberingAfterBreak="0">
    <w:nsid w:val="7D377C9B"/>
    <w:multiLevelType w:val="hybridMultilevel"/>
    <w:tmpl w:val="1EF025C8"/>
    <w:lvl w:ilvl="0" w:tplc="021433AE">
      <w:start w:val="1"/>
      <w:numFmt w:val="decimal"/>
      <w:lvlText w:val="%1."/>
      <w:lvlJc w:val="left"/>
      <w:pPr>
        <w:ind w:left="510" w:hanging="390"/>
      </w:pPr>
      <w:rPr>
        <w:rFonts w:cs="Times New Roman" w:hint="default"/>
      </w:rPr>
    </w:lvl>
    <w:lvl w:ilvl="1" w:tplc="2C0A0019" w:tentative="1">
      <w:start w:val="1"/>
      <w:numFmt w:val="lowerLetter"/>
      <w:lvlText w:val="%2."/>
      <w:lvlJc w:val="left"/>
      <w:pPr>
        <w:ind w:left="1200" w:hanging="360"/>
      </w:pPr>
      <w:rPr>
        <w:rFonts w:cs="Times New Roman"/>
      </w:rPr>
    </w:lvl>
    <w:lvl w:ilvl="2" w:tplc="2C0A001B" w:tentative="1">
      <w:start w:val="1"/>
      <w:numFmt w:val="lowerRoman"/>
      <w:lvlText w:val="%3."/>
      <w:lvlJc w:val="right"/>
      <w:pPr>
        <w:ind w:left="1920" w:hanging="180"/>
      </w:pPr>
      <w:rPr>
        <w:rFonts w:cs="Times New Roman"/>
      </w:rPr>
    </w:lvl>
    <w:lvl w:ilvl="3" w:tplc="2C0A000F" w:tentative="1">
      <w:start w:val="1"/>
      <w:numFmt w:val="decimal"/>
      <w:lvlText w:val="%4."/>
      <w:lvlJc w:val="left"/>
      <w:pPr>
        <w:ind w:left="2640" w:hanging="360"/>
      </w:pPr>
      <w:rPr>
        <w:rFonts w:cs="Times New Roman"/>
      </w:rPr>
    </w:lvl>
    <w:lvl w:ilvl="4" w:tplc="2C0A0019" w:tentative="1">
      <w:start w:val="1"/>
      <w:numFmt w:val="lowerLetter"/>
      <w:lvlText w:val="%5."/>
      <w:lvlJc w:val="left"/>
      <w:pPr>
        <w:ind w:left="3360" w:hanging="360"/>
      </w:pPr>
      <w:rPr>
        <w:rFonts w:cs="Times New Roman"/>
      </w:rPr>
    </w:lvl>
    <w:lvl w:ilvl="5" w:tplc="2C0A001B" w:tentative="1">
      <w:start w:val="1"/>
      <w:numFmt w:val="lowerRoman"/>
      <w:lvlText w:val="%6."/>
      <w:lvlJc w:val="right"/>
      <w:pPr>
        <w:ind w:left="4080" w:hanging="180"/>
      </w:pPr>
      <w:rPr>
        <w:rFonts w:cs="Times New Roman"/>
      </w:rPr>
    </w:lvl>
    <w:lvl w:ilvl="6" w:tplc="2C0A000F" w:tentative="1">
      <w:start w:val="1"/>
      <w:numFmt w:val="decimal"/>
      <w:lvlText w:val="%7."/>
      <w:lvlJc w:val="left"/>
      <w:pPr>
        <w:ind w:left="4800" w:hanging="360"/>
      </w:pPr>
      <w:rPr>
        <w:rFonts w:cs="Times New Roman"/>
      </w:rPr>
    </w:lvl>
    <w:lvl w:ilvl="7" w:tplc="2C0A0019" w:tentative="1">
      <w:start w:val="1"/>
      <w:numFmt w:val="lowerLetter"/>
      <w:lvlText w:val="%8."/>
      <w:lvlJc w:val="left"/>
      <w:pPr>
        <w:ind w:left="5520" w:hanging="360"/>
      </w:pPr>
      <w:rPr>
        <w:rFonts w:cs="Times New Roman"/>
      </w:rPr>
    </w:lvl>
    <w:lvl w:ilvl="8" w:tplc="2C0A001B" w:tentative="1">
      <w:start w:val="1"/>
      <w:numFmt w:val="lowerRoman"/>
      <w:lvlText w:val="%9."/>
      <w:lvlJc w:val="right"/>
      <w:pPr>
        <w:ind w:left="6240" w:hanging="180"/>
      </w:pPr>
      <w:rPr>
        <w:rFonts w:cs="Times New Roman"/>
      </w:rPr>
    </w:lvl>
  </w:abstractNum>
  <w:num w:numId="1">
    <w:abstractNumId w:val="14"/>
  </w:num>
  <w:num w:numId="2">
    <w:abstractNumId w:val="5"/>
  </w:num>
  <w:num w:numId="3">
    <w:abstractNumId w:val="43"/>
  </w:num>
  <w:num w:numId="4">
    <w:abstractNumId w:val="10"/>
  </w:num>
  <w:num w:numId="5">
    <w:abstractNumId w:val="33"/>
  </w:num>
  <w:num w:numId="6">
    <w:abstractNumId w:val="36"/>
  </w:num>
  <w:num w:numId="7">
    <w:abstractNumId w:val="6"/>
  </w:num>
  <w:num w:numId="8">
    <w:abstractNumId w:val="31"/>
  </w:num>
  <w:num w:numId="9">
    <w:abstractNumId w:val="19"/>
  </w:num>
  <w:num w:numId="10">
    <w:abstractNumId w:val="46"/>
  </w:num>
  <w:num w:numId="11">
    <w:abstractNumId w:val="7"/>
  </w:num>
  <w:num w:numId="12">
    <w:abstractNumId w:val="16"/>
  </w:num>
  <w:num w:numId="13">
    <w:abstractNumId w:val="44"/>
  </w:num>
  <w:num w:numId="14">
    <w:abstractNumId w:val="20"/>
  </w:num>
  <w:num w:numId="15">
    <w:abstractNumId w:val="18"/>
  </w:num>
  <w:num w:numId="16">
    <w:abstractNumId w:val="49"/>
  </w:num>
  <w:num w:numId="17">
    <w:abstractNumId w:val="22"/>
  </w:num>
  <w:num w:numId="18">
    <w:abstractNumId w:val="37"/>
  </w:num>
  <w:num w:numId="19">
    <w:abstractNumId w:val="48"/>
  </w:num>
  <w:num w:numId="20">
    <w:abstractNumId w:val="47"/>
  </w:num>
  <w:num w:numId="21">
    <w:abstractNumId w:val="39"/>
  </w:num>
  <w:num w:numId="22">
    <w:abstractNumId w:val="42"/>
  </w:num>
  <w:num w:numId="23">
    <w:abstractNumId w:val="13"/>
  </w:num>
  <w:num w:numId="24">
    <w:abstractNumId w:val="12"/>
  </w:num>
  <w:num w:numId="25">
    <w:abstractNumId w:val="21"/>
  </w:num>
  <w:num w:numId="26">
    <w:abstractNumId w:val="11"/>
  </w:num>
  <w:num w:numId="27">
    <w:abstractNumId w:val="30"/>
  </w:num>
  <w:num w:numId="28">
    <w:abstractNumId w:val="8"/>
  </w:num>
  <w:num w:numId="29">
    <w:abstractNumId w:val="23"/>
  </w:num>
  <w:num w:numId="30">
    <w:abstractNumId w:val="26"/>
  </w:num>
  <w:num w:numId="31">
    <w:abstractNumId w:val="2"/>
  </w:num>
  <w:num w:numId="32">
    <w:abstractNumId w:val="38"/>
  </w:num>
  <w:num w:numId="33">
    <w:abstractNumId w:val="29"/>
  </w:num>
  <w:num w:numId="34">
    <w:abstractNumId w:val="17"/>
  </w:num>
  <w:num w:numId="35">
    <w:abstractNumId w:val="45"/>
  </w:num>
  <w:num w:numId="36">
    <w:abstractNumId w:val="34"/>
  </w:num>
  <w:num w:numId="37">
    <w:abstractNumId w:val="32"/>
  </w:num>
  <w:num w:numId="38">
    <w:abstractNumId w:val="15"/>
  </w:num>
  <w:num w:numId="39">
    <w:abstractNumId w:val="28"/>
  </w:num>
  <w:num w:numId="40">
    <w:abstractNumId w:val="9"/>
  </w:num>
  <w:num w:numId="41">
    <w:abstractNumId w:val="1"/>
  </w:num>
  <w:num w:numId="42">
    <w:abstractNumId w:val="3"/>
  </w:num>
  <w:num w:numId="43">
    <w:abstractNumId w:val="27"/>
  </w:num>
  <w:num w:numId="44">
    <w:abstractNumId w:val="40"/>
  </w:num>
  <w:num w:numId="45">
    <w:abstractNumId w:val="25"/>
  </w:num>
  <w:num w:numId="46">
    <w:abstractNumId w:val="35"/>
  </w:num>
  <w:num w:numId="47">
    <w:abstractNumId w:val="41"/>
  </w:num>
  <w:num w:numId="48">
    <w:abstractNumId w:val="0"/>
  </w:num>
  <w:num w:numId="49">
    <w:abstractNumId w:val="24"/>
  </w:num>
  <w:num w:numId="50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val="bestFit" w:percent="158"/>
  <w:embedSystemFonts/>
  <w:bordersDoNotSurroundHeader/>
  <w:bordersDoNotSurroundFooter/>
  <w:proofState w:spelling="clean" w:grammar="clean"/>
  <w:defaultTabStop w:val="720"/>
  <w:hyphenationZone w:val="425"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compressPunctuation"/>
  <w:doNotValidateAgainstSchema/>
  <w:doNotDemarcateInvalidXml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FA6E9C"/>
    <w:rsid w:val="00002E52"/>
    <w:rsid w:val="00026EC3"/>
    <w:rsid w:val="00044040"/>
    <w:rsid w:val="000661CE"/>
    <w:rsid w:val="00092174"/>
    <w:rsid w:val="000A282E"/>
    <w:rsid w:val="000C4E97"/>
    <w:rsid w:val="000D1389"/>
    <w:rsid w:val="000E3C34"/>
    <w:rsid w:val="00104998"/>
    <w:rsid w:val="00122236"/>
    <w:rsid w:val="0012714F"/>
    <w:rsid w:val="00134590"/>
    <w:rsid w:val="00146E53"/>
    <w:rsid w:val="00186047"/>
    <w:rsid w:val="001B2AB3"/>
    <w:rsid w:val="001B2B4F"/>
    <w:rsid w:val="001C374B"/>
    <w:rsid w:val="001D06F8"/>
    <w:rsid w:val="001D4C31"/>
    <w:rsid w:val="001F48D3"/>
    <w:rsid w:val="00270B24"/>
    <w:rsid w:val="002725CC"/>
    <w:rsid w:val="002E4ECA"/>
    <w:rsid w:val="003308F0"/>
    <w:rsid w:val="0036551D"/>
    <w:rsid w:val="003672AD"/>
    <w:rsid w:val="003950F3"/>
    <w:rsid w:val="004926DF"/>
    <w:rsid w:val="004E14F7"/>
    <w:rsid w:val="004F68E3"/>
    <w:rsid w:val="005055BF"/>
    <w:rsid w:val="00513DEE"/>
    <w:rsid w:val="005474C3"/>
    <w:rsid w:val="005C7FD3"/>
    <w:rsid w:val="005F14DC"/>
    <w:rsid w:val="00602030"/>
    <w:rsid w:val="00605E12"/>
    <w:rsid w:val="00617C9E"/>
    <w:rsid w:val="00627E08"/>
    <w:rsid w:val="00650C22"/>
    <w:rsid w:val="0065732A"/>
    <w:rsid w:val="006605F4"/>
    <w:rsid w:val="00673AD8"/>
    <w:rsid w:val="006906CC"/>
    <w:rsid w:val="006C322E"/>
    <w:rsid w:val="006D7A8B"/>
    <w:rsid w:val="007214C9"/>
    <w:rsid w:val="00732863"/>
    <w:rsid w:val="00733783"/>
    <w:rsid w:val="007356ED"/>
    <w:rsid w:val="007761D1"/>
    <w:rsid w:val="00791173"/>
    <w:rsid w:val="00791AE7"/>
    <w:rsid w:val="00795800"/>
    <w:rsid w:val="007B7F81"/>
    <w:rsid w:val="007C3163"/>
    <w:rsid w:val="00833380"/>
    <w:rsid w:val="008339C3"/>
    <w:rsid w:val="00836BA3"/>
    <w:rsid w:val="00847388"/>
    <w:rsid w:val="008A47A6"/>
    <w:rsid w:val="008E4B6D"/>
    <w:rsid w:val="009549C4"/>
    <w:rsid w:val="00961479"/>
    <w:rsid w:val="00995506"/>
    <w:rsid w:val="009E1742"/>
    <w:rsid w:val="009E4D37"/>
    <w:rsid w:val="009F1856"/>
    <w:rsid w:val="00A050EF"/>
    <w:rsid w:val="00A3111E"/>
    <w:rsid w:val="00A4273A"/>
    <w:rsid w:val="00A57F39"/>
    <w:rsid w:val="00AA0B3D"/>
    <w:rsid w:val="00AE4FBB"/>
    <w:rsid w:val="00AF428D"/>
    <w:rsid w:val="00B60245"/>
    <w:rsid w:val="00B77159"/>
    <w:rsid w:val="00B8435E"/>
    <w:rsid w:val="00BC3EC1"/>
    <w:rsid w:val="00C101A3"/>
    <w:rsid w:val="00C10C8B"/>
    <w:rsid w:val="00C50D28"/>
    <w:rsid w:val="00C541B8"/>
    <w:rsid w:val="00CB1EC7"/>
    <w:rsid w:val="00CB5722"/>
    <w:rsid w:val="00CC1E1A"/>
    <w:rsid w:val="00CC6D10"/>
    <w:rsid w:val="00CE0E81"/>
    <w:rsid w:val="00D67BDD"/>
    <w:rsid w:val="00D85E58"/>
    <w:rsid w:val="00D9776F"/>
    <w:rsid w:val="00DA13CE"/>
    <w:rsid w:val="00DA3711"/>
    <w:rsid w:val="00DD08D5"/>
    <w:rsid w:val="00DD51D1"/>
    <w:rsid w:val="00DF50DF"/>
    <w:rsid w:val="00E76DD9"/>
    <w:rsid w:val="00E86CFC"/>
    <w:rsid w:val="00EB5FAE"/>
    <w:rsid w:val="00EC41FB"/>
    <w:rsid w:val="00EF1A7F"/>
    <w:rsid w:val="00F00C8C"/>
    <w:rsid w:val="00F10795"/>
    <w:rsid w:val="00F13FFF"/>
    <w:rsid w:val="00F31B55"/>
    <w:rsid w:val="00F34BE1"/>
    <w:rsid w:val="00F41CAD"/>
    <w:rsid w:val="00F87659"/>
    <w:rsid w:val="00F93BF0"/>
    <w:rsid w:val="00FA6E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  <w14:docId w14:val="521F1742"/>
  <w15:docId w15:val="{EEA83C07-3E19-0747-8227-0FFE164321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Calibri" w:eastAsia="Times New Roman" w:hAnsi="Calibri" w:cs="Times New Roman"/>
        <w:lang w:val="es-ES" w:eastAsia="es-ES" w:bidi="ar-SA"/>
      </w:rPr>
    </w:rPrDefault>
    <w:pPrDefault/>
  </w:docDefaults>
  <w:latentStyles w:defLockedState="0" w:defUIPriority="0" w:defSemiHidden="0" w:defUnhideWhenUsed="0" w:defQFormat="0" w:count="375">
    <w:lsdException w:name="Normal" w:locked="1" w:qFormat="1"/>
    <w:lsdException w:name="heading 1" w:locked="1" w:qFormat="1"/>
    <w:lsdException w:name="heading 2" w:locked="1" w:semiHidden="1" w:unhideWhenUs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locked="1" w:semiHidden="1" w:unhideWhenUsed="1"/>
    <w:lsdException w:name="toc 2" w:locked="1" w:semiHidden="1" w:unhideWhenUsed="1"/>
    <w:lsdException w:name="toc 3" w:locked="1" w:semiHidden="1" w:unhideWhenUsed="1"/>
    <w:lsdException w:name="toc 4" w:locked="1" w:semiHidden="1" w:unhideWhenUsed="1"/>
    <w:lsdException w:name="toc 5" w:locked="1" w:semiHidden="1" w:unhideWhenUsed="1"/>
    <w:lsdException w:name="toc 6" w:locked="1" w:semiHidden="1" w:unhideWhenUsed="1"/>
    <w:lsdException w:name="toc 7" w:locked="1" w:semiHidden="1" w:unhideWhenUsed="1"/>
    <w:lsdException w:name="toc 8" w:locked="1" w:semiHidden="1" w:unhideWhenUsed="1"/>
    <w:lsdException w:name="toc 9" w:locked="1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locked="1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toa heading" w:semiHidden="1" w:unhideWhenUsed="1"/>
    <w:lsdException w:name="List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1" w:qFormat="1"/>
    <w:lsdException w:name="Closing" w:semiHidden="1" w:unhideWhenUsed="1"/>
    <w:lsdException w:name="Signature" w:semiHidden="1" w:unhideWhenUsed="1"/>
    <w:lsdException w:name="Default Paragraph Font" w:locked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Subtitle" w:locked="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locked="1" w:qFormat="1"/>
    <w:lsdException w:name="Emphasis" w:locked="1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lock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</w:latentStyles>
  <w:style w:type="paragraph" w:default="1" w:styleId="Normal">
    <w:name w:val="Normal"/>
    <w:qFormat/>
    <w:rsid w:val="00AA0B3D"/>
    <w:pPr>
      <w:spacing w:after="200" w:line="276" w:lineRule="auto"/>
    </w:pPr>
    <w:rPr>
      <w:sz w:val="22"/>
      <w:szCs w:val="22"/>
      <w:lang w:val="es-AR" w:eastAsia="es-AR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deglobo">
    <w:name w:val="Balloon Text"/>
    <w:basedOn w:val="Normal"/>
    <w:link w:val="TextodegloboCar"/>
    <w:rsid w:val="00F31B55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link w:val="Textodeglobo"/>
    <w:rsid w:val="00F31B55"/>
    <w:rPr>
      <w:rFonts w:ascii="Tahoma" w:hAnsi="Tahoma" w:cs="Tahoma"/>
      <w:sz w:val="16"/>
      <w:szCs w:val="16"/>
    </w:rPr>
  </w:style>
  <w:style w:type="paragraph" w:styleId="Encabezado">
    <w:name w:val="header"/>
    <w:basedOn w:val="Normal"/>
    <w:link w:val="EncabezadoCar"/>
    <w:rsid w:val="00733783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rsid w:val="00733783"/>
    <w:rPr>
      <w:sz w:val="22"/>
      <w:szCs w:val="22"/>
      <w:lang w:val="es-AR" w:eastAsia="es-AR"/>
    </w:rPr>
  </w:style>
  <w:style w:type="paragraph" w:styleId="Piedepgina">
    <w:name w:val="footer"/>
    <w:basedOn w:val="Normal"/>
    <w:link w:val="PiedepginaCar"/>
    <w:rsid w:val="00733783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rsid w:val="00733783"/>
    <w:rPr>
      <w:sz w:val="22"/>
      <w:szCs w:val="22"/>
      <w:lang w:val="es-AR" w:eastAsia="es-A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FE0C597-63E7-1F41-8A66-BFDAA2229BE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19</Pages>
  <Words>7608</Words>
  <Characters>41850</Characters>
  <Application>Microsoft Office Word</Application>
  <DocSecurity>0</DocSecurity>
  <Lines>348</Lines>
  <Paragraphs>98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                       REGLAMENTO DEL OBSERVATORIO</vt:lpstr>
    </vt:vector>
  </TitlesOfParts>
  <Company>Microsoft</Company>
  <LinksUpToDate>false</LinksUpToDate>
  <CharactersWithSpaces>49360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REGLAMENTO DEL OBSERVATORIO</dc:title>
  <dc:creator>Flia AGUIRRE</dc:creator>
  <cp:lastModifiedBy>Alejandro Di Battista</cp:lastModifiedBy>
  <cp:revision>14</cp:revision>
  <cp:lastPrinted>2018-04-26T15:09:00Z</cp:lastPrinted>
  <dcterms:created xsi:type="dcterms:W3CDTF">2017-04-21T13:16:00Z</dcterms:created>
  <dcterms:modified xsi:type="dcterms:W3CDTF">2018-06-09T03:39:00Z</dcterms:modified>
</cp:coreProperties>
</file>