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30943781"/>
        <w:docPartObj>
          <w:docPartGallery w:val="Cover Pages"/>
          <w:docPartUnique/>
        </w:docPartObj>
      </w:sdtPr>
      <w:sdtEndPr/>
      <w:sdtContent>
        <w:p w14:paraId="46C3E11F" w14:textId="77777777" w:rsidR="00C406C4" w:rsidRDefault="00C406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FDB974" wp14:editId="71C05B7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40"/>
                                  <w:gridCol w:w="5566"/>
                                </w:tblGrid>
                                <w:tr w:rsidR="00C406C4" w:rsidRPr="00C406C4" w14:paraId="22B3ACD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7897E42" w14:textId="77777777" w:rsidR="00C406C4" w:rsidRDefault="00C406C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0A6255C" wp14:editId="4DD324F7">
                                            <wp:extent cx="3315297" cy="3185160"/>
                                            <wp:effectExtent l="0" t="0" r="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3925" r="21672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322262" cy="319185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0BD5F7B" w14:textId="77777777" w:rsidR="00C406C4" w:rsidRPr="00C406C4" w:rsidRDefault="00C406C4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</w:pPr>
                                          <w:r w:rsidRPr="00C406C4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  <w:t>Manual del administrador</w:t>
                                          </w:r>
                                        </w:p>
                                      </w:sdtContent>
                                    </w:sdt>
                                    <w:p w14:paraId="4C049952" w14:textId="77777777" w:rsidR="00C406C4" w:rsidRPr="00C406C4" w:rsidRDefault="00C406C4">
                                      <w:pPr>
                                        <w:jc w:val="right"/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77ABBFF" w14:textId="77777777" w:rsidR="00C406C4" w:rsidRPr="00C406C4" w:rsidRDefault="00C406C4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Explicado Al detalle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es-ES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6A8B2457" w14:textId="77777777" w:rsidR="00C406C4" w:rsidRPr="00C406C4" w:rsidRDefault="00C406C4">
                                          <w:pPr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</w:pPr>
                                          <w:r w:rsidRPr="00C406C4"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Como usar UDA App para gestionar u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na</w:t>
                                          </w:r>
                                          <w:r w:rsidRPr="00C406C4"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 xml:space="preserve"> liga E-Sport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6FDFD5C" w14:textId="77777777" w:rsidR="00C406C4" w:rsidRPr="00C406C4" w:rsidRDefault="00C406C4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</w:pPr>
                                          <w:r w:rsidRPr="00C406C4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  <w:t>Unai Puelles, Alejandro Diaz de Otalora y Daniel Barragues</w:t>
                                          </w:r>
                                        </w:p>
                                      </w:sdtContent>
                                    </w:sdt>
                                    <w:p w14:paraId="08EDB7DF" w14:textId="77777777" w:rsidR="00C406C4" w:rsidRPr="00C406C4" w:rsidRDefault="004E0DCC">
                                      <w:pPr>
                                        <w:pStyle w:val="NoSpacing"/>
                                        <w:rPr>
                                          <w:lang w:val="es-E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lang w:val="es-ES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406C4" w:rsidRPr="00C406C4">
                                            <w:rPr>
                                              <w:color w:val="44546A" w:themeColor="text2"/>
                                              <w:lang w:val="es-ES"/>
                                            </w:rPr>
                                            <w:t>1GDAW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1F9C0B7" w14:textId="77777777" w:rsidR="00C406C4" w:rsidRPr="00C406C4" w:rsidRDefault="00C406C4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5FDB9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40"/>
                            <w:gridCol w:w="5566"/>
                          </w:tblGrid>
                          <w:tr w:rsidR="00C406C4" w:rsidRPr="00C406C4" w14:paraId="22B3ACD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7897E42" w14:textId="77777777" w:rsidR="00C406C4" w:rsidRDefault="00C406C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0A6255C" wp14:editId="4DD324F7">
                                      <wp:extent cx="3315297" cy="3185160"/>
                                      <wp:effectExtent l="0" t="0" r="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3925" r="21672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322262" cy="31918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s-ES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BD5F7B" w14:textId="77777777" w:rsidR="00C406C4" w:rsidRPr="00C406C4" w:rsidRDefault="00C406C4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</w:pPr>
                                    <w:r w:rsidRPr="00C406C4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  <w:t>Manual del administrador</w:t>
                                    </w:r>
                                  </w:p>
                                </w:sdtContent>
                              </w:sdt>
                              <w:p w14:paraId="4C049952" w14:textId="77777777" w:rsidR="00C406C4" w:rsidRPr="00C406C4" w:rsidRDefault="00C406C4">
                                <w:pPr>
                                  <w:jc w:val="right"/>
                                  <w:rPr>
                                    <w:lang w:val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77ABBFF" w14:textId="77777777" w:rsidR="00C406C4" w:rsidRPr="00C406C4" w:rsidRDefault="00C406C4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Explicado Al detalle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lang w:val="es-ES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A8B2457" w14:textId="77777777" w:rsidR="00C406C4" w:rsidRPr="00C406C4" w:rsidRDefault="00C406C4">
                                    <w:pPr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</w:pPr>
                                    <w:r w:rsidRPr="00C406C4"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Como usar UDA App para gestionar u</w:t>
                                    </w:r>
                                    <w:r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na</w:t>
                                    </w:r>
                                    <w:r w:rsidRPr="00C406C4"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 xml:space="preserve"> liga E-Sport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FDFD5C" w14:textId="77777777" w:rsidR="00C406C4" w:rsidRPr="00C406C4" w:rsidRDefault="00C406C4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s-ES"/>
                                      </w:rPr>
                                    </w:pPr>
                                    <w:r w:rsidRPr="00C406C4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s-ES"/>
                                      </w:rPr>
                                      <w:t>Unai Puelles, Alejandro Diaz de Otalora y Daniel Barragues</w:t>
                                    </w:r>
                                  </w:p>
                                </w:sdtContent>
                              </w:sdt>
                              <w:p w14:paraId="08EDB7DF" w14:textId="77777777" w:rsidR="00C406C4" w:rsidRPr="00C406C4" w:rsidRDefault="004E0DCC">
                                <w:pPr>
                                  <w:pStyle w:val="NoSpacing"/>
                                  <w:rPr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lang w:val="es-ES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06C4" w:rsidRPr="00C406C4">
                                      <w:rPr>
                                        <w:color w:val="44546A" w:themeColor="text2"/>
                                        <w:lang w:val="es-ES"/>
                                      </w:rPr>
                                      <w:t>1GDAW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1F9C0B7" w14:textId="77777777" w:rsidR="00C406C4" w:rsidRPr="00C406C4" w:rsidRDefault="00C406C4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</w:rPr>
        <w:id w:val="-686837101"/>
        <w:docPartObj>
          <w:docPartGallery w:val="Table of Contents"/>
          <w:docPartUnique/>
        </w:docPartObj>
      </w:sdtPr>
      <w:sdtEndPr>
        <w:rPr>
          <w:bCs/>
          <w:noProof/>
          <w:lang w:val="en-US"/>
        </w:rPr>
      </w:sdtEndPr>
      <w:sdtContent>
        <w:p w14:paraId="63A02E2A" w14:textId="77777777" w:rsidR="00C406C4" w:rsidRPr="0011775E" w:rsidRDefault="00C406C4" w:rsidP="0011775E">
          <w:pPr>
            <w:pStyle w:val="TOCHeading"/>
          </w:pPr>
          <w:proofErr w:type="spellStart"/>
          <w:r w:rsidRPr="0011775E">
            <w:t>Índice</w:t>
          </w:r>
          <w:proofErr w:type="spellEnd"/>
        </w:p>
        <w:p w14:paraId="72550DFE" w14:textId="33D0087A" w:rsidR="00176270" w:rsidRDefault="00C406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154176" w:history="1">
            <w:r w:rsidR="00176270" w:rsidRPr="007B0C84">
              <w:rPr>
                <w:rStyle w:val="Hyperlink"/>
                <w:noProof/>
                <w:lang w:val="es-ES"/>
              </w:rPr>
              <w:t>Introducción</w:t>
            </w:r>
            <w:r w:rsidR="00176270">
              <w:rPr>
                <w:noProof/>
                <w:webHidden/>
              </w:rPr>
              <w:tab/>
            </w:r>
            <w:r w:rsidR="00176270">
              <w:rPr>
                <w:noProof/>
                <w:webHidden/>
              </w:rPr>
              <w:fldChar w:fldCharType="begin"/>
            </w:r>
            <w:r w:rsidR="00176270">
              <w:rPr>
                <w:noProof/>
                <w:webHidden/>
              </w:rPr>
              <w:instrText xml:space="preserve"> PAGEREF _Toc514154176 \h </w:instrText>
            </w:r>
            <w:r w:rsidR="00176270">
              <w:rPr>
                <w:noProof/>
                <w:webHidden/>
              </w:rPr>
            </w:r>
            <w:r w:rsidR="00176270">
              <w:rPr>
                <w:noProof/>
                <w:webHidden/>
              </w:rPr>
              <w:fldChar w:fldCharType="separate"/>
            </w:r>
            <w:r w:rsidR="00176270">
              <w:rPr>
                <w:noProof/>
                <w:webHidden/>
              </w:rPr>
              <w:t>2</w:t>
            </w:r>
            <w:r w:rsidR="00176270">
              <w:rPr>
                <w:noProof/>
                <w:webHidden/>
              </w:rPr>
              <w:fldChar w:fldCharType="end"/>
            </w:r>
          </w:hyperlink>
        </w:p>
        <w:p w14:paraId="4406C042" w14:textId="766FF505" w:rsidR="00176270" w:rsidRDefault="004E0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14154177" w:history="1">
            <w:r w:rsidR="00176270" w:rsidRPr="007B0C84">
              <w:rPr>
                <w:rStyle w:val="Hyperlink"/>
                <w:noProof/>
                <w:lang w:val="es-ES"/>
              </w:rPr>
              <w:t>Inicio de la aplicación</w:t>
            </w:r>
            <w:r w:rsidR="00176270">
              <w:rPr>
                <w:noProof/>
                <w:webHidden/>
              </w:rPr>
              <w:tab/>
            </w:r>
            <w:r w:rsidR="00176270">
              <w:rPr>
                <w:noProof/>
                <w:webHidden/>
              </w:rPr>
              <w:fldChar w:fldCharType="begin"/>
            </w:r>
            <w:r w:rsidR="00176270">
              <w:rPr>
                <w:noProof/>
                <w:webHidden/>
              </w:rPr>
              <w:instrText xml:space="preserve"> PAGEREF _Toc514154177 \h </w:instrText>
            </w:r>
            <w:r w:rsidR="00176270">
              <w:rPr>
                <w:noProof/>
                <w:webHidden/>
              </w:rPr>
            </w:r>
            <w:r w:rsidR="00176270">
              <w:rPr>
                <w:noProof/>
                <w:webHidden/>
              </w:rPr>
              <w:fldChar w:fldCharType="separate"/>
            </w:r>
            <w:r w:rsidR="00176270">
              <w:rPr>
                <w:noProof/>
                <w:webHidden/>
              </w:rPr>
              <w:t>2</w:t>
            </w:r>
            <w:r w:rsidR="00176270">
              <w:rPr>
                <w:noProof/>
                <w:webHidden/>
              </w:rPr>
              <w:fldChar w:fldCharType="end"/>
            </w:r>
          </w:hyperlink>
        </w:p>
        <w:p w14:paraId="520A8EE6" w14:textId="3F5B8672" w:rsidR="00176270" w:rsidRDefault="004E0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14154178" w:history="1">
            <w:r w:rsidR="00176270" w:rsidRPr="007B0C84">
              <w:rPr>
                <w:rStyle w:val="Hyperlink"/>
                <w:noProof/>
                <w:lang w:val="es-ES"/>
              </w:rPr>
              <w:t>Herramientas: Registro</w:t>
            </w:r>
            <w:r w:rsidR="00176270">
              <w:rPr>
                <w:noProof/>
                <w:webHidden/>
              </w:rPr>
              <w:tab/>
            </w:r>
            <w:r w:rsidR="00176270">
              <w:rPr>
                <w:noProof/>
                <w:webHidden/>
              </w:rPr>
              <w:fldChar w:fldCharType="begin"/>
            </w:r>
            <w:r w:rsidR="00176270">
              <w:rPr>
                <w:noProof/>
                <w:webHidden/>
              </w:rPr>
              <w:instrText xml:space="preserve"> PAGEREF _Toc514154178 \h </w:instrText>
            </w:r>
            <w:r w:rsidR="00176270">
              <w:rPr>
                <w:noProof/>
                <w:webHidden/>
              </w:rPr>
            </w:r>
            <w:r w:rsidR="00176270">
              <w:rPr>
                <w:noProof/>
                <w:webHidden/>
              </w:rPr>
              <w:fldChar w:fldCharType="separate"/>
            </w:r>
            <w:r w:rsidR="00176270">
              <w:rPr>
                <w:noProof/>
                <w:webHidden/>
              </w:rPr>
              <w:t>2</w:t>
            </w:r>
            <w:r w:rsidR="00176270">
              <w:rPr>
                <w:noProof/>
                <w:webHidden/>
              </w:rPr>
              <w:fldChar w:fldCharType="end"/>
            </w:r>
          </w:hyperlink>
        </w:p>
        <w:p w14:paraId="7A18EF1C" w14:textId="77BD61DB" w:rsidR="00176270" w:rsidRDefault="004E0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14154179" w:history="1">
            <w:r w:rsidR="00176270" w:rsidRPr="007B0C84">
              <w:rPr>
                <w:rStyle w:val="Hyperlink"/>
                <w:noProof/>
                <w:lang w:val="es-ES"/>
              </w:rPr>
              <w:t>Herramientas: Modificar</w:t>
            </w:r>
            <w:r w:rsidR="00176270">
              <w:rPr>
                <w:noProof/>
                <w:webHidden/>
              </w:rPr>
              <w:tab/>
            </w:r>
            <w:r w:rsidR="00176270">
              <w:rPr>
                <w:noProof/>
                <w:webHidden/>
              </w:rPr>
              <w:fldChar w:fldCharType="begin"/>
            </w:r>
            <w:r w:rsidR="00176270">
              <w:rPr>
                <w:noProof/>
                <w:webHidden/>
              </w:rPr>
              <w:instrText xml:space="preserve"> PAGEREF _Toc514154179 \h </w:instrText>
            </w:r>
            <w:r w:rsidR="00176270">
              <w:rPr>
                <w:noProof/>
                <w:webHidden/>
              </w:rPr>
            </w:r>
            <w:r w:rsidR="00176270">
              <w:rPr>
                <w:noProof/>
                <w:webHidden/>
              </w:rPr>
              <w:fldChar w:fldCharType="separate"/>
            </w:r>
            <w:r w:rsidR="00176270">
              <w:rPr>
                <w:noProof/>
                <w:webHidden/>
              </w:rPr>
              <w:t>3</w:t>
            </w:r>
            <w:r w:rsidR="00176270">
              <w:rPr>
                <w:noProof/>
                <w:webHidden/>
              </w:rPr>
              <w:fldChar w:fldCharType="end"/>
            </w:r>
          </w:hyperlink>
        </w:p>
        <w:p w14:paraId="2999F20B" w14:textId="18F34DF5" w:rsidR="00176270" w:rsidRDefault="004E0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14154180" w:history="1">
            <w:r w:rsidR="00176270" w:rsidRPr="007B0C84">
              <w:rPr>
                <w:rStyle w:val="Hyperlink"/>
                <w:noProof/>
                <w:lang w:val="es-ES"/>
              </w:rPr>
              <w:t>Gestión de puntuación</w:t>
            </w:r>
            <w:r w:rsidR="00176270">
              <w:rPr>
                <w:noProof/>
                <w:webHidden/>
              </w:rPr>
              <w:tab/>
            </w:r>
            <w:r w:rsidR="00176270">
              <w:rPr>
                <w:noProof/>
                <w:webHidden/>
              </w:rPr>
              <w:fldChar w:fldCharType="begin"/>
            </w:r>
            <w:r w:rsidR="00176270">
              <w:rPr>
                <w:noProof/>
                <w:webHidden/>
              </w:rPr>
              <w:instrText xml:space="preserve"> PAGEREF _Toc514154180 \h </w:instrText>
            </w:r>
            <w:r w:rsidR="00176270">
              <w:rPr>
                <w:noProof/>
                <w:webHidden/>
              </w:rPr>
            </w:r>
            <w:r w:rsidR="00176270">
              <w:rPr>
                <w:noProof/>
                <w:webHidden/>
              </w:rPr>
              <w:fldChar w:fldCharType="separate"/>
            </w:r>
            <w:r w:rsidR="00176270">
              <w:rPr>
                <w:noProof/>
                <w:webHidden/>
              </w:rPr>
              <w:t>3</w:t>
            </w:r>
            <w:r w:rsidR="00176270">
              <w:rPr>
                <w:noProof/>
                <w:webHidden/>
              </w:rPr>
              <w:fldChar w:fldCharType="end"/>
            </w:r>
          </w:hyperlink>
        </w:p>
        <w:p w14:paraId="11E766FE" w14:textId="327C8A3E" w:rsidR="00176270" w:rsidRDefault="004E0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14154181" w:history="1">
            <w:r w:rsidR="00176270" w:rsidRPr="007B0C84">
              <w:rPr>
                <w:rStyle w:val="Hyperlink"/>
                <w:noProof/>
                <w:lang w:val="es-ES"/>
              </w:rPr>
              <w:t>Resultados y datos: Clasificación</w:t>
            </w:r>
            <w:r w:rsidR="00176270">
              <w:rPr>
                <w:noProof/>
                <w:webHidden/>
              </w:rPr>
              <w:tab/>
            </w:r>
            <w:r w:rsidR="00176270">
              <w:rPr>
                <w:noProof/>
                <w:webHidden/>
              </w:rPr>
              <w:fldChar w:fldCharType="begin"/>
            </w:r>
            <w:r w:rsidR="00176270">
              <w:rPr>
                <w:noProof/>
                <w:webHidden/>
              </w:rPr>
              <w:instrText xml:space="preserve"> PAGEREF _Toc514154181 \h </w:instrText>
            </w:r>
            <w:r w:rsidR="00176270">
              <w:rPr>
                <w:noProof/>
                <w:webHidden/>
              </w:rPr>
            </w:r>
            <w:r w:rsidR="00176270">
              <w:rPr>
                <w:noProof/>
                <w:webHidden/>
              </w:rPr>
              <w:fldChar w:fldCharType="separate"/>
            </w:r>
            <w:r w:rsidR="00176270">
              <w:rPr>
                <w:noProof/>
                <w:webHidden/>
              </w:rPr>
              <w:t>3</w:t>
            </w:r>
            <w:r w:rsidR="00176270">
              <w:rPr>
                <w:noProof/>
                <w:webHidden/>
              </w:rPr>
              <w:fldChar w:fldCharType="end"/>
            </w:r>
          </w:hyperlink>
        </w:p>
        <w:p w14:paraId="7566CD53" w14:textId="407E46CF" w:rsidR="00176270" w:rsidRDefault="004E0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14154182" w:history="1">
            <w:r w:rsidR="00176270" w:rsidRPr="007B0C84">
              <w:rPr>
                <w:rStyle w:val="Hyperlink"/>
                <w:noProof/>
                <w:lang w:val="es-ES"/>
              </w:rPr>
              <w:t>Resultados y datos: Jornadas</w:t>
            </w:r>
            <w:r w:rsidR="00176270">
              <w:rPr>
                <w:noProof/>
                <w:webHidden/>
              </w:rPr>
              <w:tab/>
            </w:r>
            <w:r w:rsidR="00176270">
              <w:rPr>
                <w:noProof/>
                <w:webHidden/>
              </w:rPr>
              <w:fldChar w:fldCharType="begin"/>
            </w:r>
            <w:r w:rsidR="00176270">
              <w:rPr>
                <w:noProof/>
                <w:webHidden/>
              </w:rPr>
              <w:instrText xml:space="preserve"> PAGEREF _Toc514154182 \h </w:instrText>
            </w:r>
            <w:r w:rsidR="00176270">
              <w:rPr>
                <w:noProof/>
                <w:webHidden/>
              </w:rPr>
            </w:r>
            <w:r w:rsidR="00176270">
              <w:rPr>
                <w:noProof/>
                <w:webHidden/>
              </w:rPr>
              <w:fldChar w:fldCharType="separate"/>
            </w:r>
            <w:r w:rsidR="00176270">
              <w:rPr>
                <w:noProof/>
                <w:webHidden/>
              </w:rPr>
              <w:t>3</w:t>
            </w:r>
            <w:r w:rsidR="00176270">
              <w:rPr>
                <w:noProof/>
                <w:webHidden/>
              </w:rPr>
              <w:fldChar w:fldCharType="end"/>
            </w:r>
          </w:hyperlink>
        </w:p>
        <w:p w14:paraId="1317F22E" w14:textId="3FFD4536" w:rsidR="00C406C4" w:rsidRDefault="00C406C4">
          <w:r>
            <w:rPr>
              <w:b/>
              <w:bCs/>
              <w:noProof/>
            </w:rPr>
            <w:fldChar w:fldCharType="end"/>
          </w:r>
        </w:p>
      </w:sdtContent>
    </w:sdt>
    <w:p w14:paraId="18B277ED" w14:textId="77777777" w:rsidR="00C406C4" w:rsidRDefault="00C406C4">
      <w:r>
        <w:br w:type="page"/>
      </w:r>
    </w:p>
    <w:p w14:paraId="11AF6ED5" w14:textId="77777777" w:rsidR="00EB3579" w:rsidRPr="0011775E" w:rsidRDefault="00C406C4" w:rsidP="0011775E">
      <w:pPr>
        <w:pStyle w:val="Heading1"/>
      </w:pPr>
      <w:bookmarkStart w:id="0" w:name="_Toc514154176"/>
      <w:r w:rsidRPr="0011775E">
        <w:lastRenderedPageBreak/>
        <w:t>Introducción</w:t>
      </w:r>
      <w:bookmarkEnd w:id="0"/>
    </w:p>
    <w:p w14:paraId="123B898B" w14:textId="77777777" w:rsidR="00C406C4" w:rsidRDefault="00C406C4" w:rsidP="00C406C4">
      <w:pPr>
        <w:rPr>
          <w:lang w:val="es-ES"/>
        </w:rPr>
      </w:pPr>
      <w:r w:rsidRPr="00C406C4">
        <w:rPr>
          <w:lang w:val="es-ES"/>
        </w:rPr>
        <w:t>La aplicación que se presenta pretende facilitar el trámite de creación, mantenimiento y gestión de ligas E-sport. Su interfaz, aparte de ser minimalista tiene varias funciones que sirven como herramientas para la gestión de eventos E-sport.</w:t>
      </w:r>
    </w:p>
    <w:p w14:paraId="11185AC3" w14:textId="77777777" w:rsidR="00C406C4" w:rsidRDefault="00C406C4" w:rsidP="0011775E">
      <w:pPr>
        <w:pStyle w:val="Heading1"/>
      </w:pPr>
      <w:bookmarkStart w:id="1" w:name="_Toc514154177"/>
      <w:r>
        <w:t>Inicio de la aplicación</w:t>
      </w:r>
      <w:bookmarkEnd w:id="1"/>
    </w:p>
    <w:p w14:paraId="6E5EA655" w14:textId="77777777" w:rsidR="00C406C4" w:rsidRPr="00C406C4" w:rsidRDefault="00C406C4" w:rsidP="00C406C4">
      <w:pPr>
        <w:rPr>
          <w:lang w:val="es-ES"/>
        </w:rPr>
      </w:pPr>
      <w:r w:rsidRPr="00C406C4">
        <w:rPr>
          <w:lang w:val="es-ES"/>
        </w:rPr>
        <w:t>Al iniciar la aplicación veremos la pantalla de bienvenida. Tendremos que iniciar sesión clicando donde dice “aquí” o desde opciones&gt;</w:t>
      </w:r>
      <w:proofErr w:type="spellStart"/>
      <w:r w:rsidRPr="00C406C4">
        <w:rPr>
          <w:lang w:val="es-ES"/>
        </w:rPr>
        <w:t>login</w:t>
      </w:r>
      <w:proofErr w:type="spellEnd"/>
      <w:r w:rsidRPr="00C406C4">
        <w:rPr>
          <w:lang w:val="es-ES"/>
        </w:rPr>
        <w:t>, tal como indica la propia ventana.</w:t>
      </w:r>
    </w:p>
    <w:p w14:paraId="401FED43" w14:textId="72238EDA" w:rsidR="00C406C4" w:rsidRDefault="00C406C4" w:rsidP="00C406C4">
      <w:pPr>
        <w:rPr>
          <w:lang w:val="es-ES"/>
        </w:rPr>
      </w:pPr>
      <w:r w:rsidRPr="00C406C4">
        <w:rPr>
          <w:lang w:val="es-ES"/>
        </w:rPr>
        <w:t>Para acceder a todas las funciones de administrador necesitaremos iniciar sesión como tal. En caso de no tener cuenta de administrador se podrá usar la cuenta “</w:t>
      </w:r>
      <w:proofErr w:type="spellStart"/>
      <w:r w:rsidRPr="00C406C4">
        <w:rPr>
          <w:lang w:val="es-ES"/>
        </w:rPr>
        <w:t>admin</w:t>
      </w:r>
      <w:proofErr w:type="spellEnd"/>
      <w:r w:rsidRPr="00C406C4">
        <w:rPr>
          <w:lang w:val="es-ES"/>
        </w:rPr>
        <w:t>” con contraseña “</w:t>
      </w:r>
      <w:proofErr w:type="spellStart"/>
      <w:r w:rsidRPr="00C406C4">
        <w:rPr>
          <w:lang w:val="es-ES"/>
        </w:rPr>
        <w:t>admin</w:t>
      </w:r>
      <w:proofErr w:type="spellEnd"/>
      <w:r w:rsidRPr="00C406C4">
        <w:rPr>
          <w:lang w:val="es-ES"/>
        </w:rPr>
        <w:t>” para crear una cuenta con privilegios administrador (explicado en la sección “Herramientas</w:t>
      </w:r>
      <w:r w:rsidR="00A4198C">
        <w:rPr>
          <w:lang w:val="es-ES"/>
        </w:rPr>
        <w:t>: Registro</w:t>
      </w:r>
      <w:r w:rsidRPr="00C406C4">
        <w:rPr>
          <w:lang w:val="es-ES"/>
        </w:rPr>
        <w:t>”).</w:t>
      </w:r>
    </w:p>
    <w:p w14:paraId="23DDE9D9" w14:textId="77777777" w:rsidR="00C406C4" w:rsidRPr="00C406C4" w:rsidRDefault="00C406C4" w:rsidP="00C406C4">
      <w:pPr>
        <w:rPr>
          <w:lang w:val="es-ES"/>
        </w:rPr>
      </w:pPr>
      <w:r w:rsidRPr="00C406C4">
        <w:rPr>
          <w:lang w:val="es-ES"/>
        </w:rPr>
        <w:t>En caso de necesitar salir de la aplicación tendremos disponible un botón “salir” en opciones o desde la pantalla de inicio simplemente clicando en la “X”.</w:t>
      </w:r>
    </w:p>
    <w:p w14:paraId="136100C0" w14:textId="258A15F6" w:rsidR="00C406C4" w:rsidRDefault="00C406C4" w:rsidP="0011775E">
      <w:pPr>
        <w:pStyle w:val="Heading1"/>
      </w:pPr>
      <w:bookmarkStart w:id="2" w:name="_Toc514154178"/>
      <w:r w:rsidRPr="00C406C4">
        <w:t>Herramientas</w:t>
      </w:r>
      <w:r w:rsidR="00CF42C1">
        <w:t>: Registro</w:t>
      </w:r>
      <w:bookmarkEnd w:id="2"/>
      <w:r w:rsidRPr="00C406C4">
        <w:t xml:space="preserve"> </w:t>
      </w:r>
    </w:p>
    <w:p w14:paraId="3D794DDE" w14:textId="42DD6044" w:rsidR="00BD2C91" w:rsidRPr="00BD2C91" w:rsidRDefault="00BD2C91" w:rsidP="00BD2C91">
      <w:pPr>
        <w:rPr>
          <w:lang w:val="es-ES"/>
        </w:rPr>
      </w:pPr>
      <w:r>
        <w:rPr>
          <w:lang w:val="es-ES"/>
        </w:rPr>
        <w:t xml:space="preserve">(Imagen </w:t>
      </w:r>
      <w:r w:rsidR="00D84C01">
        <w:rPr>
          <w:lang w:val="es-ES"/>
        </w:rPr>
        <w:t xml:space="preserve">menú </w:t>
      </w:r>
      <w:r>
        <w:rPr>
          <w:lang w:val="es-ES"/>
        </w:rPr>
        <w:t>herramientas)</w:t>
      </w:r>
    </w:p>
    <w:p w14:paraId="0B669434" w14:textId="135288A1" w:rsidR="00C406C4" w:rsidRDefault="00C406C4" w:rsidP="00C406C4">
      <w:pPr>
        <w:rPr>
          <w:lang w:val="es-ES"/>
        </w:rPr>
      </w:pPr>
      <w:r w:rsidRPr="00C406C4">
        <w:rPr>
          <w:lang w:val="es-ES"/>
        </w:rPr>
        <w:t>En el menú superior se puede ver una sección “Herramientas”. Esta sección, solo disponible para administradores, tiene todas las funciones de CRUD de cuentas, creación de administradores y de ligas, a la vez que el listado de todo lo anterior junto con las jornadas y partidos de cada liga.</w:t>
      </w:r>
      <w:r w:rsidR="00272FA0">
        <w:rPr>
          <w:lang w:val="es-ES"/>
        </w:rPr>
        <w:t xml:space="preserve"> </w:t>
      </w:r>
    </w:p>
    <w:p w14:paraId="7615588C" w14:textId="4FB36DF3" w:rsidR="00D33D2E" w:rsidRDefault="00EC0EA0" w:rsidP="00C406C4">
      <w:pPr>
        <w:rPr>
          <w:lang w:val="es-ES"/>
        </w:rPr>
      </w:pPr>
      <w:r>
        <w:rPr>
          <w:lang w:val="es-ES"/>
        </w:rPr>
        <w:t xml:space="preserve">Para utilizarlo solo se debe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herramientas, como muestra la imagen y elegir la opción que deseamos hacer</w:t>
      </w:r>
      <w:r w:rsidR="00157B0A">
        <w:rPr>
          <w:lang w:val="es-ES"/>
        </w:rPr>
        <w:t xml:space="preserve">, </w:t>
      </w:r>
      <w:r w:rsidR="00D466EB">
        <w:rPr>
          <w:lang w:val="es-ES"/>
        </w:rPr>
        <w:t xml:space="preserve">en este caso, </w:t>
      </w:r>
      <w:r w:rsidR="00157B0A">
        <w:rPr>
          <w:lang w:val="es-ES"/>
        </w:rPr>
        <w:t>registrar</w:t>
      </w:r>
      <w:r w:rsidR="00364330">
        <w:rPr>
          <w:lang w:val="es-ES"/>
        </w:rPr>
        <w:t xml:space="preserve"> (</w:t>
      </w:r>
      <w:r w:rsidR="00786C1D">
        <w:rPr>
          <w:lang w:val="es-ES"/>
        </w:rPr>
        <w:t>las siguientes secciones explicarán los demás elementos de herramientas)</w:t>
      </w:r>
      <w:r w:rsidR="00157B0A">
        <w:rPr>
          <w:lang w:val="es-ES"/>
        </w:rPr>
        <w:t xml:space="preserve">. Al hacer </w:t>
      </w:r>
      <w:proofErr w:type="spellStart"/>
      <w:r w:rsidR="00157B0A">
        <w:rPr>
          <w:lang w:val="es-ES"/>
        </w:rPr>
        <w:t>click</w:t>
      </w:r>
      <w:proofErr w:type="spellEnd"/>
      <w:r w:rsidR="00157B0A">
        <w:rPr>
          <w:lang w:val="es-ES"/>
        </w:rPr>
        <w:t xml:space="preserve"> veremos desplegadas las opciones que tenemos. Podremos elegir cualquiera de ellas para registrar</w:t>
      </w:r>
      <w:r w:rsidR="00B7534E">
        <w:rPr>
          <w:lang w:val="es-ES"/>
        </w:rPr>
        <w:t xml:space="preserve">. Al hacer </w:t>
      </w:r>
      <w:proofErr w:type="spellStart"/>
      <w:r w:rsidR="00B7534E">
        <w:rPr>
          <w:lang w:val="es-ES"/>
        </w:rPr>
        <w:t>click</w:t>
      </w:r>
      <w:proofErr w:type="spellEnd"/>
      <w:r w:rsidR="001C4CF5">
        <w:rPr>
          <w:lang w:val="es-ES"/>
        </w:rPr>
        <w:t xml:space="preserve">, </w:t>
      </w:r>
      <w:r w:rsidR="00B7534E">
        <w:rPr>
          <w:lang w:val="es-ES"/>
        </w:rPr>
        <w:t xml:space="preserve">por </w:t>
      </w:r>
      <w:r w:rsidR="001C4CF5">
        <w:rPr>
          <w:lang w:val="es-ES"/>
        </w:rPr>
        <w:t>ejemplo,</w:t>
      </w:r>
      <w:r w:rsidR="00B7534E">
        <w:rPr>
          <w:lang w:val="es-ES"/>
        </w:rPr>
        <w:t xml:space="preserve"> en</w:t>
      </w:r>
      <w:r w:rsidR="001C4CF5">
        <w:rPr>
          <w:lang w:val="es-ES"/>
        </w:rPr>
        <w:t xml:space="preserve"> Usuario, nos saldrá la siguiente ventana de registro.</w:t>
      </w:r>
    </w:p>
    <w:p w14:paraId="365272DA" w14:textId="73550EE0" w:rsidR="001C4CF5" w:rsidRDefault="001C4CF5" w:rsidP="00C406C4">
      <w:pPr>
        <w:rPr>
          <w:lang w:val="es-ES"/>
        </w:rPr>
      </w:pPr>
      <w:r>
        <w:rPr>
          <w:lang w:val="es-ES"/>
        </w:rPr>
        <w:t>(Imagen</w:t>
      </w:r>
      <w:r w:rsidR="00D84C01">
        <w:rPr>
          <w:lang w:val="es-ES"/>
        </w:rPr>
        <w:t xml:space="preserve"> </w:t>
      </w:r>
      <w:proofErr w:type="spellStart"/>
      <w:r w:rsidR="00D84C01">
        <w:rPr>
          <w:lang w:val="es-ES"/>
        </w:rPr>
        <w:t>menu</w:t>
      </w:r>
      <w:proofErr w:type="spellEnd"/>
      <w:r>
        <w:rPr>
          <w:lang w:val="es-ES"/>
        </w:rPr>
        <w:t xml:space="preserve"> registro jugador)</w:t>
      </w:r>
    </w:p>
    <w:p w14:paraId="764F011C" w14:textId="25BA84F1" w:rsidR="001C4CF5" w:rsidRDefault="001C4CF5" w:rsidP="00C406C4">
      <w:pPr>
        <w:rPr>
          <w:lang w:val="es-ES"/>
        </w:rPr>
      </w:pPr>
      <w:r>
        <w:rPr>
          <w:lang w:val="es-ES"/>
        </w:rPr>
        <w:t>Esta ventana es igu</w:t>
      </w:r>
      <w:r w:rsidR="00BD644A">
        <w:rPr>
          <w:lang w:val="es-ES"/>
        </w:rPr>
        <w:t>al para los dueños y jugadores. Solo necesita rellenarse los campos con los valores que se piden.</w:t>
      </w:r>
    </w:p>
    <w:p w14:paraId="7F8AE65E" w14:textId="79471B68" w:rsidR="00BD644A" w:rsidRDefault="00A51213" w:rsidP="00C406C4">
      <w:pPr>
        <w:rPr>
          <w:lang w:val="es-ES"/>
        </w:rPr>
      </w:pPr>
      <w:r>
        <w:rPr>
          <w:lang w:val="es-ES"/>
        </w:rPr>
        <w:t>Si elegimos registrar un equipo saldrá una ventana algo diferente, pero familiar.</w:t>
      </w:r>
    </w:p>
    <w:p w14:paraId="37F3649C" w14:textId="358415B0" w:rsidR="00A51213" w:rsidRDefault="00A51213" w:rsidP="00C406C4">
      <w:pPr>
        <w:rPr>
          <w:lang w:val="es-ES"/>
        </w:rPr>
      </w:pPr>
      <w:r>
        <w:rPr>
          <w:lang w:val="es-ES"/>
        </w:rPr>
        <w:t>(imagen registro equipo)</w:t>
      </w:r>
    </w:p>
    <w:p w14:paraId="7D9C85A7" w14:textId="530B8C06" w:rsidR="00FE5B60" w:rsidRDefault="00A51213" w:rsidP="00C406C4">
      <w:pPr>
        <w:rPr>
          <w:lang w:val="es-ES"/>
        </w:rPr>
      </w:pPr>
      <w:r>
        <w:rPr>
          <w:lang w:val="es-ES"/>
        </w:rPr>
        <w:t xml:space="preserve">Debemos </w:t>
      </w:r>
      <w:r w:rsidR="00FE3369">
        <w:rPr>
          <w:lang w:val="es-ES"/>
        </w:rPr>
        <w:t>rellenar los datos que nos pide, seleccionando un dueño (tiene que existir, en caso de no hacerlo hay que registrarlo siguiendo los pasos anteriores)</w:t>
      </w:r>
      <w:r w:rsidR="00FE5B60">
        <w:rPr>
          <w:lang w:val="es-ES"/>
        </w:rPr>
        <w:t xml:space="preserve"> y los jugadores que integrarán el equipo</w:t>
      </w:r>
      <w:r w:rsidR="002E3ECE">
        <w:rPr>
          <w:lang w:val="es-ES"/>
        </w:rPr>
        <w:t xml:space="preserve">. En caso de ser necesario, se puede crear un equipo sin jugadores y modificarlo en un futuro para añadírselos (explicado </w:t>
      </w:r>
      <w:r w:rsidR="000B0625">
        <w:rPr>
          <w:lang w:val="es-ES"/>
        </w:rPr>
        <w:t>en la</w:t>
      </w:r>
      <w:r w:rsidR="00CF42C1">
        <w:rPr>
          <w:lang w:val="es-ES"/>
        </w:rPr>
        <w:t xml:space="preserve"> siguiente sección)</w:t>
      </w:r>
      <w:r w:rsidR="002057E5">
        <w:rPr>
          <w:lang w:val="es-ES"/>
        </w:rPr>
        <w:t>.</w:t>
      </w:r>
    </w:p>
    <w:p w14:paraId="7D07A1B6" w14:textId="28D3B3A9" w:rsidR="002057E5" w:rsidRDefault="002057E5" w:rsidP="00C406C4">
      <w:pPr>
        <w:rPr>
          <w:lang w:val="es-ES"/>
        </w:rPr>
      </w:pPr>
    </w:p>
    <w:p w14:paraId="5CA02DA3" w14:textId="2D9EF671" w:rsidR="002057E5" w:rsidRDefault="002057E5" w:rsidP="00C406C4">
      <w:pPr>
        <w:rPr>
          <w:lang w:val="es-ES"/>
        </w:rPr>
      </w:pPr>
      <w:r>
        <w:rPr>
          <w:lang w:val="es-ES"/>
        </w:rPr>
        <w:lastRenderedPageBreak/>
        <w:t xml:space="preserve">La siguiente opción es registrar una liga. Se hace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</w:t>
      </w:r>
      <w:r w:rsidR="00B83F8F">
        <w:rPr>
          <w:lang w:val="es-ES"/>
        </w:rPr>
        <w:t>en la opción deseada y saldrá la siguiente ventana de registro:</w:t>
      </w:r>
    </w:p>
    <w:p w14:paraId="466119DA" w14:textId="47ADF7A6" w:rsidR="00B83F8F" w:rsidRDefault="00B83F8F" w:rsidP="00C406C4">
      <w:pPr>
        <w:rPr>
          <w:lang w:val="es-ES"/>
        </w:rPr>
      </w:pPr>
      <w:r>
        <w:rPr>
          <w:lang w:val="es-ES"/>
        </w:rPr>
        <w:t>(Imagen registrar liga)</w:t>
      </w:r>
    </w:p>
    <w:p w14:paraId="78028361" w14:textId="2743014E" w:rsidR="00B83F8F" w:rsidRDefault="002271EA" w:rsidP="00C406C4">
      <w:pPr>
        <w:rPr>
          <w:lang w:val="es-ES"/>
        </w:rPr>
      </w:pPr>
      <w:r>
        <w:rPr>
          <w:lang w:val="es-ES"/>
        </w:rPr>
        <w:t xml:space="preserve">En ella se debe poner el nombre, la fecha de comienzo y los equipos que la integrarán. </w:t>
      </w:r>
      <w:r w:rsidR="00E33F1F">
        <w:rPr>
          <w:lang w:val="es-ES"/>
        </w:rPr>
        <w:t xml:space="preserve">La fecha de comienzo es una fecha orientativa, toda liga </w:t>
      </w:r>
      <w:r w:rsidR="00967183">
        <w:rPr>
          <w:lang w:val="es-ES"/>
        </w:rPr>
        <w:t xml:space="preserve">tendrá las jornadas los fines de semana, así </w:t>
      </w:r>
      <w:proofErr w:type="gramStart"/>
      <w:r w:rsidR="00967183">
        <w:rPr>
          <w:lang w:val="es-ES"/>
        </w:rPr>
        <w:t>que</w:t>
      </w:r>
      <w:proofErr w:type="gramEnd"/>
      <w:r w:rsidR="00967183">
        <w:rPr>
          <w:lang w:val="es-ES"/>
        </w:rPr>
        <w:t xml:space="preserve"> al seleccionar, por ejemplo, un martes, se generarán las jornadas de esa liga</w:t>
      </w:r>
      <w:r w:rsidR="0078611C">
        <w:rPr>
          <w:lang w:val="es-ES"/>
        </w:rPr>
        <w:t xml:space="preserve"> el fin de semana de esa misma semana.</w:t>
      </w:r>
    </w:p>
    <w:p w14:paraId="5095CA41" w14:textId="74C2C1CF" w:rsidR="00E1281A" w:rsidRDefault="00E1281A" w:rsidP="00C406C4">
      <w:pPr>
        <w:rPr>
          <w:lang w:val="es-ES"/>
        </w:rPr>
      </w:pPr>
      <w:r>
        <w:rPr>
          <w:lang w:val="es-ES"/>
        </w:rPr>
        <w:t xml:space="preserve">La versión actual solo deja generar una liga </w:t>
      </w:r>
      <w:r w:rsidR="001677D3">
        <w:rPr>
          <w:lang w:val="es-ES"/>
        </w:rPr>
        <w:t>a la vez durante el espacio de tiempo que dure dicha liga. En caso de querer generar otra nueva habiendo una anterior en la misma fecha</w:t>
      </w:r>
      <w:r w:rsidR="00527D26">
        <w:rPr>
          <w:lang w:val="es-ES"/>
        </w:rPr>
        <w:t>, la aplicación no lo dejará.</w:t>
      </w:r>
      <w:r w:rsidR="000E321E">
        <w:rPr>
          <w:lang w:val="es-ES"/>
        </w:rPr>
        <w:t xml:space="preserve"> No se podrá generar una nueva liga hasta que pase 1 semana desde la finalización de una liga.</w:t>
      </w:r>
    </w:p>
    <w:p w14:paraId="6E92264C" w14:textId="6BC52C7A" w:rsidR="00A10061" w:rsidRDefault="00A10061" w:rsidP="00C406C4">
      <w:pPr>
        <w:rPr>
          <w:lang w:val="es-ES"/>
        </w:rPr>
      </w:pPr>
      <w:r>
        <w:rPr>
          <w:lang w:val="es-ES"/>
        </w:rPr>
        <w:t>La última opc</w:t>
      </w:r>
      <w:r w:rsidR="005114F0">
        <w:rPr>
          <w:lang w:val="es-ES"/>
        </w:rPr>
        <w:t>ión de</w:t>
      </w:r>
      <w:r w:rsidR="00043260">
        <w:rPr>
          <w:lang w:val="es-ES"/>
        </w:rPr>
        <w:t xml:space="preserve">l </w:t>
      </w:r>
      <w:r w:rsidR="00673E93">
        <w:rPr>
          <w:lang w:val="es-ES"/>
        </w:rPr>
        <w:t>submenú</w:t>
      </w:r>
      <w:r w:rsidR="00043260">
        <w:rPr>
          <w:lang w:val="es-ES"/>
        </w:rPr>
        <w:t xml:space="preserve"> es registrar un administrador. La ventana es igual al registro de dueños, usuarios y jugadores</w:t>
      </w:r>
      <w:r w:rsidR="00680BB5">
        <w:rPr>
          <w:lang w:val="es-ES"/>
        </w:rPr>
        <w:t>. Así qué, como indicado anteriormente, hay que rellenar los campos con lo requerido</w:t>
      </w:r>
      <w:r w:rsidR="00673E93">
        <w:rPr>
          <w:lang w:val="es-ES"/>
        </w:rPr>
        <w:t>.</w:t>
      </w:r>
    </w:p>
    <w:p w14:paraId="53431317" w14:textId="064846D9" w:rsidR="00673E93" w:rsidRDefault="00673E93" w:rsidP="00C406C4">
      <w:pPr>
        <w:rPr>
          <w:lang w:val="es-ES"/>
        </w:rPr>
      </w:pPr>
      <w:r>
        <w:rPr>
          <w:lang w:val="es-ES"/>
        </w:rPr>
        <w:t>(Imagen registrar administrador)</w:t>
      </w:r>
    </w:p>
    <w:p w14:paraId="1DD2B67F" w14:textId="24099242" w:rsidR="00673E93" w:rsidRDefault="00A4198C" w:rsidP="0011775E">
      <w:pPr>
        <w:pStyle w:val="Heading1"/>
      </w:pPr>
      <w:bookmarkStart w:id="3" w:name="_Toc514154179"/>
      <w:r>
        <w:t>Herramientas: Modificar</w:t>
      </w:r>
      <w:bookmarkEnd w:id="3"/>
    </w:p>
    <w:p w14:paraId="1E3CA9D9" w14:textId="3B19E0FD" w:rsidR="004F7044" w:rsidRPr="004F7044" w:rsidRDefault="004F7044" w:rsidP="004F7044">
      <w:pPr>
        <w:rPr>
          <w:lang w:val="es-ES"/>
        </w:rPr>
      </w:pPr>
      <w:r>
        <w:rPr>
          <w:lang w:val="es-ES"/>
        </w:rPr>
        <w:t xml:space="preserve">(Imagen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 xml:space="preserve"> modificar)</w:t>
      </w:r>
    </w:p>
    <w:p w14:paraId="64E65CBC" w14:textId="475493C8" w:rsidR="00A4198C" w:rsidRDefault="00F749F1" w:rsidP="00A4198C">
      <w:pPr>
        <w:rPr>
          <w:lang w:val="es-ES"/>
        </w:rPr>
      </w:pPr>
      <w:r>
        <w:rPr>
          <w:lang w:val="es-ES"/>
        </w:rPr>
        <w:t>La siguiente opción de la lista de herramientas es modificar.</w:t>
      </w:r>
      <w:r w:rsidR="00092CEE">
        <w:rPr>
          <w:lang w:val="es-ES"/>
        </w:rPr>
        <w:t xml:space="preserve"> En ella se pueden editar los jugadores, dueños, usuarios y equipos. Si elegimos</w:t>
      </w:r>
      <w:r w:rsidR="007C190F">
        <w:rPr>
          <w:lang w:val="es-ES"/>
        </w:rPr>
        <w:t xml:space="preserve"> modificar un jugador, dueño o usuario veremos una ventana familiar y común para los 3. Se deberá introducir</w:t>
      </w:r>
      <w:r w:rsidR="00A23C31">
        <w:rPr>
          <w:lang w:val="es-ES"/>
        </w:rPr>
        <w:t xml:space="preserve"> el DNI de cada persona </w:t>
      </w:r>
      <w:r w:rsidR="00311C8F">
        <w:rPr>
          <w:lang w:val="es-ES"/>
        </w:rPr>
        <w:t xml:space="preserve">(una persona es un dueño, usuario o jugador) </w:t>
      </w:r>
      <w:r w:rsidR="00A23C31">
        <w:rPr>
          <w:lang w:val="es-ES"/>
        </w:rPr>
        <w:t xml:space="preserve">para buscar </w:t>
      </w:r>
      <w:r w:rsidR="00E8133B">
        <w:rPr>
          <w:lang w:val="es-ES"/>
        </w:rPr>
        <w:t>a la susodicha persona y si se encuentra se rellenarán los diferentes campos de la ventana con la información almacenada en la base de da</w:t>
      </w:r>
      <w:r w:rsidR="00FA0370">
        <w:rPr>
          <w:lang w:val="es-ES"/>
        </w:rPr>
        <w:t xml:space="preserve">tos sobre la persona buscada. </w:t>
      </w:r>
    </w:p>
    <w:p w14:paraId="12B64C4E" w14:textId="48C944B4" w:rsidR="00FA0370" w:rsidRDefault="00FA0370" w:rsidP="00A4198C">
      <w:pPr>
        <w:rPr>
          <w:lang w:val="es-ES"/>
        </w:rPr>
      </w:pPr>
      <w:r>
        <w:rPr>
          <w:lang w:val="es-ES"/>
        </w:rPr>
        <w:t>(Imagen modificar con una búsqueda)</w:t>
      </w:r>
    </w:p>
    <w:p w14:paraId="48F5BB45" w14:textId="6B6C7C7F" w:rsidR="00A93626" w:rsidRDefault="00FA0370" w:rsidP="00A4198C">
      <w:pPr>
        <w:rPr>
          <w:lang w:val="es-ES"/>
        </w:rPr>
      </w:pPr>
      <w:r>
        <w:rPr>
          <w:lang w:val="es-ES"/>
        </w:rPr>
        <w:t>Para mod</w:t>
      </w:r>
      <w:r w:rsidR="00FC1032">
        <w:rPr>
          <w:lang w:val="es-ES"/>
        </w:rPr>
        <w:t>ificar</w:t>
      </w:r>
      <w:r w:rsidR="00CB368E">
        <w:rPr>
          <w:lang w:val="es-ES"/>
        </w:rPr>
        <w:t xml:space="preserve"> los elementos se debe editar lo que aparece en cada casilla</w:t>
      </w:r>
      <w:r w:rsidR="00F55CD8">
        <w:rPr>
          <w:lang w:val="es-ES"/>
        </w:rPr>
        <w:t xml:space="preserve"> y cuando se haya finalizado</w:t>
      </w:r>
      <w:r w:rsidR="0054777F">
        <w:rPr>
          <w:lang w:val="es-ES"/>
        </w:rPr>
        <w:t xml:space="preserve"> se pulsa aceptar y todos los cambios se habrán registrado en la base de datos.</w:t>
      </w:r>
    </w:p>
    <w:p w14:paraId="3BF115C3" w14:textId="5A75030B" w:rsidR="00A15173" w:rsidRDefault="00A15173" w:rsidP="00A4198C">
      <w:pPr>
        <w:rPr>
          <w:lang w:val="es-ES"/>
        </w:rPr>
      </w:pPr>
      <w:r>
        <w:rPr>
          <w:lang w:val="es-ES"/>
        </w:rPr>
        <w:t xml:space="preserve">Si </w:t>
      </w:r>
      <w:r w:rsidR="000E44AC">
        <w:rPr>
          <w:lang w:val="es-ES"/>
        </w:rPr>
        <w:t>lo que se desea es modificar un equipo saldrá una ventana diferente.</w:t>
      </w:r>
    </w:p>
    <w:p w14:paraId="56029D6E" w14:textId="30A096A6" w:rsidR="000E44AC" w:rsidRDefault="000E44AC" w:rsidP="00A4198C">
      <w:pPr>
        <w:rPr>
          <w:lang w:val="es-ES"/>
        </w:rPr>
      </w:pPr>
      <w:r>
        <w:rPr>
          <w:lang w:val="es-ES"/>
        </w:rPr>
        <w:t>(Imagen modificar equipo)</w:t>
      </w:r>
    </w:p>
    <w:p w14:paraId="1BC02D0F" w14:textId="3C7F8F1F" w:rsidR="004763EC" w:rsidRDefault="004763EC" w:rsidP="00A4198C">
      <w:pPr>
        <w:rPr>
          <w:lang w:val="es-ES"/>
        </w:rPr>
      </w:pPr>
      <w:proofErr w:type="spellStart"/>
      <w:r>
        <w:rPr>
          <w:lang w:val="es-ES"/>
        </w:rPr>
        <w:t>Blah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blah</w:t>
      </w:r>
      <w:proofErr w:type="spellEnd"/>
    </w:p>
    <w:p w14:paraId="3225D129" w14:textId="6A039EB1" w:rsidR="00DF300B" w:rsidRDefault="00947F0F" w:rsidP="00754B8A">
      <w:pPr>
        <w:pStyle w:val="Heading1"/>
      </w:pPr>
      <w:r>
        <w:t>Herramientas: Eliminar</w:t>
      </w:r>
    </w:p>
    <w:p w14:paraId="27EBCC49" w14:textId="23A22462" w:rsidR="00F0022D" w:rsidRPr="00F0022D" w:rsidRDefault="00F0022D" w:rsidP="00F0022D">
      <w:pPr>
        <w:rPr>
          <w:lang w:val="es-ES"/>
        </w:rPr>
      </w:pPr>
      <w:r>
        <w:rPr>
          <w:lang w:val="es-ES"/>
        </w:rPr>
        <w:t>(Imagen menú eliminar)</w:t>
      </w:r>
    </w:p>
    <w:p w14:paraId="7C673A84" w14:textId="7A8A5E18" w:rsidR="00931178" w:rsidRDefault="002B0DBB" w:rsidP="00931178">
      <w:pPr>
        <w:rPr>
          <w:lang w:val="es-ES"/>
        </w:rPr>
      </w:pPr>
      <w:r>
        <w:rPr>
          <w:lang w:val="es-ES"/>
        </w:rPr>
        <w:lastRenderedPageBreak/>
        <w:t>Si se desea eliminar jugadores, equipos, usuarios o dueños se podrá hacer desde aquí. Todos comparte la misma ventana en la que se debe introducir el nombre del equipo o el DNI de la persona a eliminar (jugador, usuario o dueño)</w:t>
      </w:r>
      <w:r w:rsidR="00F0022D">
        <w:rPr>
          <w:lang w:val="es-ES"/>
        </w:rPr>
        <w:t xml:space="preserve"> y aceptamos.</w:t>
      </w:r>
    </w:p>
    <w:p w14:paraId="2948A9F1" w14:textId="07FF58F0" w:rsidR="00F0022D" w:rsidRPr="00931178" w:rsidRDefault="00F0022D" w:rsidP="00931178">
      <w:pPr>
        <w:rPr>
          <w:lang w:val="es-ES"/>
        </w:rPr>
      </w:pPr>
      <w:r>
        <w:rPr>
          <w:lang w:val="es-ES"/>
        </w:rPr>
        <w:t>(Imagen ventana eliminar)</w:t>
      </w:r>
    </w:p>
    <w:p w14:paraId="1E11519B" w14:textId="34C57FC3" w:rsidR="00282FB0" w:rsidRDefault="00282FB0" w:rsidP="00754B8A">
      <w:pPr>
        <w:pStyle w:val="Heading1"/>
      </w:pPr>
      <w:r>
        <w:t>Herramientas: Listar</w:t>
      </w:r>
    </w:p>
    <w:p w14:paraId="17C3359B" w14:textId="725C4C31" w:rsidR="00920655" w:rsidRPr="00920655" w:rsidRDefault="00920655" w:rsidP="00920655">
      <w:pPr>
        <w:rPr>
          <w:lang w:val="es-ES"/>
        </w:rPr>
      </w:pPr>
      <w:r>
        <w:rPr>
          <w:lang w:val="es-ES"/>
        </w:rPr>
        <w:t>(Imagen menú listar)</w:t>
      </w:r>
    </w:p>
    <w:p w14:paraId="15EA888A" w14:textId="1C539F0A" w:rsidR="004A36E1" w:rsidRDefault="004A36E1" w:rsidP="004A36E1">
      <w:pPr>
        <w:rPr>
          <w:lang w:val="es-ES"/>
        </w:rPr>
      </w:pPr>
      <w:r>
        <w:rPr>
          <w:lang w:val="es-ES"/>
        </w:rPr>
        <w:t xml:space="preserve">Si se desea ver </w:t>
      </w:r>
      <w:r w:rsidR="00920655">
        <w:rPr>
          <w:lang w:val="es-ES"/>
        </w:rPr>
        <w:t>lo</w:t>
      </w:r>
      <w:r w:rsidR="00427029">
        <w:rPr>
          <w:lang w:val="es-ES"/>
        </w:rPr>
        <w:t>s datos</w:t>
      </w:r>
      <w:r w:rsidR="00920655">
        <w:rPr>
          <w:lang w:val="es-ES"/>
        </w:rPr>
        <w:t xml:space="preserve"> almacenado</w:t>
      </w:r>
      <w:r w:rsidR="00427029">
        <w:rPr>
          <w:lang w:val="es-ES"/>
        </w:rPr>
        <w:t>s</w:t>
      </w:r>
      <w:r w:rsidR="00920655">
        <w:rPr>
          <w:lang w:val="es-ES"/>
        </w:rPr>
        <w:t xml:space="preserve"> en la base de datos podremos visualizarlo desde las opciones de este elemento.</w:t>
      </w:r>
      <w:r w:rsidR="00427029">
        <w:rPr>
          <w:lang w:val="es-ES"/>
        </w:rPr>
        <w:t xml:space="preserve"> Listar se divide en los </w:t>
      </w:r>
      <w:proofErr w:type="gramStart"/>
      <w:r w:rsidR="00427029">
        <w:rPr>
          <w:lang w:val="es-ES"/>
        </w:rPr>
        <w:t>mismos subelementos</w:t>
      </w:r>
      <w:proofErr w:type="gramEnd"/>
      <w:r w:rsidR="00427029">
        <w:rPr>
          <w:lang w:val="es-ES"/>
        </w:rPr>
        <w:t xml:space="preserve"> que otros submenús. </w:t>
      </w:r>
      <w:r w:rsidR="004E0DCC">
        <w:rPr>
          <w:lang w:val="es-ES"/>
        </w:rPr>
        <w:t>j</w:t>
      </w:r>
      <w:bookmarkStart w:id="4" w:name="_GoBack"/>
      <w:bookmarkEnd w:id="4"/>
      <w:r w:rsidR="00427029">
        <w:rPr>
          <w:lang w:val="es-ES"/>
        </w:rPr>
        <w:t xml:space="preserve">ugadores, </w:t>
      </w:r>
      <w:r w:rsidR="004E0DCC">
        <w:rPr>
          <w:lang w:val="es-ES"/>
        </w:rPr>
        <w:t>d</w:t>
      </w:r>
      <w:r w:rsidR="00427029">
        <w:rPr>
          <w:lang w:val="es-ES"/>
        </w:rPr>
        <w:t xml:space="preserve">ueños, </w:t>
      </w:r>
      <w:r w:rsidR="004E0DCC">
        <w:rPr>
          <w:lang w:val="es-ES"/>
        </w:rPr>
        <w:t>u</w:t>
      </w:r>
      <w:r w:rsidR="00427029">
        <w:rPr>
          <w:lang w:val="es-ES"/>
        </w:rPr>
        <w:t xml:space="preserve">suarios, </w:t>
      </w:r>
      <w:r w:rsidR="004E0DCC">
        <w:rPr>
          <w:lang w:val="es-ES"/>
        </w:rPr>
        <w:t>a</w:t>
      </w:r>
      <w:r w:rsidR="00427029">
        <w:rPr>
          <w:lang w:val="es-ES"/>
        </w:rPr>
        <w:t>dministradores,</w:t>
      </w:r>
      <w:r w:rsidR="004E0DCC">
        <w:rPr>
          <w:lang w:val="es-ES"/>
        </w:rPr>
        <w:t xml:space="preserve"> equipos, ligas, partidos y jornadas.</w:t>
      </w:r>
    </w:p>
    <w:p w14:paraId="33112BAE" w14:textId="77777777" w:rsidR="00920655" w:rsidRPr="004A36E1" w:rsidRDefault="00920655" w:rsidP="004A36E1">
      <w:pPr>
        <w:rPr>
          <w:lang w:val="es-ES"/>
        </w:rPr>
      </w:pPr>
    </w:p>
    <w:p w14:paraId="1D2AF3E9" w14:textId="733274B2" w:rsidR="00A93626" w:rsidRDefault="00A93626" w:rsidP="0011775E">
      <w:pPr>
        <w:pStyle w:val="Heading1"/>
      </w:pPr>
      <w:bookmarkStart w:id="5" w:name="_Toc514154180"/>
      <w:r>
        <w:t>Gestión de puntuación</w:t>
      </w:r>
      <w:bookmarkEnd w:id="5"/>
    </w:p>
    <w:p w14:paraId="71B3C3AD" w14:textId="23B3EB78" w:rsidR="00CD5323" w:rsidRPr="00CD5323" w:rsidRDefault="00CD5323" w:rsidP="00CD5323">
      <w:pPr>
        <w:rPr>
          <w:lang w:val="es-ES"/>
        </w:rPr>
      </w:pPr>
      <w:r>
        <w:rPr>
          <w:lang w:val="es-ES"/>
        </w:rPr>
        <w:t>(Imagen menú)</w:t>
      </w:r>
    </w:p>
    <w:p w14:paraId="227B7331" w14:textId="431A5643" w:rsidR="00A93626" w:rsidRDefault="00743C5F" w:rsidP="00A93626">
      <w:pPr>
        <w:rPr>
          <w:lang w:val="es-ES"/>
        </w:rPr>
      </w:pPr>
      <w:r>
        <w:rPr>
          <w:lang w:val="es-ES"/>
        </w:rPr>
        <w:t>Este menú no tiene subelementos. Sirve para abrir la ventana de gestión de puntos desde la cual se puede</w:t>
      </w:r>
      <w:r w:rsidR="00D24DCE">
        <w:rPr>
          <w:lang w:val="es-ES"/>
        </w:rPr>
        <w:t>n</w:t>
      </w:r>
      <w:r>
        <w:rPr>
          <w:lang w:val="es-ES"/>
        </w:rPr>
        <w:t xml:space="preserve"> meter los resultados de los partidos.</w:t>
      </w:r>
    </w:p>
    <w:p w14:paraId="646C27A6" w14:textId="7ABF0189" w:rsidR="0030580D" w:rsidRDefault="0030580D" w:rsidP="00A93626">
      <w:pPr>
        <w:rPr>
          <w:lang w:val="es-ES"/>
        </w:rPr>
      </w:pPr>
      <w:r>
        <w:rPr>
          <w:lang w:val="es-ES"/>
        </w:rPr>
        <w:t>(Imagen ventana)</w:t>
      </w:r>
    </w:p>
    <w:p w14:paraId="721759F5" w14:textId="6418D49B" w:rsidR="00A93626" w:rsidRDefault="00A93626" w:rsidP="0011775E">
      <w:pPr>
        <w:pStyle w:val="Heading1"/>
      </w:pPr>
      <w:bookmarkStart w:id="6" w:name="_Toc514154181"/>
      <w:r>
        <w:t>Resultados y datos: Clasificación</w:t>
      </w:r>
      <w:bookmarkEnd w:id="6"/>
    </w:p>
    <w:p w14:paraId="27A12F14" w14:textId="552F21C3" w:rsidR="0046586F" w:rsidRPr="0046586F" w:rsidRDefault="0046586F" w:rsidP="0046586F">
      <w:pPr>
        <w:rPr>
          <w:lang w:val="es-ES"/>
        </w:rPr>
      </w:pPr>
      <w:r>
        <w:rPr>
          <w:lang w:val="es-ES"/>
        </w:rPr>
        <w:t xml:space="preserve">(imagen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 xml:space="preserve"> resultados y datos)</w:t>
      </w:r>
    </w:p>
    <w:p w14:paraId="2327FD1B" w14:textId="01224022" w:rsidR="00A93626" w:rsidRDefault="00327163" w:rsidP="00A93626">
      <w:pPr>
        <w:rPr>
          <w:lang w:val="es-ES"/>
        </w:rPr>
      </w:pPr>
      <w:r>
        <w:rPr>
          <w:lang w:val="es-ES"/>
        </w:rPr>
        <w:t>Este menú</w:t>
      </w:r>
      <w:r w:rsidR="00B720CB">
        <w:rPr>
          <w:lang w:val="es-ES"/>
        </w:rPr>
        <w:t xml:space="preserve"> es el único que puede ver </w:t>
      </w:r>
      <w:r w:rsidR="0046586F">
        <w:rPr>
          <w:lang w:val="es-ES"/>
        </w:rPr>
        <w:t>los</w:t>
      </w:r>
      <w:r w:rsidR="00B720CB">
        <w:rPr>
          <w:lang w:val="es-ES"/>
        </w:rPr>
        <w:t xml:space="preserve"> usuario</w:t>
      </w:r>
      <w:r w:rsidR="0046586F">
        <w:rPr>
          <w:lang w:val="es-ES"/>
        </w:rPr>
        <w:t>s</w:t>
      </w:r>
      <w:r w:rsidR="00B720CB">
        <w:rPr>
          <w:lang w:val="es-ES"/>
        </w:rPr>
        <w:t xml:space="preserve">. En el se mostrarán todos los equipos que juegan en la liga actual y lo </w:t>
      </w:r>
      <w:r w:rsidR="00CF4866">
        <w:rPr>
          <w:lang w:val="es-ES"/>
        </w:rPr>
        <w:t>sacará en una tabla ordenado por puesto.</w:t>
      </w:r>
      <w:r w:rsidR="00E06254">
        <w:rPr>
          <w:lang w:val="es-ES"/>
        </w:rPr>
        <w:t xml:space="preserve"> </w:t>
      </w:r>
    </w:p>
    <w:p w14:paraId="2E856709" w14:textId="11758929" w:rsidR="0046586F" w:rsidRDefault="0046586F" w:rsidP="00A93626">
      <w:pPr>
        <w:rPr>
          <w:lang w:val="es-ES"/>
        </w:rPr>
      </w:pPr>
      <w:r>
        <w:rPr>
          <w:lang w:val="es-ES"/>
        </w:rPr>
        <w:t xml:space="preserve">(Imagen </w:t>
      </w:r>
      <w:proofErr w:type="spellStart"/>
      <w:r w:rsidR="00783D40">
        <w:rPr>
          <w:lang w:val="es-ES"/>
        </w:rPr>
        <w:t>v</w:t>
      </w:r>
      <w:r>
        <w:rPr>
          <w:lang w:val="es-ES"/>
        </w:rPr>
        <w:t>clasificación</w:t>
      </w:r>
      <w:proofErr w:type="spellEnd"/>
      <w:r>
        <w:rPr>
          <w:lang w:val="es-ES"/>
        </w:rPr>
        <w:t>)</w:t>
      </w:r>
    </w:p>
    <w:p w14:paraId="51BB32E9" w14:textId="19FA01AA" w:rsidR="00A93626" w:rsidRPr="00A93626" w:rsidRDefault="00A93626" w:rsidP="0011775E">
      <w:pPr>
        <w:pStyle w:val="Heading1"/>
      </w:pPr>
      <w:bookmarkStart w:id="7" w:name="_Toc514154182"/>
      <w:r>
        <w:t>Resultados y datos: Jornadas</w:t>
      </w:r>
      <w:bookmarkEnd w:id="7"/>
    </w:p>
    <w:p w14:paraId="3DEC75BF" w14:textId="01D352D4" w:rsidR="000E321E" w:rsidRDefault="0046586F" w:rsidP="00C406C4">
      <w:pPr>
        <w:rPr>
          <w:lang w:val="es-ES"/>
        </w:rPr>
      </w:pPr>
      <w:r>
        <w:rPr>
          <w:lang w:val="es-ES"/>
        </w:rPr>
        <w:t>Otra acción que puede realizar los usuarios</w:t>
      </w:r>
      <w:r w:rsidR="00B15874">
        <w:rPr>
          <w:lang w:val="es-ES"/>
        </w:rPr>
        <w:t xml:space="preserve"> es consultar las jornadas. En la ventana se mostrarán en una tabla los equipos participantes en una jornada y</w:t>
      </w:r>
      <w:r w:rsidR="00FE0951">
        <w:rPr>
          <w:lang w:val="es-ES"/>
        </w:rPr>
        <w:t xml:space="preserve"> los resultados (en caso de tenerlo ya introducido), además de la fecha de </w:t>
      </w:r>
      <w:r w:rsidR="00AE7348">
        <w:rPr>
          <w:lang w:val="es-ES"/>
        </w:rPr>
        <w:t>inicio</w:t>
      </w:r>
      <w:r w:rsidR="00FE0951">
        <w:rPr>
          <w:lang w:val="es-ES"/>
        </w:rPr>
        <w:t xml:space="preserve"> y finalización de dicha jornada seleccionada.</w:t>
      </w:r>
      <w:r w:rsidR="00AC0CB0">
        <w:rPr>
          <w:lang w:val="es-ES"/>
        </w:rPr>
        <w:t xml:space="preserve"> (Para introducir </w:t>
      </w:r>
      <w:r w:rsidR="00804219">
        <w:rPr>
          <w:lang w:val="es-ES"/>
        </w:rPr>
        <w:t>los resultados de los partidos ir a la sección “Gestión de puntuación”</w:t>
      </w:r>
      <w:r w:rsidR="00AC0CB0">
        <w:rPr>
          <w:lang w:val="es-ES"/>
        </w:rPr>
        <w:t>)</w:t>
      </w:r>
    </w:p>
    <w:p w14:paraId="7450795E" w14:textId="5E264362" w:rsidR="00921BFD" w:rsidRPr="00C406C4" w:rsidRDefault="00921BFD" w:rsidP="00C406C4">
      <w:pPr>
        <w:rPr>
          <w:lang w:val="es-ES"/>
        </w:rPr>
      </w:pPr>
      <w:r>
        <w:rPr>
          <w:lang w:val="es-ES"/>
        </w:rPr>
        <w:t xml:space="preserve">(Imagen </w:t>
      </w:r>
      <w:proofErr w:type="spellStart"/>
      <w:r>
        <w:rPr>
          <w:lang w:val="es-ES"/>
        </w:rPr>
        <w:t>vjornadas</w:t>
      </w:r>
      <w:proofErr w:type="spellEnd"/>
      <w:r>
        <w:rPr>
          <w:lang w:val="es-ES"/>
        </w:rPr>
        <w:t>)</w:t>
      </w:r>
    </w:p>
    <w:sectPr w:rsidR="00921BFD" w:rsidRPr="00C406C4" w:rsidSect="00C72F7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1A18E" w14:textId="77777777" w:rsidR="007F3EE2" w:rsidRDefault="007F3EE2" w:rsidP="002D7106">
      <w:pPr>
        <w:spacing w:after="0" w:line="240" w:lineRule="auto"/>
      </w:pPr>
      <w:r>
        <w:separator/>
      </w:r>
    </w:p>
  </w:endnote>
  <w:endnote w:type="continuationSeparator" w:id="0">
    <w:p w14:paraId="24500BB8" w14:textId="77777777" w:rsidR="007F3EE2" w:rsidRDefault="007F3EE2" w:rsidP="002D7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3C782" w14:textId="14474344" w:rsidR="002D7106" w:rsidRDefault="00E801B8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EC3198" wp14:editId="5C374CF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1821A6D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8EDA9" w14:textId="77777777" w:rsidR="007F3EE2" w:rsidRDefault="007F3EE2" w:rsidP="002D7106">
      <w:pPr>
        <w:spacing w:after="0" w:line="240" w:lineRule="auto"/>
      </w:pPr>
      <w:r>
        <w:separator/>
      </w:r>
    </w:p>
  </w:footnote>
  <w:footnote w:type="continuationSeparator" w:id="0">
    <w:p w14:paraId="499C765F" w14:textId="77777777" w:rsidR="007F3EE2" w:rsidRDefault="007F3EE2" w:rsidP="002D7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7CAAC" w14:textId="655F84F5" w:rsidR="0063614D" w:rsidRPr="00AD00D2" w:rsidRDefault="004E0DCC">
    <w:pPr>
      <w:pStyle w:val="Header"/>
    </w:pPr>
    <w:sdt>
      <w:sdtPr>
        <w:rPr>
          <w:rFonts w:asciiTheme="majorHAnsi" w:eastAsiaTheme="majorEastAsia" w:hAnsiTheme="majorHAnsi" w:cstheme="majorBidi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3614D" w:rsidRPr="00AD00D2">
          <w:rPr>
            <w:rFonts w:asciiTheme="majorHAnsi" w:eastAsiaTheme="majorEastAsia" w:hAnsiTheme="majorHAnsi" w:cstheme="majorBidi"/>
          </w:rPr>
          <w:t xml:space="preserve">Manual del </w:t>
        </w:r>
        <w:proofErr w:type="spellStart"/>
        <w:r w:rsidR="0063614D" w:rsidRPr="00AD00D2">
          <w:rPr>
            <w:rFonts w:asciiTheme="majorHAnsi" w:eastAsiaTheme="majorEastAsia" w:hAnsiTheme="majorHAnsi" w:cstheme="majorBidi"/>
          </w:rPr>
          <w:t>administrador</w:t>
        </w:r>
        <w:proofErr w:type="spellEnd"/>
      </w:sdtContent>
    </w:sdt>
    <w:r w:rsidR="0063614D" w:rsidRPr="00AD00D2">
      <w:rPr>
        <w:rFonts w:asciiTheme="majorHAnsi" w:eastAsiaTheme="majorEastAsia" w:hAnsiTheme="majorHAnsi" w:cstheme="majorBidi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8-05-1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63614D" w:rsidRPr="00AD00D2">
          <w:rPr>
            <w:rFonts w:asciiTheme="majorHAnsi" w:eastAsiaTheme="majorEastAsia" w:hAnsiTheme="majorHAnsi" w:cstheme="majorBidi"/>
          </w:rPr>
          <w:t>May 14, 2018</w:t>
        </w:r>
      </w:sdtContent>
    </w:sdt>
  </w:p>
  <w:p w14:paraId="23A9024A" w14:textId="77777777" w:rsidR="00E801B8" w:rsidRDefault="00E801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C4"/>
    <w:rsid w:val="00043260"/>
    <w:rsid w:val="00092CEE"/>
    <w:rsid w:val="000B0625"/>
    <w:rsid w:val="000D7936"/>
    <w:rsid w:val="000E321E"/>
    <w:rsid w:val="000E44AC"/>
    <w:rsid w:val="0011775E"/>
    <w:rsid w:val="00157B0A"/>
    <w:rsid w:val="001677D3"/>
    <w:rsid w:val="00176270"/>
    <w:rsid w:val="001C4CF5"/>
    <w:rsid w:val="002057E5"/>
    <w:rsid w:val="002271EA"/>
    <w:rsid w:val="00232129"/>
    <w:rsid w:val="002568DB"/>
    <w:rsid w:val="00272FA0"/>
    <w:rsid w:val="00282FB0"/>
    <w:rsid w:val="002B0DBB"/>
    <w:rsid w:val="002D7106"/>
    <w:rsid w:val="002E3ECE"/>
    <w:rsid w:val="0030580D"/>
    <w:rsid w:val="00311C8F"/>
    <w:rsid w:val="00327163"/>
    <w:rsid w:val="00362699"/>
    <w:rsid w:val="00364330"/>
    <w:rsid w:val="003B2720"/>
    <w:rsid w:val="003C7D52"/>
    <w:rsid w:val="004022F3"/>
    <w:rsid w:val="00427029"/>
    <w:rsid w:val="0046586F"/>
    <w:rsid w:val="004763EC"/>
    <w:rsid w:val="004A36E1"/>
    <w:rsid w:val="004E0DCC"/>
    <w:rsid w:val="004F7044"/>
    <w:rsid w:val="005114F0"/>
    <w:rsid w:val="00527D26"/>
    <w:rsid w:val="0054777F"/>
    <w:rsid w:val="005F0280"/>
    <w:rsid w:val="0063614D"/>
    <w:rsid w:val="00673E93"/>
    <w:rsid w:val="00680BB5"/>
    <w:rsid w:val="006D0298"/>
    <w:rsid w:val="00743C5F"/>
    <w:rsid w:val="00754B8A"/>
    <w:rsid w:val="007566E7"/>
    <w:rsid w:val="00783D40"/>
    <w:rsid w:val="0078611C"/>
    <w:rsid w:val="00786C1D"/>
    <w:rsid w:val="007C190F"/>
    <w:rsid w:val="007F3EE2"/>
    <w:rsid w:val="00804219"/>
    <w:rsid w:val="00920655"/>
    <w:rsid w:val="00921BFD"/>
    <w:rsid w:val="00931178"/>
    <w:rsid w:val="00947F0F"/>
    <w:rsid w:val="00967183"/>
    <w:rsid w:val="00A10061"/>
    <w:rsid w:val="00A15173"/>
    <w:rsid w:val="00A23C31"/>
    <w:rsid w:val="00A4198C"/>
    <w:rsid w:val="00A51213"/>
    <w:rsid w:val="00A93626"/>
    <w:rsid w:val="00AC0CB0"/>
    <w:rsid w:val="00AD00D2"/>
    <w:rsid w:val="00AD2BB8"/>
    <w:rsid w:val="00AE7348"/>
    <w:rsid w:val="00B15874"/>
    <w:rsid w:val="00B720CB"/>
    <w:rsid w:val="00B7534E"/>
    <w:rsid w:val="00B83F8F"/>
    <w:rsid w:val="00BD2C91"/>
    <w:rsid w:val="00BD5EF6"/>
    <w:rsid w:val="00BD644A"/>
    <w:rsid w:val="00C406C4"/>
    <w:rsid w:val="00C4309B"/>
    <w:rsid w:val="00C72F70"/>
    <w:rsid w:val="00CB368E"/>
    <w:rsid w:val="00CD5323"/>
    <w:rsid w:val="00CF42C1"/>
    <w:rsid w:val="00CF4866"/>
    <w:rsid w:val="00D24DCE"/>
    <w:rsid w:val="00D33D2E"/>
    <w:rsid w:val="00D466EB"/>
    <w:rsid w:val="00D84C01"/>
    <w:rsid w:val="00DF300B"/>
    <w:rsid w:val="00E06254"/>
    <w:rsid w:val="00E1281A"/>
    <w:rsid w:val="00E33F1F"/>
    <w:rsid w:val="00E801B8"/>
    <w:rsid w:val="00E8133B"/>
    <w:rsid w:val="00EB3579"/>
    <w:rsid w:val="00EC0EA0"/>
    <w:rsid w:val="00F0022D"/>
    <w:rsid w:val="00F55CD8"/>
    <w:rsid w:val="00F749F1"/>
    <w:rsid w:val="00F96847"/>
    <w:rsid w:val="00FA0370"/>
    <w:rsid w:val="00FC1032"/>
    <w:rsid w:val="00FE0951"/>
    <w:rsid w:val="00FE3369"/>
    <w:rsid w:val="00FE4453"/>
    <w:rsid w:val="00FE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0E55D0"/>
  <w15:chartTrackingRefBased/>
  <w15:docId w15:val="{946CB7C9-5335-45D8-A02F-370F1E31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06C4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406C4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1775E"/>
    <w:rPr>
      <w:rFonts w:asciiTheme="majorHAnsi" w:eastAsiaTheme="majorEastAsia" w:hAnsiTheme="majorHAnsi" w:cstheme="majorBidi"/>
      <w:b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C406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68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684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022F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D7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106"/>
  </w:style>
  <w:style w:type="paragraph" w:styleId="Footer">
    <w:name w:val="footer"/>
    <w:basedOn w:val="Normal"/>
    <w:link w:val="FooterChar"/>
    <w:uiPriority w:val="99"/>
    <w:unhideWhenUsed/>
    <w:rsid w:val="002D7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2018-05-14T00:00:00</PublishDate>
  <Abstract>Como usar UDA App para gestionar una liga E-Sport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F5C93A-80B1-4447-AEEE-735D49DD6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administrador</dc:title>
  <dc:subject>Como usar UDA App para gestionar tu liga E-Sport</dc:subject>
  <dc:creator>Unai Puelles, Alejandro Diaz de Otalora y Daniel Barragues</dc:creator>
  <cp:keywords/>
  <dc:description/>
  <cp:lastModifiedBy>Daniel Barragues</cp:lastModifiedBy>
  <cp:revision>102</cp:revision>
  <dcterms:created xsi:type="dcterms:W3CDTF">2018-05-14T11:06:00Z</dcterms:created>
  <dcterms:modified xsi:type="dcterms:W3CDTF">2018-05-16T07:30:00Z</dcterms:modified>
  <cp:category>1GDAW</cp:category>
</cp:coreProperties>
</file>