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83679" w14:textId="77777777" w:rsidR="001F61AE" w:rsidRDefault="00000000">
      <w:pPr>
        <w:spacing w:after="40"/>
        <w:jc w:val="center"/>
      </w:pPr>
      <w:r>
        <w:rPr>
          <w:b/>
          <w:bCs/>
          <w:color w:val="1A1A1A"/>
          <w:sz w:val="40"/>
          <w:szCs w:val="40"/>
        </w:rPr>
        <w:t>Alejandro Escamilla</w:t>
      </w:r>
    </w:p>
    <w:p w14:paraId="1C7BB7C0" w14:textId="77777777" w:rsidR="001F61AE" w:rsidRDefault="00000000">
      <w:pPr>
        <w:spacing w:after="80"/>
        <w:jc w:val="center"/>
      </w:pPr>
      <w:r>
        <w:rPr>
          <w:color w:val="404040"/>
          <w:sz w:val="18"/>
          <w:szCs w:val="18"/>
        </w:rPr>
        <w:t>(224) 425-6301  |  ae42@illinois.edu  |  linkedin.com/in/alejandroe06  |  github.com/AlejandroE25  |  aescamilla.uk</w:t>
      </w:r>
    </w:p>
    <w:p w14:paraId="07DEE553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EDUCATION</w:t>
      </w:r>
    </w:p>
    <w:p w14:paraId="645CD521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University of Illinois Urbana-Champaign</w:t>
      </w:r>
    </w:p>
    <w:p w14:paraId="22AD0916" w14:textId="2187DCF0" w:rsidR="001F61AE" w:rsidRDefault="006E6B55">
      <w:pPr>
        <w:tabs>
          <w:tab w:val="right" w:pos="10440"/>
        </w:tabs>
        <w:spacing w:after="10"/>
      </w:pPr>
      <w:r>
        <w:rPr>
          <w:i/>
          <w:iCs/>
          <w:color w:val="404040"/>
        </w:rPr>
        <w:t>Engineering Undeclared</w:t>
      </w:r>
      <w:r w:rsidR="00000000">
        <w:tab/>
      </w:r>
      <w:r>
        <w:rPr>
          <w:color w:val="404040"/>
        </w:rPr>
        <w:t>Expected</w:t>
      </w:r>
      <w:r w:rsidR="00000000">
        <w:rPr>
          <w:color w:val="404040"/>
        </w:rPr>
        <w:t xml:space="preserve"> May 2029</w:t>
      </w:r>
    </w:p>
    <w:p w14:paraId="4636D654" w14:textId="43C0FCF5" w:rsidR="001F61AE" w:rsidRPr="006E6B55" w:rsidRDefault="00000000" w:rsidP="710B1B44">
      <w:pPr>
        <w:pStyle w:val="ListParagraph"/>
        <w:numPr>
          <w:ilvl w:val="0"/>
          <w:numId w:val="2"/>
        </w:numPr>
        <w:spacing w:before="60" w:after="10"/>
        <w:rPr>
          <w:b/>
          <w:bCs/>
          <w:color w:val="1A1A1A"/>
        </w:rPr>
      </w:pPr>
      <w:r w:rsidRPr="006E6B55">
        <w:rPr>
          <w:sz w:val="21"/>
          <w:szCs w:val="21"/>
        </w:rPr>
        <w:t xml:space="preserve">Cumulative GPA: 3.72 / 4.00 | </w:t>
      </w:r>
    </w:p>
    <w:p w14:paraId="7C55FDF7" w14:textId="14DAA3F9" w:rsidR="001F61AE" w:rsidRDefault="00000000" w:rsidP="710B1B44">
      <w:pPr>
        <w:spacing w:before="60" w:after="10"/>
      </w:pPr>
      <w:r>
        <w:rPr>
          <w:b/>
          <w:bCs/>
          <w:color w:val="1A1A1A"/>
        </w:rPr>
        <w:t>PROJECTS</w:t>
      </w:r>
    </w:p>
    <w:p w14:paraId="4CE562F9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iKB (IntelligentKB) — AI-Powered Knowledge Base Search Tool</w:t>
      </w:r>
      <w:r>
        <w:tab/>
      </w:r>
      <w:r>
        <w:rPr>
          <w:i/>
          <w:iCs/>
        </w:rPr>
        <w:t>Mar 2026 – Present</w:t>
      </w:r>
    </w:p>
    <w:p w14:paraId="78F47144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Python (Flask), Anthropic Claude API, Voyage AI, BM25, sqlite-vec, Azure App Service</w:t>
      </w:r>
    </w:p>
    <w:p w14:paraId="1D9605CC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Built a hybrid retrieval pipeline combining Voyage AI embeddings and BM25 lexical search, storing vectors in sqlite-vec for fast, high-relevance knowledge base queries</w:t>
      </w:r>
    </w:p>
    <w:p w14:paraId="590F078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Boosted retrieval accuracy on ambiguous queries by implementing Anthropic’s Contextual Retrieval technique, using the Claude API to prepend chunk-specific context before indexing</w:t>
      </w:r>
    </w:p>
    <w:p w14:paraId="62767657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Developed a cross-browser extension (Chrome MV3 and Firefox) handling Cerebro SSO authentication via postMessage, integrating the tool directly into IT staff workflows</w:t>
      </w:r>
    </w:p>
    <w:p w14:paraId="5199CC0D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Deployed the Flask backend to Azure App Service, structuring the API to serve search and embedding requests for production use</w:t>
      </w:r>
    </w:p>
    <w:p w14:paraId="4324BA1A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JACK — Real-Time Voice-First AI Assistant</w:t>
      </w:r>
      <w:r>
        <w:tab/>
      </w:r>
      <w:r>
        <w:rPr>
          <w:i/>
          <w:iCs/>
        </w:rPr>
        <w:t>Dec 2025 – Present</w:t>
      </w:r>
    </w:p>
    <w:p w14:paraId="64DCFAF0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Python, Anthropic Claude API, Speech-to-Text</w:t>
      </w:r>
      <w:r>
        <w:tab/>
      </w:r>
    </w:p>
    <w:p w14:paraId="260EA89E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Designed a Claude-agent-backed router that decomposes free-form voice input into discrete intents, extracting parameters for each identified action</w:t>
      </w:r>
    </w:p>
    <w:p w14:paraId="5BF6812E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Built a dependency-resolution engine that sequences interdependent intents into an ordered execution queue, enabling accurate multi-step voice commands</w:t>
      </w:r>
    </w:p>
    <w:p w14:paraId="5D9FC11B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Architected a dynamic capability generation system that extends the assistant’s available actions at runtime, avoiding hardcoded per-command handlers</w:t>
      </w:r>
    </w:p>
    <w:p w14:paraId="52012EC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Implemented compound command handling with a dedicated Claude agent, compiling multiple execution results into a single coherent spoken response</w:t>
      </w:r>
    </w:p>
    <w:p w14:paraId="168A1AEF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PROFESSIONAL EXPERIENCE</w:t>
      </w:r>
    </w:p>
    <w:p w14:paraId="7814762C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University of Illinois Technology Services</w:t>
      </w:r>
      <w:r>
        <w:tab/>
      </w:r>
      <w:r>
        <w:rPr>
          <w:i/>
          <w:iCs/>
        </w:rPr>
        <w:t>Oct 2025 – Present</w:t>
      </w:r>
    </w:p>
    <w:p w14:paraId="5F6D8143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Help Desk Student Consultant</w:t>
      </w:r>
    </w:p>
    <w:p w14:paraId="216C8241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Provide Tier 1 technical support to students, faculty, and staff across university-managed services, including UIUC accounts, campus network access, and Microsoft 365</w:t>
      </w:r>
    </w:p>
    <w:p w14:paraId="2FD462E1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Troubleshoot connectivity, authentication, and software issues across a wide range of technical backgrounds, escalating complex tickets to Tier 2 with thorough documentation</w:t>
      </w:r>
    </w:p>
    <w:p w14:paraId="494BAE1D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Waukegan Municipal Beach</w:t>
      </w:r>
      <w:r>
        <w:tab/>
      </w:r>
      <w:r>
        <w:rPr>
          <w:i/>
          <w:iCs/>
        </w:rPr>
        <w:t>May 2026 – Aug 2026</w:t>
      </w:r>
    </w:p>
    <w:p w14:paraId="369FAF2C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Beach Manager</w:t>
      </w:r>
    </w:p>
    <w:p w14:paraId="6AAD2BD9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Directed the on-site execution of a City Council-commissioned safety initiative, installing identifying markers at each of the beach’s three piers to cut 911 dispatch response times</w:t>
      </w:r>
    </w:p>
    <w:p w14:paraId="50690C65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Promoted from Beach Ranger to Beach Manager; scheduled and delegated daily tasks across a staff of 6–15, ensuring consistent coverage across all beach operations</w:t>
      </w:r>
    </w:p>
    <w:p w14:paraId="3D689B23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Trained and onboarded new beach staff on safety protocols, customer service standards, and facility and equipment procedures</w:t>
      </w:r>
    </w:p>
    <w:p w14:paraId="7FCFB6D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Served as the primary point of contact for visitor questions and concerns, maintaining CPR/First Aid certification to respond to on-site medical situations</w:t>
      </w:r>
    </w:p>
    <w:p w14:paraId="4BB7C703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SKILLS</w:t>
      </w:r>
    </w:p>
    <w:p w14:paraId="3317D89D" w14:textId="77777777" w:rsidR="001F61AE" w:rsidRDefault="00000000">
      <w:r>
        <w:rPr>
          <w:b/>
          <w:bCs/>
          <w:sz w:val="20"/>
          <w:szCs w:val="20"/>
        </w:rPr>
        <w:t xml:space="preserve">Programming: </w:t>
      </w:r>
      <w:r>
        <w:rPr>
          <w:sz w:val="20"/>
          <w:szCs w:val="20"/>
        </w:rPr>
        <w:t>Python, C++, JavaScript, Java</w:t>
      </w:r>
    </w:p>
    <w:p w14:paraId="7BF16F90" w14:textId="77777777" w:rsidR="001F61AE" w:rsidRDefault="00000000">
      <w:r>
        <w:rPr>
          <w:b/>
          <w:bCs/>
          <w:sz w:val="20"/>
          <w:szCs w:val="20"/>
        </w:rPr>
        <w:t xml:space="preserve">Spoken Languages: </w:t>
      </w:r>
      <w:r>
        <w:rPr>
          <w:sz w:val="20"/>
          <w:szCs w:val="20"/>
        </w:rPr>
        <w:t>English (native), Spanish (heritage)</w:t>
      </w:r>
    </w:p>
    <w:sectPr w:rsidR="001F61A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4ABEE"/>
    <w:multiLevelType w:val="hybridMultilevel"/>
    <w:tmpl w:val="235CF874"/>
    <w:lvl w:ilvl="0" w:tplc="283CD7D2">
      <w:start w:val="1"/>
      <w:numFmt w:val="bullet"/>
      <w:lvlText w:val="•"/>
      <w:lvlJc w:val="left"/>
      <w:pPr>
        <w:ind w:left="360" w:hanging="240"/>
      </w:pPr>
    </w:lvl>
    <w:lvl w:ilvl="1" w:tplc="49BAD5A0">
      <w:numFmt w:val="decimal"/>
      <w:lvlText w:val=""/>
      <w:lvlJc w:val="left"/>
    </w:lvl>
    <w:lvl w:ilvl="2" w:tplc="16728376">
      <w:numFmt w:val="decimal"/>
      <w:lvlText w:val=""/>
      <w:lvlJc w:val="left"/>
    </w:lvl>
    <w:lvl w:ilvl="3" w:tplc="B67A165A">
      <w:numFmt w:val="decimal"/>
      <w:lvlText w:val=""/>
      <w:lvlJc w:val="left"/>
    </w:lvl>
    <w:lvl w:ilvl="4" w:tplc="D8629FF0">
      <w:numFmt w:val="decimal"/>
      <w:lvlText w:val=""/>
      <w:lvlJc w:val="left"/>
    </w:lvl>
    <w:lvl w:ilvl="5" w:tplc="33C44ADC">
      <w:numFmt w:val="decimal"/>
      <w:lvlText w:val=""/>
      <w:lvlJc w:val="left"/>
    </w:lvl>
    <w:lvl w:ilvl="6" w:tplc="67C8EAE2">
      <w:numFmt w:val="decimal"/>
      <w:lvlText w:val=""/>
      <w:lvlJc w:val="left"/>
    </w:lvl>
    <w:lvl w:ilvl="7" w:tplc="8418FEAE">
      <w:numFmt w:val="decimal"/>
      <w:lvlText w:val=""/>
      <w:lvlJc w:val="left"/>
    </w:lvl>
    <w:lvl w:ilvl="8" w:tplc="22545E94">
      <w:numFmt w:val="decimal"/>
      <w:lvlText w:val=""/>
      <w:lvlJc w:val="left"/>
    </w:lvl>
  </w:abstractNum>
  <w:abstractNum w:abstractNumId="1" w15:restartNumberingAfterBreak="0">
    <w:nsid w:val="52095571"/>
    <w:multiLevelType w:val="hybridMultilevel"/>
    <w:tmpl w:val="F95E53DA"/>
    <w:lvl w:ilvl="0" w:tplc="3DE61844">
      <w:start w:val="1"/>
      <w:numFmt w:val="bullet"/>
      <w:lvlText w:val="●"/>
      <w:lvlJc w:val="left"/>
      <w:pPr>
        <w:ind w:left="720" w:hanging="360"/>
      </w:pPr>
    </w:lvl>
    <w:lvl w:ilvl="1" w:tplc="385A57DA">
      <w:start w:val="1"/>
      <w:numFmt w:val="bullet"/>
      <w:lvlText w:val="○"/>
      <w:lvlJc w:val="left"/>
      <w:pPr>
        <w:ind w:left="1440" w:hanging="360"/>
      </w:pPr>
    </w:lvl>
    <w:lvl w:ilvl="2" w:tplc="BF664104">
      <w:start w:val="1"/>
      <w:numFmt w:val="bullet"/>
      <w:lvlText w:val="■"/>
      <w:lvlJc w:val="left"/>
      <w:pPr>
        <w:ind w:left="2160" w:hanging="360"/>
      </w:pPr>
    </w:lvl>
    <w:lvl w:ilvl="3" w:tplc="9ED006BC">
      <w:start w:val="1"/>
      <w:numFmt w:val="bullet"/>
      <w:lvlText w:val="●"/>
      <w:lvlJc w:val="left"/>
      <w:pPr>
        <w:ind w:left="2880" w:hanging="360"/>
      </w:pPr>
    </w:lvl>
    <w:lvl w:ilvl="4" w:tplc="AC7C9F0C">
      <w:start w:val="1"/>
      <w:numFmt w:val="bullet"/>
      <w:lvlText w:val="○"/>
      <w:lvlJc w:val="left"/>
      <w:pPr>
        <w:ind w:left="3600" w:hanging="360"/>
      </w:pPr>
    </w:lvl>
    <w:lvl w:ilvl="5" w:tplc="0CFC8BC6">
      <w:start w:val="1"/>
      <w:numFmt w:val="bullet"/>
      <w:lvlText w:val="■"/>
      <w:lvlJc w:val="left"/>
      <w:pPr>
        <w:ind w:left="4320" w:hanging="360"/>
      </w:pPr>
    </w:lvl>
    <w:lvl w:ilvl="6" w:tplc="A6B27B92">
      <w:start w:val="1"/>
      <w:numFmt w:val="bullet"/>
      <w:lvlText w:val="●"/>
      <w:lvlJc w:val="left"/>
      <w:pPr>
        <w:ind w:left="5040" w:hanging="360"/>
      </w:pPr>
    </w:lvl>
    <w:lvl w:ilvl="7" w:tplc="114E57DA">
      <w:start w:val="1"/>
      <w:numFmt w:val="bullet"/>
      <w:lvlText w:val="●"/>
      <w:lvlJc w:val="left"/>
      <w:pPr>
        <w:ind w:left="5760" w:hanging="360"/>
      </w:pPr>
    </w:lvl>
    <w:lvl w:ilvl="8" w:tplc="B7966DCE">
      <w:start w:val="1"/>
      <w:numFmt w:val="bullet"/>
      <w:lvlText w:val="●"/>
      <w:lvlJc w:val="left"/>
      <w:pPr>
        <w:ind w:left="6480" w:hanging="360"/>
      </w:pPr>
    </w:lvl>
  </w:abstractNum>
  <w:num w:numId="1" w16cid:durableId="919480478">
    <w:abstractNumId w:val="1"/>
    <w:lvlOverride w:ilvl="0">
      <w:startOverride w:val="1"/>
    </w:lvlOverride>
  </w:num>
  <w:num w:numId="2" w16cid:durableId="1304581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696126"/>
    <w:rsid w:val="001F61AE"/>
    <w:rsid w:val="006E6B55"/>
    <w:rsid w:val="007F2F1B"/>
    <w:rsid w:val="19696126"/>
    <w:rsid w:val="710B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AC804"/>
  <w15:docId w15:val="{93CA12CC-F030-4F55-9B8E-DB31E5C90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382</Words>
  <Characters>2183</Characters>
  <Application>Microsoft Office Word</Application>
  <DocSecurity>0</DocSecurity>
  <Lines>18</Lines>
  <Paragraphs>5</Paragraphs>
  <ScaleCrop>false</ScaleCrop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Escamilla, AJ</cp:lastModifiedBy>
  <cp:revision>4</cp:revision>
  <dcterms:created xsi:type="dcterms:W3CDTF">2026-09-08T17:22:00Z</dcterms:created>
  <dcterms:modified xsi:type="dcterms:W3CDTF">2026-09-09T00:00:00Z</dcterms:modified>
</cp:coreProperties>
</file>