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REGIONAL RESISTENCIA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6463" cy="27374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73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sz w:val="28"/>
          <w:szCs w:val="28"/>
          <w:rtl w:val="0"/>
        </w:rPr>
        <w:t xml:space="preserve">Administración de Recursos – Integradora del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nivel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Cátedra:</w:t>
      </w:r>
      <w:r w:rsidDel="00000000" w:rsidR="00000000" w:rsidRPr="00000000">
        <w:rPr>
          <w:sz w:val="28"/>
          <w:szCs w:val="28"/>
          <w:rtl w:val="0"/>
        </w:rPr>
        <w:t xml:space="preserve"> Ing. Claudia A. SORIA OJEDA – Profesora Titular</w:t>
      </w:r>
    </w:p>
    <w:p w:rsidR="00000000" w:rsidDel="00000000" w:rsidP="00000000" w:rsidRDefault="00000000" w:rsidRPr="00000000" w14:paraId="0000000B">
      <w:pPr>
        <w:ind w:left="1420" w:firstLine="0"/>
        <w:rPr/>
      </w:pPr>
      <w:r w:rsidDel="00000000" w:rsidR="00000000" w:rsidRPr="00000000">
        <w:rPr>
          <w:rtl w:val="0"/>
        </w:rPr>
        <w:t xml:space="preserve">    Ing. Rosina </w:t>
      </w:r>
      <w:r w:rsidDel="00000000" w:rsidR="00000000" w:rsidRPr="00000000">
        <w:rPr>
          <w:rtl w:val="0"/>
        </w:rPr>
        <w:t xml:space="preserve">RAMIREZ</w:t>
      </w:r>
      <w:r w:rsidDel="00000000" w:rsidR="00000000" w:rsidRPr="00000000">
        <w:rPr>
          <w:rtl w:val="0"/>
        </w:rPr>
        <w:t xml:space="preserve"> – Jefe de Trabajos Prácticos</w:t>
      </w:r>
    </w:p>
    <w:p w:rsidR="00000000" w:rsidDel="00000000" w:rsidP="00000000" w:rsidRDefault="00000000" w:rsidRPr="00000000" w14:paraId="0000000C">
      <w:pPr>
        <w:ind w:left="1420" w:firstLine="0"/>
        <w:rPr/>
      </w:pPr>
      <w:r w:rsidDel="00000000" w:rsidR="00000000" w:rsidRPr="00000000">
        <w:rPr>
          <w:rtl w:val="0"/>
        </w:rPr>
        <w:t xml:space="preserve">    Ing. Jorge ROA – Auxiliar Docente de 1ra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0" w:lineRule="auto"/>
        <w:ind w:left="720" w:hanging="36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hanging="36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720" w:hanging="36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Budzovsky</w:t>
      </w:r>
      <w:r w:rsidDel="00000000" w:rsidR="00000000" w:rsidRPr="00000000">
        <w:rPr>
          <w:rtl w:val="0"/>
        </w:rPr>
        <w:t xml:space="preserve">, Gerardo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Cuevas, Rodrigo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Diaz Duarte, Nicolas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Marega, Augusto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Nadal, Alejandro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Silva, Otto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Carrera:  </w:t>
      </w:r>
      <w:r w:rsidDel="00000000" w:rsidR="00000000" w:rsidRPr="00000000">
        <w:rPr>
          <w:sz w:val="28"/>
          <w:szCs w:val="28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2020</w:t>
      </w:r>
    </w:p>
    <w:p w:rsidR="00000000" w:rsidDel="00000000" w:rsidP="00000000" w:rsidRDefault="00000000" w:rsidRPr="00000000" w14:paraId="0000001C">
      <w:pPr>
        <w:spacing w:before="240" w:line="18.818181818181817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8.818181818181817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8.818181818181817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2</w:t>
      </w:r>
    </w:p>
    <w:p w:rsidR="00000000" w:rsidDel="00000000" w:rsidP="00000000" w:rsidRDefault="00000000" w:rsidRPr="00000000" w14:paraId="0000001F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La empresa de desarrollo de aplicaciones estudiada en el TP 2.1 finalmente ha contratado a </w:t>
      </w:r>
    </w:p>
    <w:p w:rsidR="00000000" w:rsidDel="00000000" w:rsidP="00000000" w:rsidRDefault="00000000" w:rsidRPr="00000000" w14:paraId="0000002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un nuevo empleado para desempeñarse en el cargo de Programador de Aplicaciones Web, </w:t>
      </w:r>
    </w:p>
    <w:p w:rsidR="00000000" w:rsidDel="00000000" w:rsidP="00000000" w:rsidRDefault="00000000" w:rsidRPr="00000000" w14:paraId="0000002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cuya descripción es la siguiente: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1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1. ¿Qué </w:t>
      </w:r>
      <w:r w:rsidDel="00000000" w:rsidR="00000000" w:rsidRPr="00000000">
        <w:rPr>
          <w:b w:val="1"/>
          <w:rtl w:val="0"/>
        </w:rPr>
        <w:t xml:space="preserve">Programa de Socialización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propondrían</w:t>
      </w:r>
      <w:r w:rsidDel="00000000" w:rsidR="00000000" w:rsidRPr="00000000">
        <w:rPr>
          <w:rtl w:val="0"/>
        </w:rPr>
        <w:t xml:space="preserve"> para la persona que ocupe el cargo </w:t>
      </w:r>
    </w:p>
    <w:p w:rsidR="00000000" w:rsidDel="00000000" w:rsidP="00000000" w:rsidRDefault="00000000" w:rsidRPr="00000000" w14:paraId="0000002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descripto? Detalle y justifique ampliamente su propuesta.</w:t>
      </w:r>
    </w:p>
    <w:p w:rsidR="00000000" w:rsidDel="00000000" w:rsidP="00000000" w:rsidRDefault="00000000" w:rsidRPr="00000000" w14:paraId="00000027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Programas de integración:</w:t>
      </w:r>
      <w:r w:rsidDel="00000000" w:rsidR="00000000" w:rsidRPr="00000000">
        <w:rPr>
          <w:rtl w:val="0"/>
        </w:rPr>
        <w:t xml:space="preserve"> Se eligió esta técnica porque es estructurada, formal, asegura que el candidato posea un conocimiento suficiente de la organización y se familiarize con los valores,normas y costumbres que son pertinentes a la empresa. Aunque implica que los primeros días se dediquen a capacitaciones, esto resulta a largo plazo ser una inversión en el personal, evitándose problemas clásicos como no saber a quién realizar consultas o cómo funcionan ciertos aspectos de la organización que son imprescindibles.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Asuntos organizacionales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Primero el gerente general, gerente de sistemas y gerente de recursos humanos explican conjunto como funciona la empresa, su misión, visión quienes son sus clientes principales, sus puntos fuertes, especialidades, y rubros principales ,las tecnologías en general que se van a usar, mediante una presentación de power point.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Duración: 1 hora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Característica: obligatoria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Curso de seguridad de información: Se le explicará al nuevo miembro de la organización las reglas a seguir respecto al manejo la información confidencial de la misma. 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Duración: media hora.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Curso de protocolos de seguridad: salidas de emergencia, manejo de matafuegos, y primeros auxilios esenciales (como actuar frente a una persona en situaciones de emergencia).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Duración: 1 horas.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Características: obligatorio.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Beneficios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Charla rápida al aire libre para explicar acerca de: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Jornada laboral de 8 horas.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Descanso de 30 minutos.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 de una cocina, con utensilios básicos.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Días de pago: los primeros 5 días hábiles del mes.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Obra social incluida: Accord salud.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Duración: 30 minutos.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Característica: obligatoria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designado del área de RRHH se encarga de guiar un recorrido por las instalaciones de la organización, dándole una introducción formal con el resto de sus compañeros.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Duración: 1 hora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Característica: Obligatorio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Luego, se presenta al miembro a sus superiores, incluyendo a sus superiores inmediatos en el equipo como también a los líderes técnicos del equipo y clientes.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Duración: 1 hora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Característica: Obligatorio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la siguiente reunión informal de la empresa  un cumpleaños, after office, desayuno conjunto de toda la organización, se lo invita al nuevo contratado a responder unas preguntas en frente de los demás para que se presente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Característica: opcional.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Deberes de los cargos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explicará las tareas y responsabilidades diarias asociadas a su cargo como: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Codificación de los módulos de programa necesaria para obtener la aplicación web final.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Instalar la aplicación web en un servidor de pruebas.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las pruebas correspondientes con el fin de detectar errores de programación.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la depuración de errores encontrados en las pruebas ejecutadas.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Instalar la aplicación web en el servidor en producción.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 ¿Qué retroalimentación podría requerirse del Proceso de Selección (TP 2.2) para ajustar </w:t>
      </w:r>
    </w:p>
    <w:p w:rsidR="00000000" w:rsidDel="00000000" w:rsidP="00000000" w:rsidRDefault="00000000" w:rsidRPr="00000000" w14:paraId="0000005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el programa de socialización propuesto?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18.818181818181817" w:lineRule="auto"/>
        <w:jc w:val="both"/>
        <w:rPr/>
      </w:pPr>
      <w:r w:rsidDel="00000000" w:rsidR="00000000" w:rsidRPr="00000000">
        <w:rPr>
          <w:rtl w:val="0"/>
        </w:rPr>
        <w:t xml:space="preserve">Del proceso de selección se evaluarán los resultados de: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Exámenes de personalidad: Si se trata de una persona tímida e introvertida, la inclusión en el grupo de trabajo se dará de forma paulatina, con el objetivo de que la misma no se sienta presionada.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conocimientos o habilidades: Si carece de ciertos conocimientos en una determinada temática o herramienta necesaria para cumplir con sus labores, se deberá llevar a cabo un reforzamiento de los mismos.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Entrevista / análisis de CV: Si el entonces candidato manifestó no tener experiencia laboral, se lo deberá introducir a todo un mundo nuevo, explicando no solo cuestiones particulares de la empresa, sino también generalidades que pudiera llegar a desconocer.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