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UNIVERSIDAD TECNOLÓGICA NACIONAL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FACULTAD REGIONAL RESISTENCIA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76463" cy="273740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2737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TP 4- Lugar geométrico de las raíces</w:t>
      </w:r>
    </w:p>
    <w:p w:rsidR="00000000" w:rsidDel="00000000" w:rsidP="00000000" w:rsidRDefault="00000000" w:rsidRPr="00000000" w14:paraId="0000000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Asignatura: </w:t>
      </w:r>
      <w:r w:rsidDel="00000000" w:rsidR="00000000" w:rsidRPr="00000000">
        <w:rPr>
          <w:sz w:val="28"/>
          <w:szCs w:val="28"/>
          <w:rtl w:val="0"/>
        </w:rPr>
        <w:t xml:space="preserve">Teoría de Control– 4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to</w:t>
      </w:r>
      <w:r w:rsidDel="00000000" w:rsidR="00000000" w:rsidRPr="00000000">
        <w:rPr>
          <w:sz w:val="28"/>
          <w:szCs w:val="28"/>
          <w:rtl w:val="0"/>
        </w:rPr>
        <w:t xml:space="preserve"> nivel</w:t>
      </w:r>
    </w:p>
    <w:p w:rsidR="00000000" w:rsidDel="00000000" w:rsidP="00000000" w:rsidRDefault="00000000" w:rsidRPr="00000000" w14:paraId="0000000A">
      <w:pPr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Cátedra:</w:t>
      </w:r>
      <w:r w:rsidDel="00000000" w:rsidR="00000000" w:rsidRPr="00000000">
        <w:rPr>
          <w:sz w:val="28"/>
          <w:szCs w:val="28"/>
          <w:rtl w:val="0"/>
        </w:rPr>
        <w:t xml:space="preserve"> Ing. Carlos Alejandro Perez– Profesor Titular</w:t>
      </w:r>
    </w:p>
    <w:p w:rsidR="00000000" w:rsidDel="00000000" w:rsidP="00000000" w:rsidRDefault="00000000" w:rsidRPr="00000000" w14:paraId="0000000C">
      <w:pPr>
        <w:ind w:left="1420" w:firstLine="0"/>
        <w:rPr/>
      </w:pPr>
      <w:r w:rsidDel="00000000" w:rsidR="00000000" w:rsidRPr="00000000">
        <w:rPr>
          <w:rtl w:val="0"/>
        </w:rPr>
        <w:t xml:space="preserve">    Ing Domiga Aquino– Jefe de Trabajos Prácticos</w:t>
      </w:r>
    </w:p>
    <w:p w:rsidR="00000000" w:rsidDel="00000000" w:rsidP="00000000" w:rsidRDefault="00000000" w:rsidRPr="00000000" w14:paraId="0000000D">
      <w:pPr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  <w:r w:rsidDel="00000000" w:rsidR="00000000" w:rsidRPr="00000000">
        <w:rPr>
          <w:b w:val="1"/>
          <w:sz w:val="30"/>
          <w:szCs w:val="30"/>
          <w:rtl w:val="0"/>
        </w:rPr>
        <w:t xml:space="preserve">Autor:</w:t>
      </w:r>
      <w:r w:rsidDel="00000000" w:rsidR="00000000" w:rsidRPr="00000000">
        <w:rPr>
          <w:sz w:val="30"/>
          <w:szCs w:val="3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Nadal, Alejandro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  <w:r w:rsidDel="00000000" w:rsidR="00000000" w:rsidRPr="00000000">
        <w:rPr>
          <w:b w:val="1"/>
          <w:sz w:val="30"/>
          <w:szCs w:val="30"/>
          <w:rtl w:val="0"/>
        </w:rPr>
        <w:t xml:space="preserve">Carrera:  </w:t>
      </w:r>
      <w:r w:rsidDel="00000000" w:rsidR="00000000" w:rsidRPr="00000000">
        <w:rPr>
          <w:sz w:val="30"/>
          <w:szCs w:val="30"/>
          <w:rtl w:val="0"/>
        </w:rPr>
        <w:t xml:space="preserve">Ingeniería en S</w:t>
      </w:r>
      <w:r w:rsidDel="00000000" w:rsidR="00000000" w:rsidRPr="00000000">
        <w:rPr>
          <w:sz w:val="28"/>
          <w:szCs w:val="28"/>
          <w:rtl w:val="0"/>
        </w:rPr>
        <w:t xml:space="preserve">istemas de Información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Año:</w:t>
      </w:r>
      <w:r w:rsidDel="00000000" w:rsidR="00000000" w:rsidRPr="00000000">
        <w:rPr>
          <w:sz w:val="28"/>
          <w:szCs w:val="28"/>
          <w:rtl w:val="0"/>
        </w:rPr>
        <w:t xml:space="preserve"> 2020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ttrcm3eo0t5i" w:id="0"/>
      <w:bookmarkEnd w:id="0"/>
      <w:r w:rsidDel="00000000" w:rsidR="00000000" w:rsidRPr="00000000">
        <w:rPr>
          <w:rtl w:val="0"/>
        </w:rPr>
        <w:t xml:space="preserve">Hallar omega y k criticos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Para esta sección, utilice scilab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648075" cy="27622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Estos son los k y omegas obtenidos. Los omega imaginarios son característicos, al no tener puntos de ruptura.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Desarrollando a mano para demostrar el método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m:oMath>
        <m:r>
          <w:rPr/>
          <m:t xml:space="preserve">1+</m:t>
        </m:r>
        <m:f>
          <m:fPr>
            <m:ctrlPr>
              <w:rPr/>
            </m:ctrlPr>
          </m:fPr>
          <m:num>
            <m:r>
              <w:rPr/>
              <m:t xml:space="preserve">k*(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s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-4s+20)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s</m:t>
                </m:r>
              </m:e>
              <m:sup>
                <m:r>
                  <w:rPr/>
                  <m:t xml:space="preserve">3</m:t>
                </m:r>
              </m:sup>
            </m:sSup>
            <m:r>
              <w:rPr/>
              <m:t xml:space="preserve">+33s-74</m:t>
            </m:r>
          </m:den>
        </m:f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Transformo el cociente en una suma de productos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m:oMath>
        <m:r>
          <w:rPr/>
          <m:t xml:space="preserve">k</m:t>
        </m:r>
        <m:sSup>
          <m:sSupPr>
            <m:ctrlPr>
              <w:rPr/>
            </m:ctrlPr>
          </m:sSupPr>
          <m:e>
            <m:r>
              <w:rPr/>
              <m:t xml:space="preserve">s</m:t>
            </m:r>
          </m:e>
          <m:sup>
            <m:r>
              <w:rPr/>
              <m:t xml:space="preserve">2</m:t>
            </m:r>
          </m:sup>
        </m:sSup>
        <m:r>
          <w:rPr/>
          <m:t xml:space="preserve">-4sk+20k+</m:t>
        </m:r>
        <m:sSup>
          <m:sSupPr>
            <m:ctrlPr>
              <w:rPr/>
            </m:ctrlPr>
          </m:sSupPr>
          <m:e>
            <m:r>
              <w:rPr/>
              <m:t xml:space="preserve">s</m:t>
            </m:r>
          </m:e>
          <m:sup>
            <m:r>
              <w:rPr/>
              <m:t xml:space="preserve">3</m:t>
            </m:r>
          </m:sup>
        </m:sSup>
        <m:r>
          <w:rPr/>
          <m:t xml:space="preserve">+33s-74=0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Transformo s en jw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m:oMath>
        <m:r>
          <w:rPr/>
          <m:t xml:space="preserve">k(jw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-4jwk+20k+(jw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3</m:t>
            </m:r>
          </m:sup>
        </m:sSup>
        <m:r>
          <w:rPr/>
          <m:t xml:space="preserve">+33jw-74=0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m:oMath>
        <m:r>
          <w:rPr/>
          <m:t xml:space="preserve">-</m:t>
        </m:r>
        <m:sSup>
          <m:sSupPr>
            <m:ctrlPr>
              <w:rPr/>
            </m:ctrlPr>
          </m:sSupPr>
          <m:e>
            <m:r>
              <w:rPr/>
              <m:t xml:space="preserve">w</m:t>
            </m:r>
          </m:e>
          <m:sup>
            <m:r>
              <w:rPr/>
              <m:t xml:space="preserve">2</m:t>
            </m:r>
          </m:sup>
        </m:sSup>
        <m:r>
          <w:rPr/>
          <m:t xml:space="preserve">k-4jwk+20k-</m:t>
        </m:r>
        <m:sSup>
          <m:sSupPr>
            <m:ctrlPr>
              <w:rPr/>
            </m:ctrlPr>
          </m:sSupPr>
          <m:e>
            <m:r>
              <w:rPr/>
              <m:t xml:space="preserve">w</m:t>
            </m:r>
          </m:e>
          <m:sup>
            <m:r>
              <w:rPr/>
              <m:t xml:space="preserve">3</m:t>
            </m:r>
          </m:sup>
        </m:sSup>
        <m:r>
          <w:rPr/>
          <m:t xml:space="preserve">j+33jw-74=0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Separamos en dos ecuaciones, puesto que 0 = 0+0j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</w:pPr>
      <m:oMath>
        <m:r>
          <w:rPr/>
          <m:t xml:space="preserve">-</m:t>
        </m:r>
        <m:sSup>
          <m:sSupPr>
            <m:ctrlPr>
              <w:rPr/>
            </m:ctrlPr>
          </m:sSupPr>
          <m:e>
            <m:r>
              <w:rPr/>
              <m:t xml:space="preserve">w</m:t>
            </m:r>
          </m:e>
          <m:sup>
            <m:r>
              <w:rPr/>
              <m:t xml:space="preserve">2 </m:t>
            </m:r>
          </m:sup>
        </m:sSup>
        <m:r>
          <w:rPr/>
          <m:t xml:space="preserve">+20k-74=0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</w:pPr>
      <m:oMath>
        <m:r>
          <w:rPr/>
          <m:t xml:space="preserve">-4jwk-</m:t>
        </m:r>
        <m:sSup>
          <m:sSupPr>
            <m:ctrlPr>
              <w:rPr/>
            </m:ctrlPr>
          </m:sSupPr>
          <m:e>
            <m:r>
              <w:rPr/>
              <m:t xml:space="preserve">w</m:t>
            </m:r>
          </m:e>
          <m:sup>
            <m:r>
              <w:rPr/>
              <m:t xml:space="preserve">3</m:t>
            </m:r>
          </m:sup>
        </m:sSup>
        <m:r>
          <w:rPr/>
          <m:t xml:space="preserve">j + 33jw=0j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Opero en 1 para llegar a un valor de k.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k=</w:t>
      </w:r>
      <m:oMath>
        <m:f>
          <m:fPr>
            <m:ctrlPr>
              <w:rPr/>
            </m:ctrlPr>
          </m:fPr>
          <m:num>
            <m:r>
              <w:rPr/>
              <m:t xml:space="preserve">74</m:t>
            </m:r>
          </m:num>
          <m:den>
            <m:r>
              <w:rPr/>
              <m:t xml:space="preserve">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w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+ 20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Opero en 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m:oMath>
        <m:r>
          <w:rPr/>
          <m:t xml:space="preserve">-4w*</m:t>
        </m:r>
        <m:f>
          <m:fPr>
            <m:ctrlPr>
              <w:rPr/>
            </m:ctrlPr>
          </m:fPr>
          <m:num>
            <m:r>
              <w:rPr/>
              <m:t xml:space="preserve">74</m:t>
            </m:r>
          </m:num>
          <m:den>
            <m:r>
              <w:rPr/>
              <m:t xml:space="preserve">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w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+20</m:t>
            </m:r>
          </m:den>
        </m:f>
        <m:r>
          <w:rPr/>
          <m:t xml:space="preserve">-</m:t>
        </m:r>
        <m:sSup>
          <m:sSupPr>
            <m:ctrlPr>
              <w:rPr/>
            </m:ctrlPr>
          </m:sSupPr>
          <m:e>
            <m:r>
              <w:rPr/>
              <m:t xml:space="preserve">w</m:t>
            </m:r>
          </m:e>
          <m:sup>
            <m:r>
              <w:rPr/>
              <m:t xml:space="preserve">3</m:t>
            </m:r>
          </m:sup>
        </m:sSup>
        <m:r>
          <w:rPr/>
          <m:t xml:space="preserve">j + 33jw=0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Aca hay una larga serie de pasos.Trabajando algebraicamente se llega a </w:t>
      </w:r>
    </w:p>
    <w:p w:rsidR="00000000" w:rsidDel="00000000" w:rsidP="00000000" w:rsidRDefault="00000000" w:rsidRPr="00000000" w14:paraId="0000003E">
      <w:pPr>
        <w:rPr/>
      </w:pPr>
      <m:oMath>
        <m:sSup>
          <m:sSupPr>
            <m:ctrlPr>
              <w:rPr/>
            </m:ctrlPr>
          </m:sSupPr>
          <m:e>
            <m:r>
              <w:rPr/>
              <m:t xml:space="preserve">jw</m:t>
            </m:r>
          </m:e>
          <m:sup>
            <m:r>
              <w:rPr/>
              <m:t xml:space="preserve">5</m:t>
            </m:r>
          </m:sup>
        </m:sSup>
        <m:r>
          <w:rPr/>
          <m:t xml:space="preserve">-53j</m:t>
        </m:r>
        <m:sSup>
          <m:sSupPr>
            <m:ctrlPr>
              <w:rPr/>
            </m:ctrlPr>
          </m:sSupPr>
          <m:e>
            <m:r>
              <w:rPr/>
              <m:t xml:space="preserve">w</m:t>
            </m:r>
          </m:e>
          <m:sup>
            <m:r>
              <w:rPr/>
              <m:t xml:space="preserve">3</m:t>
            </m:r>
          </m:sup>
        </m:sSup>
        <m:r>
          <w:rPr/>
          <m:t xml:space="preserve">+364jw =0j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 octave, calculo los valores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2162175" cy="1428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Recordemos que estos valores son números imaginarios.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Reemplazando en 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m:oMath>
        <m:r>
          <w:rPr/>
          <m:t xml:space="preserve">k=</m:t>
        </m:r>
        <m:f>
          <m:fPr>
            <m:ctrlPr>
              <w:rPr/>
            </m:ctrlPr>
          </m:fPr>
          <m:num>
            <m:r>
              <w:rPr/>
              <m:t xml:space="preserve">74</m:t>
            </m:r>
          </m:num>
          <m:den>
            <m:r>
              <w:rPr/>
              <m:t xml:space="preserve">-(+-6.70012i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+20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74</m:t>
            </m:r>
          </m:num>
          <m:den>
            <m:r>
              <w:rPr/>
              <m:t xml:space="preserve">-44.892+20</m:t>
            </m:r>
          </m:den>
        </m:f>
        <m:r>
          <w:rPr/>
          <m:t xml:space="preserve">=-2.9728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m:oMath>
        <m:r>
          <w:rPr/>
          <m:t xml:space="preserve">k=</m:t>
        </m:r>
        <m:f>
          <m:fPr>
            <m:ctrlPr>
              <w:rPr/>
            </m:ctrlPr>
          </m:fPr>
          <m:num>
            <m:r>
              <w:rPr/>
              <m:t xml:space="preserve">74</m:t>
            </m:r>
          </m:num>
          <m:den>
            <m:r>
              <w:rPr/>
              <m:t xml:space="preserve">-(+-2.84753i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+20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74</m:t>
            </m:r>
          </m:num>
          <m:den>
            <m:r>
              <w:rPr/>
              <m:t xml:space="preserve">-8.0656+20</m:t>
            </m:r>
          </m:den>
        </m:f>
        <m:r>
          <w:rPr/>
          <m:t xml:space="preserve">=6.22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