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0D31" w14:textId="3AABBDE3" w:rsidR="008778B6" w:rsidRPr="008778B6" w:rsidRDefault="008E692D" w:rsidP="008E692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drawing>
          <wp:anchor distT="0" distB="0" distL="114300" distR="114300" simplePos="0" relativeHeight="251658240" behindDoc="0" locked="0" layoutInCell="1" allowOverlap="1" wp14:anchorId="224051AC" wp14:editId="69BA021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8B6" w:rsidRPr="008778B6">
        <w:rPr>
          <w:rFonts w:ascii="Cambria Math" w:hAnsi="Cambria Math"/>
          <w:lang w:val="es-MX"/>
        </w:rPr>
        <w:t>Universidad Centroamericana “José Simeón Cañas”</w:t>
      </w:r>
    </w:p>
    <w:p w14:paraId="506AD1B0" w14:textId="77777777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2CFB3252" w14:textId="73DE7C7E" w:rsidR="008778B6" w:rsidRPr="008778B6" w:rsidRDefault="008778B6" w:rsidP="008778B6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 xml:space="preserve">Departamento de </w:t>
      </w:r>
      <w:r w:rsidR="00577EBC">
        <w:rPr>
          <w:rFonts w:ascii="Cambria Math" w:hAnsi="Cambria Math"/>
          <w:lang w:val="es-MX"/>
        </w:rPr>
        <w:t>Ciencias Energéticas y Fluídicas</w:t>
      </w:r>
    </w:p>
    <w:p w14:paraId="2C8C0F0C" w14:textId="4C11687C" w:rsidR="008E692D" w:rsidRDefault="00577EBC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Física</w:t>
      </w:r>
      <w:r w:rsidR="00A05349">
        <w:rPr>
          <w:rFonts w:ascii="Cambria Math" w:hAnsi="Cambria Math"/>
          <w:lang w:val="es-MX"/>
        </w:rPr>
        <w:t xml:space="preserve"> II</w:t>
      </w:r>
      <w:r w:rsidR="008E692D">
        <w:rPr>
          <w:rFonts w:ascii="Cambria Math" w:hAnsi="Cambria Math"/>
          <w:lang w:val="es-MX"/>
        </w:rPr>
        <w:t xml:space="preserve"> Ciclo 01/2026</w:t>
      </w:r>
      <w:r w:rsidR="008169B8">
        <w:rPr>
          <w:rFonts w:ascii="Cambria Math" w:hAnsi="Cambria Math"/>
          <w:lang w:val="es-MX"/>
        </w:rPr>
        <w:t xml:space="preserve"> – </w:t>
      </w:r>
      <w:r>
        <w:rPr>
          <w:rFonts w:ascii="Cambria Math" w:hAnsi="Cambria Math"/>
          <w:lang w:val="es-MX"/>
        </w:rPr>
        <w:t>Grupo de discusión D</w:t>
      </w:r>
      <w:r w:rsidR="00062E32">
        <w:rPr>
          <w:rFonts w:ascii="Cambria Math" w:hAnsi="Cambria Math"/>
          <w:lang w:val="es-MX"/>
        </w:rPr>
        <w:t>3</w:t>
      </w:r>
    </w:p>
    <w:p w14:paraId="027ED0E8" w14:textId="421F8F49" w:rsidR="008E692D" w:rsidRDefault="008E692D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2C051F9F" w14:textId="77777777" w:rsidR="009E0C4A" w:rsidRDefault="009E0C4A" w:rsidP="008778B6">
      <w:pPr>
        <w:spacing w:after="0" w:line="276" w:lineRule="auto"/>
        <w:rPr>
          <w:rFonts w:ascii="Cambria Math" w:hAnsi="Cambria Math"/>
          <w:lang w:val="es-MX"/>
        </w:rPr>
      </w:pPr>
    </w:p>
    <w:p w14:paraId="5EBA3BE5" w14:textId="3B22ED53" w:rsidR="009E0C4A" w:rsidRDefault="009E0C4A" w:rsidP="008778B6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0F0E1350" w14:textId="77777777" w:rsidR="009E0C4A" w:rsidRDefault="009E0C4A" w:rsidP="008778B6">
      <w:pPr>
        <w:spacing w:after="0" w:line="276" w:lineRule="auto"/>
        <w:rPr>
          <w:rFonts w:ascii="Cambria Math" w:hAnsi="Cambria Math"/>
          <w:lang w:val="es-MX"/>
        </w:rPr>
      </w:pPr>
    </w:p>
    <w:p w14:paraId="50DF08D9" w14:textId="699991E6" w:rsidR="009E0C4A" w:rsidRPr="008778B6" w:rsidRDefault="009E0C4A" w:rsidP="008778B6">
      <w:pPr>
        <w:spacing w:after="0" w:line="276" w:lineRule="auto"/>
        <w:rPr>
          <w:rFonts w:ascii="Cambria Math" w:hAnsi="Cambria Math"/>
          <w:lang w:val="es-MX"/>
        </w:rPr>
      </w:pPr>
      <w:proofErr w:type="gramStart"/>
      <w:r>
        <w:rPr>
          <w:rFonts w:ascii="Cambria Math" w:hAnsi="Cambria Math"/>
          <w:lang w:val="es-MX"/>
        </w:rPr>
        <w:t>Carnet</w:t>
      </w:r>
      <w:proofErr w:type="gramEnd"/>
      <w:r>
        <w:rPr>
          <w:rFonts w:ascii="Cambria Math" w:hAnsi="Cambria Math"/>
          <w:lang w:val="es-MX"/>
        </w:rPr>
        <w:t>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  <w:t>Fecha: _________________</w:t>
      </w:r>
    </w:p>
    <w:p w14:paraId="4D9B1A84" w14:textId="77777777" w:rsidR="009C6512" w:rsidRDefault="009C6512" w:rsidP="002D477C">
      <w:pPr>
        <w:spacing w:after="0"/>
        <w:rPr>
          <w:rFonts w:ascii="Cambria Math" w:hAnsi="Cambria Math"/>
        </w:rPr>
      </w:pPr>
    </w:p>
    <w:p w14:paraId="02146CB7" w14:textId="0F13CD45" w:rsidR="008E692D" w:rsidRPr="009E0C4A" w:rsidRDefault="00577EBC" w:rsidP="008E692D">
      <w:pPr>
        <w:spacing w:after="0" w:line="276" w:lineRule="auto"/>
        <w:jc w:val="center"/>
        <w:rPr>
          <w:rFonts w:ascii="Cambria Math" w:hAnsi="Cambria Math"/>
          <w:b/>
          <w:u w:val="single"/>
          <w:lang w:val="es-MX"/>
        </w:rPr>
      </w:pPr>
      <w:r w:rsidRPr="009E0C4A">
        <w:rPr>
          <w:rFonts w:ascii="Cambria Math" w:hAnsi="Cambria Math"/>
          <w:b/>
          <w:u w:val="single"/>
          <w:lang w:val="es-MX"/>
        </w:rPr>
        <w:t>Corto de Discusión</w:t>
      </w:r>
      <w:r w:rsidR="008E692D" w:rsidRPr="009E0C4A">
        <w:rPr>
          <w:rFonts w:ascii="Cambria Math" w:hAnsi="Cambria Math"/>
          <w:b/>
          <w:u w:val="single"/>
          <w:lang w:val="es-MX"/>
        </w:rPr>
        <w:t xml:space="preserve"> 01</w:t>
      </w:r>
    </w:p>
    <w:p w14:paraId="4A783EF7" w14:textId="77777777" w:rsidR="008E692D" w:rsidRPr="00577EBC" w:rsidRDefault="008E692D" w:rsidP="008E692D">
      <w:pPr>
        <w:spacing w:after="0"/>
        <w:jc w:val="center"/>
        <w:rPr>
          <w:rFonts w:ascii="Cambria Math" w:hAnsi="Cambria Math"/>
          <w:lang w:val="es-MX"/>
        </w:rPr>
      </w:pPr>
    </w:p>
    <w:p w14:paraId="185FB37E" w14:textId="5AC4581D" w:rsidR="009C6747" w:rsidRDefault="00577EBC" w:rsidP="00577EBC">
      <w:pPr>
        <w:pBdr>
          <w:bottom w:val="single" w:sz="12" w:space="1" w:color="auto"/>
        </w:pBdr>
        <w:jc w:val="both"/>
        <w:rPr>
          <w:rFonts w:ascii="Cambria Math" w:hAnsi="Cambria Math"/>
          <w:lang w:val="es-MX"/>
        </w:rPr>
      </w:pPr>
      <w:r w:rsidRPr="009E0C4A">
        <w:rPr>
          <w:rFonts w:ascii="Cambria Math" w:hAnsi="Cambria Math"/>
          <w:lang w:val="es-MX"/>
        </w:rPr>
        <w:t>Indicaciones</w:t>
      </w:r>
      <w:r w:rsidRPr="00577EBC">
        <w:rPr>
          <w:rFonts w:ascii="Cambria Math" w:hAnsi="Cambria Math"/>
          <w:b/>
          <w:bCs/>
          <w:lang w:val="es-MX"/>
        </w:rPr>
        <w:t>:</w:t>
      </w:r>
      <w:r w:rsidRPr="00577EBC">
        <w:rPr>
          <w:rFonts w:ascii="Cambria Math" w:hAnsi="Cambria Math"/>
          <w:lang w:val="es-MX"/>
        </w:rPr>
        <w:t xml:space="preserve"> Lea cuidadosamente cada uno de los enunciados antes de comenzar a responder.</w:t>
      </w:r>
      <w:r>
        <w:rPr>
          <w:rFonts w:ascii="Cambria Math" w:hAnsi="Cambria Math"/>
          <w:lang w:val="es-MX"/>
        </w:rPr>
        <w:t xml:space="preserve"> </w:t>
      </w:r>
      <w:r w:rsidRPr="00577EBC">
        <w:rPr>
          <w:rFonts w:ascii="Cambria Math" w:hAnsi="Cambria Math"/>
          <w:lang w:val="es-MX"/>
        </w:rPr>
        <w:t>Responda de forma ordenada, clara y justificada cuando el ejercicio lo requiera.</w:t>
      </w:r>
      <w:r w:rsidR="009E0C4A">
        <w:rPr>
          <w:rFonts w:ascii="Cambria Math" w:hAnsi="Cambria Math"/>
          <w:lang w:val="es-MX"/>
        </w:rPr>
        <w:t xml:space="preserve"> </w:t>
      </w:r>
      <w:r w:rsidR="009E0C4A" w:rsidRPr="009E0C4A">
        <w:rPr>
          <w:rFonts w:ascii="Cambria Math" w:hAnsi="Cambria Math"/>
          <w:b/>
          <w:bCs/>
          <w:u w:val="single"/>
          <w:lang w:val="es-MX"/>
        </w:rPr>
        <w:t xml:space="preserve">No </w:t>
      </w:r>
      <w:r w:rsidR="009E0C4A">
        <w:rPr>
          <w:rFonts w:ascii="Cambria Math" w:hAnsi="Cambria Math"/>
          <w:b/>
          <w:bCs/>
          <w:u w:val="single"/>
          <w:lang w:val="es-MX"/>
        </w:rPr>
        <w:t>está</w:t>
      </w:r>
      <w:r w:rsidR="009E0C4A" w:rsidRPr="009E0C4A">
        <w:rPr>
          <w:rFonts w:ascii="Cambria Math" w:hAnsi="Cambria Math"/>
          <w:b/>
          <w:bCs/>
          <w:u w:val="single"/>
          <w:lang w:val="es-MX"/>
        </w:rPr>
        <w:t xml:space="preserve"> permit</w:t>
      </w:r>
      <w:r w:rsidR="009E0C4A">
        <w:rPr>
          <w:rFonts w:ascii="Cambria Math" w:hAnsi="Cambria Math"/>
          <w:b/>
          <w:bCs/>
          <w:u w:val="single"/>
          <w:lang w:val="es-MX"/>
        </w:rPr>
        <w:t>ido</w:t>
      </w:r>
      <w:r w:rsidR="009E0C4A"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</w:t>
      </w:r>
      <w:r>
        <w:rPr>
          <w:rFonts w:ascii="Cambria Math" w:hAnsi="Cambria Math"/>
          <w:lang w:val="es-MX"/>
        </w:rPr>
        <w:t xml:space="preserve"> </w:t>
      </w:r>
      <w:r w:rsidRPr="00577EBC">
        <w:rPr>
          <w:rFonts w:ascii="Cambria Math" w:hAnsi="Cambria Math"/>
          <w:lang w:val="es-MX"/>
        </w:rPr>
        <w:t>Cualquier intento de copia o conducta indebida será sancionado conforme al reglamento académico.</w:t>
      </w:r>
    </w:p>
    <w:p w14:paraId="5DF15534" w14:textId="77777777" w:rsidR="009E0C4A" w:rsidRDefault="009E0C4A" w:rsidP="00577EBC">
      <w:pPr>
        <w:jc w:val="both"/>
        <w:rPr>
          <w:rFonts w:ascii="Cambria Math" w:hAnsi="Cambria Math"/>
          <w:lang w:val="es-MX"/>
        </w:rPr>
      </w:pPr>
    </w:p>
    <w:p w14:paraId="31AA646B" w14:textId="267B4E3C" w:rsidR="00577EBC" w:rsidRDefault="00353589" w:rsidP="009963CA">
      <w:pPr>
        <w:jc w:val="both"/>
        <w:rPr>
          <w:rFonts w:ascii="Cambria Math" w:hAnsi="Cambria Math"/>
          <w:lang w:val="es-MX"/>
        </w:rPr>
      </w:pPr>
      <w:r w:rsidRPr="009963CA"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  <w:r w:rsidR="000A4463">
        <w:rPr>
          <w:rFonts w:ascii="Cambria Math" w:hAnsi="Cambria Math"/>
          <w:lang w:val="es-MX"/>
        </w:rPr>
        <w:t>U</w:t>
      </w:r>
      <w:r w:rsidR="009963CA" w:rsidRPr="009963CA">
        <w:rPr>
          <w:rFonts w:ascii="Cambria Math" w:hAnsi="Cambria Math"/>
          <w:lang w:val="es-MX"/>
        </w:rPr>
        <w:t xml:space="preserve">n </w:t>
      </w:r>
      <w:r w:rsidR="000A4463">
        <w:rPr>
          <w:rFonts w:ascii="Cambria Math" w:hAnsi="Cambria Math"/>
          <w:lang w:val="es-MX"/>
        </w:rPr>
        <w:t>atleta</w:t>
      </w:r>
      <w:r w:rsidR="009963CA" w:rsidRPr="009963CA">
        <w:rPr>
          <w:rFonts w:ascii="Cambria Math" w:hAnsi="Cambria Math"/>
          <w:lang w:val="es-MX"/>
        </w:rPr>
        <w:t xml:space="preserve"> de 1.85 m de altura realiza distintos movimientos, incluyendo permanecer de pie y luego intentar una postura invertida apoyándose sobre </w:t>
      </w:r>
      <w:r w:rsidR="000A4463">
        <w:rPr>
          <w:rFonts w:ascii="Cambria Math" w:hAnsi="Cambria Math"/>
          <w:lang w:val="es-MX"/>
        </w:rPr>
        <w:t>su</w:t>
      </w:r>
      <w:r w:rsidR="009963CA" w:rsidRPr="009963CA">
        <w:rPr>
          <w:rFonts w:ascii="Cambria Math" w:hAnsi="Cambria Math"/>
          <w:lang w:val="es-MX"/>
        </w:rPr>
        <w:t xml:space="preserve"> cabeza</w:t>
      </w:r>
      <w:r w:rsidR="000A4463">
        <w:rPr>
          <w:rFonts w:ascii="Cambria Math" w:hAnsi="Cambria Math"/>
          <w:lang w:val="es-MX"/>
        </w:rPr>
        <w:t xml:space="preserve">. </w:t>
      </w:r>
      <w:r w:rsidR="009963CA">
        <w:rPr>
          <w:rFonts w:ascii="Cambria Math" w:hAnsi="Cambria Math"/>
          <w:lang w:val="es-MX"/>
        </w:rPr>
        <w:t xml:space="preserve"> </w:t>
      </w:r>
      <w:r w:rsidR="009963CA" w:rsidRPr="009963CA">
        <w:rPr>
          <w:rFonts w:ascii="Cambria Math" w:hAnsi="Cambria Math"/>
          <w:lang w:val="es-MX"/>
        </w:rPr>
        <w:t>Sabiendo que la densidad de la sangre es de 1060 kg/m³</w:t>
      </w:r>
      <w:r w:rsidR="000A4463">
        <w:rPr>
          <w:rFonts w:ascii="Cambria Math" w:hAnsi="Cambria Math"/>
          <w:lang w:val="es-MX"/>
        </w:rPr>
        <w:t xml:space="preserve">. </w:t>
      </w:r>
      <w:r w:rsidR="009963CA" w:rsidRPr="009963CA">
        <w:rPr>
          <w:rFonts w:ascii="Cambria Math" w:hAnsi="Cambria Math"/>
          <w:lang w:val="es-MX"/>
        </w:rPr>
        <w:t>a) Estima</w:t>
      </w:r>
      <w:r w:rsidR="009963CA">
        <w:rPr>
          <w:rFonts w:ascii="Cambria Math" w:hAnsi="Cambria Math"/>
          <w:lang w:val="es-MX"/>
        </w:rPr>
        <w:t>r</w:t>
      </w:r>
      <w:r w:rsidR="009963CA" w:rsidRPr="009963CA">
        <w:rPr>
          <w:rFonts w:ascii="Cambria Math" w:hAnsi="Cambria Math"/>
          <w:lang w:val="es-MX"/>
        </w:rPr>
        <w:t xml:space="preserve"> la diferencia de presión sanguínea entre el cerebro cuando la persona está de pie y cuando se encuentra en posición invertida.</w:t>
      </w:r>
      <w:r w:rsidR="009963CA">
        <w:rPr>
          <w:rFonts w:ascii="Cambria Math" w:hAnsi="Cambria Math"/>
          <w:lang w:val="es-MX"/>
        </w:rPr>
        <w:t xml:space="preserve"> </w:t>
      </w:r>
      <w:r w:rsidR="009963CA" w:rsidRPr="009963CA">
        <w:rPr>
          <w:rFonts w:ascii="Cambria Math" w:hAnsi="Cambria Math"/>
          <w:lang w:val="es-MX"/>
        </w:rPr>
        <w:t>b) Desde el punto de vista fisiológico, explica qué efecto podría tener este cambio de presión sobre los vasos sanguíneos en el cerebro.</w:t>
      </w:r>
    </w:p>
    <w:p w14:paraId="1A315C10" w14:textId="77777777" w:rsidR="009963CA" w:rsidRDefault="009963CA" w:rsidP="009963CA">
      <w:pPr>
        <w:jc w:val="both"/>
        <w:rPr>
          <w:rFonts w:ascii="Cambria Math" w:hAnsi="Cambria Math"/>
          <w:lang w:val="es-MX"/>
        </w:rPr>
      </w:pPr>
    </w:p>
    <w:p w14:paraId="6946C040" w14:textId="297E5F8F" w:rsidR="000D7072" w:rsidRPr="000D7072" w:rsidRDefault="009963CA" w:rsidP="000D7072">
      <w:pPr>
        <w:jc w:val="both"/>
        <w:rPr>
          <w:rFonts w:ascii="Cambria Math" w:hAnsi="Cambria Math"/>
          <w:lang w:val="es-MX"/>
        </w:rPr>
      </w:pPr>
      <w:r w:rsidRPr="000D7072">
        <w:rPr>
          <w:rFonts w:ascii="Cambria Math" w:hAnsi="Cambria Math"/>
          <w:b/>
          <w:bCs/>
          <w:lang w:val="es-MX"/>
        </w:rPr>
        <w:t>Ejercicio 2:</w:t>
      </w:r>
      <w:r w:rsidR="000D7072">
        <w:rPr>
          <w:rFonts w:ascii="Cambria Math" w:hAnsi="Cambria Math"/>
          <w:lang w:val="es-MX"/>
        </w:rPr>
        <w:t xml:space="preserve"> </w:t>
      </w:r>
      <w:r w:rsidR="000A4463">
        <w:rPr>
          <w:rFonts w:ascii="Cambria Math" w:hAnsi="Cambria Math"/>
          <w:lang w:val="es-MX"/>
        </w:rPr>
        <w:t xml:space="preserve">Un </w:t>
      </w:r>
      <w:r w:rsidR="000D7072" w:rsidRPr="000D7072">
        <w:rPr>
          <w:rFonts w:ascii="Cambria Math" w:hAnsi="Cambria Math"/>
          <w:lang w:val="es-MX"/>
        </w:rPr>
        <w:t>tanque</w:t>
      </w:r>
      <w:r w:rsidR="000A4463">
        <w:rPr>
          <w:rFonts w:ascii="Cambria Math" w:hAnsi="Cambria Math"/>
          <w:lang w:val="es-MX"/>
        </w:rPr>
        <w:t xml:space="preserve"> sellado</w:t>
      </w:r>
      <w:r w:rsidR="000D7072" w:rsidRPr="000D7072">
        <w:rPr>
          <w:rFonts w:ascii="Cambria Math" w:hAnsi="Cambria Math"/>
          <w:lang w:val="es-MX"/>
        </w:rPr>
        <w:t xml:space="preserve"> contiene agua hasta una altura de 11.0 m, en la parte superior</w:t>
      </w:r>
      <w:r w:rsidR="000A4463">
        <w:rPr>
          <w:rFonts w:ascii="Cambria Math" w:hAnsi="Cambria Math"/>
          <w:lang w:val="es-MX"/>
        </w:rPr>
        <w:t xml:space="preserve"> de este</w:t>
      </w:r>
      <w:r w:rsidR="000D7072" w:rsidRPr="000D7072">
        <w:rPr>
          <w:rFonts w:ascii="Cambria Math" w:hAnsi="Cambria Math"/>
          <w:lang w:val="es-MX"/>
        </w:rPr>
        <w:t xml:space="preserve"> hay aire comprimido que ejerce una presión manométrica de 3.00 atm sobre la superficie del líquido.</w:t>
      </w:r>
      <w:r w:rsidR="000D7072">
        <w:rPr>
          <w:rFonts w:ascii="Cambria Math" w:hAnsi="Cambria Math"/>
          <w:lang w:val="es-MX"/>
        </w:rPr>
        <w:t xml:space="preserve"> </w:t>
      </w:r>
      <w:r w:rsidR="000D7072" w:rsidRPr="000D7072">
        <w:rPr>
          <w:rFonts w:ascii="Cambria Math" w:hAnsi="Cambria Math"/>
          <w:lang w:val="es-MX"/>
        </w:rPr>
        <w:t>Para abastecer un sistema externo, el agua sale a través de un pequeño orificio ubicado en el fondo del tanque.</w:t>
      </w:r>
      <w:r w:rsidR="000D7072">
        <w:rPr>
          <w:rFonts w:ascii="Cambria Math" w:hAnsi="Cambria Math"/>
          <w:lang w:val="es-MX"/>
        </w:rPr>
        <w:t xml:space="preserve"> </w:t>
      </w:r>
      <w:r w:rsidR="000D7072" w:rsidRPr="000D7072">
        <w:rPr>
          <w:rFonts w:ascii="Cambria Math" w:hAnsi="Cambria Math"/>
          <w:lang w:val="es-MX"/>
        </w:rPr>
        <w:t>Considere que la densidad del agua de mar es 1030 kg/m³.</w:t>
      </w:r>
      <w:r w:rsidR="00A86140">
        <w:rPr>
          <w:rFonts w:ascii="Cambria Math" w:hAnsi="Cambria Math"/>
          <w:lang w:val="es-MX"/>
        </w:rPr>
        <w:t xml:space="preserve"> </w:t>
      </w:r>
      <w:r w:rsidR="000D7072" w:rsidRPr="000D7072">
        <w:rPr>
          <w:rFonts w:ascii="Cambria Math" w:hAnsi="Cambria Math"/>
          <w:lang w:val="es-MX"/>
        </w:rPr>
        <w:t>a) Determine la rapidez con la que el agua sale por el orificio.</w:t>
      </w:r>
      <w:r w:rsidR="00A86140">
        <w:rPr>
          <w:rFonts w:ascii="Cambria Math" w:hAnsi="Cambria Math"/>
          <w:lang w:val="es-MX"/>
        </w:rPr>
        <w:t xml:space="preserve"> </w:t>
      </w:r>
      <w:r w:rsidR="000D7072" w:rsidRPr="000D7072">
        <w:rPr>
          <w:rFonts w:ascii="Cambria Math" w:hAnsi="Cambria Math"/>
          <w:lang w:val="es-MX"/>
        </w:rPr>
        <w:t>Para resolver el problema, puede utilizar la ecuación de Bernoulli:</w:t>
      </w:r>
      <w:r w:rsidR="000D7072">
        <w:rPr>
          <w:rFonts w:ascii="Cambria Math" w:hAnsi="Cambria Math"/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 xml:space="preserve">P+ </m:t>
        </m:r>
        <m:f>
          <m:fPr>
            <m:ctrlPr>
              <w:rPr>
                <w:rFonts w:ascii="Cambria Math" w:hAnsi="Cambria Math"/>
                <w:i/>
                <w:lang w:val="es-MX"/>
              </w:rPr>
            </m:ctrlPr>
          </m:fPr>
          <m:num>
            <m:r>
              <w:rPr>
                <w:rFonts w:ascii="Cambria Math" w:hAnsi="Cambria Math"/>
                <w:lang w:val="es-MX"/>
              </w:rPr>
              <m:t>1</m:t>
            </m:r>
          </m:num>
          <m:den>
            <m:r>
              <w:rPr>
                <w:rFonts w:ascii="Cambria Math" w:hAnsi="Cambria Math"/>
                <w:lang w:val="es-MX"/>
              </w:rPr>
              <m:t>2</m:t>
            </m:r>
          </m:den>
        </m:f>
        <m:r>
          <w:rPr>
            <w:rFonts w:ascii="Cambria Math" w:hAnsi="Cambria Math"/>
            <w:lang w:val="es-MX"/>
          </w:rPr>
          <m:t>ρ</m:t>
        </m:r>
        <m:sSup>
          <m:sSupPr>
            <m:ctrlPr>
              <w:rPr>
                <w:rFonts w:ascii="Cambria Math" w:hAnsi="Cambria Math"/>
                <w:i/>
                <w:lang w:val="es-MX"/>
              </w:rPr>
            </m:ctrlPr>
          </m:sSupPr>
          <m:e>
            <m:r>
              <w:rPr>
                <w:rFonts w:ascii="Cambria Math" w:hAnsi="Cambria Math"/>
                <w:lang w:val="es-MX"/>
              </w:rPr>
              <m:t>v</m:t>
            </m:r>
          </m:e>
          <m:sup>
            <m:r>
              <w:rPr>
                <w:rFonts w:ascii="Cambria Math" w:hAnsi="Cambria Math"/>
                <w:lang w:val="es-MX"/>
              </w:rPr>
              <m:t>2</m:t>
            </m:r>
          </m:sup>
        </m:sSup>
        <m:r>
          <w:rPr>
            <w:rFonts w:ascii="Cambria Math" w:hAnsi="Cambria Math"/>
            <w:lang w:val="es-MX"/>
          </w:rPr>
          <m:t>+ρgh=const.</m:t>
        </m:r>
      </m:oMath>
    </w:p>
    <w:p w14:paraId="54C8E49A" w14:textId="2461D5A6" w:rsidR="009963CA" w:rsidRDefault="009963CA" w:rsidP="000D7072">
      <w:pPr>
        <w:jc w:val="both"/>
        <w:rPr>
          <w:rFonts w:ascii="Cambria Math" w:hAnsi="Cambria Math"/>
          <w:lang w:val="es-MX"/>
        </w:rPr>
      </w:pPr>
    </w:p>
    <w:p w14:paraId="4D485129" w14:textId="584E081C" w:rsidR="00A86140" w:rsidRDefault="00A86140" w:rsidP="00A86140">
      <w:pPr>
        <w:jc w:val="both"/>
        <w:rPr>
          <w:noProof/>
        </w:rPr>
      </w:pPr>
      <w:r w:rsidRPr="00A86140">
        <w:rPr>
          <w:rFonts w:ascii="Cambria Math" w:hAnsi="Cambria Math"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2323A7F" wp14:editId="449A0CF6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94585" cy="1041400"/>
            <wp:effectExtent l="0" t="0" r="5715" b="6350"/>
            <wp:wrapSquare wrapText="bothSides"/>
            <wp:docPr id="1338164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41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140">
        <w:rPr>
          <w:rFonts w:ascii="Cambria Math" w:hAnsi="Cambria Math"/>
          <w:b/>
          <w:bCs/>
          <w:lang w:val="es-MX"/>
        </w:rPr>
        <w:t>Ejercicio 3: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Una pelota de 2.40 kg está unida a un resorte desconocido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y se hace oscilar. En la figura se muestra una gráfica de la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posición x de la pelota como función del tiempo t. Para las oscilaciones,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calcule a) el periodo, b) la frecuencia, c) la frecuencia angular y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d) la amplitud. e) ¿Cuál es la constante de fuerza del resorte?</w:t>
      </w:r>
      <w:r w:rsidRPr="00A86140">
        <w:rPr>
          <w:noProof/>
        </w:rPr>
        <w:t xml:space="preserve"> </w:t>
      </w:r>
    </w:p>
    <w:p w14:paraId="01C5526C" w14:textId="77777777" w:rsidR="00BF54CC" w:rsidRDefault="00BF54CC" w:rsidP="00A86140">
      <w:pPr>
        <w:jc w:val="both"/>
        <w:rPr>
          <w:noProof/>
        </w:rPr>
      </w:pPr>
    </w:p>
    <w:p w14:paraId="2F48D0D4" w14:textId="57E4D33F" w:rsidR="00BF54CC" w:rsidRDefault="00BF54CC" w:rsidP="00BF54CC">
      <w:pPr>
        <w:jc w:val="both"/>
        <w:rPr>
          <w:rFonts w:ascii="Cambria Math" w:eastAsiaTheme="minorEastAsia" w:hAnsi="Cambria Math"/>
          <w:lang w:val="es-MX"/>
        </w:rPr>
      </w:pPr>
      <w:r w:rsidRPr="00BF54CC">
        <w:rPr>
          <w:rFonts w:ascii="Cambria Math" w:hAnsi="Cambria Math"/>
          <w:b/>
          <w:bCs/>
          <w:lang w:val="es-MX"/>
        </w:rPr>
        <w:t>Ejercicio 4:</w:t>
      </w:r>
      <w:r w:rsidRPr="00BF54CC">
        <w:rPr>
          <w:rFonts w:ascii="Cambria Math" w:hAnsi="Cambria Math"/>
          <w:lang w:val="es-MX"/>
        </w:rPr>
        <w:t xml:space="preserve"> </w:t>
      </w:r>
      <w:r w:rsidR="00062E32">
        <w:rPr>
          <w:rFonts w:ascii="Cambria Math" w:hAnsi="Cambria Math"/>
          <w:lang w:val="es-MX"/>
        </w:rPr>
        <w:t>U</w:t>
      </w:r>
      <w:r w:rsidRPr="00BF54CC">
        <w:rPr>
          <w:rFonts w:ascii="Cambria Math" w:hAnsi="Cambria Math"/>
          <w:lang w:val="es-MX"/>
        </w:rPr>
        <w:t>n sistema masa-resorte se pone a oscilar horizontalmente sin fricción, describiendo un movimiento armónico simple. Se observa que el sistema tiene un período de 0.300 s y alcanza una amplitud máxima de 6.00 cm.</w:t>
      </w:r>
      <w:r>
        <w:rPr>
          <w:rFonts w:ascii="Cambria Math" w:hAnsi="Cambria Math"/>
          <w:lang w:val="es-MX"/>
        </w:rPr>
        <w:t xml:space="preserve"> </w:t>
      </w:r>
      <w:r w:rsidRPr="00BF54CC">
        <w:rPr>
          <w:rFonts w:ascii="Cambria Math" w:hAnsi="Cambria Math"/>
          <w:lang w:val="es-MX"/>
        </w:rPr>
        <w:t>En el instante inicial t=0, la masa se encuentra en reposo.</w:t>
      </w:r>
      <w:r>
        <w:rPr>
          <w:rFonts w:ascii="Cambria Math" w:hAnsi="Cambria Math"/>
          <w:lang w:val="es-MX"/>
        </w:rPr>
        <w:t xml:space="preserve"> </w:t>
      </w:r>
      <w:r w:rsidRPr="00BF54CC">
        <w:rPr>
          <w:rFonts w:ascii="Cambria Math" w:hAnsi="Cambria Math"/>
          <w:lang w:val="es-MX"/>
        </w:rPr>
        <w:t>a) Determine el tiempo que tarda la masa en desplazarse desde x=6.00 cm hasta x=−1.50 cm.</w:t>
      </w:r>
      <w:r>
        <w:rPr>
          <w:rFonts w:ascii="Cambria Math" w:hAnsi="Cambria Math"/>
          <w:lang w:val="es-MX"/>
        </w:rPr>
        <w:t xml:space="preserve"> </w:t>
      </w:r>
      <w:r w:rsidRPr="00BF54CC">
        <w:rPr>
          <w:rFonts w:ascii="Cambria Math" w:hAnsi="Cambria Math"/>
          <w:lang w:val="es-MX"/>
        </w:rPr>
        <w:t xml:space="preserve">Para resolver el problema, puede utilizar la ecuación del </w:t>
      </w:r>
      <w:r>
        <w:rPr>
          <w:rFonts w:ascii="Cambria Math" w:hAnsi="Cambria Math"/>
          <w:lang w:val="es-MX"/>
        </w:rPr>
        <w:t>M</w:t>
      </w:r>
      <w:r w:rsidRPr="00BF54CC">
        <w:rPr>
          <w:rFonts w:ascii="Cambria Math" w:hAnsi="Cambria Math"/>
          <w:lang w:val="es-MX"/>
        </w:rPr>
        <w:t xml:space="preserve">ovimiento </w:t>
      </w:r>
      <w:r>
        <w:rPr>
          <w:rFonts w:ascii="Cambria Math" w:hAnsi="Cambria Math"/>
          <w:lang w:val="es-MX"/>
        </w:rPr>
        <w:t>A</w:t>
      </w:r>
      <w:r w:rsidRPr="00BF54CC">
        <w:rPr>
          <w:rFonts w:ascii="Cambria Math" w:hAnsi="Cambria Math"/>
          <w:lang w:val="es-MX"/>
        </w:rPr>
        <w:t xml:space="preserve">rmónico </w:t>
      </w:r>
      <w:r>
        <w:rPr>
          <w:rFonts w:ascii="Cambria Math" w:hAnsi="Cambria Math"/>
          <w:lang w:val="es-MX"/>
        </w:rPr>
        <w:t>S</w:t>
      </w:r>
      <w:r w:rsidRPr="00BF54CC">
        <w:rPr>
          <w:rFonts w:ascii="Cambria Math" w:hAnsi="Cambria Math"/>
          <w:lang w:val="es-MX"/>
        </w:rPr>
        <w:t>imple:</w:t>
      </w:r>
      <w:r>
        <w:rPr>
          <w:rFonts w:ascii="Cambria Math" w:hAnsi="Cambria Math"/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x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t</m:t>
            </m:r>
          </m:e>
        </m:d>
        <m:r>
          <w:rPr>
            <w:rFonts w:ascii="Cambria Math" w:hAnsi="Cambria Math"/>
            <w:lang w:val="es-MX"/>
          </w:rPr>
          <m:t>=Acos(ωt)</m:t>
        </m:r>
      </m:oMath>
    </w:p>
    <w:p w14:paraId="3066E038" w14:textId="77777777" w:rsidR="00062E32" w:rsidRDefault="00062E32" w:rsidP="00BF54CC">
      <w:pPr>
        <w:jc w:val="both"/>
        <w:rPr>
          <w:rFonts w:ascii="Cambria Math" w:eastAsiaTheme="minorEastAsia" w:hAnsi="Cambria Math"/>
          <w:lang w:val="es-MX"/>
        </w:rPr>
      </w:pPr>
    </w:p>
    <w:p w14:paraId="2CA6C870" w14:textId="77777777" w:rsidR="00062E32" w:rsidRDefault="00062E32" w:rsidP="00BF54CC">
      <w:pPr>
        <w:jc w:val="both"/>
        <w:rPr>
          <w:rFonts w:ascii="Cambria Math" w:eastAsiaTheme="minorEastAsia" w:hAnsi="Cambria Math"/>
          <w:lang w:val="es-MX"/>
        </w:rPr>
      </w:pPr>
    </w:p>
    <w:p w14:paraId="41EE0157" w14:textId="77777777" w:rsidR="00062E32" w:rsidRDefault="00062E32" w:rsidP="00BF54CC">
      <w:pPr>
        <w:jc w:val="both"/>
        <w:rPr>
          <w:rFonts w:ascii="Cambria Math" w:eastAsiaTheme="minorEastAsia" w:hAnsi="Cambria Math"/>
          <w:lang w:val="es-MX"/>
        </w:rPr>
      </w:pPr>
    </w:p>
    <w:p w14:paraId="731852C6" w14:textId="77777777" w:rsidR="00062E32" w:rsidRPr="008778B6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noProof/>
          <w:lang w:eastAsia="es-SV"/>
        </w:rPr>
        <w:lastRenderedPageBreak/>
        <w:drawing>
          <wp:anchor distT="0" distB="0" distL="114300" distR="114300" simplePos="0" relativeHeight="251661312" behindDoc="0" locked="0" layoutInCell="1" allowOverlap="1" wp14:anchorId="3FDEBFAB" wp14:editId="5F6BDD8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735716065" name="Imagen 73571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8B6">
        <w:rPr>
          <w:rFonts w:ascii="Cambria Math" w:hAnsi="Cambria Math"/>
          <w:lang w:val="es-MX"/>
        </w:rPr>
        <w:t>Universidad Centroamericana “José Simeón Cañas”</w:t>
      </w:r>
    </w:p>
    <w:p w14:paraId="072C7577" w14:textId="77777777" w:rsidR="00062E32" w:rsidRPr="008778B6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>Facultad de Ingeniería y Arquitectura</w:t>
      </w:r>
    </w:p>
    <w:p w14:paraId="4FA30044" w14:textId="77777777" w:rsidR="00062E32" w:rsidRPr="008778B6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 w:rsidRPr="008778B6">
        <w:rPr>
          <w:rFonts w:ascii="Cambria Math" w:hAnsi="Cambria Math"/>
          <w:lang w:val="es-MX"/>
        </w:rPr>
        <w:t xml:space="preserve">Departamento de </w:t>
      </w:r>
      <w:r>
        <w:rPr>
          <w:rFonts w:ascii="Cambria Math" w:hAnsi="Cambria Math"/>
          <w:lang w:val="es-MX"/>
        </w:rPr>
        <w:t>Ciencias Energéticas y Fluídicas</w:t>
      </w:r>
    </w:p>
    <w:p w14:paraId="3B4E06B9" w14:textId="77777777" w:rsidR="00062E32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Física II Ciclo 01/2026 – Grupo de discusión D5</w:t>
      </w:r>
    </w:p>
    <w:p w14:paraId="3B64AEC4" w14:textId="77777777" w:rsidR="00062E32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20915A97" w14:textId="77777777" w:rsidR="00062E32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</w:p>
    <w:p w14:paraId="1C4C91AB" w14:textId="77777777" w:rsidR="00FC6E3C" w:rsidRDefault="00FC6E3C" w:rsidP="00062E32">
      <w:pPr>
        <w:spacing w:after="0" w:line="276" w:lineRule="auto"/>
        <w:rPr>
          <w:rFonts w:ascii="Cambria Math" w:hAnsi="Cambria Math"/>
          <w:lang w:val="es-MX"/>
        </w:rPr>
      </w:pPr>
    </w:p>
    <w:p w14:paraId="034D0DFA" w14:textId="77777777" w:rsidR="00062E32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3E1DEF5C" w14:textId="77777777" w:rsidR="00062E32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</w:p>
    <w:p w14:paraId="1D747777" w14:textId="77777777" w:rsidR="00062E32" w:rsidRPr="008778B6" w:rsidRDefault="00062E32" w:rsidP="00062E32">
      <w:pPr>
        <w:spacing w:after="0" w:line="276" w:lineRule="auto"/>
        <w:rPr>
          <w:rFonts w:ascii="Cambria Math" w:hAnsi="Cambria Math"/>
          <w:lang w:val="es-MX"/>
        </w:rPr>
      </w:pPr>
      <w:proofErr w:type="gramStart"/>
      <w:r>
        <w:rPr>
          <w:rFonts w:ascii="Cambria Math" w:hAnsi="Cambria Math"/>
          <w:lang w:val="es-MX"/>
        </w:rPr>
        <w:t>Carnet</w:t>
      </w:r>
      <w:proofErr w:type="gramEnd"/>
      <w:r>
        <w:rPr>
          <w:rFonts w:ascii="Cambria Math" w:hAnsi="Cambria Math"/>
          <w:lang w:val="es-MX"/>
        </w:rPr>
        <w:t>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  <w:t>Fecha: _________________</w:t>
      </w:r>
    </w:p>
    <w:p w14:paraId="1817CEF3" w14:textId="77777777" w:rsidR="00062E32" w:rsidRDefault="00062E32" w:rsidP="00062E32">
      <w:pPr>
        <w:spacing w:after="0"/>
        <w:rPr>
          <w:rFonts w:ascii="Cambria Math" w:hAnsi="Cambria Math"/>
        </w:rPr>
      </w:pPr>
    </w:p>
    <w:p w14:paraId="646AF506" w14:textId="77777777" w:rsidR="00062E32" w:rsidRPr="009E0C4A" w:rsidRDefault="00062E32" w:rsidP="00062E32">
      <w:pPr>
        <w:spacing w:after="0" w:line="276" w:lineRule="auto"/>
        <w:jc w:val="center"/>
        <w:rPr>
          <w:rFonts w:ascii="Cambria Math" w:hAnsi="Cambria Math"/>
          <w:b/>
          <w:u w:val="single"/>
          <w:lang w:val="es-MX"/>
        </w:rPr>
      </w:pPr>
      <w:r w:rsidRPr="009E0C4A">
        <w:rPr>
          <w:rFonts w:ascii="Cambria Math" w:hAnsi="Cambria Math"/>
          <w:b/>
          <w:u w:val="single"/>
          <w:lang w:val="es-MX"/>
        </w:rPr>
        <w:t>Corto de Discusión 01</w:t>
      </w:r>
    </w:p>
    <w:p w14:paraId="7646E295" w14:textId="77777777" w:rsidR="00062E32" w:rsidRPr="00577EBC" w:rsidRDefault="00062E32" w:rsidP="00062E32">
      <w:pPr>
        <w:spacing w:after="0"/>
        <w:jc w:val="center"/>
        <w:rPr>
          <w:rFonts w:ascii="Cambria Math" w:hAnsi="Cambria Math"/>
          <w:lang w:val="es-MX"/>
        </w:rPr>
      </w:pPr>
    </w:p>
    <w:p w14:paraId="186F748E" w14:textId="77777777" w:rsidR="00062E32" w:rsidRDefault="00062E32" w:rsidP="00062E32">
      <w:pPr>
        <w:pBdr>
          <w:bottom w:val="single" w:sz="12" w:space="1" w:color="auto"/>
        </w:pBdr>
        <w:jc w:val="both"/>
        <w:rPr>
          <w:rFonts w:ascii="Cambria Math" w:hAnsi="Cambria Math"/>
          <w:lang w:val="es-MX"/>
        </w:rPr>
      </w:pPr>
      <w:r w:rsidRPr="009E0C4A">
        <w:rPr>
          <w:rFonts w:ascii="Cambria Math" w:hAnsi="Cambria Math"/>
          <w:lang w:val="es-MX"/>
        </w:rPr>
        <w:t>Indicaciones</w:t>
      </w:r>
      <w:r w:rsidRPr="00577EBC">
        <w:rPr>
          <w:rFonts w:ascii="Cambria Math" w:hAnsi="Cambria Math"/>
          <w:b/>
          <w:bCs/>
          <w:lang w:val="es-MX"/>
        </w:rPr>
        <w:t>:</w:t>
      </w:r>
      <w:r w:rsidRPr="00577EBC">
        <w:rPr>
          <w:rFonts w:ascii="Cambria Math" w:hAnsi="Cambria Math"/>
          <w:lang w:val="es-MX"/>
        </w:rPr>
        <w:t xml:space="preserve"> Lea cuidadosamente cada uno de los enunciados antes de comenzar a responder.</w:t>
      </w:r>
      <w:r>
        <w:rPr>
          <w:rFonts w:ascii="Cambria Math" w:hAnsi="Cambria Math"/>
          <w:lang w:val="es-MX"/>
        </w:rPr>
        <w:t xml:space="preserve"> </w:t>
      </w:r>
      <w:r w:rsidRPr="00577EBC">
        <w:rPr>
          <w:rFonts w:ascii="Cambria Math" w:hAnsi="Cambria Math"/>
          <w:lang w:val="es-MX"/>
        </w:rPr>
        <w:t>Responda de forma ordenada, clara y justificada cuando el ejercicio lo requiera.</w:t>
      </w:r>
      <w:r>
        <w:rPr>
          <w:rFonts w:ascii="Cambria Math" w:hAnsi="Cambria Math"/>
          <w:lang w:val="es-MX"/>
        </w:rPr>
        <w:t xml:space="preserve"> </w:t>
      </w:r>
      <w:r w:rsidRPr="009E0C4A">
        <w:rPr>
          <w:rFonts w:ascii="Cambria Math" w:hAnsi="Cambria Math"/>
          <w:b/>
          <w:bCs/>
          <w:u w:val="single"/>
          <w:lang w:val="es-MX"/>
        </w:rPr>
        <w:t xml:space="preserve">No </w:t>
      </w:r>
      <w:r>
        <w:rPr>
          <w:rFonts w:ascii="Cambria Math" w:hAnsi="Cambria Math"/>
          <w:b/>
          <w:bCs/>
          <w:u w:val="single"/>
          <w:lang w:val="es-MX"/>
        </w:rPr>
        <w:t>está</w:t>
      </w:r>
      <w:r w:rsidRPr="009E0C4A">
        <w:rPr>
          <w:rFonts w:ascii="Cambria Math" w:hAnsi="Cambria Math"/>
          <w:b/>
          <w:bCs/>
          <w:u w:val="single"/>
          <w:lang w:val="es-MX"/>
        </w:rPr>
        <w:t xml:space="preserve"> permit</w:t>
      </w:r>
      <w:r>
        <w:rPr>
          <w:rFonts w:ascii="Cambria Math" w:hAnsi="Cambria Math"/>
          <w:b/>
          <w:bCs/>
          <w:u w:val="single"/>
          <w:lang w:val="es-MX"/>
        </w:rPr>
        <w:t>ido</w:t>
      </w:r>
      <w:r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 </w:t>
      </w:r>
      <w:r w:rsidRPr="00577EBC">
        <w:rPr>
          <w:rFonts w:ascii="Cambria Math" w:hAnsi="Cambria Math"/>
          <w:lang w:val="es-MX"/>
        </w:rPr>
        <w:t>Cualquier intento de copia o conducta indebida será sancionado conforme al reglamento académico.</w:t>
      </w:r>
    </w:p>
    <w:p w14:paraId="06D719F8" w14:textId="77777777" w:rsidR="00062E32" w:rsidRDefault="00062E32" w:rsidP="00062E32">
      <w:pPr>
        <w:jc w:val="both"/>
        <w:rPr>
          <w:rFonts w:ascii="Cambria Math" w:hAnsi="Cambria Math"/>
          <w:lang w:val="es-MX"/>
        </w:rPr>
      </w:pPr>
    </w:p>
    <w:p w14:paraId="38E69FDF" w14:textId="324D85FE" w:rsidR="00062E32" w:rsidRDefault="00062E32" w:rsidP="000A0820">
      <w:pPr>
        <w:jc w:val="both"/>
        <w:rPr>
          <w:rFonts w:ascii="Cambria Math" w:hAnsi="Cambria Math"/>
          <w:lang w:val="es-MX"/>
        </w:rPr>
      </w:pPr>
      <w:r w:rsidRPr="009963CA"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  <w:r w:rsidR="000A0820" w:rsidRPr="000A0820">
        <w:rPr>
          <w:rFonts w:ascii="Cambria Math" w:hAnsi="Cambria Math"/>
          <w:lang w:val="es-MX"/>
        </w:rPr>
        <w:t>un barril contiene dos líquidos inmiscibles en reposo. En la parte superior hay una capa de aceite de 0.120 m de altura, y debajo de esta se encuentra una capa de agua de 0.250 m.</w:t>
      </w:r>
      <w:r w:rsidR="000A0820">
        <w:rPr>
          <w:rFonts w:ascii="Cambria Math" w:hAnsi="Cambria Math"/>
          <w:lang w:val="es-MX"/>
        </w:rPr>
        <w:t xml:space="preserve"> </w:t>
      </w:r>
      <w:r w:rsidR="000A0820" w:rsidRPr="000A0820">
        <w:rPr>
          <w:rFonts w:ascii="Cambria Math" w:hAnsi="Cambria Math"/>
          <w:lang w:val="es-MX"/>
        </w:rPr>
        <w:t>Se sabe que la densidad del aceite es 600 kg/m³ y la del agua es 1000 kg/m³.</w:t>
      </w:r>
      <w:r w:rsidR="000A0820">
        <w:rPr>
          <w:rFonts w:ascii="Cambria Math" w:hAnsi="Cambria Math"/>
          <w:lang w:val="es-MX"/>
        </w:rPr>
        <w:t xml:space="preserve"> </w:t>
      </w:r>
      <w:r w:rsidR="000A0820" w:rsidRPr="000A0820">
        <w:rPr>
          <w:rFonts w:ascii="Cambria Math" w:hAnsi="Cambria Math"/>
          <w:lang w:val="es-MX"/>
        </w:rPr>
        <w:t>a) Determine la presión manométrica en la interfase entre el aceite y el agua.</w:t>
      </w:r>
      <w:r w:rsidR="000A0820">
        <w:rPr>
          <w:rFonts w:ascii="Cambria Math" w:hAnsi="Cambria Math"/>
          <w:lang w:val="es-MX"/>
        </w:rPr>
        <w:t xml:space="preserve"> </w:t>
      </w:r>
      <w:r w:rsidR="000A0820" w:rsidRPr="000A0820">
        <w:rPr>
          <w:rFonts w:ascii="Cambria Math" w:hAnsi="Cambria Math"/>
          <w:lang w:val="es-MX"/>
        </w:rPr>
        <w:t>b) Determine la presión manométrica en el fondo del barril.</w:t>
      </w:r>
    </w:p>
    <w:p w14:paraId="7E5AF039" w14:textId="77777777" w:rsidR="000A0820" w:rsidRDefault="000A0820" w:rsidP="000A0820">
      <w:pPr>
        <w:jc w:val="both"/>
        <w:rPr>
          <w:rFonts w:ascii="Cambria Math" w:hAnsi="Cambria Math"/>
          <w:lang w:val="es-MX"/>
        </w:rPr>
      </w:pPr>
    </w:p>
    <w:p w14:paraId="6ABAE5AB" w14:textId="22C38F60" w:rsidR="00062E32" w:rsidRPr="00FC6E3C" w:rsidRDefault="00062E32" w:rsidP="00FC6E3C">
      <w:pPr>
        <w:jc w:val="both"/>
        <w:rPr>
          <w:rFonts w:ascii="Cambria Math" w:hAnsi="Cambria Math"/>
        </w:rPr>
      </w:pPr>
      <w:r w:rsidRPr="000D7072">
        <w:rPr>
          <w:rFonts w:ascii="Cambria Math" w:hAnsi="Cambria Math"/>
          <w:b/>
          <w:bCs/>
          <w:lang w:val="es-MX"/>
        </w:rPr>
        <w:t>Ejercicio 2:</w:t>
      </w:r>
      <w:r>
        <w:rPr>
          <w:rFonts w:ascii="Cambria Math" w:hAnsi="Cambria Math"/>
          <w:lang w:val="es-MX"/>
        </w:rPr>
        <w:t xml:space="preserve"> </w:t>
      </w:r>
      <w:r w:rsidR="00FC6E3C" w:rsidRPr="00FC6E3C">
        <w:rPr>
          <w:rFonts w:ascii="Cambria Math" w:hAnsi="Cambria Math"/>
          <w:lang w:val="es-MX"/>
        </w:rPr>
        <w:t xml:space="preserve">En una excursión invernal en un lago de agua dulce, se observa un bloque de hielo flotante sobre el cual una mujer de </w:t>
      </w:r>
      <w:r w:rsidR="00FC6E3C">
        <w:rPr>
          <w:rFonts w:ascii="Cambria Math" w:hAnsi="Cambria Math"/>
          <w:lang w:val="es-MX"/>
        </w:rPr>
        <w:t>7</w:t>
      </w:r>
      <w:r w:rsidR="00FC6E3C" w:rsidRPr="00FC6E3C">
        <w:rPr>
          <w:rFonts w:ascii="Cambria Math" w:hAnsi="Cambria Math"/>
          <w:lang w:val="es-MX"/>
        </w:rPr>
        <w:t>5.0 kg desea subirse sin que el agua sobrepase la superficie del hielo.</w:t>
      </w:r>
      <w:r w:rsidR="00FC6E3C">
        <w:rPr>
          <w:rFonts w:ascii="Cambria Math" w:hAnsi="Cambria Math"/>
          <w:lang w:val="es-MX"/>
        </w:rPr>
        <w:t xml:space="preserve"> </w:t>
      </w:r>
      <w:r w:rsidR="00FC6E3C" w:rsidRPr="00FC6E3C">
        <w:rPr>
          <w:rFonts w:ascii="Cambria Math" w:hAnsi="Cambria Math"/>
          <w:lang w:val="es-MX"/>
        </w:rPr>
        <w:t>Se busca determinar el volumen mínimo del bloque de hielo necesario para que esto sea posible sin que la persona se moje.</w:t>
      </w:r>
      <w:r w:rsidR="00FC6E3C">
        <w:rPr>
          <w:rFonts w:ascii="Cambria Math" w:hAnsi="Cambria Math"/>
          <w:lang w:val="es-MX"/>
        </w:rPr>
        <w:t xml:space="preserve"> </w:t>
      </w:r>
      <w:r w:rsidR="00FC6E3C" w:rsidRPr="00FC6E3C">
        <w:rPr>
          <w:rFonts w:ascii="Cambria Math" w:hAnsi="Cambria Math"/>
          <w:lang w:val="es-MX"/>
        </w:rPr>
        <w:t>a) Calcule el volumen mínimo que debe tener el bloque de hielo para que el sistema permanezca en equilibrio.</w:t>
      </w:r>
      <w:r w:rsidR="00FC6E3C">
        <w:rPr>
          <w:rFonts w:ascii="Cambria Math" w:hAnsi="Cambria Math"/>
          <w:lang w:val="es-MX"/>
        </w:rPr>
        <w:t xml:space="preserve"> Considere que la densidad del hielo es de 917</w:t>
      </w:r>
      <w:r w:rsidR="00FC6E3C" w:rsidRPr="00FC6E3C">
        <w:rPr>
          <w:rFonts w:ascii="Cambria Math" w:hAnsi="Cambria Math"/>
          <w:lang w:val="es-MX"/>
        </w:rPr>
        <w:t xml:space="preserve"> </w:t>
      </w:r>
      <w:r w:rsidR="00FC6E3C" w:rsidRPr="000A0820">
        <w:rPr>
          <w:rFonts w:ascii="Cambria Math" w:hAnsi="Cambria Math"/>
          <w:lang w:val="es-MX"/>
        </w:rPr>
        <w:t>kg/m³.</w:t>
      </w:r>
      <w:r w:rsidR="00FC6E3C">
        <w:rPr>
          <w:rFonts w:ascii="Cambria Math" w:hAnsi="Cambria Math"/>
          <w:lang w:val="es-MX"/>
        </w:rPr>
        <w:t xml:space="preserve"> </w:t>
      </w:r>
      <w:r w:rsidR="00FC6E3C" w:rsidRPr="00FC6E3C">
        <w:rPr>
          <w:rFonts w:ascii="Cambria Math" w:hAnsi="Cambria Math"/>
        </w:rPr>
        <w:t>Para resolver el problema, puede utilizar el principio de flotación:</w:t>
      </w:r>
      <w:r w:rsidR="00FC6E3C"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ρgV=Empuje</m:t>
        </m:r>
      </m:oMath>
    </w:p>
    <w:p w14:paraId="6548B8F9" w14:textId="77777777" w:rsidR="00FC6E3C" w:rsidRDefault="00FC6E3C" w:rsidP="00FC6E3C">
      <w:pPr>
        <w:jc w:val="both"/>
        <w:rPr>
          <w:rFonts w:ascii="Cambria Math" w:hAnsi="Cambria Math"/>
          <w:lang w:val="es-MX"/>
        </w:rPr>
      </w:pPr>
    </w:p>
    <w:p w14:paraId="1F09B12F" w14:textId="51BD7984" w:rsidR="00062E32" w:rsidRDefault="00062E32" w:rsidP="00062E32">
      <w:pPr>
        <w:jc w:val="both"/>
        <w:rPr>
          <w:noProof/>
        </w:rPr>
      </w:pPr>
      <w:r w:rsidRPr="00A86140">
        <w:rPr>
          <w:rFonts w:ascii="Cambria Math" w:hAnsi="Cambria Math"/>
          <w:noProof/>
          <w:lang w:val="es-MX"/>
        </w:rPr>
        <w:drawing>
          <wp:anchor distT="0" distB="0" distL="114300" distR="114300" simplePos="0" relativeHeight="251662336" behindDoc="0" locked="0" layoutInCell="1" allowOverlap="1" wp14:anchorId="481F9A01" wp14:editId="7F63F72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94585" cy="1041400"/>
            <wp:effectExtent l="0" t="0" r="5715" b="6350"/>
            <wp:wrapSquare wrapText="bothSides"/>
            <wp:docPr id="3084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41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140">
        <w:rPr>
          <w:rFonts w:ascii="Cambria Math" w:hAnsi="Cambria Math"/>
          <w:b/>
          <w:bCs/>
          <w:lang w:val="es-MX"/>
        </w:rPr>
        <w:t>Ejercicio 3: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 xml:space="preserve">Una pelota de </w:t>
      </w:r>
      <w:r>
        <w:rPr>
          <w:rFonts w:ascii="Cambria Math" w:hAnsi="Cambria Math"/>
          <w:lang w:val="es-MX"/>
        </w:rPr>
        <w:t>4</w:t>
      </w:r>
      <w:r w:rsidRPr="00A86140">
        <w:rPr>
          <w:rFonts w:ascii="Cambria Math" w:hAnsi="Cambria Math"/>
          <w:lang w:val="es-MX"/>
        </w:rPr>
        <w:t>.</w:t>
      </w:r>
      <w:r>
        <w:rPr>
          <w:rFonts w:ascii="Cambria Math" w:hAnsi="Cambria Math"/>
          <w:lang w:val="es-MX"/>
        </w:rPr>
        <w:t>2</w:t>
      </w:r>
      <w:r w:rsidRPr="00A86140">
        <w:rPr>
          <w:rFonts w:ascii="Cambria Math" w:hAnsi="Cambria Math"/>
          <w:lang w:val="es-MX"/>
        </w:rPr>
        <w:t>0 kg está unida a un resorte desconocido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y se hace oscilar. En la figura se muestra una gráfica de la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posición x de la pelota como función del tiempo t. Para las oscilaciones,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calcule a) el periodo, b) la frecuencia, c) la frecuencia angular y</w:t>
      </w:r>
      <w:r>
        <w:rPr>
          <w:rFonts w:ascii="Cambria Math" w:hAnsi="Cambria Math"/>
          <w:lang w:val="es-MX"/>
        </w:rPr>
        <w:t xml:space="preserve"> </w:t>
      </w:r>
      <w:r w:rsidRPr="00A86140">
        <w:rPr>
          <w:rFonts w:ascii="Cambria Math" w:hAnsi="Cambria Math"/>
          <w:lang w:val="es-MX"/>
        </w:rPr>
        <w:t>d) la amplitud. e) ¿Cuál es la constante de fuerza del resorte?</w:t>
      </w:r>
      <w:r w:rsidRPr="00A86140">
        <w:rPr>
          <w:noProof/>
        </w:rPr>
        <w:t xml:space="preserve"> </w:t>
      </w:r>
    </w:p>
    <w:p w14:paraId="51DF1D4F" w14:textId="77777777" w:rsidR="00062E32" w:rsidRDefault="00062E32" w:rsidP="00062E32">
      <w:pPr>
        <w:jc w:val="both"/>
        <w:rPr>
          <w:noProof/>
        </w:rPr>
      </w:pPr>
    </w:p>
    <w:p w14:paraId="7774333E" w14:textId="1A9B059F" w:rsidR="00062E32" w:rsidRPr="00BF54CC" w:rsidRDefault="00062E32" w:rsidP="0035526A">
      <w:pPr>
        <w:jc w:val="both"/>
        <w:rPr>
          <w:rFonts w:ascii="Cambria Math" w:hAnsi="Cambria Math"/>
          <w:lang w:val="es-MX"/>
        </w:rPr>
      </w:pPr>
      <w:r w:rsidRPr="00BF54CC">
        <w:rPr>
          <w:rFonts w:ascii="Cambria Math" w:hAnsi="Cambria Math"/>
          <w:b/>
          <w:bCs/>
          <w:lang w:val="es-MX"/>
        </w:rPr>
        <w:t>Ejercicio 4:</w:t>
      </w:r>
      <w:r w:rsidRPr="00BF54CC">
        <w:rPr>
          <w:rFonts w:ascii="Cambria Math" w:hAnsi="Cambria Math"/>
          <w:lang w:val="es-MX"/>
        </w:rPr>
        <w:t xml:space="preserve"> </w:t>
      </w:r>
      <w:r w:rsidR="0035526A" w:rsidRPr="0035526A">
        <w:rPr>
          <w:rFonts w:ascii="Cambria Math" w:hAnsi="Cambria Math"/>
          <w:lang w:val="es-MX"/>
        </w:rPr>
        <w:t>un sistema masa–resorte oscila horizontalmente sin fricción realizando un movimiento armónico simple. El sistema tiene un período de 1.200 s y una amplitud de 0.600 m.</w:t>
      </w:r>
      <w:r w:rsidR="0035526A">
        <w:rPr>
          <w:rFonts w:ascii="Cambria Math" w:hAnsi="Cambria Math"/>
          <w:lang w:val="es-MX"/>
        </w:rPr>
        <w:t xml:space="preserve"> </w:t>
      </w:r>
      <w:proofErr w:type="gramStart"/>
      <w:r w:rsidR="0035526A" w:rsidRPr="0035526A">
        <w:rPr>
          <w:rFonts w:ascii="Cambria Math" w:hAnsi="Cambria Math"/>
          <w:lang w:val="es-MX"/>
        </w:rPr>
        <w:t>En</w:t>
      </w:r>
      <w:proofErr w:type="gramEnd"/>
      <w:r w:rsidR="0035526A" w:rsidRPr="0035526A">
        <w:rPr>
          <w:rFonts w:ascii="Cambria Math" w:hAnsi="Cambria Math"/>
          <w:lang w:val="es-MX"/>
        </w:rPr>
        <w:t xml:space="preserve"> el instante inicial t=0, la masa se encuentra en la posición de equilibrio y comienza a moverse en dirección negativa del eje x.</w:t>
      </w:r>
      <w:r w:rsidR="0035526A">
        <w:rPr>
          <w:rFonts w:ascii="Cambria Math" w:hAnsi="Cambria Math"/>
          <w:lang w:val="es-MX"/>
        </w:rPr>
        <w:t xml:space="preserve"> </w:t>
      </w:r>
      <w:r w:rsidR="0035526A" w:rsidRPr="0035526A">
        <w:rPr>
          <w:rFonts w:ascii="Cambria Math" w:hAnsi="Cambria Math"/>
          <w:lang w:val="es-MX"/>
        </w:rPr>
        <w:t>a) Determine qué tan lejos se encuentra el objeto de la posición de equilibrio en el instante t=0.480s.</w:t>
      </w:r>
      <w:r w:rsidR="0035526A">
        <w:rPr>
          <w:rFonts w:ascii="Cambria Math" w:hAnsi="Cambria Math"/>
          <w:lang w:val="es-MX"/>
        </w:rPr>
        <w:t xml:space="preserve"> </w:t>
      </w:r>
      <w:r w:rsidRPr="00BF54CC">
        <w:rPr>
          <w:rFonts w:ascii="Cambria Math" w:hAnsi="Cambria Math"/>
          <w:lang w:val="es-MX"/>
        </w:rPr>
        <w:t xml:space="preserve">Para resolver el problema, puede utilizar la ecuación del </w:t>
      </w:r>
      <w:r>
        <w:rPr>
          <w:rFonts w:ascii="Cambria Math" w:hAnsi="Cambria Math"/>
          <w:lang w:val="es-MX"/>
        </w:rPr>
        <w:t>M</w:t>
      </w:r>
      <w:r w:rsidRPr="00BF54CC">
        <w:rPr>
          <w:rFonts w:ascii="Cambria Math" w:hAnsi="Cambria Math"/>
          <w:lang w:val="es-MX"/>
        </w:rPr>
        <w:t xml:space="preserve">ovimiento </w:t>
      </w:r>
      <w:r>
        <w:rPr>
          <w:rFonts w:ascii="Cambria Math" w:hAnsi="Cambria Math"/>
          <w:lang w:val="es-MX"/>
        </w:rPr>
        <w:t>A</w:t>
      </w:r>
      <w:r w:rsidRPr="00BF54CC">
        <w:rPr>
          <w:rFonts w:ascii="Cambria Math" w:hAnsi="Cambria Math"/>
          <w:lang w:val="es-MX"/>
        </w:rPr>
        <w:t xml:space="preserve">rmónico </w:t>
      </w:r>
      <w:r>
        <w:rPr>
          <w:rFonts w:ascii="Cambria Math" w:hAnsi="Cambria Math"/>
          <w:lang w:val="es-MX"/>
        </w:rPr>
        <w:t>S</w:t>
      </w:r>
      <w:r w:rsidRPr="00BF54CC">
        <w:rPr>
          <w:rFonts w:ascii="Cambria Math" w:hAnsi="Cambria Math"/>
          <w:lang w:val="es-MX"/>
        </w:rPr>
        <w:t>imple:</w:t>
      </w:r>
      <w:r>
        <w:rPr>
          <w:rFonts w:ascii="Cambria Math" w:hAnsi="Cambria Math"/>
          <w:lang w:val="es-MX"/>
        </w:rPr>
        <w:t xml:space="preserve"> </w:t>
      </w:r>
      <m:oMath>
        <m:r>
          <w:rPr>
            <w:rFonts w:ascii="Cambria Math" w:hAnsi="Cambria Math"/>
            <w:lang w:val="es-MX"/>
          </w:rPr>
          <m:t>x</m:t>
        </m:r>
        <m:d>
          <m:dPr>
            <m:ctrlPr>
              <w:rPr>
                <w:rFonts w:ascii="Cambria Math" w:hAnsi="Cambria Math"/>
                <w:i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t</m:t>
            </m:r>
          </m:e>
        </m:d>
        <m:r>
          <w:rPr>
            <w:rFonts w:ascii="Cambria Math" w:hAnsi="Cambria Math"/>
            <w:lang w:val="es-MX"/>
          </w:rPr>
          <m:t>=A</m:t>
        </m:r>
        <m:r>
          <w:rPr>
            <w:rFonts w:ascii="Cambria Math" w:hAnsi="Cambria Math"/>
            <w:lang w:val="es-MX"/>
          </w:rPr>
          <m:t>sin</m:t>
        </m:r>
        <m:r>
          <w:rPr>
            <w:rFonts w:ascii="Cambria Math" w:hAnsi="Cambria Math"/>
            <w:lang w:val="es-MX"/>
          </w:rPr>
          <m:t>(ωt)</m:t>
        </m:r>
      </m:oMath>
    </w:p>
    <w:p w14:paraId="01B40B0B" w14:textId="77777777" w:rsidR="00062E32" w:rsidRPr="00BF54CC" w:rsidRDefault="00062E32" w:rsidP="00BF54CC">
      <w:pPr>
        <w:jc w:val="both"/>
        <w:rPr>
          <w:rFonts w:ascii="Cambria Math" w:hAnsi="Cambria Math"/>
          <w:lang w:val="es-MX"/>
        </w:rPr>
      </w:pPr>
    </w:p>
    <w:p w14:paraId="7FFF78E3" w14:textId="2D255DA1" w:rsidR="00BF54CC" w:rsidRPr="00A86140" w:rsidRDefault="00BF54CC" w:rsidP="00BF54CC">
      <w:pPr>
        <w:jc w:val="both"/>
        <w:rPr>
          <w:rFonts w:ascii="Cambria Math" w:hAnsi="Cambria Math"/>
          <w:lang w:val="es-MX"/>
        </w:rPr>
      </w:pPr>
    </w:p>
    <w:sectPr w:rsidR="00BF54CC" w:rsidRPr="00A86140" w:rsidSect="002D4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C2D9" w14:textId="77777777" w:rsidR="00FB58C8" w:rsidRDefault="00FB58C8" w:rsidP="002D477C">
      <w:pPr>
        <w:spacing w:after="0" w:line="240" w:lineRule="auto"/>
      </w:pPr>
      <w:r>
        <w:separator/>
      </w:r>
    </w:p>
  </w:endnote>
  <w:endnote w:type="continuationSeparator" w:id="0">
    <w:p w14:paraId="72FED330" w14:textId="77777777" w:rsidR="00FB58C8" w:rsidRDefault="00FB58C8" w:rsidP="002D4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B02F6" w14:textId="77777777" w:rsidR="00FB58C8" w:rsidRDefault="00FB58C8" w:rsidP="002D477C">
      <w:pPr>
        <w:spacing w:after="0" w:line="240" w:lineRule="auto"/>
      </w:pPr>
      <w:r>
        <w:separator/>
      </w:r>
    </w:p>
  </w:footnote>
  <w:footnote w:type="continuationSeparator" w:id="0">
    <w:p w14:paraId="07EE8748" w14:textId="77777777" w:rsidR="00FB58C8" w:rsidRDefault="00FB58C8" w:rsidP="002D4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14B0"/>
    <w:multiLevelType w:val="hybridMultilevel"/>
    <w:tmpl w:val="61B4C1E2"/>
    <w:lvl w:ilvl="0" w:tplc="AF0AAAC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0C78"/>
    <w:multiLevelType w:val="hybridMultilevel"/>
    <w:tmpl w:val="A4E0CACC"/>
    <w:lvl w:ilvl="0" w:tplc="8700A63A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76AA2"/>
    <w:multiLevelType w:val="hybridMultilevel"/>
    <w:tmpl w:val="3E92F940"/>
    <w:lvl w:ilvl="0" w:tplc="C58652D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AC0E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A6CE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A1A5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A06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ED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3C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A5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6E7D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3266B"/>
    <w:multiLevelType w:val="hybridMultilevel"/>
    <w:tmpl w:val="391430AC"/>
    <w:lvl w:ilvl="0" w:tplc="C93A43F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B192A3BE">
      <w:start w:val="1"/>
      <w:numFmt w:val="decimal"/>
      <w:lvlText w:val="%2."/>
      <w:lvlJc w:val="left"/>
      <w:pPr>
        <w:ind w:left="502" w:hanging="360"/>
      </w:pPr>
      <w:rPr>
        <w:b/>
        <w:sz w:val="22"/>
      </w:r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A701AA"/>
    <w:multiLevelType w:val="hybridMultilevel"/>
    <w:tmpl w:val="07CA5500"/>
    <w:lvl w:ilvl="0" w:tplc="39B4377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D420F8"/>
    <w:multiLevelType w:val="hybridMultilevel"/>
    <w:tmpl w:val="FFB8C784"/>
    <w:lvl w:ilvl="0" w:tplc="C26C5B6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4"/>
        <w:szCs w:val="22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D3CA5"/>
    <w:multiLevelType w:val="hybridMultilevel"/>
    <w:tmpl w:val="E43EAA3A"/>
    <w:lvl w:ilvl="0" w:tplc="1B3894E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33342D"/>
    <w:multiLevelType w:val="hybridMultilevel"/>
    <w:tmpl w:val="EE3E3F36"/>
    <w:lvl w:ilvl="0" w:tplc="4E72BC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F422C4"/>
    <w:multiLevelType w:val="hybridMultilevel"/>
    <w:tmpl w:val="F3989BDC"/>
    <w:lvl w:ilvl="0" w:tplc="CF9048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CA10A6"/>
    <w:multiLevelType w:val="hybridMultilevel"/>
    <w:tmpl w:val="C7B27F1C"/>
    <w:lvl w:ilvl="0" w:tplc="BF3AA0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75CBA"/>
    <w:multiLevelType w:val="hybridMultilevel"/>
    <w:tmpl w:val="58F2A69C"/>
    <w:lvl w:ilvl="0" w:tplc="418AC4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337446"/>
    <w:multiLevelType w:val="hybridMultilevel"/>
    <w:tmpl w:val="F03255C4"/>
    <w:lvl w:ilvl="0" w:tplc="233AE2D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D02E02"/>
    <w:multiLevelType w:val="multilevel"/>
    <w:tmpl w:val="36A0168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3472EC"/>
    <w:multiLevelType w:val="multilevel"/>
    <w:tmpl w:val="10BAF358"/>
    <w:lvl w:ilvl="0">
      <w:start w:val="8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2CF4E4E"/>
    <w:multiLevelType w:val="hybridMultilevel"/>
    <w:tmpl w:val="44447298"/>
    <w:lvl w:ilvl="0" w:tplc="D1A8B6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839809">
    <w:abstractNumId w:val="7"/>
  </w:num>
  <w:num w:numId="2" w16cid:durableId="179200048">
    <w:abstractNumId w:val="0"/>
  </w:num>
  <w:num w:numId="3" w16cid:durableId="1929579487">
    <w:abstractNumId w:val="14"/>
  </w:num>
  <w:num w:numId="4" w16cid:durableId="1576435371">
    <w:abstractNumId w:val="1"/>
  </w:num>
  <w:num w:numId="5" w16cid:durableId="689068416">
    <w:abstractNumId w:val="9"/>
  </w:num>
  <w:num w:numId="6" w16cid:durableId="1782919075">
    <w:abstractNumId w:val="11"/>
  </w:num>
  <w:num w:numId="7" w16cid:durableId="1700542004">
    <w:abstractNumId w:val="8"/>
  </w:num>
  <w:num w:numId="8" w16cid:durableId="1729064303">
    <w:abstractNumId w:val="10"/>
  </w:num>
  <w:num w:numId="9" w16cid:durableId="374549198">
    <w:abstractNumId w:val="4"/>
  </w:num>
  <w:num w:numId="10" w16cid:durableId="2088795136">
    <w:abstractNumId w:val="6"/>
  </w:num>
  <w:num w:numId="11" w16cid:durableId="2128038020">
    <w:abstractNumId w:val="13"/>
  </w:num>
  <w:num w:numId="12" w16cid:durableId="1865047788">
    <w:abstractNumId w:val="5"/>
  </w:num>
  <w:num w:numId="13" w16cid:durableId="1206795376">
    <w:abstractNumId w:val="12"/>
  </w:num>
  <w:num w:numId="14" w16cid:durableId="728380829">
    <w:abstractNumId w:val="3"/>
  </w:num>
  <w:num w:numId="15" w16cid:durableId="1671904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7C"/>
    <w:rsid w:val="00002809"/>
    <w:rsid w:val="00024382"/>
    <w:rsid w:val="00062E32"/>
    <w:rsid w:val="000850C5"/>
    <w:rsid w:val="00093F28"/>
    <w:rsid w:val="000A0820"/>
    <w:rsid w:val="000A4463"/>
    <w:rsid w:val="000C4313"/>
    <w:rsid w:val="000C588A"/>
    <w:rsid w:val="000D7072"/>
    <w:rsid w:val="00176F0C"/>
    <w:rsid w:val="001879EF"/>
    <w:rsid w:val="001C418B"/>
    <w:rsid w:val="001D4512"/>
    <w:rsid w:val="00230177"/>
    <w:rsid w:val="00241677"/>
    <w:rsid w:val="00255C62"/>
    <w:rsid w:val="00265E8A"/>
    <w:rsid w:val="00267FF0"/>
    <w:rsid w:val="0027778C"/>
    <w:rsid w:val="002D477C"/>
    <w:rsid w:val="003114AB"/>
    <w:rsid w:val="00316073"/>
    <w:rsid w:val="00322E1A"/>
    <w:rsid w:val="0034601B"/>
    <w:rsid w:val="00353589"/>
    <w:rsid w:val="0035526A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77EBC"/>
    <w:rsid w:val="005A2FA1"/>
    <w:rsid w:val="005A7336"/>
    <w:rsid w:val="005B06CB"/>
    <w:rsid w:val="005C6478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1838"/>
    <w:rsid w:val="00667385"/>
    <w:rsid w:val="006B00C9"/>
    <w:rsid w:val="006C39B0"/>
    <w:rsid w:val="006C4806"/>
    <w:rsid w:val="006E3096"/>
    <w:rsid w:val="0072010B"/>
    <w:rsid w:val="00734322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963CA"/>
    <w:rsid w:val="009C6512"/>
    <w:rsid w:val="009C6747"/>
    <w:rsid w:val="009D7601"/>
    <w:rsid w:val="009D7F0B"/>
    <w:rsid w:val="009E0C4A"/>
    <w:rsid w:val="00A05349"/>
    <w:rsid w:val="00A40E21"/>
    <w:rsid w:val="00A75DC0"/>
    <w:rsid w:val="00A86140"/>
    <w:rsid w:val="00A9000F"/>
    <w:rsid w:val="00AA5F58"/>
    <w:rsid w:val="00AC3A44"/>
    <w:rsid w:val="00AC46D9"/>
    <w:rsid w:val="00AD0D54"/>
    <w:rsid w:val="00AD7F16"/>
    <w:rsid w:val="00B06A5D"/>
    <w:rsid w:val="00B21365"/>
    <w:rsid w:val="00BD3AA4"/>
    <w:rsid w:val="00BF54CC"/>
    <w:rsid w:val="00C0626B"/>
    <w:rsid w:val="00C33111"/>
    <w:rsid w:val="00C62E28"/>
    <w:rsid w:val="00C9508F"/>
    <w:rsid w:val="00CD1A22"/>
    <w:rsid w:val="00D21705"/>
    <w:rsid w:val="00D70F30"/>
    <w:rsid w:val="00E408C0"/>
    <w:rsid w:val="00E444AC"/>
    <w:rsid w:val="00E54277"/>
    <w:rsid w:val="00E72ED3"/>
    <w:rsid w:val="00E8749E"/>
    <w:rsid w:val="00EA12EA"/>
    <w:rsid w:val="00F142D8"/>
    <w:rsid w:val="00FA34A1"/>
    <w:rsid w:val="00FA408E"/>
    <w:rsid w:val="00FB58C8"/>
    <w:rsid w:val="00FC4D51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4314E"/>
  <w15:chartTrackingRefBased/>
  <w15:docId w15:val="{F728965E-4BBD-4BB3-B127-FE7CA670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D477C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styleId="Encabezado">
    <w:name w:val="header"/>
    <w:basedOn w:val="Normal"/>
    <w:link w:val="EncabezadoCar"/>
    <w:uiPriority w:val="99"/>
    <w:unhideWhenUsed/>
    <w:rsid w:val="002D47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477C"/>
    <w:rPr>
      <w:lang w:val="es-SV"/>
    </w:rPr>
  </w:style>
  <w:style w:type="paragraph" w:styleId="Prrafodelista">
    <w:name w:val="List Paragraph"/>
    <w:basedOn w:val="Normal"/>
    <w:link w:val="PrrafodelistaCar"/>
    <w:uiPriority w:val="34"/>
    <w:qFormat/>
    <w:rsid w:val="00AC3A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C3A44"/>
    <w:rPr>
      <w:rFonts w:ascii="Times New Roman" w:eastAsia="Times New Roman" w:hAnsi="Times New Roman" w:cs="Times New Roman"/>
      <w:sz w:val="24"/>
      <w:szCs w:val="24"/>
      <w:lang w:val="es-SV" w:eastAsia="es-SV"/>
    </w:rPr>
  </w:style>
  <w:style w:type="paragraph" w:customStyle="1" w:styleId="MTDisplayEquation">
    <w:name w:val="MTDisplayEquation"/>
    <w:basedOn w:val="Normal"/>
    <w:next w:val="Normal"/>
    <w:link w:val="MTDisplayEquationCar"/>
    <w:rsid w:val="00542A2B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MTDisplayEquationCar">
    <w:name w:val="MTDisplayEquation Car"/>
    <w:basedOn w:val="Fuentedeprrafopredeter"/>
    <w:link w:val="MTDisplayEquation"/>
    <w:rsid w:val="00542A2B"/>
    <w:rPr>
      <w:lang w:val="es-SV"/>
    </w:rPr>
  </w:style>
  <w:style w:type="paragraph" w:styleId="NormalWeb">
    <w:name w:val="Normal (Web)"/>
    <w:basedOn w:val="Normal"/>
    <w:uiPriority w:val="99"/>
    <w:unhideWhenUsed/>
    <w:rsid w:val="00910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delmarcadordeposicin">
    <w:name w:val="Placeholder Text"/>
    <w:basedOn w:val="Fuentedeprrafopredeter"/>
    <w:uiPriority w:val="99"/>
    <w:semiHidden/>
    <w:rsid w:val="00C062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2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7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842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Juárez</dc:creator>
  <cp:keywords/>
  <dc:description/>
  <cp:lastModifiedBy>Alejandro Flores</cp:lastModifiedBy>
  <cp:revision>32</cp:revision>
  <cp:lastPrinted>2021-01-09T04:12:00Z</cp:lastPrinted>
  <dcterms:created xsi:type="dcterms:W3CDTF">2021-01-04T15:14:00Z</dcterms:created>
  <dcterms:modified xsi:type="dcterms:W3CDTF">2026-04-17T12:03:00Z</dcterms:modified>
</cp:coreProperties>
</file>