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2606" w14:textId="77777777" w:rsidR="00701C60" w:rsidRPr="00701C60" w:rsidRDefault="00701C60" w:rsidP="00701C60">
      <w:pPr>
        <w:rPr>
          <w:b/>
          <w:bCs/>
          <w:lang w:val="en-US"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  <w:lang w:val="en-US"/>
        </w:rPr>
        <w:t xml:space="preserve"> AES (Advanced Encryption Standard)</w:t>
      </w:r>
    </w:p>
    <w:p w14:paraId="18EF9F7B" w14:textId="77777777" w:rsidR="00701C60" w:rsidRPr="00701C60" w:rsidRDefault="00701C60" w:rsidP="00701C60">
      <w:pPr>
        <w:numPr>
          <w:ilvl w:val="0"/>
          <w:numId w:val="1"/>
        </w:numPr>
      </w:pPr>
      <w:r w:rsidRPr="00701C60">
        <w:rPr>
          <w:b/>
          <w:bCs/>
        </w:rPr>
        <w:t>Qué es</w:t>
      </w:r>
      <w:r w:rsidRPr="00701C60">
        <w:t>: Algoritmo de cifrado simétrico por bloques, estándar actual.</w:t>
      </w:r>
    </w:p>
    <w:p w14:paraId="3BC5E95B" w14:textId="77777777" w:rsidR="00701C60" w:rsidRPr="00701C60" w:rsidRDefault="00701C60" w:rsidP="00701C60">
      <w:pPr>
        <w:numPr>
          <w:ilvl w:val="0"/>
          <w:numId w:val="1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2001 (NIST lo adoptó como estándar).</w:t>
      </w:r>
    </w:p>
    <w:p w14:paraId="32962053" w14:textId="77777777" w:rsidR="00701C60" w:rsidRPr="00701C60" w:rsidRDefault="00701C60" w:rsidP="00701C60">
      <w:pPr>
        <w:numPr>
          <w:ilvl w:val="0"/>
          <w:numId w:val="1"/>
        </w:numPr>
      </w:pPr>
      <w:r w:rsidRPr="00701C60">
        <w:rPr>
          <w:b/>
          <w:bCs/>
        </w:rPr>
        <w:t>Creador</w:t>
      </w:r>
      <w:r w:rsidRPr="00701C60">
        <w:t xml:space="preserve">: Joan </w:t>
      </w:r>
      <w:proofErr w:type="spellStart"/>
      <w:r w:rsidRPr="00701C60">
        <w:t>Daemen</w:t>
      </w:r>
      <w:proofErr w:type="spellEnd"/>
      <w:r w:rsidRPr="00701C60">
        <w:t xml:space="preserve"> y Vincent </w:t>
      </w:r>
      <w:proofErr w:type="spellStart"/>
      <w:r w:rsidRPr="00701C60">
        <w:t>Rijmen</w:t>
      </w:r>
      <w:proofErr w:type="spellEnd"/>
      <w:r w:rsidRPr="00701C60">
        <w:t>.</w:t>
      </w:r>
    </w:p>
    <w:p w14:paraId="4462E8F1" w14:textId="77777777" w:rsidR="00701C60" w:rsidRPr="00701C60" w:rsidRDefault="00701C60" w:rsidP="00701C60">
      <w:pPr>
        <w:numPr>
          <w:ilvl w:val="0"/>
          <w:numId w:val="1"/>
        </w:numPr>
      </w:pPr>
      <w:r w:rsidRPr="00701C60">
        <w:rPr>
          <w:b/>
          <w:bCs/>
        </w:rPr>
        <w:t>Evolución</w:t>
      </w:r>
      <w:r w:rsidRPr="00701C60">
        <w:t>: Sustituyó al DES y 3DES.</w:t>
      </w:r>
    </w:p>
    <w:p w14:paraId="218F48C2" w14:textId="77777777" w:rsidR="00701C60" w:rsidRPr="00701C60" w:rsidRDefault="00701C60" w:rsidP="00701C60">
      <w:r w:rsidRPr="00701C60">
        <w:pict w14:anchorId="50ED1CB8">
          <v:rect id="_x0000_i1103" style="width:0;height:1.5pt" o:hralign="center" o:hrstd="t" o:hr="t" fillcolor="#a0a0a0" stroked="f"/>
        </w:pict>
      </w:r>
    </w:p>
    <w:p w14:paraId="10E700D6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Algoritmo </w:t>
      </w:r>
      <w:proofErr w:type="spellStart"/>
      <w:r w:rsidRPr="00701C60">
        <w:rPr>
          <w:b/>
          <w:bCs/>
        </w:rPr>
        <w:t>Deutsch-Jozsa</w:t>
      </w:r>
      <w:proofErr w:type="spellEnd"/>
    </w:p>
    <w:p w14:paraId="0917DABA" w14:textId="77777777" w:rsidR="00701C60" w:rsidRPr="00701C60" w:rsidRDefault="00701C60" w:rsidP="00701C60">
      <w:pPr>
        <w:numPr>
          <w:ilvl w:val="0"/>
          <w:numId w:val="2"/>
        </w:numPr>
      </w:pPr>
      <w:r w:rsidRPr="00701C60">
        <w:rPr>
          <w:b/>
          <w:bCs/>
        </w:rPr>
        <w:t>Qué es</w:t>
      </w:r>
      <w:r w:rsidRPr="00701C60">
        <w:t>: Algoritmo cuántico que determina si una función es constante o balanceada con una sola consulta.</w:t>
      </w:r>
    </w:p>
    <w:p w14:paraId="732EC1E5" w14:textId="77777777" w:rsidR="00701C60" w:rsidRPr="00701C60" w:rsidRDefault="00701C60" w:rsidP="00701C60">
      <w:pPr>
        <w:numPr>
          <w:ilvl w:val="0"/>
          <w:numId w:val="2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1992.</w:t>
      </w:r>
    </w:p>
    <w:p w14:paraId="63D17476" w14:textId="77777777" w:rsidR="00701C60" w:rsidRPr="00701C60" w:rsidRDefault="00701C60" w:rsidP="00701C60">
      <w:pPr>
        <w:numPr>
          <w:ilvl w:val="0"/>
          <w:numId w:val="2"/>
        </w:numPr>
        <w:rPr>
          <w:lang w:val="en-US"/>
        </w:rPr>
      </w:pPr>
      <w:r w:rsidRPr="00701C60">
        <w:rPr>
          <w:b/>
          <w:bCs/>
          <w:lang w:val="en-US"/>
        </w:rPr>
        <w:t>Creador</w:t>
      </w:r>
      <w:r w:rsidRPr="00701C60">
        <w:rPr>
          <w:lang w:val="en-US"/>
        </w:rPr>
        <w:t>: David Deutsch y Richard Jozsa.</w:t>
      </w:r>
    </w:p>
    <w:p w14:paraId="756DBFE3" w14:textId="77777777" w:rsidR="00701C60" w:rsidRPr="00701C60" w:rsidRDefault="00701C60" w:rsidP="00701C60">
      <w:pPr>
        <w:numPr>
          <w:ilvl w:val="0"/>
          <w:numId w:val="2"/>
        </w:numPr>
      </w:pPr>
      <w:r w:rsidRPr="00701C60">
        <w:rPr>
          <w:b/>
          <w:bCs/>
        </w:rPr>
        <w:t>Evolución</w:t>
      </w:r>
      <w:r w:rsidRPr="00701C60">
        <w:t>: Primer ejemplo de ventaja cuántica frente a algoritmos clásicos.</w:t>
      </w:r>
    </w:p>
    <w:p w14:paraId="0E674C52" w14:textId="77777777" w:rsidR="00701C60" w:rsidRPr="00701C60" w:rsidRDefault="00701C60" w:rsidP="00701C60">
      <w:r w:rsidRPr="00701C60">
        <w:pict w14:anchorId="3373AC04">
          <v:rect id="_x0000_i1104" style="width:0;height:1.5pt" o:hralign="center" o:hrstd="t" o:hr="t" fillcolor="#a0a0a0" stroked="f"/>
        </w:pict>
      </w:r>
    </w:p>
    <w:p w14:paraId="2BE7AC26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Dilithium</w:t>
      </w:r>
      <w:proofErr w:type="spellEnd"/>
    </w:p>
    <w:p w14:paraId="71C3F6C8" w14:textId="77777777" w:rsidR="00701C60" w:rsidRPr="00701C60" w:rsidRDefault="00701C60" w:rsidP="00701C60">
      <w:pPr>
        <w:numPr>
          <w:ilvl w:val="0"/>
          <w:numId w:val="3"/>
        </w:numPr>
      </w:pPr>
      <w:r w:rsidRPr="00701C60">
        <w:rPr>
          <w:b/>
          <w:bCs/>
        </w:rPr>
        <w:t>Qué es</w:t>
      </w:r>
      <w:r w:rsidRPr="00701C60">
        <w:t xml:space="preserve">: Esquema de firma digital </w:t>
      </w:r>
      <w:proofErr w:type="spellStart"/>
      <w:r w:rsidRPr="00701C60">
        <w:t>poscuántica</w:t>
      </w:r>
      <w:proofErr w:type="spellEnd"/>
      <w:r w:rsidRPr="00701C60">
        <w:t xml:space="preserve"> basado en retículas.</w:t>
      </w:r>
    </w:p>
    <w:p w14:paraId="05DF53B7" w14:textId="77777777" w:rsidR="00701C60" w:rsidRPr="00701C60" w:rsidRDefault="00701C60" w:rsidP="00701C60">
      <w:pPr>
        <w:numPr>
          <w:ilvl w:val="0"/>
          <w:numId w:val="3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2017 (en la competencia NIST PQC).</w:t>
      </w:r>
    </w:p>
    <w:p w14:paraId="639B4D19" w14:textId="77777777" w:rsidR="00701C60" w:rsidRPr="00701C60" w:rsidRDefault="00701C60" w:rsidP="00701C60">
      <w:pPr>
        <w:numPr>
          <w:ilvl w:val="0"/>
          <w:numId w:val="3"/>
        </w:numPr>
      </w:pPr>
      <w:r w:rsidRPr="00701C60">
        <w:rPr>
          <w:b/>
          <w:bCs/>
        </w:rPr>
        <w:t>Creador</w:t>
      </w:r>
      <w:r w:rsidRPr="00701C60">
        <w:t xml:space="preserve">: Equipo de investigadores liderados por </w:t>
      </w:r>
      <w:proofErr w:type="spellStart"/>
      <w:r w:rsidRPr="00701C60">
        <w:t>Vadim</w:t>
      </w:r>
      <w:proofErr w:type="spellEnd"/>
      <w:r w:rsidRPr="00701C60">
        <w:t xml:space="preserve"> </w:t>
      </w:r>
      <w:proofErr w:type="spellStart"/>
      <w:r w:rsidRPr="00701C60">
        <w:t>Lyubashevsky</w:t>
      </w:r>
      <w:proofErr w:type="spellEnd"/>
      <w:r w:rsidRPr="00701C60">
        <w:t xml:space="preserve">, </w:t>
      </w:r>
      <w:proofErr w:type="spellStart"/>
      <w:r w:rsidRPr="00701C60">
        <w:t>Tanja</w:t>
      </w:r>
      <w:proofErr w:type="spellEnd"/>
      <w:r w:rsidRPr="00701C60">
        <w:t xml:space="preserve"> Lange, entre otros.</w:t>
      </w:r>
    </w:p>
    <w:p w14:paraId="57E9AC12" w14:textId="77777777" w:rsidR="00701C60" w:rsidRPr="00701C60" w:rsidRDefault="00701C60" w:rsidP="00701C60">
      <w:pPr>
        <w:numPr>
          <w:ilvl w:val="0"/>
          <w:numId w:val="3"/>
        </w:numPr>
      </w:pPr>
      <w:r w:rsidRPr="00701C60">
        <w:rPr>
          <w:b/>
          <w:bCs/>
        </w:rPr>
        <w:t>Evolución</w:t>
      </w:r>
      <w:r w:rsidRPr="00701C60">
        <w:t xml:space="preserve">: No es evolución directa, pero reemplaza firmas clásicas como RSA/ECDSA en entornos </w:t>
      </w:r>
      <w:proofErr w:type="spellStart"/>
      <w:r w:rsidRPr="00701C60">
        <w:t>poscuánticos</w:t>
      </w:r>
      <w:proofErr w:type="spellEnd"/>
      <w:r w:rsidRPr="00701C60">
        <w:t>.</w:t>
      </w:r>
    </w:p>
    <w:p w14:paraId="3A7B0F46" w14:textId="77777777" w:rsidR="00701C60" w:rsidRPr="00701C60" w:rsidRDefault="00701C60" w:rsidP="00701C60">
      <w:r w:rsidRPr="00701C60">
        <w:pict w14:anchorId="779AE1E0">
          <v:rect id="_x0000_i1105" style="width:0;height:1.5pt" o:hralign="center" o:hrstd="t" o:hr="t" fillcolor="#a0a0a0" stroked="f"/>
        </w:pict>
      </w:r>
    </w:p>
    <w:p w14:paraId="1E05B704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Blowfish</w:t>
      </w:r>
      <w:proofErr w:type="spellEnd"/>
    </w:p>
    <w:p w14:paraId="5C4ACBF9" w14:textId="77777777" w:rsidR="00701C60" w:rsidRPr="00701C60" w:rsidRDefault="00701C60" w:rsidP="00701C60">
      <w:pPr>
        <w:numPr>
          <w:ilvl w:val="0"/>
          <w:numId w:val="4"/>
        </w:numPr>
      </w:pPr>
      <w:r w:rsidRPr="00701C60">
        <w:rPr>
          <w:b/>
          <w:bCs/>
        </w:rPr>
        <w:t>Qué es</w:t>
      </w:r>
      <w:r w:rsidRPr="00701C60">
        <w:t>: Algoritmo de cifrado simétrico por bloques, rápido y seguro para su época.</w:t>
      </w:r>
    </w:p>
    <w:p w14:paraId="3C800026" w14:textId="77777777" w:rsidR="00701C60" w:rsidRPr="00701C60" w:rsidRDefault="00701C60" w:rsidP="00701C60">
      <w:pPr>
        <w:numPr>
          <w:ilvl w:val="0"/>
          <w:numId w:val="4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1993.</w:t>
      </w:r>
    </w:p>
    <w:p w14:paraId="159292D7" w14:textId="77777777" w:rsidR="00701C60" w:rsidRPr="00701C60" w:rsidRDefault="00701C60" w:rsidP="00701C60">
      <w:pPr>
        <w:numPr>
          <w:ilvl w:val="0"/>
          <w:numId w:val="4"/>
        </w:numPr>
      </w:pPr>
      <w:r w:rsidRPr="00701C60">
        <w:rPr>
          <w:b/>
          <w:bCs/>
        </w:rPr>
        <w:t>Creador</w:t>
      </w:r>
      <w:r w:rsidRPr="00701C60">
        <w:t xml:space="preserve">: Bruce </w:t>
      </w:r>
      <w:proofErr w:type="spellStart"/>
      <w:r w:rsidRPr="00701C60">
        <w:t>Schneier</w:t>
      </w:r>
      <w:proofErr w:type="spellEnd"/>
      <w:r w:rsidRPr="00701C60">
        <w:t>.</w:t>
      </w:r>
    </w:p>
    <w:p w14:paraId="3317FE33" w14:textId="77777777" w:rsidR="00701C60" w:rsidRPr="00701C60" w:rsidRDefault="00701C60" w:rsidP="00701C60">
      <w:pPr>
        <w:numPr>
          <w:ilvl w:val="0"/>
          <w:numId w:val="4"/>
        </w:numPr>
      </w:pPr>
      <w:r w:rsidRPr="00701C60">
        <w:rPr>
          <w:b/>
          <w:bCs/>
        </w:rPr>
        <w:t>Evolución</w:t>
      </w:r>
      <w:r w:rsidRPr="00701C60">
        <w:t xml:space="preserve">: Antecesor de </w:t>
      </w:r>
      <w:proofErr w:type="spellStart"/>
      <w:r w:rsidRPr="00701C60">
        <w:t>Twofish</w:t>
      </w:r>
      <w:proofErr w:type="spellEnd"/>
      <w:r w:rsidRPr="00701C60">
        <w:t>.</w:t>
      </w:r>
    </w:p>
    <w:p w14:paraId="3A7FB7EE" w14:textId="77777777" w:rsidR="00701C60" w:rsidRPr="00701C60" w:rsidRDefault="00701C60" w:rsidP="00701C60">
      <w:r w:rsidRPr="00701C60">
        <w:lastRenderedPageBreak/>
        <w:pict w14:anchorId="0BD85912">
          <v:rect id="_x0000_i1106" style="width:0;height:1.5pt" o:hralign="center" o:hrstd="t" o:hr="t" fillcolor="#a0a0a0" stroked="f"/>
        </w:pict>
      </w:r>
    </w:p>
    <w:p w14:paraId="50BFF14A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Kerberos</w:t>
      </w:r>
    </w:p>
    <w:p w14:paraId="6E9876D3" w14:textId="77777777" w:rsidR="00701C60" w:rsidRPr="00701C60" w:rsidRDefault="00701C60" w:rsidP="00701C60">
      <w:pPr>
        <w:numPr>
          <w:ilvl w:val="0"/>
          <w:numId w:val="5"/>
        </w:numPr>
      </w:pPr>
      <w:r w:rsidRPr="00701C60">
        <w:rPr>
          <w:b/>
          <w:bCs/>
        </w:rPr>
        <w:t>Qué es</w:t>
      </w:r>
      <w:r w:rsidRPr="00701C60">
        <w:t xml:space="preserve">: Protocolo de autenticación en red basado en </w:t>
      </w:r>
      <w:proofErr w:type="gramStart"/>
      <w:r w:rsidRPr="00701C60">
        <w:t>tickets</w:t>
      </w:r>
      <w:proofErr w:type="gramEnd"/>
      <w:r w:rsidRPr="00701C60">
        <w:t>.</w:t>
      </w:r>
    </w:p>
    <w:p w14:paraId="6A137FC6" w14:textId="77777777" w:rsidR="00701C60" w:rsidRPr="00701C60" w:rsidRDefault="00701C60" w:rsidP="00701C60">
      <w:pPr>
        <w:numPr>
          <w:ilvl w:val="0"/>
          <w:numId w:val="5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Década de 1980.</w:t>
      </w:r>
    </w:p>
    <w:p w14:paraId="0919CA57" w14:textId="77777777" w:rsidR="00701C60" w:rsidRPr="00701C60" w:rsidRDefault="00701C60" w:rsidP="00701C60">
      <w:pPr>
        <w:numPr>
          <w:ilvl w:val="0"/>
          <w:numId w:val="5"/>
        </w:numPr>
      </w:pPr>
      <w:r w:rsidRPr="00701C60">
        <w:rPr>
          <w:b/>
          <w:bCs/>
        </w:rPr>
        <w:t>Creador</w:t>
      </w:r>
      <w:r w:rsidRPr="00701C60">
        <w:t xml:space="preserve">: Proyecto </w:t>
      </w:r>
      <w:proofErr w:type="spellStart"/>
      <w:r w:rsidRPr="00701C60">
        <w:t>Athena</w:t>
      </w:r>
      <w:proofErr w:type="spellEnd"/>
      <w:r w:rsidRPr="00701C60">
        <w:t xml:space="preserve"> en MIT.</w:t>
      </w:r>
    </w:p>
    <w:p w14:paraId="3D74254D" w14:textId="77777777" w:rsidR="00701C60" w:rsidRPr="00701C60" w:rsidRDefault="00701C60" w:rsidP="00701C60">
      <w:pPr>
        <w:numPr>
          <w:ilvl w:val="0"/>
          <w:numId w:val="5"/>
        </w:numPr>
      </w:pPr>
      <w:r w:rsidRPr="00701C60">
        <w:rPr>
          <w:b/>
          <w:bCs/>
        </w:rPr>
        <w:t>Evolución</w:t>
      </w:r>
      <w:r w:rsidRPr="00701C60">
        <w:t>: Basado en criptografía simétrica, reemplazó mecanismos más simples como contraseñas en texto plano.</w:t>
      </w:r>
    </w:p>
    <w:p w14:paraId="2BC7CF91" w14:textId="77777777" w:rsidR="00701C60" w:rsidRPr="00701C60" w:rsidRDefault="00701C60" w:rsidP="00701C60">
      <w:r w:rsidRPr="00701C60">
        <w:pict w14:anchorId="05DDC369">
          <v:rect id="_x0000_i1107" style="width:0;height:1.5pt" o:hralign="center" o:hrstd="t" o:hr="t" fillcolor="#a0a0a0" stroked="f"/>
        </w:pict>
      </w:r>
    </w:p>
    <w:p w14:paraId="2B72CA4A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ElGamal</w:t>
      </w:r>
      <w:proofErr w:type="spellEnd"/>
    </w:p>
    <w:p w14:paraId="6DC73FD6" w14:textId="77777777" w:rsidR="00701C60" w:rsidRPr="00701C60" w:rsidRDefault="00701C60" w:rsidP="00701C60">
      <w:pPr>
        <w:numPr>
          <w:ilvl w:val="0"/>
          <w:numId w:val="6"/>
        </w:numPr>
      </w:pPr>
      <w:r w:rsidRPr="00701C60">
        <w:rPr>
          <w:b/>
          <w:bCs/>
        </w:rPr>
        <w:t>Qué es</w:t>
      </w:r>
      <w:r w:rsidRPr="00701C60">
        <w:t>: Algoritmo de cifrado asimétrico basado en logaritmos discretos.</w:t>
      </w:r>
    </w:p>
    <w:p w14:paraId="0FE8F579" w14:textId="77777777" w:rsidR="00701C60" w:rsidRPr="00701C60" w:rsidRDefault="00701C60" w:rsidP="00701C60">
      <w:pPr>
        <w:numPr>
          <w:ilvl w:val="0"/>
          <w:numId w:val="6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1985.</w:t>
      </w:r>
    </w:p>
    <w:p w14:paraId="771DD8D4" w14:textId="77777777" w:rsidR="00701C60" w:rsidRPr="00701C60" w:rsidRDefault="00701C60" w:rsidP="00701C60">
      <w:pPr>
        <w:numPr>
          <w:ilvl w:val="0"/>
          <w:numId w:val="6"/>
        </w:numPr>
      </w:pPr>
      <w:r w:rsidRPr="00701C60">
        <w:rPr>
          <w:b/>
          <w:bCs/>
        </w:rPr>
        <w:t>Creador</w:t>
      </w:r>
      <w:r w:rsidRPr="00701C60">
        <w:t xml:space="preserve">: Taher </w:t>
      </w:r>
      <w:proofErr w:type="spellStart"/>
      <w:r w:rsidRPr="00701C60">
        <w:t>ElGamal</w:t>
      </w:r>
      <w:proofErr w:type="spellEnd"/>
      <w:r w:rsidRPr="00701C60">
        <w:t>.</w:t>
      </w:r>
    </w:p>
    <w:p w14:paraId="4F142DDB" w14:textId="77777777" w:rsidR="00701C60" w:rsidRPr="00701C60" w:rsidRDefault="00701C60" w:rsidP="00701C60">
      <w:pPr>
        <w:numPr>
          <w:ilvl w:val="0"/>
          <w:numId w:val="6"/>
        </w:numPr>
      </w:pPr>
      <w:r w:rsidRPr="00701C60">
        <w:rPr>
          <w:b/>
          <w:bCs/>
        </w:rPr>
        <w:t>Evolución</w:t>
      </w:r>
      <w:r w:rsidRPr="00701C60">
        <w:t>: Inspiró esquemas como DSA y otros sistemas basados en logaritmos discretos.</w:t>
      </w:r>
    </w:p>
    <w:p w14:paraId="543019AD" w14:textId="77777777" w:rsidR="00701C60" w:rsidRPr="00701C60" w:rsidRDefault="00701C60" w:rsidP="00701C60">
      <w:r w:rsidRPr="00701C60">
        <w:pict w14:anchorId="279E4BA4">
          <v:rect id="_x0000_i1108" style="width:0;height:1.5pt" o:hralign="center" o:hrstd="t" o:hr="t" fillcolor="#a0a0a0" stroked="f"/>
        </w:pict>
      </w:r>
    </w:p>
    <w:p w14:paraId="5455E9FF" w14:textId="77777777" w:rsidR="00701C60" w:rsidRPr="00701C60" w:rsidRDefault="00701C60" w:rsidP="00701C60">
      <w:pPr>
        <w:rPr>
          <w:b/>
          <w:bCs/>
          <w:lang w:val="en-US"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  <w:lang w:val="en-US"/>
        </w:rPr>
        <w:t xml:space="preserve"> QKD BB84 (Quantum Key Distribution)</w:t>
      </w:r>
    </w:p>
    <w:p w14:paraId="7EFEC7E8" w14:textId="77777777" w:rsidR="00701C60" w:rsidRPr="00701C60" w:rsidRDefault="00701C60" w:rsidP="00701C60">
      <w:pPr>
        <w:numPr>
          <w:ilvl w:val="0"/>
          <w:numId w:val="7"/>
        </w:numPr>
      </w:pPr>
      <w:r w:rsidRPr="00701C60">
        <w:rPr>
          <w:b/>
          <w:bCs/>
        </w:rPr>
        <w:t>Qué es</w:t>
      </w:r>
      <w:r w:rsidRPr="00701C60">
        <w:t>: Protocolo cuántico para distribución de claves seguras.</w:t>
      </w:r>
    </w:p>
    <w:p w14:paraId="0F47FB2E" w14:textId="77777777" w:rsidR="00701C60" w:rsidRPr="00701C60" w:rsidRDefault="00701C60" w:rsidP="00701C60">
      <w:pPr>
        <w:numPr>
          <w:ilvl w:val="0"/>
          <w:numId w:val="7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1984.</w:t>
      </w:r>
    </w:p>
    <w:p w14:paraId="577BDCC4" w14:textId="77777777" w:rsidR="00701C60" w:rsidRPr="00701C60" w:rsidRDefault="00701C60" w:rsidP="00701C60">
      <w:pPr>
        <w:numPr>
          <w:ilvl w:val="0"/>
          <w:numId w:val="7"/>
        </w:numPr>
      </w:pPr>
      <w:r w:rsidRPr="00701C60">
        <w:rPr>
          <w:b/>
          <w:bCs/>
        </w:rPr>
        <w:t>Creador</w:t>
      </w:r>
      <w:r w:rsidRPr="00701C60">
        <w:t xml:space="preserve">: Charles Bennett y Gilles </w:t>
      </w:r>
      <w:proofErr w:type="spellStart"/>
      <w:r w:rsidRPr="00701C60">
        <w:t>Brassard</w:t>
      </w:r>
      <w:proofErr w:type="spellEnd"/>
      <w:r w:rsidRPr="00701C60">
        <w:t>.</w:t>
      </w:r>
    </w:p>
    <w:p w14:paraId="45D128DD" w14:textId="77777777" w:rsidR="00701C60" w:rsidRPr="00701C60" w:rsidRDefault="00701C60" w:rsidP="00701C60">
      <w:pPr>
        <w:numPr>
          <w:ilvl w:val="0"/>
          <w:numId w:val="7"/>
        </w:numPr>
      </w:pPr>
      <w:r w:rsidRPr="00701C60">
        <w:rPr>
          <w:b/>
          <w:bCs/>
        </w:rPr>
        <w:t>Evolución</w:t>
      </w:r>
      <w:r w:rsidRPr="00701C60">
        <w:t>: Primer protocolo de criptografía cuántica, base para otros como BB92.</w:t>
      </w:r>
    </w:p>
    <w:p w14:paraId="04198214" w14:textId="77777777" w:rsidR="00701C60" w:rsidRPr="00701C60" w:rsidRDefault="00701C60" w:rsidP="00701C60">
      <w:r w:rsidRPr="00701C60">
        <w:pict w14:anchorId="7EC8AAC4">
          <v:rect id="_x0000_i1109" style="width:0;height:1.5pt" o:hralign="center" o:hrstd="t" o:hr="t" fillcolor="#a0a0a0" stroked="f"/>
        </w:pict>
      </w:r>
    </w:p>
    <w:p w14:paraId="619FD9EF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SHA-1</w:t>
      </w:r>
    </w:p>
    <w:p w14:paraId="4C788728" w14:textId="77777777" w:rsidR="00701C60" w:rsidRPr="00701C60" w:rsidRDefault="00701C60" w:rsidP="00701C60">
      <w:pPr>
        <w:numPr>
          <w:ilvl w:val="0"/>
          <w:numId w:val="8"/>
        </w:numPr>
      </w:pPr>
      <w:r w:rsidRPr="00701C60">
        <w:rPr>
          <w:b/>
          <w:bCs/>
        </w:rPr>
        <w:t>Qué es</w:t>
      </w:r>
      <w:r w:rsidRPr="00701C60">
        <w:t>: Función hash criptográfica de 160 bits.</w:t>
      </w:r>
    </w:p>
    <w:p w14:paraId="46E5E17F" w14:textId="77777777" w:rsidR="00701C60" w:rsidRPr="00701C60" w:rsidRDefault="00701C60" w:rsidP="00701C60">
      <w:pPr>
        <w:numPr>
          <w:ilvl w:val="0"/>
          <w:numId w:val="8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1995 (reemplazó SHA-0).</w:t>
      </w:r>
    </w:p>
    <w:p w14:paraId="7C08A86A" w14:textId="77777777" w:rsidR="00701C60" w:rsidRPr="00701C60" w:rsidRDefault="00701C60" w:rsidP="00701C60">
      <w:pPr>
        <w:numPr>
          <w:ilvl w:val="0"/>
          <w:numId w:val="8"/>
        </w:numPr>
      </w:pPr>
      <w:r w:rsidRPr="00701C60">
        <w:rPr>
          <w:b/>
          <w:bCs/>
        </w:rPr>
        <w:t>Creador</w:t>
      </w:r>
      <w:r w:rsidRPr="00701C60">
        <w:t>: NIST.</w:t>
      </w:r>
    </w:p>
    <w:p w14:paraId="7331DE32" w14:textId="77777777" w:rsidR="00701C60" w:rsidRPr="00701C60" w:rsidRDefault="00701C60" w:rsidP="00701C60">
      <w:pPr>
        <w:numPr>
          <w:ilvl w:val="0"/>
          <w:numId w:val="8"/>
        </w:numPr>
      </w:pPr>
      <w:r w:rsidRPr="00701C60">
        <w:rPr>
          <w:b/>
          <w:bCs/>
        </w:rPr>
        <w:lastRenderedPageBreak/>
        <w:t>Evolución</w:t>
      </w:r>
      <w:r w:rsidRPr="00701C60">
        <w:t>: Basado en SHA-0, fue sustituido por SHA-2 y SHA-3 tras vulnerabilidades.</w:t>
      </w:r>
    </w:p>
    <w:p w14:paraId="5B260F63" w14:textId="77777777" w:rsidR="00701C60" w:rsidRPr="00701C60" w:rsidRDefault="00701C60" w:rsidP="00701C60">
      <w:r w:rsidRPr="00701C60">
        <w:pict w14:anchorId="734C1963">
          <v:rect id="_x0000_i1110" style="width:0;height:1.5pt" o:hralign="center" o:hrstd="t" o:hr="t" fillcolor="#a0a0a0" stroked="f"/>
        </w:pict>
      </w:r>
    </w:p>
    <w:p w14:paraId="5E29201B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SHA-3 (</w:t>
      </w:r>
      <w:proofErr w:type="spellStart"/>
      <w:r w:rsidRPr="00701C60">
        <w:rPr>
          <w:b/>
          <w:bCs/>
        </w:rPr>
        <w:t>Keccak</w:t>
      </w:r>
      <w:proofErr w:type="spellEnd"/>
      <w:r w:rsidRPr="00701C60">
        <w:rPr>
          <w:b/>
          <w:bCs/>
        </w:rPr>
        <w:t>)</w:t>
      </w:r>
    </w:p>
    <w:p w14:paraId="6AC18F29" w14:textId="77777777" w:rsidR="00701C60" w:rsidRPr="00701C60" w:rsidRDefault="00701C60" w:rsidP="00701C60">
      <w:pPr>
        <w:numPr>
          <w:ilvl w:val="0"/>
          <w:numId w:val="9"/>
        </w:numPr>
      </w:pPr>
      <w:r w:rsidRPr="00701C60">
        <w:rPr>
          <w:b/>
          <w:bCs/>
        </w:rPr>
        <w:t>Qué es</w:t>
      </w:r>
      <w:r w:rsidRPr="00701C60">
        <w:t>: Función hash criptográfica ganadora del concurso SHA-3.</w:t>
      </w:r>
    </w:p>
    <w:p w14:paraId="1E9E128E" w14:textId="77777777" w:rsidR="00701C60" w:rsidRPr="00701C60" w:rsidRDefault="00701C60" w:rsidP="00701C60">
      <w:pPr>
        <w:numPr>
          <w:ilvl w:val="0"/>
          <w:numId w:val="9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2012 (selección oficial en 2015 por NIST).</w:t>
      </w:r>
    </w:p>
    <w:p w14:paraId="313A9253" w14:textId="77777777" w:rsidR="00701C60" w:rsidRPr="00701C60" w:rsidRDefault="00701C60" w:rsidP="00701C60">
      <w:pPr>
        <w:numPr>
          <w:ilvl w:val="0"/>
          <w:numId w:val="9"/>
        </w:numPr>
      </w:pPr>
      <w:r w:rsidRPr="00701C60">
        <w:rPr>
          <w:b/>
          <w:bCs/>
        </w:rPr>
        <w:t>Creador</w:t>
      </w:r>
      <w:r w:rsidRPr="00701C60">
        <w:t xml:space="preserve">: Guido Bertoni, Joan </w:t>
      </w:r>
      <w:proofErr w:type="spellStart"/>
      <w:r w:rsidRPr="00701C60">
        <w:t>Daemen</w:t>
      </w:r>
      <w:proofErr w:type="spellEnd"/>
      <w:r w:rsidRPr="00701C60">
        <w:t xml:space="preserve">, </w:t>
      </w:r>
      <w:proofErr w:type="spellStart"/>
      <w:r w:rsidRPr="00701C60">
        <w:t>Michaël</w:t>
      </w:r>
      <w:proofErr w:type="spellEnd"/>
      <w:r w:rsidRPr="00701C60">
        <w:t xml:space="preserve"> Peeters y Gilles Van </w:t>
      </w:r>
      <w:proofErr w:type="spellStart"/>
      <w:r w:rsidRPr="00701C60">
        <w:t>Assche</w:t>
      </w:r>
      <w:proofErr w:type="spellEnd"/>
      <w:r w:rsidRPr="00701C60">
        <w:t>.</w:t>
      </w:r>
    </w:p>
    <w:p w14:paraId="2F0C5198" w14:textId="77777777" w:rsidR="00701C60" w:rsidRPr="00701C60" w:rsidRDefault="00701C60" w:rsidP="00701C60">
      <w:pPr>
        <w:numPr>
          <w:ilvl w:val="0"/>
          <w:numId w:val="9"/>
        </w:numPr>
      </w:pPr>
      <w:r w:rsidRPr="00701C60">
        <w:rPr>
          <w:b/>
          <w:bCs/>
        </w:rPr>
        <w:t>Evolución</w:t>
      </w:r>
      <w:r w:rsidRPr="00701C60">
        <w:t>: No deriva de SHA-2, es una construcción completamente nueva.</w:t>
      </w:r>
    </w:p>
    <w:p w14:paraId="06A30D16" w14:textId="77777777" w:rsidR="00701C60" w:rsidRPr="00701C60" w:rsidRDefault="00701C60" w:rsidP="00701C60">
      <w:r w:rsidRPr="00701C60">
        <w:pict w14:anchorId="4976D24A">
          <v:rect id="_x0000_i1111" style="width:0;height:1.5pt" o:hralign="center" o:hrstd="t" o:hr="t" fillcolor="#a0a0a0" stroked="f"/>
        </w:pict>
      </w:r>
    </w:p>
    <w:p w14:paraId="3839C8CE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Shor’s</w:t>
      </w:r>
      <w:proofErr w:type="spellEnd"/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Algorithm</w:t>
      </w:r>
      <w:proofErr w:type="spellEnd"/>
    </w:p>
    <w:p w14:paraId="1BD94913" w14:textId="77777777" w:rsidR="00701C60" w:rsidRPr="00701C60" w:rsidRDefault="00701C60" w:rsidP="00701C60">
      <w:pPr>
        <w:numPr>
          <w:ilvl w:val="0"/>
          <w:numId w:val="10"/>
        </w:numPr>
      </w:pPr>
      <w:r w:rsidRPr="00701C60">
        <w:rPr>
          <w:b/>
          <w:bCs/>
        </w:rPr>
        <w:t>Qué es</w:t>
      </w:r>
      <w:r w:rsidRPr="00701C60">
        <w:t>: Algoritmo cuántico para factorizar enteros y romper RSA.</w:t>
      </w:r>
    </w:p>
    <w:p w14:paraId="79D52741" w14:textId="77777777" w:rsidR="00701C60" w:rsidRPr="00701C60" w:rsidRDefault="00701C60" w:rsidP="00701C60">
      <w:pPr>
        <w:numPr>
          <w:ilvl w:val="0"/>
          <w:numId w:val="10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1994.</w:t>
      </w:r>
    </w:p>
    <w:p w14:paraId="014FE227" w14:textId="77777777" w:rsidR="00701C60" w:rsidRPr="00701C60" w:rsidRDefault="00701C60" w:rsidP="00701C60">
      <w:pPr>
        <w:numPr>
          <w:ilvl w:val="0"/>
          <w:numId w:val="10"/>
        </w:numPr>
      </w:pPr>
      <w:r w:rsidRPr="00701C60">
        <w:rPr>
          <w:b/>
          <w:bCs/>
        </w:rPr>
        <w:t>Creador</w:t>
      </w:r>
      <w:r w:rsidRPr="00701C60">
        <w:t>: Peter Shor.</w:t>
      </w:r>
    </w:p>
    <w:p w14:paraId="70A39741" w14:textId="77777777" w:rsidR="00701C60" w:rsidRPr="00701C60" w:rsidRDefault="00701C60" w:rsidP="00701C60">
      <w:pPr>
        <w:numPr>
          <w:ilvl w:val="0"/>
          <w:numId w:val="10"/>
        </w:numPr>
      </w:pPr>
      <w:r w:rsidRPr="00701C60">
        <w:rPr>
          <w:b/>
          <w:bCs/>
        </w:rPr>
        <w:t>Evolución</w:t>
      </w:r>
      <w:r w:rsidRPr="00701C60">
        <w:t>: Primer algoritmo cuántico con impacto real en criptografía clásica.</w:t>
      </w:r>
    </w:p>
    <w:p w14:paraId="4EEE9572" w14:textId="77777777" w:rsidR="00701C60" w:rsidRPr="00701C60" w:rsidRDefault="00701C60" w:rsidP="00701C60">
      <w:r w:rsidRPr="00701C60">
        <w:pict w14:anchorId="6E6E4D4D">
          <v:rect id="_x0000_i1112" style="width:0;height:1.5pt" o:hralign="center" o:hrstd="t" o:hr="t" fillcolor="#a0a0a0" stroked="f"/>
        </w:pict>
      </w:r>
    </w:p>
    <w:p w14:paraId="31E80CF5" w14:textId="77777777" w:rsidR="00701C60" w:rsidRPr="00701C60" w:rsidRDefault="00701C60" w:rsidP="00701C60">
      <w:pPr>
        <w:rPr>
          <w:b/>
          <w:bCs/>
          <w:lang w:val="en-US"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  <w:lang w:val="en-US"/>
        </w:rPr>
        <w:t xml:space="preserve"> SIKE (Supersingular Isogeny Key Encapsulation)</w:t>
      </w:r>
    </w:p>
    <w:p w14:paraId="2E45E4FA" w14:textId="77777777" w:rsidR="00701C60" w:rsidRPr="00701C60" w:rsidRDefault="00701C60" w:rsidP="00701C60">
      <w:pPr>
        <w:numPr>
          <w:ilvl w:val="0"/>
          <w:numId w:val="11"/>
        </w:numPr>
      </w:pPr>
      <w:r w:rsidRPr="00701C60">
        <w:rPr>
          <w:b/>
          <w:bCs/>
        </w:rPr>
        <w:t>Qué es</w:t>
      </w:r>
      <w:r w:rsidRPr="00701C60">
        <w:t xml:space="preserve">: Algoritmo de encapsulación de claves </w:t>
      </w:r>
      <w:proofErr w:type="spellStart"/>
      <w:r w:rsidRPr="00701C60">
        <w:t>poscuántico</w:t>
      </w:r>
      <w:proofErr w:type="spellEnd"/>
      <w:r w:rsidRPr="00701C60">
        <w:t xml:space="preserve"> basado en </w:t>
      </w:r>
      <w:proofErr w:type="spellStart"/>
      <w:r w:rsidRPr="00701C60">
        <w:t>isogenias</w:t>
      </w:r>
      <w:proofErr w:type="spellEnd"/>
      <w:r w:rsidRPr="00701C60">
        <w:t>.</w:t>
      </w:r>
    </w:p>
    <w:p w14:paraId="4A6E19B8" w14:textId="77777777" w:rsidR="00701C60" w:rsidRPr="00701C60" w:rsidRDefault="00701C60" w:rsidP="00701C60">
      <w:pPr>
        <w:numPr>
          <w:ilvl w:val="0"/>
          <w:numId w:val="11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Propuesto en 2011.</w:t>
      </w:r>
    </w:p>
    <w:p w14:paraId="7CDD8BF2" w14:textId="77777777" w:rsidR="00701C60" w:rsidRPr="00701C60" w:rsidRDefault="00701C60" w:rsidP="00701C60">
      <w:pPr>
        <w:numPr>
          <w:ilvl w:val="0"/>
          <w:numId w:val="11"/>
        </w:numPr>
      </w:pPr>
      <w:r w:rsidRPr="00701C60">
        <w:rPr>
          <w:b/>
          <w:bCs/>
        </w:rPr>
        <w:t>Creador</w:t>
      </w:r>
      <w:r w:rsidRPr="00701C60">
        <w:t xml:space="preserve">: Craig </w:t>
      </w:r>
      <w:proofErr w:type="spellStart"/>
      <w:r w:rsidRPr="00701C60">
        <w:t>Costello</w:t>
      </w:r>
      <w:proofErr w:type="spellEnd"/>
      <w:r w:rsidRPr="00701C60">
        <w:t xml:space="preserve"> y colaboradores.</w:t>
      </w:r>
    </w:p>
    <w:p w14:paraId="5A4EB687" w14:textId="77777777" w:rsidR="00701C60" w:rsidRPr="00701C60" w:rsidRDefault="00701C60" w:rsidP="00701C60">
      <w:pPr>
        <w:numPr>
          <w:ilvl w:val="0"/>
          <w:numId w:val="11"/>
        </w:numPr>
      </w:pPr>
      <w:r w:rsidRPr="00701C60">
        <w:rPr>
          <w:b/>
          <w:bCs/>
        </w:rPr>
        <w:t>Evolución</w:t>
      </w:r>
      <w:r w:rsidRPr="00701C60">
        <w:t xml:space="preserve">: Diseñado como alternativa a RSA/ECC en entornos </w:t>
      </w:r>
      <w:proofErr w:type="spellStart"/>
      <w:r w:rsidRPr="00701C60">
        <w:t>poscuánticos</w:t>
      </w:r>
      <w:proofErr w:type="spellEnd"/>
      <w:r w:rsidRPr="00701C60">
        <w:t>, pero fue roto en 2022.</w:t>
      </w:r>
    </w:p>
    <w:p w14:paraId="18BD3D60" w14:textId="77777777" w:rsidR="00701C60" w:rsidRPr="00701C60" w:rsidRDefault="00701C60" w:rsidP="00701C60">
      <w:r w:rsidRPr="00701C60">
        <w:pict w14:anchorId="18987CCF">
          <v:rect id="_x0000_i1113" style="width:0;height:1.5pt" o:hralign="center" o:hrstd="t" o:hr="t" fillcolor="#a0a0a0" stroked="f"/>
        </w:pict>
      </w:r>
    </w:p>
    <w:p w14:paraId="2EE847AB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SPHINCS+</w:t>
      </w:r>
    </w:p>
    <w:p w14:paraId="20124304" w14:textId="77777777" w:rsidR="00701C60" w:rsidRPr="00701C60" w:rsidRDefault="00701C60" w:rsidP="00701C60">
      <w:pPr>
        <w:numPr>
          <w:ilvl w:val="0"/>
          <w:numId w:val="12"/>
        </w:numPr>
      </w:pPr>
      <w:r w:rsidRPr="00701C60">
        <w:rPr>
          <w:b/>
          <w:bCs/>
        </w:rPr>
        <w:t>Qué es</w:t>
      </w:r>
      <w:r w:rsidRPr="00701C60">
        <w:t xml:space="preserve">: Esquema de firma digital </w:t>
      </w:r>
      <w:proofErr w:type="spellStart"/>
      <w:r w:rsidRPr="00701C60">
        <w:t>poscuántica</w:t>
      </w:r>
      <w:proofErr w:type="spellEnd"/>
      <w:r w:rsidRPr="00701C60">
        <w:t xml:space="preserve"> basado en árboles de </w:t>
      </w:r>
      <w:proofErr w:type="spellStart"/>
      <w:r w:rsidRPr="00701C60">
        <w:t>Merkle</w:t>
      </w:r>
      <w:proofErr w:type="spellEnd"/>
      <w:r w:rsidRPr="00701C60">
        <w:t xml:space="preserve"> y funciones hash.</w:t>
      </w:r>
    </w:p>
    <w:p w14:paraId="77A1A666" w14:textId="77777777" w:rsidR="00701C60" w:rsidRPr="00701C60" w:rsidRDefault="00701C60" w:rsidP="00701C60">
      <w:pPr>
        <w:numPr>
          <w:ilvl w:val="0"/>
          <w:numId w:val="12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2015 (participó en NIST PQC).</w:t>
      </w:r>
    </w:p>
    <w:p w14:paraId="0F798EDE" w14:textId="77777777" w:rsidR="00701C60" w:rsidRPr="00701C60" w:rsidRDefault="00701C60" w:rsidP="00701C60">
      <w:pPr>
        <w:numPr>
          <w:ilvl w:val="0"/>
          <w:numId w:val="12"/>
        </w:numPr>
      </w:pPr>
      <w:r w:rsidRPr="00701C60">
        <w:rPr>
          <w:b/>
          <w:bCs/>
        </w:rPr>
        <w:lastRenderedPageBreak/>
        <w:t>Creador</w:t>
      </w:r>
      <w:r w:rsidRPr="00701C60">
        <w:t>: Daniel J. Bernstein y equipo.</w:t>
      </w:r>
    </w:p>
    <w:p w14:paraId="456A9F35" w14:textId="77777777" w:rsidR="00701C60" w:rsidRPr="00701C60" w:rsidRDefault="00701C60" w:rsidP="00701C60">
      <w:pPr>
        <w:numPr>
          <w:ilvl w:val="0"/>
          <w:numId w:val="12"/>
        </w:numPr>
      </w:pPr>
      <w:r w:rsidRPr="00701C60">
        <w:rPr>
          <w:b/>
          <w:bCs/>
        </w:rPr>
        <w:t>Evolución</w:t>
      </w:r>
      <w:r w:rsidRPr="00701C60">
        <w:t>: Evolución de SPHINCS, mejorando eficiencia.</w:t>
      </w:r>
    </w:p>
    <w:p w14:paraId="266A95D0" w14:textId="77777777" w:rsidR="00701C60" w:rsidRPr="00701C60" w:rsidRDefault="00701C60" w:rsidP="00701C60">
      <w:r w:rsidRPr="00701C60">
        <w:pict w14:anchorId="2CF8D22A">
          <v:rect id="_x0000_i1114" style="width:0;height:1.5pt" o:hralign="center" o:hrstd="t" o:hr="t" fillcolor="#a0a0a0" stroked="f"/>
        </w:pict>
      </w:r>
    </w:p>
    <w:p w14:paraId="62021311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Supersingular</w:t>
      </w:r>
      <w:proofErr w:type="spellEnd"/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Isogeny</w:t>
      </w:r>
      <w:proofErr w:type="spellEnd"/>
      <w:r w:rsidRPr="00701C60">
        <w:rPr>
          <w:b/>
          <w:bCs/>
        </w:rPr>
        <w:t xml:space="preserve"> Key </w:t>
      </w:r>
      <w:proofErr w:type="spellStart"/>
      <w:r w:rsidRPr="00701C60">
        <w:rPr>
          <w:b/>
          <w:bCs/>
        </w:rPr>
        <w:t>Encapsulation</w:t>
      </w:r>
      <w:proofErr w:type="spellEnd"/>
      <w:r w:rsidRPr="00701C60">
        <w:rPr>
          <w:b/>
          <w:bCs/>
        </w:rPr>
        <w:t xml:space="preserve"> (mismo que SIKE)</w:t>
      </w:r>
    </w:p>
    <w:p w14:paraId="04A27076" w14:textId="77777777" w:rsidR="00701C60" w:rsidRPr="00701C60" w:rsidRDefault="00701C60" w:rsidP="00701C60">
      <w:pPr>
        <w:numPr>
          <w:ilvl w:val="0"/>
          <w:numId w:val="13"/>
        </w:numPr>
      </w:pPr>
      <w:r w:rsidRPr="00701C60">
        <w:rPr>
          <w:b/>
          <w:bCs/>
        </w:rPr>
        <w:t>Qué es</w:t>
      </w:r>
      <w:r w:rsidRPr="00701C60">
        <w:t xml:space="preserve">: Protocolo de encapsulación de claves basado en curvas elípticas </w:t>
      </w:r>
      <w:proofErr w:type="spellStart"/>
      <w:r w:rsidRPr="00701C60">
        <w:t>supersingulares</w:t>
      </w:r>
      <w:proofErr w:type="spellEnd"/>
      <w:r w:rsidRPr="00701C60">
        <w:t>.</w:t>
      </w:r>
    </w:p>
    <w:p w14:paraId="66C106F4" w14:textId="77777777" w:rsidR="00701C60" w:rsidRPr="00701C60" w:rsidRDefault="00701C60" w:rsidP="00701C60">
      <w:pPr>
        <w:numPr>
          <w:ilvl w:val="0"/>
          <w:numId w:val="13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2011.</w:t>
      </w:r>
    </w:p>
    <w:p w14:paraId="16349F4D" w14:textId="77777777" w:rsidR="00701C60" w:rsidRPr="00701C60" w:rsidRDefault="00701C60" w:rsidP="00701C60">
      <w:pPr>
        <w:numPr>
          <w:ilvl w:val="0"/>
          <w:numId w:val="13"/>
        </w:numPr>
      </w:pPr>
      <w:r w:rsidRPr="00701C60">
        <w:rPr>
          <w:b/>
          <w:bCs/>
        </w:rPr>
        <w:t>Creador</w:t>
      </w:r>
      <w:r w:rsidRPr="00701C60">
        <w:t xml:space="preserve">: Craig </w:t>
      </w:r>
      <w:proofErr w:type="spellStart"/>
      <w:r w:rsidRPr="00701C60">
        <w:t>Costello</w:t>
      </w:r>
      <w:proofErr w:type="spellEnd"/>
      <w:r w:rsidRPr="00701C60">
        <w:t xml:space="preserve"> et al.</w:t>
      </w:r>
    </w:p>
    <w:p w14:paraId="7BD00C95" w14:textId="77777777" w:rsidR="00701C60" w:rsidRPr="00701C60" w:rsidRDefault="00701C60" w:rsidP="00701C60">
      <w:pPr>
        <w:numPr>
          <w:ilvl w:val="0"/>
          <w:numId w:val="13"/>
        </w:numPr>
      </w:pPr>
      <w:r w:rsidRPr="00701C60">
        <w:rPr>
          <w:b/>
          <w:bCs/>
        </w:rPr>
        <w:t>Evolución</w:t>
      </w:r>
      <w:r w:rsidRPr="00701C60">
        <w:t xml:space="preserve">: Variante de criptografía basada en </w:t>
      </w:r>
      <w:proofErr w:type="spellStart"/>
      <w:r w:rsidRPr="00701C60">
        <w:t>isogenias</w:t>
      </w:r>
      <w:proofErr w:type="spellEnd"/>
      <w:r w:rsidRPr="00701C60">
        <w:t>.</w:t>
      </w:r>
    </w:p>
    <w:p w14:paraId="777FB87F" w14:textId="77777777" w:rsidR="00701C60" w:rsidRPr="00701C60" w:rsidRDefault="00701C60" w:rsidP="00701C60">
      <w:r w:rsidRPr="00701C60">
        <w:pict w14:anchorId="60A35B3D">
          <v:rect id="_x0000_i1115" style="width:0;height:1.5pt" o:hralign="center" o:hrstd="t" o:hr="t" fillcolor="#a0a0a0" stroked="f"/>
        </w:pict>
      </w:r>
    </w:p>
    <w:p w14:paraId="79D5D073" w14:textId="77777777" w:rsidR="00701C60" w:rsidRPr="00701C60" w:rsidRDefault="00701C60" w:rsidP="00701C60">
      <w:pPr>
        <w:rPr>
          <w:b/>
          <w:bCs/>
        </w:rPr>
      </w:pPr>
      <w:r w:rsidRPr="00701C60">
        <w:rPr>
          <w:rFonts w:ascii="Segoe UI Emoji" w:hAnsi="Segoe UI Emoji" w:cs="Segoe UI Emoji"/>
          <w:b/>
          <w:bCs/>
        </w:rPr>
        <w:t>🔐</w:t>
      </w:r>
      <w:r w:rsidRPr="00701C60">
        <w:rPr>
          <w:b/>
          <w:bCs/>
        </w:rPr>
        <w:t xml:space="preserve"> </w:t>
      </w:r>
      <w:proofErr w:type="spellStart"/>
      <w:r w:rsidRPr="00701C60">
        <w:rPr>
          <w:b/>
          <w:bCs/>
        </w:rPr>
        <w:t>Twofish</w:t>
      </w:r>
      <w:proofErr w:type="spellEnd"/>
    </w:p>
    <w:p w14:paraId="1AAAD6C6" w14:textId="77777777" w:rsidR="00701C60" w:rsidRPr="00701C60" w:rsidRDefault="00701C60" w:rsidP="00701C60">
      <w:pPr>
        <w:numPr>
          <w:ilvl w:val="0"/>
          <w:numId w:val="14"/>
        </w:numPr>
      </w:pPr>
      <w:r w:rsidRPr="00701C60">
        <w:rPr>
          <w:b/>
          <w:bCs/>
        </w:rPr>
        <w:t>Qué es</w:t>
      </w:r>
      <w:r w:rsidRPr="00701C60">
        <w:t>: Algoritmo de cifrado simétrico por bloques, finalista en el concurso AES.</w:t>
      </w:r>
    </w:p>
    <w:p w14:paraId="26FE1B4F" w14:textId="77777777" w:rsidR="00701C60" w:rsidRPr="00701C60" w:rsidRDefault="00701C60" w:rsidP="00701C60">
      <w:pPr>
        <w:numPr>
          <w:ilvl w:val="0"/>
          <w:numId w:val="14"/>
        </w:numPr>
      </w:pPr>
      <w:proofErr w:type="gramStart"/>
      <w:r w:rsidRPr="00701C60">
        <w:rPr>
          <w:b/>
          <w:bCs/>
        </w:rPr>
        <w:t>Cuándo</w:t>
      </w:r>
      <w:proofErr w:type="gramEnd"/>
      <w:r w:rsidRPr="00701C60">
        <w:rPr>
          <w:b/>
          <w:bCs/>
        </w:rPr>
        <w:t xml:space="preserve"> surgió</w:t>
      </w:r>
      <w:r w:rsidRPr="00701C60">
        <w:t>: 1998.</w:t>
      </w:r>
    </w:p>
    <w:p w14:paraId="7D6A7412" w14:textId="77777777" w:rsidR="00701C60" w:rsidRPr="00701C60" w:rsidRDefault="00701C60" w:rsidP="00701C60">
      <w:pPr>
        <w:numPr>
          <w:ilvl w:val="0"/>
          <w:numId w:val="14"/>
        </w:numPr>
      </w:pPr>
      <w:r w:rsidRPr="00701C60">
        <w:rPr>
          <w:b/>
          <w:bCs/>
        </w:rPr>
        <w:t>Creador</w:t>
      </w:r>
      <w:r w:rsidRPr="00701C60">
        <w:t xml:space="preserve">: Bruce </w:t>
      </w:r>
      <w:proofErr w:type="spellStart"/>
      <w:r w:rsidRPr="00701C60">
        <w:t>Schneier</w:t>
      </w:r>
      <w:proofErr w:type="spellEnd"/>
      <w:r w:rsidRPr="00701C60">
        <w:t xml:space="preserve"> y su equipo.</w:t>
      </w:r>
    </w:p>
    <w:p w14:paraId="77F3D697" w14:textId="77777777" w:rsidR="00701C60" w:rsidRPr="00701C60" w:rsidRDefault="00701C60" w:rsidP="00701C60">
      <w:pPr>
        <w:numPr>
          <w:ilvl w:val="0"/>
          <w:numId w:val="14"/>
        </w:numPr>
      </w:pPr>
      <w:r w:rsidRPr="00701C60">
        <w:rPr>
          <w:b/>
          <w:bCs/>
        </w:rPr>
        <w:t>Evolución</w:t>
      </w:r>
      <w:r w:rsidRPr="00701C60">
        <w:t xml:space="preserve">: Sucesor de </w:t>
      </w:r>
      <w:proofErr w:type="spellStart"/>
      <w:r w:rsidRPr="00701C60">
        <w:t>Blowfish</w:t>
      </w:r>
      <w:proofErr w:type="spellEnd"/>
      <w:r w:rsidRPr="00701C60">
        <w:t>.</w:t>
      </w:r>
    </w:p>
    <w:p w14:paraId="560D1799" w14:textId="77777777" w:rsidR="00C642EE" w:rsidRDefault="00C642EE"/>
    <w:sectPr w:rsidR="00C642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B5740"/>
    <w:multiLevelType w:val="multilevel"/>
    <w:tmpl w:val="D41A7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0A782F"/>
    <w:multiLevelType w:val="multilevel"/>
    <w:tmpl w:val="F16A3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A6421F"/>
    <w:multiLevelType w:val="multilevel"/>
    <w:tmpl w:val="BF780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A3617A"/>
    <w:multiLevelType w:val="multilevel"/>
    <w:tmpl w:val="878C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517C75"/>
    <w:multiLevelType w:val="multilevel"/>
    <w:tmpl w:val="BA32B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93EF3"/>
    <w:multiLevelType w:val="multilevel"/>
    <w:tmpl w:val="4D24C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2836C0"/>
    <w:multiLevelType w:val="multilevel"/>
    <w:tmpl w:val="527A9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552C30"/>
    <w:multiLevelType w:val="multilevel"/>
    <w:tmpl w:val="E362C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2767DB"/>
    <w:multiLevelType w:val="multilevel"/>
    <w:tmpl w:val="063A3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F57701"/>
    <w:multiLevelType w:val="multilevel"/>
    <w:tmpl w:val="7ABACB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5A39A4"/>
    <w:multiLevelType w:val="multilevel"/>
    <w:tmpl w:val="13341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D08E0"/>
    <w:multiLevelType w:val="multilevel"/>
    <w:tmpl w:val="3E42E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0145E8"/>
    <w:multiLevelType w:val="multilevel"/>
    <w:tmpl w:val="39E80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F4E3145"/>
    <w:multiLevelType w:val="multilevel"/>
    <w:tmpl w:val="9E1AE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5559890">
    <w:abstractNumId w:val="0"/>
  </w:num>
  <w:num w:numId="2" w16cid:durableId="772827037">
    <w:abstractNumId w:val="4"/>
  </w:num>
  <w:num w:numId="3" w16cid:durableId="969936939">
    <w:abstractNumId w:val="3"/>
  </w:num>
  <w:num w:numId="4" w16cid:durableId="1675499937">
    <w:abstractNumId w:val="10"/>
  </w:num>
  <w:num w:numId="5" w16cid:durableId="321392387">
    <w:abstractNumId w:val="11"/>
  </w:num>
  <w:num w:numId="6" w16cid:durableId="1054038620">
    <w:abstractNumId w:val="1"/>
  </w:num>
  <w:num w:numId="7" w16cid:durableId="102724001">
    <w:abstractNumId w:val="2"/>
  </w:num>
  <w:num w:numId="8" w16cid:durableId="1083452493">
    <w:abstractNumId w:val="13"/>
  </w:num>
  <w:num w:numId="9" w16cid:durableId="266040153">
    <w:abstractNumId w:val="6"/>
  </w:num>
  <w:num w:numId="10" w16cid:durableId="918710487">
    <w:abstractNumId w:val="9"/>
  </w:num>
  <w:num w:numId="11" w16cid:durableId="1920869183">
    <w:abstractNumId w:val="5"/>
  </w:num>
  <w:num w:numId="12" w16cid:durableId="251014338">
    <w:abstractNumId w:val="7"/>
  </w:num>
  <w:num w:numId="13" w16cid:durableId="781152183">
    <w:abstractNumId w:val="8"/>
  </w:num>
  <w:num w:numId="14" w16cid:durableId="132153837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C60"/>
    <w:rsid w:val="00492BC2"/>
    <w:rsid w:val="006E624E"/>
    <w:rsid w:val="00701C60"/>
    <w:rsid w:val="00B959AB"/>
    <w:rsid w:val="00C64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803343E"/>
  <w15:chartTrackingRefBased/>
  <w15:docId w15:val="{CDE67A5E-4CAC-4AB5-8F41-120B92C18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1C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1C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1C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1C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1C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1C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1C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1C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1C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1C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1C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1C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1C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1C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1C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1C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1C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1C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1C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1C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1C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1C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1C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1C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1C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1C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1C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1C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1C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525</Words>
  <Characters>2891</Characters>
  <Application>Microsoft Office Word</Application>
  <DocSecurity>0</DocSecurity>
  <Lines>24</Lines>
  <Paragraphs>6</Paragraphs>
  <ScaleCrop>false</ScaleCrop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Flores</dc:creator>
  <cp:keywords/>
  <dc:description/>
  <cp:lastModifiedBy>Alejandro Flores</cp:lastModifiedBy>
  <cp:revision>1</cp:revision>
  <dcterms:created xsi:type="dcterms:W3CDTF">2025-09-08T02:17:00Z</dcterms:created>
  <dcterms:modified xsi:type="dcterms:W3CDTF">2025-09-08T02:18:00Z</dcterms:modified>
</cp:coreProperties>
</file>