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0D31" w14:textId="3AABBDE3" w:rsidR="008778B6" w:rsidRPr="008778B6" w:rsidRDefault="008E692D" w:rsidP="008E692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noProof/>
          <w:lang w:eastAsia="es-SV"/>
        </w:rPr>
        <w:drawing>
          <wp:anchor distT="0" distB="0" distL="114300" distR="114300" simplePos="0" relativeHeight="251658240" behindDoc="0" locked="0" layoutInCell="1" allowOverlap="1" wp14:anchorId="224051AC" wp14:editId="69BA021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8B6" w:rsidRPr="008778B6">
        <w:rPr>
          <w:rFonts w:ascii="Cambria Math" w:hAnsi="Cambria Math"/>
          <w:lang w:val="es-MX"/>
        </w:rPr>
        <w:t>Universidad Centroamericana “José Simeón Cañas”</w:t>
      </w:r>
    </w:p>
    <w:p w14:paraId="506AD1B0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Facultad de Ingeniería y Arquitectura</w:t>
      </w:r>
    </w:p>
    <w:p w14:paraId="2CFB3252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Departamento de Matemática</w:t>
      </w:r>
    </w:p>
    <w:p w14:paraId="3BC6350D" w14:textId="335A66A5" w:rsidR="008778B6" w:rsidRDefault="00A05349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</w:t>
      </w:r>
      <w:r w:rsidR="008E692D">
        <w:rPr>
          <w:rFonts w:ascii="Cambria Math" w:hAnsi="Cambria Math"/>
          <w:lang w:val="es-MX"/>
        </w:rPr>
        <w:t xml:space="preserve"> Ciclo 01/2026</w:t>
      </w:r>
      <w:r w:rsidR="008169B8">
        <w:rPr>
          <w:rFonts w:ascii="Cambria Math" w:hAnsi="Cambria Math"/>
          <w:lang w:val="es-MX"/>
        </w:rPr>
        <w:t xml:space="preserve"> – Secciones 02 y 06</w:t>
      </w:r>
    </w:p>
    <w:p w14:paraId="2C8C0F0C" w14:textId="31626138" w:rsidR="008E692D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 xml:space="preserve">Docente: Ing. </w:t>
      </w:r>
      <w:proofErr w:type="spellStart"/>
      <w:r>
        <w:rPr>
          <w:rFonts w:ascii="Cambria Math" w:hAnsi="Cambria Math"/>
          <w:lang w:val="es-MX"/>
        </w:rPr>
        <w:t>Sophia</w:t>
      </w:r>
      <w:proofErr w:type="spellEnd"/>
      <w:r>
        <w:rPr>
          <w:rFonts w:ascii="Cambria Math" w:hAnsi="Cambria Math"/>
          <w:lang w:val="es-MX"/>
        </w:rPr>
        <w:t xml:space="preserve"> Pérez</w:t>
      </w:r>
    </w:p>
    <w:p w14:paraId="027ED0E8" w14:textId="6FF99AAB" w:rsidR="008E692D" w:rsidRPr="008778B6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 w14:textId="77777777" w:rsidR="009C6512" w:rsidRDefault="009C6512" w:rsidP="002D477C">
      <w:pPr>
        <w:spacing w:after="0"/>
        <w:rPr>
          <w:rFonts w:ascii="Cambria Math" w:hAnsi="Cambria Math"/>
        </w:rPr>
      </w:pPr>
    </w:p>
    <w:p w14:paraId="02146CB7" w14:textId="1C08D843" w:rsidR="008E692D" w:rsidRPr="008E692D" w:rsidRDefault="008E692D" w:rsidP="008E692D">
      <w:pPr>
        <w:spacing w:after="0" w:line="276" w:lineRule="auto"/>
        <w:jc w:val="center"/>
        <w:rPr>
          <w:rFonts w:ascii="Cambria Math" w:hAnsi="Cambria Math"/>
          <w:b/>
          <w:lang w:val="es-MX"/>
        </w:rPr>
      </w:pPr>
      <w:r w:rsidRPr="008E692D">
        <w:rPr>
          <w:rFonts w:ascii="Cambria Math" w:hAnsi="Cambria Math"/>
          <w:b/>
          <w:lang w:val="es-MX"/>
        </w:rPr>
        <w:t>Discusión 0</w:t>
      </w:r>
      <w:r w:rsidR="001263F9">
        <w:rPr>
          <w:rFonts w:ascii="Cambria Math" w:hAnsi="Cambria Math"/>
          <w:b/>
          <w:lang w:val="es-MX"/>
        </w:rPr>
        <w:t>3</w:t>
      </w:r>
    </w:p>
    <w:p w14:paraId="4A783EF7" w14:textId="77777777" w:rsidR="008E692D" w:rsidRPr="008778B6" w:rsidRDefault="008E692D" w:rsidP="008E692D">
      <w:pPr>
        <w:spacing w:after="0"/>
        <w:jc w:val="center"/>
        <w:rPr>
          <w:rFonts w:ascii="Cambria Math" w:hAnsi="Cambria Math"/>
        </w:rPr>
      </w:pPr>
    </w:p>
    <w:p w14:paraId="185FB37E" w14:textId="1254B494" w:rsidR="009C6747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b/>
          <w:bCs/>
          <w:lang w:val="es-MX"/>
        </w:rPr>
        <w:t>Tema</w:t>
      </w:r>
      <w:r w:rsidR="009838BA">
        <w:rPr>
          <w:rFonts w:ascii="Cambria Math" w:hAnsi="Cambria Math"/>
          <w:b/>
          <w:bCs/>
          <w:lang w:val="es-MX"/>
        </w:rPr>
        <w:t>s</w:t>
      </w:r>
      <w:r w:rsidRPr="00CB7404">
        <w:rPr>
          <w:rFonts w:ascii="Cambria Math" w:hAnsi="Cambria Math"/>
          <w:b/>
          <w:bCs/>
          <w:lang w:val="es-MX"/>
        </w:rPr>
        <w:t>:</w:t>
      </w:r>
      <w:r w:rsidRPr="00CB7404">
        <w:rPr>
          <w:rFonts w:ascii="Cambria Math" w:hAnsi="Cambria Math"/>
          <w:lang w:val="es-MX"/>
        </w:rPr>
        <w:t xml:space="preserve"> </w:t>
      </w:r>
      <w:r w:rsidR="001263F9">
        <w:rPr>
          <w:rFonts w:ascii="Cambria Math" w:hAnsi="Cambria Math"/>
          <w:lang w:val="es-MX"/>
        </w:rPr>
        <w:t>Area entre curvas, teorema del valor medio, función inyectiva y función inversa</w:t>
      </w:r>
    </w:p>
    <w:p w14:paraId="1BB94091" w14:textId="77777777" w:rsidR="00CB7404" w:rsidRDefault="00CB7404" w:rsidP="008778B6">
      <w:pPr>
        <w:jc w:val="both"/>
        <w:rPr>
          <w:rFonts w:ascii="Cambria Math" w:hAnsi="Cambria Math"/>
          <w:lang w:val="es-MX"/>
        </w:rPr>
      </w:pPr>
    </w:p>
    <w:p w14:paraId="6E89902D" w14:textId="2E6D09C2" w:rsidR="00EE7EA1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b/>
          <w:bCs/>
          <w:lang w:val="es-MX"/>
        </w:rPr>
        <w:t>Parte 1</w:t>
      </w:r>
      <w:r>
        <w:rPr>
          <w:rFonts w:ascii="Cambria Math" w:hAnsi="Cambria Math"/>
          <w:lang w:val="es-MX"/>
        </w:rPr>
        <w:t xml:space="preserve"> </w:t>
      </w:r>
    </w:p>
    <w:p w14:paraId="340C0E8B" w14:textId="01D093A3" w:rsidR="00CB7404" w:rsidRDefault="001263F9" w:rsidP="008778B6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 xml:space="preserve">Determine el área acotada por las funciones </w:t>
      </w:r>
      <m:oMath>
        <m:r>
          <w:rPr>
            <w:rFonts w:ascii="Cambria Math" w:hAnsi="Cambria Math"/>
            <w:lang w:val="es-MX"/>
          </w:rPr>
          <m:t>f</m:t>
        </m:r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x</m:t>
            </m:r>
          </m:e>
        </m:d>
        <m:r>
          <w:rPr>
            <w:rFonts w:ascii="Cambria Math" w:hAnsi="Cambria Math"/>
            <w:lang w:val="es-MX"/>
          </w:rPr>
          <m:t>=x</m:t>
        </m:r>
      </m:oMath>
      <w:r>
        <w:rPr>
          <w:rFonts w:ascii="Cambria Math" w:eastAsiaTheme="minorEastAsia" w:hAnsi="Cambria Math"/>
          <w:lang w:val="es-MX"/>
        </w:rPr>
        <w:t xml:space="preserve">    ,   </w:t>
      </w:r>
      <m:oMath>
        <m:r>
          <w:rPr>
            <w:rFonts w:ascii="Cambria Math" w:eastAsiaTheme="minorEastAsia" w:hAnsi="Cambria Math"/>
            <w:lang w:val="es-MX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s-MX"/>
              </w:rPr>
            </m:ctrlPr>
          </m:dPr>
          <m:e>
            <m:r>
              <w:rPr>
                <w:rFonts w:ascii="Cambria Math" w:eastAsiaTheme="minorEastAsia" w:hAnsi="Cambria Math"/>
                <w:lang w:val="es-MX"/>
              </w:rPr>
              <m:t>x</m:t>
            </m:r>
          </m:e>
        </m:d>
        <m:r>
          <w:rPr>
            <w:rFonts w:ascii="Cambria Math" w:eastAsiaTheme="minorEastAsia" w:hAnsi="Cambria Math"/>
            <w:lang w:val="es-MX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</m:oMath>
      <w:r>
        <w:rPr>
          <w:rFonts w:ascii="Cambria Math" w:eastAsiaTheme="minorEastAsia" w:hAnsi="Cambria Math"/>
          <w:lang w:val="es-MX"/>
        </w:rPr>
        <w:t xml:space="preserve">   y   </w:t>
      </w:r>
      <m:oMath>
        <m:r>
          <w:rPr>
            <w:rFonts w:ascii="Cambria Math" w:eastAsiaTheme="minorEastAsia" w:hAnsi="Cambria Math"/>
            <w:lang w:val="es-MX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s-MX"/>
              </w:rPr>
            </m:ctrlPr>
          </m:dPr>
          <m:e>
            <m:r>
              <w:rPr>
                <w:rFonts w:ascii="Cambria Math" w:eastAsiaTheme="minorEastAsia" w:hAnsi="Cambria Math"/>
                <w:lang w:val="es-MX"/>
              </w:rPr>
              <m:t>x</m:t>
            </m:r>
          </m:e>
        </m:d>
        <m:r>
          <w:rPr>
            <w:rFonts w:ascii="Cambria Math" w:eastAsiaTheme="minorEastAsia" w:hAnsi="Cambria Math"/>
            <w:lang w:val="es-MX"/>
          </w:rPr>
          <m:t>=2-x</m:t>
        </m:r>
      </m:oMath>
    </w:p>
    <w:p w14:paraId="5241ADBC" w14:textId="77777777" w:rsidR="00EE7EA1" w:rsidRDefault="00EE7EA1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136E6367" w14:textId="77777777" w:rsidR="00EE7EA1" w:rsidRDefault="00AC7403" w:rsidP="005B2A3B">
      <w:pPr>
        <w:jc w:val="both"/>
        <w:rPr>
          <w:rFonts w:ascii="Cambria Math" w:hAnsi="Cambria Math"/>
          <w:b/>
          <w:bCs/>
          <w:lang w:val="es-MX"/>
        </w:rPr>
      </w:pPr>
      <w:r w:rsidRPr="005B2A3B">
        <w:rPr>
          <w:rFonts w:ascii="Cambria Math" w:hAnsi="Cambria Math"/>
          <w:b/>
          <w:bCs/>
          <w:lang w:val="es-MX"/>
        </w:rPr>
        <w:t xml:space="preserve">Parte </w:t>
      </w:r>
      <w:r w:rsidR="005B2A3B" w:rsidRPr="005B2A3B">
        <w:rPr>
          <w:rFonts w:ascii="Cambria Math" w:hAnsi="Cambria Math"/>
          <w:b/>
          <w:bCs/>
          <w:lang w:val="es-MX"/>
        </w:rPr>
        <w:t>2</w:t>
      </w:r>
    </w:p>
    <w:p w14:paraId="207E2419" w14:textId="15E5E7C1" w:rsidR="00AC7403" w:rsidRDefault="001263F9" w:rsidP="005B2A3B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Una función viene dada por la siguiente tabla de valores. Determine si es una función uno a uno.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505"/>
        <w:gridCol w:w="505"/>
        <w:gridCol w:w="505"/>
        <w:gridCol w:w="505"/>
        <w:gridCol w:w="505"/>
        <w:gridCol w:w="505"/>
      </w:tblGrid>
      <w:tr w:rsidR="001263F9" w14:paraId="5B4C8CB7" w14:textId="77777777" w:rsidTr="001263F9">
        <w:trPr>
          <w:jc w:val="center"/>
        </w:trPr>
        <w:tc>
          <w:tcPr>
            <w:tcW w:w="0" w:type="auto"/>
            <w:vAlign w:val="center"/>
          </w:tcPr>
          <w:p w14:paraId="32297DE7" w14:textId="4AE6B746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x</w:t>
            </w:r>
          </w:p>
        </w:tc>
        <w:tc>
          <w:tcPr>
            <w:tcW w:w="0" w:type="auto"/>
            <w:vAlign w:val="center"/>
          </w:tcPr>
          <w:p w14:paraId="7CCFCE65" w14:textId="024C758F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1</w:t>
            </w:r>
          </w:p>
        </w:tc>
        <w:tc>
          <w:tcPr>
            <w:tcW w:w="0" w:type="auto"/>
            <w:vAlign w:val="center"/>
          </w:tcPr>
          <w:p w14:paraId="4B2E03D5" w14:textId="4A46AEA3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2</w:t>
            </w:r>
          </w:p>
        </w:tc>
        <w:tc>
          <w:tcPr>
            <w:tcW w:w="0" w:type="auto"/>
            <w:vAlign w:val="center"/>
          </w:tcPr>
          <w:p w14:paraId="3F55E80F" w14:textId="14A68C32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3</w:t>
            </w:r>
          </w:p>
        </w:tc>
        <w:tc>
          <w:tcPr>
            <w:tcW w:w="0" w:type="auto"/>
            <w:vAlign w:val="center"/>
          </w:tcPr>
          <w:p w14:paraId="5DB44D95" w14:textId="545D10A3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4</w:t>
            </w:r>
          </w:p>
        </w:tc>
        <w:tc>
          <w:tcPr>
            <w:tcW w:w="0" w:type="auto"/>
            <w:vAlign w:val="center"/>
          </w:tcPr>
          <w:p w14:paraId="69112791" w14:textId="11541915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5</w:t>
            </w:r>
          </w:p>
        </w:tc>
        <w:tc>
          <w:tcPr>
            <w:tcW w:w="0" w:type="auto"/>
            <w:vAlign w:val="center"/>
          </w:tcPr>
          <w:p w14:paraId="5227C8BB" w14:textId="6252E244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6</w:t>
            </w:r>
          </w:p>
        </w:tc>
      </w:tr>
      <w:tr w:rsidR="001263F9" w14:paraId="64D0C6CE" w14:textId="77777777" w:rsidTr="001263F9">
        <w:trPr>
          <w:jc w:val="center"/>
        </w:trPr>
        <w:tc>
          <w:tcPr>
            <w:tcW w:w="0" w:type="auto"/>
            <w:vAlign w:val="center"/>
          </w:tcPr>
          <w:p w14:paraId="22BF4011" w14:textId="253B0748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F(x)</w:t>
            </w:r>
          </w:p>
        </w:tc>
        <w:tc>
          <w:tcPr>
            <w:tcW w:w="0" w:type="auto"/>
            <w:vAlign w:val="center"/>
          </w:tcPr>
          <w:p w14:paraId="1E09A21F" w14:textId="36F189C6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1.5</w:t>
            </w:r>
          </w:p>
        </w:tc>
        <w:tc>
          <w:tcPr>
            <w:tcW w:w="0" w:type="auto"/>
            <w:vAlign w:val="center"/>
          </w:tcPr>
          <w:p w14:paraId="729D3FD9" w14:textId="6908DD86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2.0</w:t>
            </w:r>
          </w:p>
        </w:tc>
        <w:tc>
          <w:tcPr>
            <w:tcW w:w="0" w:type="auto"/>
            <w:vAlign w:val="center"/>
          </w:tcPr>
          <w:p w14:paraId="15A757B4" w14:textId="076A28FA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3.6</w:t>
            </w:r>
          </w:p>
        </w:tc>
        <w:tc>
          <w:tcPr>
            <w:tcW w:w="0" w:type="auto"/>
            <w:vAlign w:val="center"/>
          </w:tcPr>
          <w:p w14:paraId="4FDC4F35" w14:textId="43DA5654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5.3</w:t>
            </w:r>
          </w:p>
        </w:tc>
        <w:tc>
          <w:tcPr>
            <w:tcW w:w="0" w:type="auto"/>
            <w:vAlign w:val="center"/>
          </w:tcPr>
          <w:p w14:paraId="51D794A5" w14:textId="130BFC1B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2.8</w:t>
            </w:r>
          </w:p>
        </w:tc>
        <w:tc>
          <w:tcPr>
            <w:tcW w:w="0" w:type="auto"/>
            <w:vAlign w:val="center"/>
          </w:tcPr>
          <w:p w14:paraId="566E6976" w14:textId="46B3FF0D" w:rsidR="001263F9" w:rsidRDefault="001263F9" w:rsidP="001263F9">
            <w:pPr>
              <w:jc w:val="center"/>
              <w:rPr>
                <w:rFonts w:ascii="Cambria Math" w:hAnsi="Cambria Math"/>
                <w:lang w:val="es-MX"/>
              </w:rPr>
            </w:pPr>
            <w:r>
              <w:rPr>
                <w:rFonts w:ascii="Cambria Math" w:hAnsi="Cambria Math"/>
                <w:lang w:val="es-MX"/>
              </w:rPr>
              <w:t>2.0</w:t>
            </w:r>
          </w:p>
        </w:tc>
      </w:tr>
    </w:tbl>
    <w:p w14:paraId="5D98C442" w14:textId="77777777" w:rsidR="009838BA" w:rsidRDefault="009838BA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7AC31CF5" w14:textId="77777777" w:rsidR="00EE7EA1" w:rsidRDefault="005B2A3B" w:rsidP="005B2A3B">
      <w:pPr>
        <w:rPr>
          <w:rFonts w:ascii="Cambria Math" w:hAnsi="Cambria Math"/>
          <w:b/>
          <w:bCs/>
          <w:lang w:val="es-MX"/>
        </w:rPr>
      </w:pPr>
      <w:r w:rsidRPr="005B2A3B">
        <w:rPr>
          <w:rFonts w:ascii="Cambria Math" w:hAnsi="Cambria Math"/>
          <w:b/>
          <w:bCs/>
          <w:lang w:val="es-MX"/>
        </w:rPr>
        <w:t xml:space="preserve">Parte </w:t>
      </w:r>
      <w:r>
        <w:rPr>
          <w:rFonts w:ascii="Cambria Math" w:hAnsi="Cambria Math"/>
          <w:b/>
          <w:bCs/>
          <w:lang w:val="es-MX"/>
        </w:rPr>
        <w:t>3</w:t>
      </w:r>
    </w:p>
    <w:p w14:paraId="6D875CAD" w14:textId="1002554E" w:rsidR="005B2A3B" w:rsidRDefault="001263F9" w:rsidP="001263F9">
      <w:pPr>
        <w:jc w:val="both"/>
        <w:rPr>
          <w:rFonts w:ascii="Cambria Math" w:eastAsiaTheme="minorEastAsia" w:hAnsi="Cambria Math"/>
        </w:rPr>
      </w:pPr>
      <w:r>
        <w:rPr>
          <w:rFonts w:ascii="Cambria Math" w:hAnsi="Cambria Math"/>
        </w:rPr>
        <w:t xml:space="preserve">Determine la función inversa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(x)</m:t>
        </m:r>
        <m:r>
          <w:rPr>
            <w:rFonts w:ascii="Cambria Math" w:eastAsiaTheme="minorEastAsia" w:hAnsi="Cambria Math"/>
          </w:rPr>
          <m:t>)</m:t>
        </m:r>
      </m:oMath>
      <w:r w:rsidR="008123EF">
        <w:rPr>
          <w:rFonts w:ascii="Cambria Math" w:eastAsiaTheme="minorEastAsia" w:hAnsi="Cambria Math"/>
        </w:rPr>
        <w:t xml:space="preserve"> de la función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(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x+1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)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5741CCA5" w14:textId="77777777" w:rsidR="009838BA" w:rsidRDefault="009838BA" w:rsidP="001263F9">
      <w:pPr>
        <w:jc w:val="both"/>
        <w:rPr>
          <w:rFonts w:ascii="Cambria Math" w:eastAsiaTheme="minorEastAsia" w:hAnsi="Cambria Math"/>
        </w:rPr>
      </w:pPr>
    </w:p>
    <w:p w14:paraId="14DDBA7A" w14:textId="73ADF1B1" w:rsidR="008123EF" w:rsidRPr="009838BA" w:rsidRDefault="008123EF" w:rsidP="009838BA">
      <w:pPr>
        <w:rPr>
          <w:rFonts w:ascii="Cambria Math" w:hAnsi="Cambria Math"/>
          <w:b/>
          <w:bCs/>
          <w:lang w:val="es-MX"/>
        </w:rPr>
      </w:pPr>
      <w:r w:rsidRPr="009838BA">
        <w:rPr>
          <w:rFonts w:ascii="Cambria Math" w:hAnsi="Cambria Math"/>
          <w:b/>
          <w:bCs/>
          <w:lang w:val="es-MX"/>
        </w:rPr>
        <w:t>Parte 4</w:t>
      </w:r>
    </w:p>
    <w:p w14:paraId="626F1E29" w14:textId="14C8CAD5" w:rsidR="008123EF" w:rsidRPr="001263F9" w:rsidRDefault="008123EF" w:rsidP="001263F9">
      <w:pPr>
        <w:jc w:val="both"/>
        <w:rPr>
          <w:rFonts w:ascii="Cambria Math" w:hAnsi="Cambria Math"/>
        </w:rPr>
      </w:pPr>
      <w:r>
        <w:rPr>
          <w:rFonts w:ascii="Cambria Math" w:eastAsiaTheme="minorEastAsia" w:hAnsi="Cambria Math"/>
        </w:rPr>
        <w:t xml:space="preserve">Encuentre el valor de “c” tal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prom</m:t>
            </m:r>
          </m:sub>
        </m:sSub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f(c)</m:t>
        </m:r>
      </m:oMath>
      <w:r w:rsidR="009838BA">
        <w:rPr>
          <w:rFonts w:ascii="Cambria Math" w:eastAsiaTheme="minorEastAsia" w:hAnsi="Cambria Math"/>
        </w:rPr>
        <w:t xml:space="preserve"> de la función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(x-3)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9838BA">
        <w:rPr>
          <w:rFonts w:ascii="Cambria Math" w:eastAsiaTheme="minorEastAsia" w:hAnsi="Cambria Math"/>
        </w:rPr>
        <w:t xml:space="preserve"> en el intervalo [2 , 5]</w:t>
      </w:r>
    </w:p>
    <w:sectPr w:rsidR="008123EF" w:rsidRPr="001263F9" w:rsidSect="002D4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9344A" w14:textId="77777777" w:rsidR="004B6A29" w:rsidRDefault="004B6A29" w:rsidP="002D477C">
      <w:pPr>
        <w:spacing w:after="0" w:line="240" w:lineRule="auto"/>
      </w:pPr>
      <w:r>
        <w:separator/>
      </w:r>
    </w:p>
  </w:endnote>
  <w:endnote w:type="continuationSeparator" w:id="0">
    <w:p w14:paraId="542E2D96" w14:textId="77777777" w:rsidR="004B6A29" w:rsidRDefault="004B6A29" w:rsidP="002D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A17A6" w14:textId="77777777" w:rsidR="004B6A29" w:rsidRDefault="004B6A29" w:rsidP="002D477C">
      <w:pPr>
        <w:spacing w:after="0" w:line="240" w:lineRule="auto"/>
      </w:pPr>
      <w:r>
        <w:separator/>
      </w:r>
    </w:p>
  </w:footnote>
  <w:footnote w:type="continuationSeparator" w:id="0">
    <w:p w14:paraId="07C810DA" w14:textId="77777777" w:rsidR="004B6A29" w:rsidRDefault="004B6A29" w:rsidP="002D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910"/>
    <w:multiLevelType w:val="hybridMultilevel"/>
    <w:tmpl w:val="7BCE1EE6"/>
    <w:lvl w:ilvl="0" w:tplc="AE8CD86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14B0"/>
    <w:multiLevelType w:val="hybridMultilevel"/>
    <w:tmpl w:val="61B4C1E2"/>
    <w:lvl w:ilvl="0" w:tplc="AF0AAAC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41D5A"/>
    <w:multiLevelType w:val="hybridMultilevel"/>
    <w:tmpl w:val="77D48490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0C78"/>
    <w:multiLevelType w:val="hybridMultilevel"/>
    <w:tmpl w:val="A4E0CACC"/>
    <w:lvl w:ilvl="0" w:tplc="8700A63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76AA2"/>
    <w:multiLevelType w:val="hybridMultilevel"/>
    <w:tmpl w:val="3E92F940"/>
    <w:lvl w:ilvl="0" w:tplc="C58652D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AC0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A6CE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1A5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A0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ED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3C66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A5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6E7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66B"/>
    <w:multiLevelType w:val="hybridMultilevel"/>
    <w:tmpl w:val="391430AC"/>
    <w:lvl w:ilvl="0" w:tplc="C93A43F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B192A3BE">
      <w:start w:val="1"/>
      <w:numFmt w:val="decimal"/>
      <w:lvlText w:val="%2."/>
      <w:lvlJc w:val="left"/>
      <w:pPr>
        <w:ind w:left="502" w:hanging="360"/>
      </w:pPr>
      <w:rPr>
        <w:b/>
        <w:sz w:val="22"/>
      </w:r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A701AA"/>
    <w:multiLevelType w:val="hybridMultilevel"/>
    <w:tmpl w:val="07CA5500"/>
    <w:lvl w:ilvl="0" w:tplc="39B437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D420F8"/>
    <w:multiLevelType w:val="hybridMultilevel"/>
    <w:tmpl w:val="FFB8C784"/>
    <w:lvl w:ilvl="0" w:tplc="C26C5B6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4"/>
        <w:szCs w:val="22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D3CA5"/>
    <w:multiLevelType w:val="hybridMultilevel"/>
    <w:tmpl w:val="E43EAA3A"/>
    <w:lvl w:ilvl="0" w:tplc="1B3894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3342D"/>
    <w:multiLevelType w:val="hybridMultilevel"/>
    <w:tmpl w:val="EE3E3F36"/>
    <w:lvl w:ilvl="0" w:tplc="4E72BC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F422C4"/>
    <w:multiLevelType w:val="hybridMultilevel"/>
    <w:tmpl w:val="F3989BDC"/>
    <w:lvl w:ilvl="0" w:tplc="CF9048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A10A6"/>
    <w:multiLevelType w:val="hybridMultilevel"/>
    <w:tmpl w:val="C7B27F1C"/>
    <w:lvl w:ilvl="0" w:tplc="BF3AA0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75CBA"/>
    <w:multiLevelType w:val="hybridMultilevel"/>
    <w:tmpl w:val="58F2A69C"/>
    <w:lvl w:ilvl="0" w:tplc="418AC4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37446"/>
    <w:multiLevelType w:val="hybridMultilevel"/>
    <w:tmpl w:val="F03255C4"/>
    <w:lvl w:ilvl="0" w:tplc="233AE2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D02E02"/>
    <w:multiLevelType w:val="multilevel"/>
    <w:tmpl w:val="36A0168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3472EC"/>
    <w:multiLevelType w:val="multilevel"/>
    <w:tmpl w:val="10BAF358"/>
    <w:lvl w:ilvl="0">
      <w:start w:val="8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EBE0843"/>
    <w:multiLevelType w:val="hybridMultilevel"/>
    <w:tmpl w:val="A5B480CE"/>
    <w:lvl w:ilvl="0" w:tplc="C0B0B0D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F4E4E"/>
    <w:multiLevelType w:val="hybridMultilevel"/>
    <w:tmpl w:val="44447298"/>
    <w:lvl w:ilvl="0" w:tplc="D1A8B6A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6576">
    <w:abstractNumId w:val="9"/>
  </w:num>
  <w:num w:numId="2" w16cid:durableId="1363937500">
    <w:abstractNumId w:val="1"/>
  </w:num>
  <w:num w:numId="3" w16cid:durableId="1369798846">
    <w:abstractNumId w:val="17"/>
  </w:num>
  <w:num w:numId="4" w16cid:durableId="901604289">
    <w:abstractNumId w:val="3"/>
  </w:num>
  <w:num w:numId="5" w16cid:durableId="431902982">
    <w:abstractNumId w:val="11"/>
  </w:num>
  <w:num w:numId="6" w16cid:durableId="559094634">
    <w:abstractNumId w:val="13"/>
  </w:num>
  <w:num w:numId="7" w16cid:durableId="1072389709">
    <w:abstractNumId w:val="10"/>
  </w:num>
  <w:num w:numId="8" w16cid:durableId="1242256538">
    <w:abstractNumId w:val="12"/>
  </w:num>
  <w:num w:numId="9" w16cid:durableId="1780641942">
    <w:abstractNumId w:val="6"/>
  </w:num>
  <w:num w:numId="10" w16cid:durableId="2133478121">
    <w:abstractNumId w:val="8"/>
  </w:num>
  <w:num w:numId="11" w16cid:durableId="1381592129">
    <w:abstractNumId w:val="15"/>
  </w:num>
  <w:num w:numId="12" w16cid:durableId="1023163867">
    <w:abstractNumId w:val="7"/>
  </w:num>
  <w:num w:numId="13" w16cid:durableId="1103771163">
    <w:abstractNumId w:val="14"/>
  </w:num>
  <w:num w:numId="14" w16cid:durableId="470640688">
    <w:abstractNumId w:val="5"/>
  </w:num>
  <w:num w:numId="15" w16cid:durableId="762451778">
    <w:abstractNumId w:val="4"/>
  </w:num>
  <w:num w:numId="16" w16cid:durableId="1278489048">
    <w:abstractNumId w:val="0"/>
  </w:num>
  <w:num w:numId="17" w16cid:durableId="550380855">
    <w:abstractNumId w:val="16"/>
  </w:num>
  <w:num w:numId="18" w16cid:durableId="1045789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7C"/>
    <w:rsid w:val="00002809"/>
    <w:rsid w:val="00024382"/>
    <w:rsid w:val="00071A51"/>
    <w:rsid w:val="00093F28"/>
    <w:rsid w:val="000C1EA1"/>
    <w:rsid w:val="000C4313"/>
    <w:rsid w:val="000C588A"/>
    <w:rsid w:val="001263F9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97AB4"/>
    <w:rsid w:val="003B4E9D"/>
    <w:rsid w:val="00401F7F"/>
    <w:rsid w:val="00431C38"/>
    <w:rsid w:val="00441F75"/>
    <w:rsid w:val="00471E70"/>
    <w:rsid w:val="0049429F"/>
    <w:rsid w:val="004B6A29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23EF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83245"/>
    <w:rsid w:val="009838BA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010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4314E"/>
  <w15:chartTrackingRefBased/>
  <w15:docId w15:val="{F728965E-4BBD-4BB3-B127-FE7CA670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477C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77C"/>
    <w:rPr>
      <w:lang w:val="es-SV"/>
    </w:rPr>
  </w:style>
  <w:style w:type="paragraph" w:styleId="Prrafodelista">
    <w:name w:val="List Paragraph"/>
    <w:basedOn w:val="Normal"/>
    <w:link w:val="PrrafodelistaCar"/>
    <w:uiPriority w:val="34"/>
    <w:qFormat/>
    <w:rsid w:val="00AC3A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C3A44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customStyle="1" w:styleId="MTDisplayEquation">
    <w:name w:val="MTDisplayEquation"/>
    <w:basedOn w:val="Normal"/>
    <w:next w:val="Normal"/>
    <w:link w:val="MTDisplayEquationCar"/>
    <w:rsid w:val="00542A2B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MTDisplayEquationCar">
    <w:name w:val="MTDisplayEquation Car"/>
    <w:basedOn w:val="Fuentedeprrafopredeter"/>
    <w:link w:val="MTDisplayEquation"/>
    <w:rsid w:val="00542A2B"/>
    <w:rPr>
      <w:lang w:val="es-SV"/>
    </w:rPr>
  </w:style>
  <w:style w:type="paragraph" w:styleId="NormalWeb">
    <w:name w:val="Normal (Web)"/>
    <w:basedOn w:val="Normal"/>
    <w:uiPriority w:val="99"/>
    <w:unhideWhenUsed/>
    <w:rsid w:val="0091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C0626B"/>
    <w:rPr>
      <w:color w:val="808080"/>
    </w:rPr>
  </w:style>
  <w:style w:type="table" w:styleId="Tablaconcuadrcula">
    <w:name w:val="Table Grid"/>
    <w:basedOn w:val="Tablanormal"/>
    <w:uiPriority w:val="39"/>
    <w:rsid w:val="00126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Juárez</dc:creator>
  <cp:keywords/>
  <dc:description/>
  <cp:lastModifiedBy>Alejandro Flores</cp:lastModifiedBy>
  <cp:revision>12</cp:revision>
  <cp:lastPrinted>2026-04-10T07:11:00Z</cp:lastPrinted>
  <dcterms:created xsi:type="dcterms:W3CDTF">2026-03-12T20:41:00Z</dcterms:created>
  <dcterms:modified xsi:type="dcterms:W3CDTF">2026-04-10T07:18:00Z</dcterms:modified>
</cp:coreProperties>
</file>