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7CB7F8CD" w:rsidRDefault="002F26C2" w14:paraId="45D6112D" wp14:textId="7931E980">
      <w:pPr>
        <w:pStyle w:val="Title"/>
        <w:rPr>
          <w:rFonts w:ascii="Impact" w:hAnsi="" w:eastAsia="" w:cs=""/>
          <w:b w:val="0"/>
          <w:bCs w:val="0"/>
          <w:i w:val="0"/>
          <w:iCs w:val="0"/>
          <w:color w:val="262626" w:themeColor="text1" w:themeTint="D9" w:themeShade="FF"/>
          <w:sz w:val="56"/>
          <w:szCs w:val="56"/>
          <w:u w:val="none"/>
        </w:rPr>
      </w:pPr>
      <w:r w:rsidRPr="7CB7F8CD" w:rsidR="21B574C7">
        <w:rPr>
          <w:sz w:val="56"/>
          <w:szCs w:val="56"/>
        </w:rPr>
        <w:t>TELECOMUNICACIONES</w:t>
      </w:r>
    </w:p>
    <w:p xmlns:wp14="http://schemas.microsoft.com/office/word/2010/wordml" w:rsidR="002F26C2" w:rsidP="7CB7F8CD" w:rsidRDefault="002F26C2" w14:paraId="672A6659" wp14:textId="1A86094B">
      <w:pPr>
        <w:pStyle w:val="Subtitle"/>
        <w:rPr>
          <w:sz w:val="40"/>
          <w:szCs w:val="40"/>
        </w:rPr>
      </w:pPr>
      <w:r w:rsidRPr="7CB7F8CD" w:rsidR="3CBFA2C3">
        <w:rPr>
          <w:sz w:val="40"/>
          <w:szCs w:val="40"/>
        </w:rPr>
        <w:t>REPORTE</w:t>
      </w:r>
    </w:p>
    <w:p w:rsidR="3A6456FA" w:rsidP="7CB7F8CD" w:rsidRDefault="3A6456FA" w14:paraId="41AAE05D" w14:textId="71CB41E4">
      <w:pPr>
        <w:pStyle w:val="Normal"/>
        <w:ind w:left="0"/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commentRangeStart w:id="1680453490"/>
      <w:r>
        <w:fldChar w:fldCharType="begin"/>
      </w:r>
      <w:r>
        <w:instrText xml:space="preserve"> HYPERLINK "mailto:edwin.ga@pabellon.tecnm.mx"</w:instrText>
      </w:r>
      <w:bookmarkStart w:name="_@_8BBCBDDC859443488092A3CD65B4278AZ" w:id="590112001"/>
      <w:r>
        <w:fldChar w:fldCharType="separate"/>
      </w:r>
      <w:bookmarkEnd w:id="590112001"/>
      <w:r w:rsidRPr="7CB7F8CD" w:rsidR="5B516324">
        <w:rPr>
          <w:rStyle w:val="Mention"/>
          <w:noProof/>
        </w:rPr>
        <w:t>@</w:t>
      </w:r>
      <w:r w:rsidRPr="7CB7F8CD" w:rsidR="7CB7F8CD">
        <w:rPr>
          <w:rStyle w:val="Mention"/>
          <w:noProof/>
        </w:rPr>
        <w:t>EDWIN CELESTINO GARCIA ALCOCER</w:t>
      </w:r>
      <w:commentRangeEnd w:id="1680453490"/>
      <w:r>
        <w:rPr>
          <w:rStyle w:val="CommentReference"/>
        </w:rPr>
        <w:commentReference w:id="1680453490"/>
      </w:r>
      <w:r>
        <w:fldChar w:fldCharType="end"/>
      </w:r>
      <w:r w:rsidRPr="7CB7F8CD" w:rsidR="7CB7F8CD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</w:t>
      </w:r>
    </w:p>
    <w:p w:rsidR="3A6456FA" w:rsidP="7CB7F8CD" w:rsidRDefault="3A6456FA" w14:paraId="59941754" w14:textId="4449F095">
      <w:pPr>
        <w:pStyle w:val="Normal"/>
        <w:ind w:left="0"/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B7F8CD" w:rsidR="5B516324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Cel.: 4651174406.</w:t>
      </w:r>
    </w:p>
    <w:p w:rsidR="3A6456FA" w:rsidP="7CB7F8CD" w:rsidRDefault="3A6456FA" w14:paraId="1C8191F7" w14:textId="5744A10D">
      <w:pPr>
        <w:pStyle w:val="Normal"/>
        <w:ind w:left="0"/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B7F8CD" w:rsidR="5B516324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Reglas:</w:t>
      </w:r>
    </w:p>
    <w:p w:rsidR="3A6456FA" w:rsidP="7CB7F8CD" w:rsidRDefault="3A6456FA" w14:paraId="4B2683DD" w14:textId="3CC32F55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B7F8CD" w:rsidR="5C34693B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Puede ser escrito a mano y escaneado o un documento digital como un docx o una presentación pptx.</w:t>
      </w:r>
    </w:p>
    <w:p w:rsidR="3A6456FA" w:rsidP="7CB7F8CD" w:rsidRDefault="3A6456FA" w14:paraId="53BB7FD1" w14:textId="6D934CB2">
      <w:pPr>
        <w:pStyle w:val="ListParagraph"/>
        <w:numPr>
          <w:ilvl w:val="0"/>
          <w:numId w:val="3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B7F8CD" w:rsidR="5B516324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No copiar texto directamente de la fuente, explicar con sus propias palabras.</w:t>
      </w:r>
    </w:p>
    <w:p w:rsidR="3A6456FA" w:rsidP="7CB7F8CD" w:rsidRDefault="3A6456FA" w14:paraId="41C4776B" w14:textId="6F7E82A6">
      <w:pPr>
        <w:pStyle w:val="ListParagraph"/>
        <w:numPr>
          <w:ilvl w:val="0"/>
          <w:numId w:val="3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s-MX"/>
        </w:rPr>
      </w:pPr>
      <w:r w:rsidRPr="7CB7F8CD" w:rsidR="5B516324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El trabajo será de mínimo 1 cuartilla por cada 10 páginas de lectura.</w:t>
      </w:r>
    </w:p>
    <w:p w:rsidR="3A6456FA" w:rsidP="7E38F14F" w:rsidRDefault="3A6456FA" w14:paraId="4B1A79B0" w14:textId="20D6301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s-MX"/>
        </w:rPr>
      </w:pPr>
      <w:r w:rsidRPr="7E38F14F" w:rsidR="5B516324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El trabajo deberá ser entregado antes las 11:59 p.m. del día Viernes 1</w:t>
      </w:r>
      <w:r w:rsidRPr="7E38F14F" w:rsidR="1A0D93AB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6</w:t>
      </w:r>
      <w:r w:rsidRPr="7E38F14F" w:rsidR="5B516324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 xml:space="preserve"> de septiembre,</w:t>
      </w:r>
      <w:r w:rsidRPr="7E38F14F" w:rsidR="5B516324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 xml:space="preserve"> la entrega será aceptada únicamente por medio de correo electrónico a la siguiente dirección: </w:t>
      </w:r>
      <w:hyperlink r:id="R3610a17d43f34b68">
        <w:r w:rsidRPr="7E38F14F" w:rsidR="5B516324">
          <w:rPr>
            <w:rFonts w:ascii="Neue Haas Grotesk Text Pro"/>
            <w:b w:val="0"/>
            <w:bCs w:val="0"/>
            <w:i w:val="0"/>
            <w:iCs w:val="0"/>
            <w:noProof w:val="0"/>
            <w:color w:val="auto"/>
            <w:sz w:val="22"/>
            <w:szCs w:val="22"/>
            <w:u w:val="none"/>
            <w:lang w:val="es-MX"/>
          </w:rPr>
          <w:t>edwin.ga@pabellon.tecnm.mx</w:t>
        </w:r>
      </w:hyperlink>
    </w:p>
    <w:p w:rsidR="3A6456FA" w:rsidP="7CB7F8CD" w:rsidRDefault="3A6456FA" w14:paraId="05E2DEE2" w14:textId="13D48E32">
      <w:pPr>
        <w:pStyle w:val="ListParagraph"/>
        <w:numPr>
          <w:ilvl w:val="0"/>
          <w:numId w:val="3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</w:pPr>
      <w:r w:rsidRPr="7CB7F8CD" w:rsidR="5B516324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Existe tolerancia de entrega en casos especiales, comunicarse por llamada telefónica al número proporcionado por la jefa o el jefe de grupo.</w:t>
      </w:r>
    </w:p>
    <w:p w:rsidR="3A6456FA" w:rsidP="7CB7F8CD" w:rsidRDefault="3A6456FA" w14:paraId="3FE78CB8" w14:textId="647F3CD4">
      <w:pPr>
        <w:spacing w:after="160" w:line="259" w:lineRule="auto"/>
        <w:ind w:left="0"/>
        <w:jc w:val="center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s-MX"/>
        </w:rPr>
      </w:pPr>
      <w:r w:rsidRPr="7CB7F8CD" w:rsidR="5B516324">
        <w:rPr>
          <w:rFonts w:ascii="Neue Haas Grotesk Text Pro" w:hAnsi="Neue Haas Grotesk Text Pro" w:eastAsia="Neue Haas Grotesk Text Pro" w:cs="Neue Haas Grotesk Text Pro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7"/>
          <w:szCs w:val="27"/>
          <w:highlight w:val="red"/>
          <w:lang w:val="es-MX"/>
        </w:rPr>
        <w:t>Nota: Si no se cumple con lo establecido se anula el trabajo.</w:t>
      </w:r>
    </w:p>
    <w:p w:rsidR="3A6456FA" w:rsidP="7E38F14F" w:rsidRDefault="3A6456FA" w14:paraId="6578955B" w14:textId="2D03DBA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E38F14F" w:rsidR="7B3CB4D6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Investigar la historia de las telecomunicaciones y realizar una línea del tiempo:</w:t>
      </w:r>
    </w:p>
    <w:p w:rsidR="3A6456FA" w:rsidP="7CB7F8CD" w:rsidRDefault="3A6456FA" w14:paraId="7C507FEA" w14:textId="3F701EBB">
      <w:pPr>
        <w:pStyle w:val="ListParagraph"/>
        <w:numPr>
          <w:ilvl w:val="1"/>
          <w:numId w:val="2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</w:pPr>
      <w:r w:rsidRPr="7CB7F8CD" w:rsidR="7B3CB4D6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 xml:space="preserve">Lo puedes realizar mediante la siguiente serie de videos - </w:t>
      </w:r>
      <w:hyperlink r:id="R59565219059c4cc6">
        <w:r w:rsidRPr="7CB7F8CD" w:rsidR="7B3CB4D6">
          <w:rPr>
            <w:rStyle w:val="Hyperlink"/>
            <w:rFonts w:ascii="Neue Haas Grotesk Text Pro"/>
            <w:b w:val="0"/>
            <w:bCs w:val="0"/>
            <w:i w:val="0"/>
            <w:iCs w:val="0"/>
            <w:noProof w:val="0"/>
            <w:sz w:val="22"/>
            <w:szCs w:val="22"/>
            <w:lang w:val="es-MX"/>
          </w:rPr>
          <w:t>https://youtube.com/playlist?list=PLGnRLcmvdTqxyB88lFxQFvbMq7ObxUti2</w:t>
        </w:r>
      </w:hyperlink>
    </w:p>
    <w:p w:rsidR="3A6456FA" w:rsidP="7CB7F8CD" w:rsidRDefault="3A6456FA" w14:paraId="76A7DCEC" w14:textId="0B3AA81E">
      <w:pPr>
        <w:pStyle w:val="ListParagraph"/>
        <w:numPr>
          <w:ilvl w:val="1"/>
          <w:numId w:val="2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</w:rPr>
      </w:pPr>
      <w:r w:rsidRPr="7CB7F8CD" w:rsidR="7B3CB4D6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 xml:space="preserve">Lo puedes realizar también, mediante el siguiente documento - </w:t>
      </w:r>
      <w:hyperlink r:id="R07737ac451be4786">
        <w:r w:rsidRPr="7CB7F8CD" w:rsidR="7B3CB4D6">
          <w:rPr>
            <w:rStyle w:val="Hyperlink"/>
            <w:noProof w:val="0"/>
            <w:lang w:val="es-MX"/>
          </w:rPr>
          <w:t>Historia.pdf</w:t>
        </w:r>
      </w:hyperlink>
    </w:p>
    <w:p w:rsidR="3A6456FA" w:rsidP="7CB7F8CD" w:rsidRDefault="3A6456FA" w14:paraId="14F7BBD7" w14:textId="6E690DFB">
      <w:pPr>
        <w:pStyle w:val="ListParagraph"/>
        <w:numPr>
          <w:ilvl w:val="0"/>
          <w:numId w:val="2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</w:pPr>
      <w:r w:rsidRPr="7CB7F8CD" w:rsidR="4D797122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Realizar una tabla de las características de los medios de trasmisión.</w:t>
      </w:r>
    </w:p>
    <w:p w:rsidR="3A6456FA" w:rsidP="7CB7F8CD" w:rsidRDefault="3A6456FA" w14:paraId="23D602BE" w14:textId="3CAC9E9B">
      <w:pPr>
        <w:pStyle w:val="ListParagraph"/>
        <w:numPr>
          <w:ilvl w:val="1"/>
          <w:numId w:val="2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</w:pPr>
      <w:r w:rsidRPr="7CB7F8CD" w:rsidR="29F0284F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 xml:space="preserve">Pares trenzados, Cable Coaxial, </w:t>
      </w:r>
      <w:r w:rsidRPr="7CB7F8CD" w:rsidR="29F0284F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Fibra Óptica</w:t>
      </w:r>
      <w:r w:rsidRPr="7CB7F8CD" w:rsidR="62CD7A51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 xml:space="preserve">, </w:t>
      </w:r>
      <w:r w:rsidRPr="7CB7F8CD" w:rsidR="29F0284F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Radio enlaces VHF y UHF</w:t>
      </w:r>
      <w:r w:rsidRPr="7CB7F8CD" w:rsidR="5D11472C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 xml:space="preserve"> y </w:t>
      </w:r>
      <w:r w:rsidRPr="7CB7F8CD" w:rsidR="29F0284F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Microondas.</w:t>
      </w:r>
    </w:p>
    <w:p w:rsidR="6EA1DAA0" w:rsidP="7CB7F8CD" w:rsidRDefault="6EA1DAA0" w14:paraId="64AC3D6B" w14:textId="23620E98">
      <w:pPr>
        <w:pStyle w:val="ListParagraph"/>
        <w:numPr>
          <w:ilvl w:val="0"/>
          <w:numId w:val="2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</w:pPr>
      <w:r w:rsidRPr="7CB7F8CD" w:rsidR="6EA1DAA0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Realizar un resumen del siguiente documento basado en el uso de la tecnología Arduino.</w:t>
      </w:r>
      <w:r w:rsidRPr="7CB7F8CD" w:rsidR="5C200F30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 xml:space="preserve"> </w:t>
      </w:r>
      <w:hyperlink r:id="Rfec81c88ee524478">
        <w:r w:rsidRPr="7CB7F8CD" w:rsidR="5C200F30">
          <w:rPr>
            <w:rStyle w:val="Hyperlink"/>
            <w:rFonts w:ascii="Neue Haas Grotesk Text Pro"/>
            <w:b w:val="0"/>
            <w:bCs w:val="0"/>
            <w:i w:val="0"/>
            <w:iCs w:val="0"/>
            <w:noProof w:val="0"/>
            <w:sz w:val="22"/>
            <w:szCs w:val="22"/>
            <w:lang w:val="es-MX"/>
          </w:rPr>
          <w:t>https://pabellonitpa-my.sharepoint.com/:b:/g/personal/edwin_ga_pabellon_tecnm_mx/EUubo6FQfFJDrtXiiBCJURoBHzVIrqCZZb_52QyZGOAO1w?e=ZyzBKU</w:t>
        </w:r>
      </w:hyperlink>
    </w:p>
    <w:p w:rsidR="3A6456FA" w:rsidP="7CB7F8CD" w:rsidRDefault="3A6456FA" w14:paraId="2AFF7F98" w14:textId="78C7909E">
      <w:pPr>
        <w:pStyle w:val="Normal"/>
        <w:rPr>
          <w:rFonts w:ascii="Neue Haas Grotesk Text Pro"/>
          <w:b w:val="1"/>
          <w:bCs w:val="1"/>
          <w:i w:val="0"/>
          <w:iCs w:val="0"/>
          <w:color w:val="auto"/>
          <w:sz w:val="22"/>
          <w:szCs w:val="22"/>
          <w:u w:val="none"/>
        </w:rPr>
      </w:pPr>
    </w:p>
    <w:p w:rsidR="3A6456FA" w:rsidP="7CB7F8CD" w:rsidRDefault="3A6456FA" w14:paraId="5F9C10AA" w14:textId="598110CD">
      <w:pPr>
        <w:pStyle w:val="Normal"/>
        <w:rPr>
          <w:rFonts w:ascii="Neue Haas Grotesk Text Pro"/>
          <w:b w:val="1"/>
          <w:bCs w:val="1"/>
          <w:i w:val="0"/>
          <w:iCs w:val="0"/>
          <w:color w:val="auto"/>
          <w:sz w:val="22"/>
          <w:szCs w:val="22"/>
          <w:u w:val="none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9150b7f74ae347c9"/>
      <w:footerReference w:type="default" r:id="Rd23950aa33e44d9b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u" w:author="autor" w:id="1680453490">
    <w:p w:rsidR="7CB7F8CD" w:rsidRDefault="7CB7F8CD" w14:paraId="1C9FF550" w14:textId="20186E44">
      <w:pPr>
        <w:pStyle w:val="CommentText"/>
      </w:pPr>
      <w:r>
        <w:fldChar w:fldCharType="begin"/>
      </w:r>
      <w:r>
        <w:instrText xml:space="preserve"> HYPERLINK "mailto:edwin.ga@pabellon.tecnm.mx"</w:instrText>
      </w:r>
      <w:bookmarkStart w:name="_@_93A7DAE2AFDD49EBA50BB2E183E52F07Z" w:id="1511323400"/>
      <w:r>
        <w:fldChar w:fldCharType="separate"/>
      </w:r>
      <w:bookmarkEnd w:id="1511323400"/>
      <w:r w:rsidRPr="7CB7F8CD" w:rsidR="7CB7F8CD">
        <w:rPr>
          <w:rStyle w:val="Mention"/>
          <w:noProof/>
        </w:rPr>
        <w:t>@EDWIN CELESTINO GARCIA ALCOCER</w:t>
      </w:r>
      <w:r>
        <w:fldChar w:fldCharType="end"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C9FF55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C9FF550" w16cid:durableId="5F026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CB7F8CD" w:rsidTr="7CB7F8CD" w14:paraId="44C942BF">
      <w:tc>
        <w:tcPr>
          <w:tcW w:w="2830" w:type="dxa"/>
          <w:tcMar/>
        </w:tcPr>
        <w:p w:rsidR="7CB7F8CD" w:rsidP="7CB7F8CD" w:rsidRDefault="7CB7F8CD" w14:paraId="2A0C8053" w14:textId="30FFAABD">
          <w:pPr>
            <w:pStyle w:val="Encabezado"/>
            <w:bidi w:val="0"/>
            <w:ind w:left="-115"/>
            <w:jc w:val="left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  <w:tc>
        <w:tcPr>
          <w:tcW w:w="2830" w:type="dxa"/>
          <w:tcMar/>
        </w:tcPr>
        <w:p w:rsidR="7CB7F8CD" w:rsidP="7CB7F8CD" w:rsidRDefault="7CB7F8CD" w14:paraId="1D38DE21" w14:textId="1A6CCF75">
          <w:pPr>
            <w:pStyle w:val="Encabezado"/>
            <w:bidi w:val="0"/>
            <w:jc w:val="center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  <w:tc>
        <w:tcPr>
          <w:tcW w:w="2830" w:type="dxa"/>
          <w:tcMar/>
        </w:tcPr>
        <w:p w:rsidR="7CB7F8CD" w:rsidP="7CB7F8CD" w:rsidRDefault="7CB7F8CD" w14:paraId="6E238ABF" w14:textId="200CBECB">
          <w:pPr>
            <w:pStyle w:val="Encabezado"/>
            <w:bidi w:val="0"/>
            <w:ind w:right="-115"/>
            <w:jc w:val="right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</w:tr>
  </w:tbl>
  <w:p w:rsidR="7CB7F8CD" w:rsidP="7CB7F8CD" w:rsidRDefault="7CB7F8CD" w14:paraId="73EB75D2" w14:textId="773BFA7C">
    <w:pPr>
      <w:pStyle w:val="Piedepgina"/>
      <w:bidi w:val="0"/>
      <w:rPr>
        <w:rFonts w:ascii="Neue Haas Grotesk Text Pro"/>
        <w:b w:val="0"/>
        <w:bCs w:val="0"/>
        <w:i w:val="0"/>
        <w:iCs w:val="0"/>
        <w:color w:val="auto"/>
        <w:sz w:val="22"/>
        <w:szCs w:val="22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CB7F8CD" w:rsidTr="7CB7F8CD" w14:paraId="3612B73E">
      <w:tc>
        <w:tcPr>
          <w:tcW w:w="2830" w:type="dxa"/>
          <w:tcMar/>
        </w:tcPr>
        <w:p w:rsidR="7CB7F8CD" w:rsidP="7CB7F8CD" w:rsidRDefault="7CB7F8CD" w14:paraId="0AF317FA" w14:textId="0B76A870">
          <w:pPr>
            <w:pStyle w:val="Encabezado"/>
            <w:bidi w:val="0"/>
            <w:ind w:left="-115"/>
            <w:jc w:val="left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  <w:tc>
        <w:tcPr>
          <w:tcW w:w="2830" w:type="dxa"/>
          <w:tcMar/>
        </w:tcPr>
        <w:p w:rsidR="7CB7F8CD" w:rsidP="7CB7F8CD" w:rsidRDefault="7CB7F8CD" w14:paraId="4401D050" w14:textId="4580E6CD">
          <w:pPr>
            <w:pStyle w:val="Encabezado"/>
            <w:bidi w:val="0"/>
            <w:jc w:val="center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  <w:tc>
        <w:tcPr>
          <w:tcW w:w="2830" w:type="dxa"/>
          <w:tcMar/>
        </w:tcPr>
        <w:p w:rsidR="7CB7F8CD" w:rsidP="7CB7F8CD" w:rsidRDefault="7CB7F8CD" w14:paraId="6847ABDA" w14:textId="23421D15">
          <w:pPr>
            <w:pStyle w:val="Encabezado"/>
            <w:bidi w:val="0"/>
            <w:ind w:right="-115"/>
            <w:jc w:val="right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</w:tr>
  </w:tbl>
  <w:p w:rsidR="7CB7F8CD" w:rsidP="7CB7F8CD" w:rsidRDefault="7CB7F8CD" w14:paraId="005B18E3" w14:textId="5CA1621D">
    <w:pPr>
      <w:pStyle w:val="Encabezado"/>
      <w:bidi w:val="0"/>
      <w:rPr>
        <w:rFonts w:ascii="Neue Haas Grotesk Text Pro"/>
        <w:b w:val="0"/>
        <w:bCs w:val="0"/>
        <w:i w:val="0"/>
        <w:iCs w:val="0"/>
        <w:color w:val="auto"/>
        <w:sz w:val="22"/>
        <w:szCs w:val="22"/>
        <w:u w:val="none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829a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86ed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0b6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60C7387"/>
    <w:rsid w:val="078CE5E4"/>
    <w:rsid w:val="09A5F140"/>
    <w:rsid w:val="0C8E322D"/>
    <w:rsid w:val="133A69BF"/>
    <w:rsid w:val="14D63A20"/>
    <w:rsid w:val="175D4971"/>
    <w:rsid w:val="17F71AFD"/>
    <w:rsid w:val="190AB950"/>
    <w:rsid w:val="190D866F"/>
    <w:rsid w:val="1A0D93AB"/>
    <w:rsid w:val="1B457BA4"/>
    <w:rsid w:val="1BD0A30A"/>
    <w:rsid w:val="1F29BD5B"/>
    <w:rsid w:val="21323AE7"/>
    <w:rsid w:val="21B574C7"/>
    <w:rsid w:val="21C5C629"/>
    <w:rsid w:val="2422A41C"/>
    <w:rsid w:val="25D96247"/>
    <w:rsid w:val="260DE7AD"/>
    <w:rsid w:val="2895FDB5"/>
    <w:rsid w:val="29F0284F"/>
    <w:rsid w:val="34AC33A7"/>
    <w:rsid w:val="36D0DF3D"/>
    <w:rsid w:val="37403486"/>
    <w:rsid w:val="39ADF81B"/>
    <w:rsid w:val="39DE97FC"/>
    <w:rsid w:val="3A6456FA"/>
    <w:rsid w:val="3AC4638D"/>
    <w:rsid w:val="3CBFA2C3"/>
    <w:rsid w:val="3E543684"/>
    <w:rsid w:val="4546DC88"/>
    <w:rsid w:val="45FB2D9A"/>
    <w:rsid w:val="46150D96"/>
    <w:rsid w:val="47B9199A"/>
    <w:rsid w:val="4D41D6EE"/>
    <w:rsid w:val="4D797122"/>
    <w:rsid w:val="574B278C"/>
    <w:rsid w:val="5887BC5B"/>
    <w:rsid w:val="5B516324"/>
    <w:rsid w:val="5C200F30"/>
    <w:rsid w:val="5C34693B"/>
    <w:rsid w:val="5CDFA054"/>
    <w:rsid w:val="5D11472C"/>
    <w:rsid w:val="6092CE40"/>
    <w:rsid w:val="62CD7A51"/>
    <w:rsid w:val="6463AA11"/>
    <w:rsid w:val="657A1583"/>
    <w:rsid w:val="678D372A"/>
    <w:rsid w:val="6884B7C8"/>
    <w:rsid w:val="6DF163FA"/>
    <w:rsid w:val="6EA1DAA0"/>
    <w:rsid w:val="6EF3F94C"/>
    <w:rsid w:val="745291D5"/>
    <w:rsid w:val="7B3CB4D6"/>
    <w:rsid w:val="7CB7F8CD"/>
    <w:rsid w:val="7CDA1567"/>
    <w:rsid w:val="7E38F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E322D"/>
  <w15:chartTrackingRefBased/>
  <w15:docId w15:val="{41E8A54D-E157-45CA-A2AB-F9780CA41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7CB7F8CD"/>
    <w:rPr>
      <w:rFonts w:ascii="Neue Haas Grotesk Text Pro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uiPriority w:val="99"/>
    <w:name w:val="header"/>
    <w:basedOn w:val="Normal"/>
    <w:unhideWhenUsed/>
    <w:link w:val="EncabezadoCar"/>
    <w:rsid w:val="7CB7F8CD"/>
    <w:pPr>
      <w:tabs>
        <w:tab w:val="center" w:leader="none" w:pos="4252"/>
        <w:tab w:val="right" w:leader="none" w:pos="8504"/>
      </w:tabs>
      <w:spacing w:after="0"/>
    </w:pPr>
  </w:style>
  <w:style w:type="character" w:styleId="EncabezadoCar" w:customStyle="true">
    <w:uiPriority w:val="99"/>
    <w:name w:val="Encabezado Car"/>
    <w:basedOn w:val="Fuentedeprrafopredeter"/>
    <w:link w:val="Encabezado"/>
    <w:rsid w:val="7CB7F8CD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Piedepgina">
    <w:uiPriority w:val="99"/>
    <w:name w:val="footer"/>
    <w:basedOn w:val="Normal"/>
    <w:unhideWhenUsed/>
    <w:link w:val="PiedepginaCar"/>
    <w:rsid w:val="7CB7F8CD"/>
    <w:pPr>
      <w:tabs>
        <w:tab w:val="center" w:leader="none" w:pos="4252"/>
        <w:tab w:val="right" w:leader="none" w:pos="8504"/>
      </w:tabs>
      <w:spacing w:after="0"/>
    </w:pPr>
  </w:style>
  <w:style w:type="character" w:styleId="PiedepginaCar" w:customStyle="true">
    <w:uiPriority w:val="99"/>
    <w:name w:val="Pie de página Car"/>
    <w:basedOn w:val="Fuentedeprrafopredeter"/>
    <w:link w:val="Piedepgina"/>
    <w:rsid w:val="7CB7F8CD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CB7F8CD"/>
    <w:rPr>
      <w:rFonts w:hAnsi="" w:eastAsia="" w:cs=""/>
      <w:b w:val="1"/>
      <w:bCs w:val="1"/>
      <w:color w:val="548235"/>
      <w:sz w:val="42"/>
      <w:szCs w:val="42"/>
    </w:rPr>
    <w:pPr>
      <w:keepNext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CB7F8CD"/>
    <w:rPr>
      <w:rFonts w:hAnsi="" w:eastAsia="" w:cs=""/>
      <w:b w:val="1"/>
      <w:bCs w:val="1"/>
      <w:color w:val="548235"/>
      <w:sz w:val="32"/>
      <w:szCs w:val="32"/>
    </w:rPr>
    <w:pPr>
      <w:keepNext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CB7F8CD"/>
    <w:rPr>
      <w:rFonts w:hAnsi="" w:eastAsia="" w:cs=""/>
      <w:b w:val="1"/>
      <w:bCs w:val="1"/>
      <w:color w:val="548235"/>
      <w:sz w:val="30"/>
      <w:szCs w:val="30"/>
    </w:rPr>
    <w:pPr>
      <w:keepNext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CB7F8CD"/>
    <w:rPr>
      <w:rFonts w:hAnsi="" w:eastAsia="" w:cs=""/>
      <w:b w:val="1"/>
      <w:bCs w:val="1"/>
      <w:color w:val="548235"/>
      <w:sz w:val="28"/>
      <w:szCs w:val="28"/>
    </w:rPr>
    <w:pPr>
      <w:keepNext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CB7F8CD"/>
    <w:rPr>
      <w:rFonts w:hAnsi="" w:eastAsia="" w:cs=""/>
      <w:b w:val="1"/>
      <w:bCs w:val="1"/>
      <w:color w:val="548235"/>
      <w:sz w:val="27"/>
      <w:szCs w:val="27"/>
    </w:rPr>
    <w:pPr>
      <w:keepNext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CB7F8CD"/>
    <w:rPr>
      <w:rFonts w:hAnsi="" w:eastAsia="" w:cs=""/>
      <w:b w:val="1"/>
      <w:bCs w:val="1"/>
      <w:color w:val="548235"/>
      <w:sz w:val="26"/>
      <w:szCs w:val="26"/>
    </w:rPr>
    <w:pPr>
      <w:keepNext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CB7F8CD"/>
    <w:rPr>
      <w:rFonts w:hAnsi="" w:eastAsia="" w:cs=""/>
      <w:b w:val="1"/>
      <w:bCs w:val="1"/>
      <w:color w:val="548235"/>
      <w:sz w:val="25"/>
      <w:szCs w:val="25"/>
    </w:rPr>
    <w:pPr>
      <w:keepNext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CB7F8CD"/>
    <w:rPr>
      <w:rFonts w:hAnsi="" w:eastAsia="" w:cs=""/>
      <w:b w:val="1"/>
      <w:bCs w:val="1"/>
      <w:color w:val="548235"/>
      <w:sz w:val="23"/>
      <w:szCs w:val="23"/>
    </w:rPr>
    <w:pPr>
      <w:keepNext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CB7F8CD"/>
    <w:rPr>
      <w:rFonts w:hAnsi="" w:eastAsia="" w:cs=""/>
      <w:b w:val="1"/>
      <w:bCs w:val="1"/>
      <w:color w:val="548235"/>
    </w:rPr>
    <w:pPr>
      <w:keepNext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CB7F8CD"/>
    <w:rPr>
      <w:rFonts w:ascii="Impact" w:hAnsi="" w:eastAsia="" w:cs=""/>
      <w:color w:val="262626" w:themeColor="text1" w:themeTint="D9" w:themeShade="FF"/>
      <w:sz w:val="76"/>
      <w:szCs w:val="76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CB7F8CD"/>
    <w:rPr>
      <w:rFonts w:hAnsi="" w:eastAsia="" w:cs=""/>
      <w:i w:val="1"/>
      <w:iCs w:val="1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CB7F8C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CB7F8C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CB7F8CD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Fuentedeprrafopredeter"/>
    <w:link w:val="Heading1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Fuentedeprrafopredeter"/>
    <w:link w:val="Heading2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Fuentedeprrafopredeter"/>
    <w:link w:val="Heading3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Fuentedeprrafopredeter"/>
    <w:link w:val="Heading4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Fuentedeprrafopredeter"/>
    <w:link w:val="Heading5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Fuentedeprrafopredeter"/>
    <w:link w:val="Heading6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Fuentedeprrafopredeter"/>
    <w:link w:val="Heading7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Fuentedeprrafopredeter"/>
    <w:link w:val="Heading8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Fuentedeprrafopredeter"/>
    <w:link w:val="Heading9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Fuentedeprrafopredeter"/>
    <w:link w:val="Title"/>
    <w:rsid w:val="7CB7F8CD"/>
    <w:rPr>
      <w:rFonts w:ascii="Impac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Fuentedeprrafopredeter"/>
    <w:link w:val="Subtitle"/>
    <w:rsid w:val="7CB7F8CD"/>
    <w:rPr>
      <w:rFonts w:ascii="Neue Haas Grotesk Text Pro" w:hAnsi="" w:eastAsia="" w:cs=""/>
      <w:b w:val="0"/>
      <w:bCs w:val="0"/>
      <w:i w:val="1"/>
      <w:iCs w:val="1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Fuentedeprrafopredeter"/>
    <w:link w:val="Quote"/>
    <w:rsid w:val="7CB7F8CD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Fuentedeprrafopredeter"/>
    <w:link w:val="IntenseQuote"/>
    <w:rsid w:val="7CB7F8CD"/>
    <w:rPr>
      <w:rFonts w:ascii="Neue Haas Grotesk Tex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7CB7F8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CB7F8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CB7F8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CB7F8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CB7F8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CB7F8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CB7F8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CB7F8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CB7F8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CB7F8C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uentedeprrafopredeter"/>
    <w:semiHidden/>
    <w:link w:val="EndnoteText"/>
    <w:rsid w:val="7CB7F8CD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CB7F8C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uentedeprrafopredeter"/>
    <w:semiHidden/>
    <w:link w:val="FootnoteText"/>
    <w:rsid w:val="7CB7F8CD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comments" Target="comments.xml" Id="R1371fc685b904bb1" /><Relationship Type="http://schemas.microsoft.com/office/2011/relationships/people" Target="people.xml" Id="R56a201a2441a445c" /><Relationship Type="http://schemas.microsoft.com/office/2011/relationships/commentsExtended" Target="commentsExtended.xml" Id="R504fd1ac59524441" /><Relationship Type="http://schemas.microsoft.com/office/2016/09/relationships/commentsIds" Target="commentsIds.xml" Id="Rf9d8ac6cddaf4730" /><Relationship Type="http://schemas.openxmlformats.org/officeDocument/2006/relationships/hyperlink" Target="https://youtube.com/playlist?list=PLGnRLcmvdTqxyB88lFxQFvbMq7ObxUti2" TargetMode="External" Id="R59565219059c4cc6" /><Relationship Type="http://schemas.openxmlformats.org/officeDocument/2006/relationships/hyperlink" Target="https://pabellonitpa-my.sharepoint.com/:b:/g/personal/edwin_ga_pabellon_tecnm_mx/EdHMirEwo85Fqpwhfcg4x7UBdL1L8_kX9Yed9jAdMAOYdQ?e=QvlZMZ" TargetMode="External" Id="R07737ac451be4786" /><Relationship Type="http://schemas.openxmlformats.org/officeDocument/2006/relationships/hyperlink" Target="https://pabellonitpa-my.sharepoint.com/:b:/g/personal/edwin_ga_pabellon_tecnm_mx/EUubo6FQfFJDrtXiiBCJURoBHzVIrqCZZb_52QyZGOAO1w?e=ZyzBKU" TargetMode="External" Id="Rfec81c88ee524478" /><Relationship Type="http://schemas.openxmlformats.org/officeDocument/2006/relationships/header" Target="header.xml" Id="R9150b7f74ae347c9" /><Relationship Type="http://schemas.openxmlformats.org/officeDocument/2006/relationships/footer" Target="footer.xml" Id="Rd23950aa33e44d9b" /><Relationship Type="http://schemas.openxmlformats.org/officeDocument/2006/relationships/numbering" Target="numbering.xml" Id="Rdf7bf228be7b4d2f" /><Relationship Type="http://schemas.openxmlformats.org/officeDocument/2006/relationships/hyperlink" Target="mailto:edwin.ga@pabellon.tecnm.mx" TargetMode="External" Id="R3610a17d43f34b6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EDWIN CELESTINO GARCIA ALCOCER</dc:creator>
  <keywords/>
  <dc:description/>
  <lastModifiedBy>EDWIN CELESTINO GARCIA ALCOCER</lastModifiedBy>
  <revision>4</revision>
  <dcterms:created xsi:type="dcterms:W3CDTF">2022-08-28T19:06:39.5597358Z</dcterms:created>
  <dcterms:modified xsi:type="dcterms:W3CDTF">2022-09-11T23:12:35.1992075Z</dcterms:modified>
</coreProperties>
</file>