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550" w:rsidRPr="00980E42" w:rsidRDefault="002B5550" w:rsidP="002B5550">
      <w:pPr>
        <w:jc w:val="center"/>
        <w:rPr>
          <w:u w:val="single"/>
        </w:rPr>
      </w:pPr>
      <w:bookmarkStart w:id="0" w:name="_GoBack"/>
      <w:r w:rsidRPr="00980E42">
        <w:rPr>
          <w:u w:val="single"/>
        </w:rPr>
        <w:t xml:space="preserve">Resumen de la </w:t>
      </w:r>
      <w:r w:rsidR="00840305" w:rsidRPr="00980E42">
        <w:rPr>
          <w:u w:val="single"/>
        </w:rPr>
        <w:t xml:space="preserve">conferencia </w:t>
      </w:r>
      <w:r w:rsidRPr="00980E42">
        <w:rPr>
          <w:u w:val="single"/>
        </w:rPr>
        <w:t>de Intel</w:t>
      </w:r>
    </w:p>
    <w:bookmarkEnd w:id="0"/>
    <w:p w:rsidR="002B5550" w:rsidRDefault="00840305" w:rsidP="002B5550">
      <w:pPr>
        <w:jc w:val="both"/>
      </w:pPr>
      <w:r>
        <w:t>Esta conferencia tuvo lugar el 9 de octubre del 2019 a las 13:01 horas. En esta conferencia, se nos expusieron varios avances tecnológicos que está realizando Intel actualmente o en las que está involucrado directamente.</w:t>
      </w:r>
      <w:r w:rsidR="00DB4657">
        <w:t xml:space="preserve"> </w:t>
      </w:r>
    </w:p>
    <w:p w:rsidR="00840305" w:rsidRDefault="00840305" w:rsidP="002B5550">
      <w:pPr>
        <w:jc w:val="both"/>
      </w:pPr>
      <w:r>
        <w:t xml:space="preserve">Dentro de estos avances tecnológicos, podemos encontrar la creación de la nueva red 5G, la cual nos permite una conexión sumamente rápida, en comparación con la red actual 4G, pues con esta nueva red podremos descargar y subir información con bastante mayor eficiencia. </w:t>
      </w:r>
    </w:p>
    <w:p w:rsidR="000B2CF9" w:rsidRDefault="00840305" w:rsidP="002B5550">
      <w:pPr>
        <w:jc w:val="both"/>
      </w:pPr>
      <w:r>
        <w:t xml:space="preserve">Por otro lado, a lo que se está enfocando Intel actualmente es a la inteligencia artificial y al internet de las cosas. Con respecto al internet de las cosas, </w:t>
      </w:r>
      <w:r w:rsidR="000B2CF9">
        <w:t>este término se refiere a la conexión entre numerosos dispositivos, como lo pueden ser refrigeradores, automóviles, entre otros, para ofrecer un mejor servicio hacia las personas. En este caso de el internet de las cosas, se ofrecieron algunos ejemplos como lo son los automóviles que se conducen sin necesidad de una persona, es decir, se manejan automáticamente.</w:t>
      </w:r>
    </w:p>
    <w:p w:rsidR="000B2CF9" w:rsidRDefault="000B2CF9" w:rsidP="002B5550">
      <w:pPr>
        <w:jc w:val="both"/>
      </w:pPr>
      <w:r>
        <w:t>Aunado al concepto del internet de las cosas se encuentra el concepto de inteligencia artificial. La inteligencia artificial permite a distintos dispositivos eléctricos poder reaccionar de mejor manera al entorno en el que se encuentra, llegando al punto de poder interactuar con el de una manera semejante a como lo haría un humano. Esto se ejemplificó con un vídeo, donde se encuentra un actor estadounidense hablando con un robot llamado “</w:t>
      </w:r>
      <w:proofErr w:type="spellStart"/>
      <w:r>
        <w:t>Sophia</w:t>
      </w:r>
      <w:proofErr w:type="spellEnd"/>
      <w:r>
        <w:t>”, la cual implementa es una inteligencia artificial en desarrollo.</w:t>
      </w:r>
    </w:p>
    <w:p w:rsidR="000B2CF9" w:rsidRDefault="000B2CF9" w:rsidP="002B5550">
      <w:pPr>
        <w:jc w:val="both"/>
      </w:pPr>
      <w:r>
        <w:t xml:space="preserve">La inteligencia artificial también se está ocupando en el ámbito del procesamiento de imágenes, en donde se identifican diversos objetos en imágenes, para poder etiquetarlos de manera correcta </w:t>
      </w:r>
      <w:r w:rsidR="00DB7E6F">
        <w:t xml:space="preserve">y, con dichos etiquetados, realizar diversos procesos. </w:t>
      </w:r>
    </w:p>
    <w:p w:rsidR="00980E42" w:rsidRDefault="00DB7E6F" w:rsidP="002B5550">
      <w:pPr>
        <w:jc w:val="both"/>
      </w:pPr>
      <w:r>
        <w:t xml:space="preserve">Esta tecnología mencionada del procesamiento de </w:t>
      </w:r>
      <w:r w:rsidR="00DB4657">
        <w:t>imágenes</w:t>
      </w:r>
      <w:r>
        <w:t xml:space="preserve"> es empleada para numerosas cuestiones, </w:t>
      </w:r>
      <w:r w:rsidR="00980E42">
        <w:t>como la vigilancia de procesos automatizados, para poder determinar el momento idóneo para dar mantenimiento a maquinaria.</w:t>
      </w:r>
    </w:p>
    <w:p w:rsidR="00DB7E6F" w:rsidRDefault="00980E42" w:rsidP="002B5550">
      <w:pPr>
        <w:jc w:val="both"/>
      </w:pPr>
      <w:r>
        <w:t xml:space="preserve">Entre otra </w:t>
      </w:r>
      <w:r w:rsidR="00DB7E6F">
        <w:t>de las mencionadas, se encuentra un robot llamado “</w:t>
      </w:r>
      <w:proofErr w:type="spellStart"/>
      <w:r w:rsidR="00DB7E6F">
        <w:t>Roomie</w:t>
      </w:r>
      <w:proofErr w:type="spellEnd"/>
      <w:r w:rsidR="00DB7E6F">
        <w:t xml:space="preserve"> </w:t>
      </w:r>
      <w:proofErr w:type="spellStart"/>
      <w:r w:rsidR="00DB7E6F">
        <w:t>Bot</w:t>
      </w:r>
      <w:proofErr w:type="spellEnd"/>
      <w:r w:rsidR="00DB7E6F">
        <w:t xml:space="preserve">”, el cual es un robot de servicio, cuya funcionalidad puede ser variada, pues podría ser empelado para vigilancia, atención de clientes, etc. Este robot fue traído a la conferencia para explicar un poco más de </w:t>
      </w:r>
      <w:r w:rsidR="00DB4657">
        <w:t xml:space="preserve">sus características </w:t>
      </w:r>
      <w:r w:rsidR="00DB7E6F">
        <w:t xml:space="preserve">y para que la audiencia pudiera conocer de mejor manera la apariencia </w:t>
      </w:r>
      <w:r w:rsidR="00DB4657">
        <w:t>de este.</w:t>
      </w:r>
    </w:p>
    <w:p w:rsidR="00DB4657" w:rsidRDefault="00DB4657" w:rsidP="002B5550">
      <w:pPr>
        <w:jc w:val="both"/>
      </w:pPr>
      <w:r>
        <w:t>Estos avances tecnológicos se pronostican, tengan un crecimiento exponencial para los próximos años, por lo que se necesitarán</w:t>
      </w:r>
      <w:r>
        <w:t xml:space="preserve"> personas dispuestas a contribuir a este crecimiento, generando así ofertas de empleo para aquellas carreras afines a este tipo de desarrollo. </w:t>
      </w:r>
      <w:r w:rsidR="00C35E50">
        <w:t>A pesar de todas las ventajas que ofrece la implementación de estas nuevas tecnologías, también existe la principal desventaja de la pérdida de la privacidad al encontrarnos en un mundo constantemente conectado, además de la pérdida de muchos empleos, pues se crearán máquinas que realicen varias actividades.</w:t>
      </w:r>
    </w:p>
    <w:p w:rsidR="00C35E50" w:rsidRDefault="00C35E50" w:rsidP="002B5550">
      <w:pPr>
        <w:jc w:val="both"/>
      </w:pPr>
      <w:r>
        <w:t xml:space="preserve">Se concluyó la plática hablando de como podemos empezar a implementar </w:t>
      </w:r>
      <w:r w:rsidR="00980E42">
        <w:t xml:space="preserve">estas nuevas tecnologías que están emergiendo. </w:t>
      </w:r>
    </w:p>
    <w:p w:rsidR="00980E42" w:rsidRDefault="00980E42" w:rsidP="002B5550">
      <w:pPr>
        <w:jc w:val="both"/>
      </w:pPr>
      <w:r>
        <w:t>Una conferencia bastante interesante que nos permite reflexionar acerca de los cambios tecnológicos que están por llegar próximamente, y que nos invita a estar preparados para recibirlos, así como para poder tener las herramientas necesarias para seguir desarrollando estas nuevas innovaciones.</w:t>
      </w:r>
    </w:p>
    <w:sectPr w:rsidR="00980E42" w:rsidSect="002536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50"/>
    <w:rsid w:val="000B2CF9"/>
    <w:rsid w:val="002536EE"/>
    <w:rsid w:val="002B5550"/>
    <w:rsid w:val="00840305"/>
    <w:rsid w:val="00980E42"/>
    <w:rsid w:val="00C35E50"/>
    <w:rsid w:val="00DB4657"/>
    <w:rsid w:val="00DB7E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BA4B4F9"/>
  <w15:chartTrackingRefBased/>
  <w15:docId w15:val="{BB8DFBB6-9365-A346-8510-A6EEE88C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5</cp:revision>
  <dcterms:created xsi:type="dcterms:W3CDTF">2019-10-10T23:26:00Z</dcterms:created>
  <dcterms:modified xsi:type="dcterms:W3CDTF">2019-10-10T23:58:00Z</dcterms:modified>
</cp:coreProperties>
</file>