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EA212" w14:textId="77777777" w:rsidR="00970CF8" w:rsidRPr="00970CF8" w:rsidRDefault="00970CF8" w:rsidP="00970CF8">
      <w:r w:rsidRPr="00970CF8">
        <w:rPr>
          <w:i/>
          <w:iCs/>
        </w:rPr>
        <w:t xml:space="preserve">"Actúa como un experto en </w:t>
      </w:r>
      <w:proofErr w:type="spellStart"/>
      <w:r w:rsidRPr="00970CF8">
        <w:rPr>
          <w:i/>
          <w:iCs/>
        </w:rPr>
        <w:t>Tailwind</w:t>
      </w:r>
      <w:proofErr w:type="spellEnd"/>
      <w:r w:rsidRPr="00970CF8">
        <w:rPr>
          <w:i/>
          <w:iCs/>
        </w:rPr>
        <w:t xml:space="preserve"> CSS y UI </w:t>
      </w:r>
      <w:proofErr w:type="spellStart"/>
      <w:r w:rsidRPr="00970CF8">
        <w:rPr>
          <w:i/>
          <w:iCs/>
        </w:rPr>
        <w:t>Design</w:t>
      </w:r>
      <w:proofErr w:type="spellEnd"/>
      <w:r w:rsidRPr="00970CF8">
        <w:rPr>
          <w:i/>
          <w:iCs/>
        </w:rPr>
        <w:t>. Quiero que apliques el estilo visual de la imagen adjunta a mi código actual, siguiendo estas directrices estrictas:</w:t>
      </w:r>
    </w:p>
    <w:p w14:paraId="106C4AF5" w14:textId="77777777" w:rsidR="00970CF8" w:rsidRPr="00970CF8" w:rsidRDefault="00970CF8" w:rsidP="00970CF8">
      <w:pPr>
        <w:numPr>
          <w:ilvl w:val="0"/>
          <w:numId w:val="1"/>
        </w:numPr>
      </w:pPr>
      <w:r w:rsidRPr="00970CF8">
        <w:rPr>
          <w:b/>
          <w:bCs/>
        </w:rPr>
        <w:t>Paleta de Colores:</w:t>
      </w:r>
      <w:r w:rsidRPr="00970CF8">
        <w:t xml:space="preserve"> Fondo principal en negro profundo (#000000) o gris muy oscuro (#0b0b0b). Los acentos deben ser degradados de naranja quemado a cobre brillante (from-orange-600 via-orange-500 to-amber-200).</w:t>
      </w:r>
    </w:p>
    <w:p w14:paraId="2584583F" w14:textId="77777777" w:rsidR="00970CF8" w:rsidRPr="00970CF8" w:rsidRDefault="00970CF8" w:rsidP="00970CF8">
      <w:pPr>
        <w:numPr>
          <w:ilvl w:val="0"/>
          <w:numId w:val="1"/>
        </w:numPr>
      </w:pPr>
      <w:r w:rsidRPr="00970CF8">
        <w:rPr>
          <w:b/>
          <w:bCs/>
        </w:rPr>
        <w:t>Efectos de Brillo (Glow):</w:t>
      </w:r>
      <w:r w:rsidRPr="00970CF8">
        <w:t xml:space="preserve"> Usa sombras difusas con color (</w:t>
      </w:r>
      <w:proofErr w:type="spellStart"/>
      <w:r w:rsidRPr="00970CF8">
        <w:t>shadow</w:t>
      </w:r>
      <w:proofErr w:type="spellEnd"/>
      <w:r w:rsidRPr="00970CF8">
        <w:t>-[0_0_30px_-10px_</w:t>
      </w:r>
      <w:proofErr w:type="gramStart"/>
      <w:r w:rsidRPr="00970CF8">
        <w:t>rgba(</w:t>
      </w:r>
      <w:proofErr w:type="gramEnd"/>
      <w:r w:rsidRPr="00970CF8">
        <w:t>234,88,12,0.3)]) y bordes con gradientes sutiles para simular luz neón en tarjetas y botones.</w:t>
      </w:r>
    </w:p>
    <w:p w14:paraId="613A280D" w14:textId="77777777" w:rsidR="00970CF8" w:rsidRPr="00970CF8" w:rsidRDefault="00970CF8" w:rsidP="00970CF8">
      <w:pPr>
        <w:numPr>
          <w:ilvl w:val="0"/>
          <w:numId w:val="1"/>
        </w:numPr>
      </w:pPr>
      <w:r w:rsidRPr="00970CF8">
        <w:rPr>
          <w:b/>
          <w:bCs/>
        </w:rPr>
        <w:t>Componentes Específicos:</w:t>
      </w:r>
    </w:p>
    <w:p w14:paraId="0F1F5949" w14:textId="77777777" w:rsidR="00970CF8" w:rsidRPr="00970CF8" w:rsidRDefault="00970CF8" w:rsidP="00970CF8">
      <w:pPr>
        <w:numPr>
          <w:ilvl w:val="1"/>
          <w:numId w:val="1"/>
        </w:numPr>
      </w:pPr>
      <w:r w:rsidRPr="00970CF8">
        <w:rPr>
          <w:b/>
          <w:bCs/>
        </w:rPr>
        <w:t>Tablas:</w:t>
      </w:r>
      <w:r w:rsidRPr="00970CF8">
        <w:t xml:space="preserve"> Filas con fondo </w:t>
      </w:r>
      <w:proofErr w:type="spellStart"/>
      <w:r w:rsidRPr="00970CF8">
        <w:t>semi-transparente</w:t>
      </w:r>
      <w:proofErr w:type="spellEnd"/>
      <w:r w:rsidRPr="00970CF8">
        <w:t>, bordes finos color cobre y encabezados con texto en negrita color ámbar.</w:t>
      </w:r>
    </w:p>
    <w:p w14:paraId="40B101D6" w14:textId="77777777" w:rsidR="00970CF8" w:rsidRPr="00970CF8" w:rsidRDefault="00970CF8" w:rsidP="00970CF8">
      <w:pPr>
        <w:numPr>
          <w:ilvl w:val="1"/>
          <w:numId w:val="1"/>
        </w:numPr>
      </w:pPr>
      <w:proofErr w:type="spellStart"/>
      <w:r w:rsidRPr="00970CF8">
        <w:rPr>
          <w:b/>
          <w:bCs/>
        </w:rPr>
        <w:t>TextBox</w:t>
      </w:r>
      <w:proofErr w:type="spellEnd"/>
      <w:r w:rsidRPr="00970CF8">
        <w:rPr>
          <w:b/>
          <w:bCs/>
        </w:rPr>
        <w:t>/ComboBox:</w:t>
      </w:r>
      <w:r w:rsidRPr="00970CF8">
        <w:t xml:space="preserve"> Fondo oscuro (bg-neutral-900), bordes que se iluminen en naranja al hacer </w:t>
      </w:r>
      <w:proofErr w:type="spellStart"/>
      <w:r w:rsidRPr="00970CF8">
        <w:t>focus</w:t>
      </w:r>
      <w:proofErr w:type="spellEnd"/>
      <w:r w:rsidRPr="00970CF8">
        <w:t>, y texto en blanco hueso.</w:t>
      </w:r>
    </w:p>
    <w:p w14:paraId="61A0510C" w14:textId="77777777" w:rsidR="00970CF8" w:rsidRPr="00970CF8" w:rsidRDefault="00970CF8" w:rsidP="00970CF8">
      <w:pPr>
        <w:numPr>
          <w:ilvl w:val="1"/>
          <w:numId w:val="1"/>
        </w:numPr>
      </w:pPr>
      <w:r w:rsidRPr="00970CF8">
        <w:rPr>
          <w:b/>
          <w:bCs/>
        </w:rPr>
        <w:t>Botones:</w:t>
      </w:r>
      <w:r w:rsidRPr="00970CF8">
        <w:t xml:space="preserve"> Aplica el estilo 'Pill' (redondeado total) con el degradado naranja de la imagen y texto en negro para contraste.</w:t>
      </w:r>
    </w:p>
    <w:p w14:paraId="5E521F2F" w14:textId="77777777" w:rsidR="00970CF8" w:rsidRDefault="00970CF8" w:rsidP="00970CF8">
      <w:pPr>
        <w:numPr>
          <w:ilvl w:val="0"/>
          <w:numId w:val="1"/>
        </w:numPr>
      </w:pPr>
      <w:r w:rsidRPr="00970CF8">
        <w:rPr>
          <w:b/>
          <w:bCs/>
        </w:rPr>
        <w:t>Estética General:</w:t>
      </w:r>
      <w:r w:rsidRPr="00970CF8">
        <w:t xml:space="preserve"> Tipografía moderna (Sans-</w:t>
      </w:r>
      <w:proofErr w:type="spellStart"/>
      <w:r w:rsidRPr="00970CF8">
        <w:t>serif</w:t>
      </w:r>
      <w:proofErr w:type="spellEnd"/>
      <w:r w:rsidRPr="00970CF8">
        <w:t>), mucho espacio en blanco (</w:t>
      </w:r>
      <w:proofErr w:type="spellStart"/>
      <w:r w:rsidRPr="00970CF8">
        <w:t>padding</w:t>
      </w:r>
      <w:proofErr w:type="spellEnd"/>
      <w:r w:rsidRPr="00970CF8">
        <w:t>/</w:t>
      </w:r>
      <w:proofErr w:type="spellStart"/>
      <w:r w:rsidRPr="00970CF8">
        <w:t>margin</w:t>
      </w:r>
      <w:proofErr w:type="spellEnd"/>
      <w:r w:rsidRPr="00970CF8">
        <w:t>) y efectos de cristal esmerilado (</w:t>
      </w:r>
      <w:proofErr w:type="spellStart"/>
      <w:r w:rsidRPr="00970CF8">
        <w:t>backdrop-blur</w:t>
      </w:r>
      <w:proofErr w:type="spellEnd"/>
      <w:r w:rsidRPr="00970CF8">
        <w:t>) en los contenedores."</w:t>
      </w:r>
    </w:p>
    <w:p w14:paraId="191208CA" w14:textId="35928847" w:rsidR="00970CF8" w:rsidRPr="00970CF8" w:rsidRDefault="00970CF8" w:rsidP="00970CF8">
      <w:pPr>
        <w:numPr>
          <w:ilvl w:val="0"/>
          <w:numId w:val="1"/>
        </w:numPr>
      </w:pPr>
      <w:r>
        <w:rPr>
          <w:b/>
          <w:bCs/>
        </w:rPr>
        <w:t>Alertas:</w:t>
      </w:r>
      <w:r>
        <w:t xml:space="preserve"> </w:t>
      </w:r>
      <w:r w:rsidRPr="00970CF8">
        <w:t>Para los mensajes de alerta (</w:t>
      </w:r>
      <w:proofErr w:type="spellStart"/>
      <w:r w:rsidRPr="00970CF8">
        <w:t>toast</w:t>
      </w:r>
      <w:proofErr w:type="spellEnd"/>
      <w:r w:rsidRPr="00970CF8">
        <w:t>/</w:t>
      </w:r>
      <w:proofErr w:type="spellStart"/>
      <w:r w:rsidRPr="00970CF8">
        <w:t>alerts</w:t>
      </w:r>
      <w:proofErr w:type="spellEnd"/>
      <w:r w:rsidRPr="00970CF8">
        <w:t xml:space="preserve">), no uses colores sólidos. Crea componentes con </w:t>
      </w:r>
      <w:proofErr w:type="spellStart"/>
      <w:r w:rsidRPr="00970CF8">
        <w:rPr>
          <w:b/>
          <w:bCs/>
        </w:rPr>
        <w:t>backdrop-blur</w:t>
      </w:r>
      <w:proofErr w:type="spellEnd"/>
      <w:r w:rsidRPr="00970CF8">
        <w:t xml:space="preserve">, bordes finos con el color del estado y un efecto de </w:t>
      </w:r>
      <w:proofErr w:type="spellStart"/>
      <w:r w:rsidRPr="00970CF8">
        <w:rPr>
          <w:b/>
          <w:bCs/>
        </w:rPr>
        <w:t>glow</w:t>
      </w:r>
      <w:proofErr w:type="spellEnd"/>
      <w:r w:rsidRPr="00970CF8">
        <w:rPr>
          <w:b/>
          <w:bCs/>
        </w:rPr>
        <w:t xml:space="preserve"> (resplandor)</w:t>
      </w:r>
      <w:r w:rsidRPr="00970CF8">
        <w:t xml:space="preserve"> exterior sutil. Asegúrate de que el icono de la alerta use un color brillante que contraste con el fondo negro de la página, similar al brillo naranja de las tarjetas en la imagen de referencia</w:t>
      </w:r>
    </w:p>
    <w:p w14:paraId="41FCBC9B" w14:textId="77777777" w:rsidR="00970CF8" w:rsidRDefault="00970CF8" w:rsidP="00970CF8">
      <w:pPr>
        <w:numPr>
          <w:ilvl w:val="1"/>
          <w:numId w:val="1"/>
        </w:numPr>
      </w:pPr>
      <w:proofErr w:type="gramStart"/>
      <w:r>
        <w:rPr>
          <w:rFonts w:hAnsi="Symbol"/>
        </w:rPr>
        <w:t></w:t>
      </w:r>
      <w:r>
        <w:t xml:space="preserve">  </w:t>
      </w:r>
      <w:r w:rsidRPr="00970CF8">
        <w:t>Fondo</w:t>
      </w:r>
      <w:proofErr w:type="gramEnd"/>
      <w:r w:rsidRPr="00970CF8">
        <w:t>:</w:t>
      </w:r>
      <w:r>
        <w:t xml:space="preserve"> Oscuro (</w:t>
      </w:r>
      <w:r w:rsidRPr="00970CF8">
        <w:t>bg-neutral-900</w:t>
      </w:r>
      <w:r>
        <w:t>) pero con una opacidad del 80% para dejar pasar el brillo de fondo.</w:t>
      </w:r>
    </w:p>
    <w:p w14:paraId="17DC5FDA" w14:textId="77777777" w:rsidR="00970CF8" w:rsidRDefault="00970CF8" w:rsidP="00970CF8">
      <w:pPr>
        <w:numPr>
          <w:ilvl w:val="1"/>
          <w:numId w:val="1"/>
        </w:numPr>
      </w:pPr>
      <w:proofErr w:type="gramStart"/>
      <w:r w:rsidRPr="00970CF8">
        <w:t></w:t>
      </w:r>
      <w:r>
        <w:t xml:space="preserve">  </w:t>
      </w:r>
      <w:r w:rsidRPr="00970CF8">
        <w:t>Borde</w:t>
      </w:r>
      <w:proofErr w:type="gramEnd"/>
      <w:r w:rsidRPr="00970CF8">
        <w:t>:</w:t>
      </w:r>
      <w:r>
        <w:t xml:space="preserve"> Un borde fino de 1px que use el color del estado (éxito, error, aviso).</w:t>
      </w:r>
    </w:p>
    <w:p w14:paraId="7C55E3FE" w14:textId="77777777" w:rsidR="00970CF8" w:rsidRDefault="00970CF8" w:rsidP="00970CF8">
      <w:pPr>
        <w:numPr>
          <w:ilvl w:val="1"/>
          <w:numId w:val="1"/>
        </w:numPr>
      </w:pPr>
      <w:proofErr w:type="gramStart"/>
      <w:r w:rsidRPr="00970CF8">
        <w:t></w:t>
      </w:r>
      <w:r>
        <w:t xml:space="preserve">  </w:t>
      </w:r>
      <w:r w:rsidRPr="00970CF8">
        <w:t>Resplandor</w:t>
      </w:r>
      <w:proofErr w:type="gramEnd"/>
      <w:r w:rsidRPr="00970CF8">
        <w:t xml:space="preserve"> (Glow):</w:t>
      </w:r>
      <w:r>
        <w:t xml:space="preserve"> Un </w:t>
      </w:r>
      <w:r w:rsidRPr="00970CF8">
        <w:t>box-</w:t>
      </w:r>
      <w:proofErr w:type="spellStart"/>
      <w:r w:rsidRPr="00970CF8">
        <w:t>shadow</w:t>
      </w:r>
      <w:proofErr w:type="spellEnd"/>
      <w:r>
        <w:t xml:space="preserve"> muy difuso que proyecte el color de la alerta hacia afuera.</w:t>
      </w:r>
    </w:p>
    <w:p w14:paraId="38B6CA63" w14:textId="0DBD724A" w:rsidR="00970CF8" w:rsidRPr="00970CF8" w:rsidRDefault="00970CF8" w:rsidP="00970CF8">
      <w:pPr>
        <w:numPr>
          <w:ilvl w:val="2"/>
          <w:numId w:val="1"/>
        </w:numPr>
      </w:pPr>
      <w:r w:rsidRPr="00970CF8">
        <w:t>Alerta de Éxito (Verde Esmeralda/Cobre)</w:t>
      </w:r>
    </w:p>
    <w:p w14:paraId="577F0464" w14:textId="77777777" w:rsidR="00970CF8" w:rsidRPr="00970CF8" w:rsidRDefault="00970CF8" w:rsidP="00970CF8">
      <w:pPr>
        <w:ind w:left="2160"/>
      </w:pPr>
      <w:proofErr w:type="spellStart"/>
      <w:r w:rsidRPr="00970CF8">
        <w:t>class</w:t>
      </w:r>
      <w:proofErr w:type="spellEnd"/>
      <w:r w:rsidRPr="00970CF8">
        <w:t xml:space="preserve">="bg-neutral-900/80 </w:t>
      </w:r>
      <w:proofErr w:type="spellStart"/>
      <w:r w:rsidRPr="00970CF8">
        <w:t>border</w:t>
      </w:r>
      <w:proofErr w:type="spellEnd"/>
      <w:r w:rsidRPr="00970CF8">
        <w:t xml:space="preserve"> border-emerald-500/50 </w:t>
      </w:r>
      <w:proofErr w:type="spellStart"/>
      <w:r w:rsidRPr="00970CF8">
        <w:t>shadow</w:t>
      </w:r>
      <w:proofErr w:type="spellEnd"/>
      <w:r w:rsidRPr="00970CF8">
        <w:t>-[0_0_15px_-5px_</w:t>
      </w:r>
      <w:proofErr w:type="gramStart"/>
      <w:r w:rsidRPr="00970CF8">
        <w:t>rgba(</w:t>
      </w:r>
      <w:proofErr w:type="gramEnd"/>
      <w:r w:rsidRPr="00970CF8">
        <w:t xml:space="preserve">16,185,129,0.3)] </w:t>
      </w:r>
      <w:proofErr w:type="spellStart"/>
      <w:r w:rsidRPr="00970CF8">
        <w:t>backdrop-blur-md</w:t>
      </w:r>
      <w:proofErr w:type="spellEnd"/>
      <w:r w:rsidRPr="00970CF8">
        <w:t xml:space="preserve"> text-emerald-200 p-4 </w:t>
      </w:r>
      <w:proofErr w:type="spellStart"/>
      <w:r w:rsidRPr="00970CF8">
        <w:t>rounded-xl</w:t>
      </w:r>
      <w:proofErr w:type="spellEnd"/>
      <w:r w:rsidRPr="00970CF8">
        <w:t>"</w:t>
      </w:r>
    </w:p>
    <w:p w14:paraId="3ED854A8" w14:textId="72009A05" w:rsidR="00970CF8" w:rsidRPr="00970CF8" w:rsidRDefault="00970CF8" w:rsidP="00970CF8">
      <w:pPr>
        <w:numPr>
          <w:ilvl w:val="2"/>
          <w:numId w:val="1"/>
        </w:numPr>
      </w:pPr>
      <w:r w:rsidRPr="00970CF8">
        <w:t>Alerta de Error (Rojo Lava)</w:t>
      </w:r>
    </w:p>
    <w:p w14:paraId="0C349331" w14:textId="77777777" w:rsidR="00970CF8" w:rsidRPr="00970CF8" w:rsidRDefault="00970CF8" w:rsidP="00970CF8">
      <w:pPr>
        <w:ind w:left="2160"/>
      </w:pPr>
      <w:proofErr w:type="spellStart"/>
      <w:r w:rsidRPr="00970CF8">
        <w:t>class</w:t>
      </w:r>
      <w:proofErr w:type="spellEnd"/>
      <w:r w:rsidRPr="00970CF8">
        <w:t xml:space="preserve">="bg-neutral-900/80 </w:t>
      </w:r>
      <w:proofErr w:type="spellStart"/>
      <w:r w:rsidRPr="00970CF8">
        <w:t>border</w:t>
      </w:r>
      <w:proofErr w:type="spellEnd"/>
      <w:r w:rsidRPr="00970CF8">
        <w:t xml:space="preserve"> border-red-500/50 </w:t>
      </w:r>
      <w:proofErr w:type="spellStart"/>
      <w:r w:rsidRPr="00970CF8">
        <w:t>shadow</w:t>
      </w:r>
      <w:proofErr w:type="spellEnd"/>
      <w:r w:rsidRPr="00970CF8">
        <w:t>-[0_0_15px_-5px_</w:t>
      </w:r>
      <w:proofErr w:type="gramStart"/>
      <w:r w:rsidRPr="00970CF8">
        <w:t>rgba(</w:t>
      </w:r>
      <w:proofErr w:type="gramEnd"/>
      <w:r w:rsidRPr="00970CF8">
        <w:t xml:space="preserve">239,68,68,0.3)] </w:t>
      </w:r>
      <w:proofErr w:type="spellStart"/>
      <w:r w:rsidRPr="00970CF8">
        <w:t>backdrop-blur-md</w:t>
      </w:r>
      <w:proofErr w:type="spellEnd"/>
      <w:r w:rsidRPr="00970CF8">
        <w:t xml:space="preserve"> text-red-200 p-4 </w:t>
      </w:r>
      <w:proofErr w:type="spellStart"/>
      <w:r w:rsidRPr="00970CF8">
        <w:t>rounded-xl</w:t>
      </w:r>
      <w:proofErr w:type="spellEnd"/>
      <w:r w:rsidRPr="00970CF8">
        <w:t>"</w:t>
      </w:r>
    </w:p>
    <w:p w14:paraId="57FF7054" w14:textId="4338B381" w:rsidR="00970CF8" w:rsidRPr="00970CF8" w:rsidRDefault="00970CF8" w:rsidP="00970CF8">
      <w:pPr>
        <w:numPr>
          <w:ilvl w:val="2"/>
          <w:numId w:val="1"/>
        </w:numPr>
      </w:pPr>
      <w:r w:rsidRPr="00970CF8">
        <w:lastRenderedPageBreak/>
        <w:t>Alerta de Aviso (El color de tu imagen: Naranja/Ámbar)</w:t>
      </w:r>
    </w:p>
    <w:p w14:paraId="7D8522D3" w14:textId="77777777" w:rsidR="00970CF8" w:rsidRPr="00970CF8" w:rsidRDefault="00970CF8" w:rsidP="00970CF8">
      <w:pPr>
        <w:ind w:left="2160"/>
      </w:pPr>
      <w:proofErr w:type="spellStart"/>
      <w:r w:rsidRPr="00970CF8">
        <w:t>class</w:t>
      </w:r>
      <w:proofErr w:type="spellEnd"/>
      <w:r w:rsidRPr="00970CF8">
        <w:t xml:space="preserve">="bg-neutral-900/80 </w:t>
      </w:r>
      <w:proofErr w:type="spellStart"/>
      <w:r w:rsidRPr="00970CF8">
        <w:t>border</w:t>
      </w:r>
      <w:proofErr w:type="spellEnd"/>
      <w:r w:rsidRPr="00970CF8">
        <w:t xml:space="preserve"> border-orange-500/50 </w:t>
      </w:r>
      <w:proofErr w:type="spellStart"/>
      <w:r w:rsidRPr="00970CF8">
        <w:t>shadow</w:t>
      </w:r>
      <w:proofErr w:type="spellEnd"/>
      <w:r w:rsidRPr="00970CF8">
        <w:t>-[0_0_20px_-5px_</w:t>
      </w:r>
      <w:proofErr w:type="gramStart"/>
      <w:r w:rsidRPr="00970CF8">
        <w:t>rgba(</w:t>
      </w:r>
      <w:proofErr w:type="gramEnd"/>
      <w:r w:rsidRPr="00970CF8">
        <w:t xml:space="preserve">249,115,22,0.4)] </w:t>
      </w:r>
      <w:proofErr w:type="spellStart"/>
      <w:r w:rsidRPr="00970CF8">
        <w:t>backdrop-blur-md</w:t>
      </w:r>
      <w:proofErr w:type="spellEnd"/>
      <w:r w:rsidRPr="00970CF8">
        <w:t xml:space="preserve"> text-orange-100 p-4 </w:t>
      </w:r>
      <w:proofErr w:type="spellStart"/>
      <w:r w:rsidRPr="00970CF8">
        <w:t>rounded-xl</w:t>
      </w:r>
      <w:proofErr w:type="spellEnd"/>
      <w:r w:rsidRPr="00970CF8">
        <w:t>"</w:t>
      </w:r>
    </w:p>
    <w:p w14:paraId="3BF2F57E" w14:textId="5B32827A" w:rsidR="00970CF8" w:rsidRDefault="00970CF8" w:rsidP="00970CF8">
      <w:pPr>
        <w:numPr>
          <w:ilvl w:val="1"/>
          <w:numId w:val="1"/>
        </w:numPr>
      </w:pPr>
      <w:r>
        <w:t xml:space="preserve">En la entrada de la alerta, una </w:t>
      </w:r>
      <w:proofErr w:type="spellStart"/>
      <w:r>
        <w:t>transcion</w:t>
      </w:r>
      <w:proofErr w:type="spellEnd"/>
      <w:r>
        <w:t xml:space="preserve"> suabe, ejemplo; </w:t>
      </w:r>
      <w:proofErr w:type="spellStart"/>
      <w:r w:rsidRPr="00970CF8">
        <w:t>animate</w:t>
      </w:r>
      <w:proofErr w:type="spellEnd"/>
      <w:r w:rsidRPr="00970CF8">
        <w:t xml:space="preserve">-in </w:t>
      </w:r>
      <w:proofErr w:type="spellStart"/>
      <w:r w:rsidRPr="00970CF8">
        <w:t>fade</w:t>
      </w:r>
      <w:proofErr w:type="spellEnd"/>
      <w:r w:rsidRPr="00970CF8">
        <w:t>-in slide-in-from-top-4</w:t>
      </w:r>
    </w:p>
    <w:p w14:paraId="1283510B" w14:textId="1C1CAD14" w:rsidR="00853AE6" w:rsidRDefault="00850C0E">
      <w:r>
        <w:rPr>
          <w:noProof/>
        </w:rPr>
        <w:drawing>
          <wp:inline distT="0" distB="0" distL="0" distR="0" wp14:anchorId="1328AA8A" wp14:editId="6485BF61">
            <wp:extent cx="4562475" cy="6579423"/>
            <wp:effectExtent l="0" t="0" r="0" b="0"/>
            <wp:docPr id="17338801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80166" name="Imagen 1" descr="Interfaz de usuario gráfica&#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4565336" cy="6583548"/>
                    </a:xfrm>
                    <a:prstGeom prst="rect">
                      <a:avLst/>
                    </a:prstGeom>
                  </pic:spPr>
                </pic:pic>
              </a:graphicData>
            </a:graphic>
          </wp:inline>
        </w:drawing>
      </w:r>
    </w:p>
    <w:sectPr w:rsidR="00853A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E1438"/>
    <w:multiLevelType w:val="multilevel"/>
    <w:tmpl w:val="D67A8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247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CF8"/>
    <w:rsid w:val="000C0798"/>
    <w:rsid w:val="0059386A"/>
    <w:rsid w:val="00850C0E"/>
    <w:rsid w:val="00853AE6"/>
    <w:rsid w:val="00970CF8"/>
    <w:rsid w:val="00975AFE"/>
    <w:rsid w:val="00C012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790A5"/>
  <w15:chartTrackingRefBased/>
  <w15:docId w15:val="{877C2B05-AC70-41D6-9E8C-A6C2F0943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0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0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0C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70C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0C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0C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0C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0C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0C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0C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0C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0C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70C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0C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0C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0C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0C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0CF8"/>
    <w:rPr>
      <w:rFonts w:eastAsiaTheme="majorEastAsia" w:cstheme="majorBidi"/>
      <w:color w:val="272727" w:themeColor="text1" w:themeTint="D8"/>
    </w:rPr>
  </w:style>
  <w:style w:type="paragraph" w:styleId="Ttulo">
    <w:name w:val="Title"/>
    <w:basedOn w:val="Normal"/>
    <w:next w:val="Normal"/>
    <w:link w:val="TtuloCar"/>
    <w:uiPriority w:val="10"/>
    <w:qFormat/>
    <w:rsid w:val="00970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0C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0C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0C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0CF8"/>
    <w:pPr>
      <w:spacing w:before="160"/>
      <w:jc w:val="center"/>
    </w:pPr>
    <w:rPr>
      <w:i/>
      <w:iCs/>
      <w:color w:val="404040" w:themeColor="text1" w:themeTint="BF"/>
    </w:rPr>
  </w:style>
  <w:style w:type="character" w:customStyle="1" w:styleId="CitaCar">
    <w:name w:val="Cita Car"/>
    <w:basedOn w:val="Fuentedeprrafopredeter"/>
    <w:link w:val="Cita"/>
    <w:uiPriority w:val="29"/>
    <w:rsid w:val="00970CF8"/>
    <w:rPr>
      <w:i/>
      <w:iCs/>
      <w:color w:val="404040" w:themeColor="text1" w:themeTint="BF"/>
    </w:rPr>
  </w:style>
  <w:style w:type="paragraph" w:styleId="Prrafodelista">
    <w:name w:val="List Paragraph"/>
    <w:basedOn w:val="Normal"/>
    <w:uiPriority w:val="34"/>
    <w:qFormat/>
    <w:rsid w:val="00970CF8"/>
    <w:pPr>
      <w:ind w:left="720"/>
      <w:contextualSpacing/>
    </w:pPr>
  </w:style>
  <w:style w:type="character" w:styleId="nfasisintenso">
    <w:name w:val="Intense Emphasis"/>
    <w:basedOn w:val="Fuentedeprrafopredeter"/>
    <w:uiPriority w:val="21"/>
    <w:qFormat/>
    <w:rsid w:val="00970CF8"/>
    <w:rPr>
      <w:i/>
      <w:iCs/>
      <w:color w:val="0F4761" w:themeColor="accent1" w:themeShade="BF"/>
    </w:rPr>
  </w:style>
  <w:style w:type="paragraph" w:styleId="Citadestacada">
    <w:name w:val="Intense Quote"/>
    <w:basedOn w:val="Normal"/>
    <w:next w:val="Normal"/>
    <w:link w:val="CitadestacadaCar"/>
    <w:uiPriority w:val="30"/>
    <w:qFormat/>
    <w:rsid w:val="00970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0CF8"/>
    <w:rPr>
      <w:i/>
      <w:iCs/>
      <w:color w:val="0F4761" w:themeColor="accent1" w:themeShade="BF"/>
    </w:rPr>
  </w:style>
  <w:style w:type="character" w:styleId="Referenciaintensa">
    <w:name w:val="Intense Reference"/>
    <w:basedOn w:val="Fuentedeprrafopredeter"/>
    <w:uiPriority w:val="32"/>
    <w:qFormat/>
    <w:rsid w:val="00970CF8"/>
    <w:rPr>
      <w:b/>
      <w:bCs/>
      <w:smallCaps/>
      <w:color w:val="0F4761" w:themeColor="accent1" w:themeShade="BF"/>
      <w:spacing w:val="5"/>
    </w:rPr>
  </w:style>
  <w:style w:type="paragraph" w:styleId="NormalWeb">
    <w:name w:val="Normal (Web)"/>
    <w:basedOn w:val="Normal"/>
    <w:uiPriority w:val="99"/>
    <w:semiHidden/>
    <w:unhideWhenUsed/>
    <w:rsid w:val="00970CF8"/>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styleId="CdigoHTML">
    <w:name w:val="HTML Code"/>
    <w:basedOn w:val="Fuentedeprrafopredeter"/>
    <w:uiPriority w:val="99"/>
    <w:semiHidden/>
    <w:unhideWhenUsed/>
    <w:rsid w:val="00970C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348</Words>
  <Characters>2071</Characters>
  <Application>Microsoft Office Word</Application>
  <DocSecurity>0</DocSecurity>
  <Lines>39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Gonzalez Zuñiga</dc:creator>
  <cp:keywords/>
  <dc:description/>
  <cp:lastModifiedBy>Alejandro Gonzalez Zuñiga</cp:lastModifiedBy>
  <cp:revision>2</cp:revision>
  <dcterms:created xsi:type="dcterms:W3CDTF">2026-02-04T05:53:00Z</dcterms:created>
  <dcterms:modified xsi:type="dcterms:W3CDTF">2026-02-04T06:09:00Z</dcterms:modified>
</cp:coreProperties>
</file>