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E11B" w14:textId="632FE4B9" w:rsidR="00F701A2" w:rsidRPr="009F0152" w:rsidRDefault="00786495" w:rsidP="001F11E5">
      <w:pPr>
        <w:pStyle w:val="Title"/>
        <w:spacing w:after="0" w:line="360" w:lineRule="auto"/>
        <w:jc w:val="center"/>
        <w:rPr>
          <w:rFonts w:ascii="Arial Nova Light" w:hAnsi="Arial Nova Light"/>
          <w:lang w:val="es-AR"/>
        </w:rPr>
      </w:pPr>
      <w:r w:rsidRPr="009F0152">
        <w:rPr>
          <w:rFonts w:ascii="Arial Nova Light" w:hAnsi="Arial Nova Light"/>
          <w:lang w:val="es-AR"/>
        </w:rPr>
        <w:t>PROYECTO FINAL</w:t>
      </w:r>
    </w:p>
    <w:p w14:paraId="20F2E9F0" w14:textId="3FBF177C" w:rsidR="00CA27C8" w:rsidRPr="009F0152" w:rsidRDefault="004622A4" w:rsidP="001F11E5">
      <w:pPr>
        <w:spacing w:after="0" w:line="360" w:lineRule="auto"/>
        <w:jc w:val="center"/>
        <w:rPr>
          <w:rFonts w:ascii="Arial Nova Light" w:hAnsi="Arial Nova Light"/>
          <w:color w:val="BFBFBF" w:themeColor="background1" w:themeShade="BF"/>
          <w:sz w:val="28"/>
          <w:szCs w:val="28"/>
          <w:lang w:val="es-AR"/>
        </w:rPr>
      </w:pPr>
      <w:r w:rsidRPr="009F0152">
        <w:rPr>
          <w:rFonts w:ascii="Arial Nova Light" w:hAnsi="Arial Nova Light"/>
          <w:color w:val="BFBFBF" w:themeColor="background1" w:themeShade="BF"/>
          <w:sz w:val="28"/>
          <w:szCs w:val="28"/>
          <w:lang w:val="es-AR"/>
        </w:rPr>
        <w:t>Segunda Entrega</w:t>
      </w:r>
    </w:p>
    <w:p w14:paraId="2D4A7F03" w14:textId="77777777" w:rsidR="00CA27C8" w:rsidRPr="009F0152" w:rsidRDefault="00CA27C8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Autor: Alejandro Jesús Serrano</w:t>
      </w:r>
    </w:p>
    <w:p w14:paraId="267A9829" w14:textId="35379872" w:rsidR="001F11E5" w:rsidRDefault="00CA27C8" w:rsidP="001F11E5">
      <w:pPr>
        <w:spacing w:after="0" w:line="360" w:lineRule="auto"/>
        <w:rPr>
          <w:rFonts w:ascii="Arial Nova Light" w:hAnsi="Arial Nova Light"/>
          <w:sz w:val="36"/>
          <w:szCs w:val="36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F</w:t>
      </w:r>
      <w:r w:rsidR="00987386" w:rsidRPr="009F0152">
        <w:rPr>
          <w:rFonts w:ascii="Arial Nova Light" w:hAnsi="Arial Nova Light"/>
          <w:sz w:val="28"/>
          <w:szCs w:val="28"/>
          <w:lang w:val="es-AR"/>
        </w:rPr>
        <w:t xml:space="preserve">echa: </w:t>
      </w:r>
      <w:r w:rsidRPr="009F0152">
        <w:rPr>
          <w:rFonts w:ascii="Arial Nova Light" w:hAnsi="Arial Nova Light"/>
          <w:sz w:val="28"/>
          <w:szCs w:val="28"/>
          <w:lang w:val="es-AR"/>
        </w:rPr>
        <w:t xml:space="preserve">09 de </w:t>
      </w:r>
      <w:proofErr w:type="gramStart"/>
      <w:r w:rsidR="00987386" w:rsidRPr="009F0152">
        <w:rPr>
          <w:rFonts w:ascii="Arial Nova Light" w:hAnsi="Arial Nova Light"/>
          <w:sz w:val="28"/>
          <w:szCs w:val="28"/>
          <w:lang w:val="es-AR"/>
        </w:rPr>
        <w:t>Junio</w:t>
      </w:r>
      <w:proofErr w:type="gramEnd"/>
      <w:r w:rsidRPr="009F0152">
        <w:rPr>
          <w:rFonts w:ascii="Arial Nova Light" w:hAnsi="Arial Nova Light"/>
          <w:sz w:val="28"/>
          <w:szCs w:val="28"/>
          <w:lang w:val="es-AR"/>
        </w:rPr>
        <w:t xml:space="preserve"> de</w:t>
      </w:r>
      <w:r w:rsidR="00987386" w:rsidRPr="009F0152">
        <w:rPr>
          <w:rFonts w:ascii="Arial Nova Light" w:hAnsi="Arial Nova Light"/>
          <w:sz w:val="28"/>
          <w:szCs w:val="28"/>
          <w:lang w:val="es-AR"/>
        </w:rPr>
        <w:t xml:space="preserve"> 2025</w:t>
      </w:r>
      <w:r w:rsidR="00987386" w:rsidRPr="009F0152">
        <w:rPr>
          <w:rFonts w:ascii="Arial Nova Light" w:hAnsi="Arial Nova Light"/>
          <w:sz w:val="28"/>
          <w:szCs w:val="28"/>
          <w:lang w:val="es-AR"/>
        </w:rPr>
        <w:br/>
      </w:r>
    </w:p>
    <w:p w14:paraId="482C298C" w14:textId="77777777" w:rsidR="00F701A2" w:rsidRPr="009F0152" w:rsidRDefault="00987386" w:rsidP="001F11E5">
      <w:pPr>
        <w:pStyle w:val="Heading1"/>
        <w:spacing w:line="360" w:lineRule="auto"/>
        <w:jc w:val="center"/>
        <w:rPr>
          <w:rFonts w:ascii="Arial Nova Light" w:hAnsi="Arial Nova Light"/>
          <w:sz w:val="36"/>
          <w:szCs w:val="36"/>
          <w:lang w:val="es-AR"/>
        </w:rPr>
      </w:pPr>
      <w:r w:rsidRPr="009F0152">
        <w:rPr>
          <w:rFonts w:ascii="Arial Nova Light" w:hAnsi="Arial Nova Light"/>
          <w:sz w:val="36"/>
          <w:szCs w:val="36"/>
          <w:lang w:val="es-AR"/>
        </w:rPr>
        <w:t>1. Vistas</w:t>
      </w:r>
    </w:p>
    <w:p w14:paraId="6142B2BA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vista_dispositivos_por_oficina</w:t>
      </w:r>
    </w:p>
    <w:p w14:paraId="56CF85BA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Muestra los dispositivos instalados en cada oficina, con su ubicación completa (piso, ala, edificio, localidad y provincia).</w:t>
      </w:r>
    </w:p>
    <w:p w14:paraId="724A0995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</w:rPr>
      </w:pPr>
      <w:r w:rsidRPr="009F0152">
        <w:rPr>
          <w:rFonts w:ascii="Arial Nova Light" w:hAnsi="Arial Nova Light"/>
          <w:sz w:val="28"/>
          <w:szCs w:val="28"/>
        </w:rPr>
        <w:t>Tablas involucradas: device, office, office_loc, edifice</w:t>
      </w:r>
    </w:p>
    <w:p w14:paraId="1D5E913E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vista_conexion_dispositivo</w:t>
      </w:r>
    </w:p>
    <w:p w14:paraId="4FF6B198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Permite visualizar cómo está conectado cada dispositivo dentro de la red, incluyendo puerto de switch, patchera, puerto de pared y switch relacionado.</w:t>
      </w:r>
    </w:p>
    <w:p w14:paraId="4607E54B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</w:rPr>
      </w:pPr>
      <w:r w:rsidRPr="009F0152">
        <w:rPr>
          <w:rFonts w:ascii="Arial Nova Light" w:hAnsi="Arial Nova Light"/>
          <w:sz w:val="28"/>
          <w:szCs w:val="28"/>
        </w:rPr>
        <w:t>Tablas involucradas: device, switch_port, switch, switch_model, patch_port, wall_port</w:t>
      </w:r>
    </w:p>
    <w:p w14:paraId="37F43641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vista_rack_conectado</w:t>
      </w:r>
    </w:p>
    <w:p w14:paraId="2ED22472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Muestra los racks existentes, qué oficina los contiene, qué patcheras y switches están conectados, y cuántos puertos tiene cada switch.</w:t>
      </w:r>
    </w:p>
    <w:p w14:paraId="4ECCF22B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</w:rPr>
      </w:pPr>
      <w:r w:rsidRPr="009F0152">
        <w:rPr>
          <w:rFonts w:ascii="Arial Nova Light" w:hAnsi="Arial Nova Light"/>
          <w:sz w:val="28"/>
          <w:szCs w:val="28"/>
        </w:rPr>
        <w:t>Tablas involucradas: rack, office, switch, patchera, switch_port</w:t>
      </w:r>
    </w:p>
    <w:p w14:paraId="277343C6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vista_puertos_pared_completo</w:t>
      </w:r>
    </w:p>
    <w:p w14:paraId="0BFBC8D7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Brinda el detalle de cada puerto de pared, indicando la oficina a la que pertenece y su conexión a patcheras o switches.</w:t>
      </w:r>
    </w:p>
    <w:p w14:paraId="5554A5A3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</w:rPr>
      </w:pPr>
      <w:r w:rsidRPr="009F0152">
        <w:rPr>
          <w:rFonts w:ascii="Arial Nova Light" w:hAnsi="Arial Nova Light"/>
          <w:sz w:val="28"/>
          <w:szCs w:val="28"/>
        </w:rPr>
        <w:t>Tablas involucradas: wall_port, office, patch_port, switch_port</w:t>
      </w:r>
    </w:p>
    <w:p w14:paraId="2B634DA3" w14:textId="77777777" w:rsidR="00F701A2" w:rsidRPr="009F0152" w:rsidRDefault="00987386" w:rsidP="001F11E5">
      <w:pPr>
        <w:pStyle w:val="Heading1"/>
        <w:spacing w:line="360" w:lineRule="auto"/>
        <w:jc w:val="center"/>
        <w:rPr>
          <w:rFonts w:ascii="Arial Nova Light" w:hAnsi="Arial Nova Light"/>
          <w:sz w:val="36"/>
          <w:szCs w:val="36"/>
          <w:lang w:val="es-AR"/>
        </w:rPr>
      </w:pPr>
      <w:r w:rsidRPr="009F0152">
        <w:rPr>
          <w:rFonts w:ascii="Arial Nova Light" w:hAnsi="Arial Nova Light"/>
          <w:sz w:val="36"/>
          <w:szCs w:val="36"/>
          <w:lang w:val="es-AR"/>
        </w:rPr>
        <w:t>2. Funciones</w:t>
      </w:r>
    </w:p>
    <w:p w14:paraId="1BA61D84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fn_cantidad_dispositivos_en_</w:t>
      </w:r>
      <w:proofErr w:type="gramStart"/>
      <w:r w:rsidRPr="009F0152">
        <w:rPr>
          <w:rFonts w:ascii="Arial Nova Light" w:hAnsi="Arial Nova Light"/>
          <w:sz w:val="28"/>
          <w:szCs w:val="28"/>
          <w:lang w:val="es-AR"/>
        </w:rPr>
        <w:t>oficina(</w:t>
      </w:r>
      <w:proofErr w:type="gramEnd"/>
      <w:r w:rsidRPr="009F0152">
        <w:rPr>
          <w:rFonts w:ascii="Arial Nova Light" w:hAnsi="Arial Nova Light"/>
          <w:sz w:val="28"/>
          <w:szCs w:val="28"/>
          <w:lang w:val="es-AR"/>
        </w:rPr>
        <w:t>oficina_id INT)</w:t>
      </w:r>
    </w:p>
    <w:p w14:paraId="4EC70660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Retorna la cantidad de dispositivos registrados en una oficina específica.</w:t>
      </w:r>
    </w:p>
    <w:p w14:paraId="444C7E45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Tablas involucradas: device</w:t>
      </w:r>
    </w:p>
    <w:p w14:paraId="4594FE66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fn_switch_puertos_</w:t>
      </w:r>
      <w:proofErr w:type="gramStart"/>
      <w:r w:rsidRPr="009F0152">
        <w:rPr>
          <w:rFonts w:ascii="Arial Nova Light" w:hAnsi="Arial Nova Light"/>
          <w:sz w:val="28"/>
          <w:szCs w:val="28"/>
          <w:lang w:val="es-AR"/>
        </w:rPr>
        <w:t>utilizados(</w:t>
      </w:r>
      <w:proofErr w:type="gramEnd"/>
      <w:r w:rsidRPr="009F0152">
        <w:rPr>
          <w:rFonts w:ascii="Arial Nova Light" w:hAnsi="Arial Nova Light"/>
          <w:sz w:val="28"/>
          <w:szCs w:val="28"/>
          <w:lang w:val="es-AR"/>
        </w:rPr>
        <w:t>switch_id INT)</w:t>
      </w:r>
    </w:p>
    <w:p w14:paraId="7FF06704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Devuelve la cantidad de puertos utilizados por un switch determinado.</w:t>
      </w:r>
    </w:p>
    <w:p w14:paraId="44AD0E19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Tablas involucradas: switch_port</w:t>
      </w:r>
    </w:p>
    <w:p w14:paraId="3E02A27C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fn_direccion_completa_</w:t>
      </w:r>
      <w:proofErr w:type="gramStart"/>
      <w:r w:rsidRPr="009F0152">
        <w:rPr>
          <w:rFonts w:ascii="Arial Nova Light" w:hAnsi="Arial Nova Light"/>
          <w:sz w:val="28"/>
          <w:szCs w:val="28"/>
          <w:lang w:val="es-AR"/>
        </w:rPr>
        <w:t>oficina(</w:t>
      </w:r>
      <w:proofErr w:type="gramEnd"/>
      <w:r w:rsidRPr="009F0152">
        <w:rPr>
          <w:rFonts w:ascii="Arial Nova Light" w:hAnsi="Arial Nova Light"/>
          <w:sz w:val="28"/>
          <w:szCs w:val="28"/>
          <w:lang w:val="es-AR"/>
        </w:rPr>
        <w:t>oficina_id INT)</w:t>
      </w:r>
    </w:p>
    <w:p w14:paraId="06203AE1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Devuelve una cadena con la dirección completa de la oficina, formateada para visualización rápida.</w:t>
      </w:r>
    </w:p>
    <w:p w14:paraId="1D7F7653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</w:rPr>
      </w:pPr>
      <w:r w:rsidRPr="009F0152">
        <w:rPr>
          <w:rFonts w:ascii="Arial Nova Light" w:hAnsi="Arial Nova Light"/>
          <w:sz w:val="28"/>
          <w:szCs w:val="28"/>
        </w:rPr>
        <w:t>Tablas involucradas: office, office_loc, edifice</w:t>
      </w:r>
    </w:p>
    <w:p w14:paraId="3DEB048D" w14:textId="77777777" w:rsidR="00F701A2" w:rsidRPr="009F0152" w:rsidRDefault="00987386" w:rsidP="001F11E5">
      <w:pPr>
        <w:pStyle w:val="Heading1"/>
        <w:spacing w:line="360" w:lineRule="auto"/>
        <w:jc w:val="center"/>
        <w:rPr>
          <w:rFonts w:ascii="Arial Nova Light" w:hAnsi="Arial Nova Light"/>
          <w:sz w:val="36"/>
          <w:szCs w:val="36"/>
        </w:rPr>
      </w:pPr>
      <w:r w:rsidRPr="009F0152">
        <w:rPr>
          <w:rFonts w:ascii="Arial Nova Light" w:hAnsi="Arial Nova Light"/>
          <w:sz w:val="36"/>
          <w:szCs w:val="36"/>
        </w:rPr>
        <w:t>3. Stored Procedures</w:t>
      </w:r>
    </w:p>
    <w:p w14:paraId="7C1A6A1D" w14:textId="77777777" w:rsidR="00F701A2" w:rsidRPr="008F2FAF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8F2FAF">
        <w:rPr>
          <w:rFonts w:ascii="Arial Nova Light" w:hAnsi="Arial Nova Light"/>
          <w:sz w:val="28"/>
          <w:szCs w:val="28"/>
          <w:lang w:val="es-AR"/>
        </w:rPr>
        <w:t>sp_asignar_dispositivo_a_</w:t>
      </w:r>
      <w:proofErr w:type="gramStart"/>
      <w:r w:rsidRPr="008F2FAF">
        <w:rPr>
          <w:rFonts w:ascii="Arial Nova Light" w:hAnsi="Arial Nova Light"/>
          <w:sz w:val="28"/>
          <w:szCs w:val="28"/>
          <w:lang w:val="es-AR"/>
        </w:rPr>
        <w:t>oficina(</w:t>
      </w:r>
      <w:proofErr w:type="gramEnd"/>
      <w:r w:rsidRPr="008F2FAF">
        <w:rPr>
          <w:rFonts w:ascii="Arial Nova Light" w:hAnsi="Arial Nova Light"/>
          <w:sz w:val="28"/>
          <w:szCs w:val="28"/>
          <w:lang w:val="es-AR"/>
        </w:rPr>
        <w:t>p_device_id, p_office_id)</w:t>
      </w:r>
    </w:p>
    <w:p w14:paraId="1C65D306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Permite reasignar un dispositivo a una oficina distinta.</w:t>
      </w:r>
    </w:p>
    <w:p w14:paraId="095D43A8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Tabla involucrada: device</w:t>
      </w:r>
    </w:p>
    <w:p w14:paraId="59F93987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sp_insertar_dispositivo_completo(...)</w:t>
      </w:r>
    </w:p>
    <w:p w14:paraId="4920E468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Inserta un nuevo dispositivo con todos sus datos de red (modelo, puerto de pared, patchera, switch, IP, etc.).</w:t>
      </w:r>
    </w:p>
    <w:p w14:paraId="0DE746FF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Tabla involucrada: device</w:t>
      </w:r>
    </w:p>
    <w:p w14:paraId="7C9B569C" w14:textId="77777777" w:rsidR="00F701A2" w:rsidRPr="009F0152" w:rsidRDefault="00987386" w:rsidP="001F11E5">
      <w:pPr>
        <w:pStyle w:val="Heading1"/>
        <w:spacing w:line="360" w:lineRule="auto"/>
        <w:jc w:val="center"/>
        <w:rPr>
          <w:rFonts w:ascii="Arial Nova Light" w:hAnsi="Arial Nova Light"/>
          <w:sz w:val="36"/>
          <w:szCs w:val="36"/>
          <w:lang w:val="es-AR"/>
        </w:rPr>
      </w:pPr>
      <w:r w:rsidRPr="009F0152">
        <w:rPr>
          <w:rFonts w:ascii="Arial Nova Light" w:hAnsi="Arial Nova Light"/>
          <w:sz w:val="36"/>
          <w:szCs w:val="36"/>
          <w:lang w:val="es-AR"/>
        </w:rPr>
        <w:t>4. Trigger</w:t>
      </w:r>
    </w:p>
    <w:p w14:paraId="6E56A4CB" w14:textId="77777777" w:rsidR="00F701A2" w:rsidRPr="009F0152" w:rsidRDefault="00987386" w:rsidP="001F11E5">
      <w:pPr>
        <w:pStyle w:val="Heading2"/>
        <w:spacing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tr_log_insert_dispositivo</w:t>
      </w:r>
    </w:p>
    <w:p w14:paraId="0CFCDEFC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Evento: AFTER INSERT sobre la tabla device.</w:t>
      </w:r>
    </w:p>
    <w:p w14:paraId="5C0317ED" w14:textId="77777777" w:rsidR="00F701A2" w:rsidRPr="009F0152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Objetivo: Almacenar en una tabla de log el nombre del dispositivo y la fecha de creación cada vez que se inserta un nuevo dispositivo.</w:t>
      </w:r>
    </w:p>
    <w:p w14:paraId="02FA570F" w14:textId="77777777" w:rsidR="00E1464E" w:rsidRDefault="00987386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  <w:r w:rsidRPr="009F0152">
        <w:rPr>
          <w:rFonts w:ascii="Arial Nova Light" w:hAnsi="Arial Nova Light"/>
          <w:sz w:val="28"/>
          <w:szCs w:val="28"/>
          <w:lang w:val="es-AR"/>
        </w:rPr>
        <w:t>Tablas involucradas: device, log_dispositivo.</w:t>
      </w:r>
    </w:p>
    <w:p w14:paraId="366270A8" w14:textId="77777777" w:rsidR="00E1464E" w:rsidRDefault="00E1464E" w:rsidP="001F11E5">
      <w:pPr>
        <w:spacing w:after="0" w:line="360" w:lineRule="auto"/>
        <w:rPr>
          <w:rFonts w:ascii="Arial Nova Light" w:hAnsi="Arial Nova Light"/>
          <w:sz w:val="28"/>
          <w:szCs w:val="28"/>
          <w:lang w:val="es-AR"/>
        </w:rPr>
      </w:pPr>
    </w:p>
    <w:p w14:paraId="2CEF6D90" w14:textId="68BA60B8" w:rsidR="00E1464E" w:rsidRDefault="00E1464E" w:rsidP="009F4BE7">
      <w:pPr>
        <w:pStyle w:val="Heading1"/>
        <w:spacing w:line="360" w:lineRule="auto"/>
        <w:rPr>
          <w:rFonts w:ascii="Arial Nova Light" w:hAnsi="Arial Nova Light"/>
          <w:lang w:val="es-AR"/>
        </w:rPr>
      </w:pPr>
      <w:r w:rsidRPr="00E1464E">
        <w:rPr>
          <w:rFonts w:ascii="Arial Nova Light" w:hAnsi="Arial Nova Light"/>
          <w:sz w:val="36"/>
          <w:szCs w:val="36"/>
          <w:lang w:val="es-AR"/>
        </w:rPr>
        <w:t>Nota</w:t>
      </w:r>
      <w:r w:rsidR="00CC768D">
        <w:rPr>
          <w:rFonts w:ascii="Arial Nova Light" w:hAnsi="Arial Nova Light"/>
          <w:sz w:val="36"/>
          <w:szCs w:val="36"/>
          <w:lang w:val="es-AR"/>
        </w:rPr>
        <w:t xml:space="preserve">: </w:t>
      </w:r>
      <w:r w:rsidR="00C5608F">
        <w:rPr>
          <w:rFonts w:ascii="Arial Nova Light" w:hAnsi="Arial Nova Light"/>
          <w:sz w:val="36"/>
          <w:szCs w:val="36"/>
          <w:lang w:val="es-AR"/>
        </w:rPr>
        <w:t xml:space="preserve"> </w:t>
      </w:r>
      <w:r w:rsidR="00DC059B" w:rsidRPr="00DC059B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Con su </w:t>
      </w:r>
      <w:r w:rsidR="001B6121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disculpa, me tomé la atribución de realizar la entrega </w:t>
      </w:r>
      <w:r w:rsidR="00FC72B3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los archivos .sql, por separado. </w:t>
      </w:r>
      <w:r w:rsidR="00171C44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Ya que </w:t>
      </w:r>
      <w:r w:rsidR="0030341C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se me ocurre que es de mayor mantenimiento el realizarlo de esta forma. Si no es lo esperado, me disculpo de antemano y corregiré lo que se me solicite. </w:t>
      </w:r>
      <w:r w:rsidR="00A10A7C">
        <w:rPr>
          <w:rFonts w:ascii="Arial Nova Light" w:hAnsi="Arial Nova Light"/>
          <w:b w:val="0"/>
          <w:bCs w:val="0"/>
          <w:color w:val="000000" w:themeColor="text1"/>
          <w:lang w:val="es-AR"/>
        </w:rPr>
        <w:t xml:space="preserve">Muchas </w:t>
      </w:r>
      <w:proofErr w:type="gramStart"/>
      <w:r w:rsidR="00A10A7C">
        <w:rPr>
          <w:rFonts w:ascii="Arial Nova Light" w:hAnsi="Arial Nova Light"/>
          <w:b w:val="0"/>
          <w:bCs w:val="0"/>
          <w:color w:val="000000" w:themeColor="text1"/>
          <w:lang w:val="es-AR"/>
        </w:rPr>
        <w:t>gracias</w:t>
      </w:r>
      <w:r w:rsidR="00CC2ADC">
        <w:rPr>
          <w:rFonts w:ascii="Arial Nova Light" w:hAnsi="Arial Nova Light"/>
          <w:b w:val="0"/>
          <w:bCs w:val="0"/>
          <w:color w:val="000000" w:themeColor="text1"/>
          <w:lang w:val="es-AR"/>
        </w:rPr>
        <w:t>.-</w:t>
      </w:r>
      <w:proofErr w:type="gramEnd"/>
      <w:r w:rsidR="008F2FAF" w:rsidRPr="00DC059B">
        <w:rPr>
          <w:rFonts w:ascii="Arial Nova Light" w:hAnsi="Arial Nova Light"/>
          <w:lang w:val="es-AR"/>
        </w:rPr>
        <w:br/>
      </w:r>
    </w:p>
    <w:p w14:paraId="7DB9C9A4" w14:textId="7B956277" w:rsidR="00F701A2" w:rsidRPr="009F0152" w:rsidRDefault="008F2FAF" w:rsidP="00E1464E">
      <w:pPr>
        <w:pStyle w:val="Heading1"/>
        <w:spacing w:line="360" w:lineRule="auto"/>
        <w:rPr>
          <w:rFonts w:ascii="Arial Nova Light" w:hAnsi="Arial Nova Light"/>
          <w:lang w:val="es-AR"/>
        </w:rPr>
      </w:pPr>
      <w:r>
        <w:rPr>
          <w:rFonts w:ascii="Arial Nova Light" w:hAnsi="Arial Nova Light"/>
          <w:lang w:val="es-AR"/>
        </w:rPr>
        <w:br/>
      </w:r>
    </w:p>
    <w:sectPr w:rsidR="00F701A2" w:rsidRPr="009F0152" w:rsidSect="001F11E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084656">
    <w:abstractNumId w:val="8"/>
  </w:num>
  <w:num w:numId="2" w16cid:durableId="199703829">
    <w:abstractNumId w:val="6"/>
  </w:num>
  <w:num w:numId="3" w16cid:durableId="1471287605">
    <w:abstractNumId w:val="5"/>
  </w:num>
  <w:num w:numId="4" w16cid:durableId="1675034972">
    <w:abstractNumId w:val="4"/>
  </w:num>
  <w:num w:numId="5" w16cid:durableId="1209995942">
    <w:abstractNumId w:val="7"/>
  </w:num>
  <w:num w:numId="6" w16cid:durableId="520358139">
    <w:abstractNumId w:val="3"/>
  </w:num>
  <w:num w:numId="7" w16cid:durableId="417406490">
    <w:abstractNumId w:val="2"/>
  </w:num>
  <w:num w:numId="8" w16cid:durableId="1492478984">
    <w:abstractNumId w:val="1"/>
  </w:num>
  <w:num w:numId="9" w16cid:durableId="9234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880"/>
    <w:rsid w:val="000E5273"/>
    <w:rsid w:val="0015074B"/>
    <w:rsid w:val="00171C44"/>
    <w:rsid w:val="001B308B"/>
    <w:rsid w:val="001B6121"/>
    <w:rsid w:val="001F11E5"/>
    <w:rsid w:val="0029639D"/>
    <w:rsid w:val="0030341C"/>
    <w:rsid w:val="00326F90"/>
    <w:rsid w:val="004622A4"/>
    <w:rsid w:val="004B2067"/>
    <w:rsid w:val="004D23F7"/>
    <w:rsid w:val="00744AD7"/>
    <w:rsid w:val="00786495"/>
    <w:rsid w:val="008F2FAF"/>
    <w:rsid w:val="00926231"/>
    <w:rsid w:val="00987386"/>
    <w:rsid w:val="009F0152"/>
    <w:rsid w:val="009F4BE7"/>
    <w:rsid w:val="00A10A7C"/>
    <w:rsid w:val="00AA1D8D"/>
    <w:rsid w:val="00AD488D"/>
    <w:rsid w:val="00B47730"/>
    <w:rsid w:val="00C5608F"/>
    <w:rsid w:val="00CA27C8"/>
    <w:rsid w:val="00CB0664"/>
    <w:rsid w:val="00CC2ADC"/>
    <w:rsid w:val="00CC31E5"/>
    <w:rsid w:val="00CC768D"/>
    <w:rsid w:val="00D161FF"/>
    <w:rsid w:val="00D25CEB"/>
    <w:rsid w:val="00DC059B"/>
    <w:rsid w:val="00E1464E"/>
    <w:rsid w:val="00F701A2"/>
    <w:rsid w:val="00FC693F"/>
    <w:rsid w:val="00F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D4DF08D-E488-4C90-8060-9C7F121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372</Words>
  <Characters>2123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Jesús Serrano</cp:lastModifiedBy>
  <cp:revision>23</cp:revision>
  <dcterms:created xsi:type="dcterms:W3CDTF">2013-12-24T09:15:00Z</dcterms:created>
  <dcterms:modified xsi:type="dcterms:W3CDTF">2025-06-09T21:42:00Z</dcterms:modified>
  <cp:category/>
</cp:coreProperties>
</file>