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20615" w14:textId="77777777" w:rsidR="004D118E" w:rsidRPr="00401811" w:rsidRDefault="00871443">
      <w:pPr>
        <w:spacing w:after="43" w:line="259" w:lineRule="auto"/>
        <w:ind w:left="14" w:firstLine="0"/>
        <w:jc w:val="left"/>
      </w:pPr>
      <w:r w:rsidRPr="00401811">
        <w:rPr>
          <w:rFonts w:ascii="Calibri" w:eastAsia="Calibri" w:hAnsi="Calibri" w:cs="Calibri"/>
          <w:sz w:val="23"/>
        </w:rPr>
        <w:t xml:space="preserve"> </w:t>
      </w:r>
      <w:r w:rsidRPr="00401811">
        <w:rPr>
          <w:rFonts w:ascii="Arial" w:eastAsia="Arial" w:hAnsi="Arial" w:cs="Arial"/>
        </w:rPr>
        <w:t xml:space="preserve">  </w:t>
      </w:r>
    </w:p>
    <w:p w14:paraId="45804C7D" w14:textId="77777777" w:rsidR="004D118E" w:rsidRPr="00401811" w:rsidRDefault="00871443">
      <w:pPr>
        <w:spacing w:after="80" w:line="259" w:lineRule="auto"/>
        <w:ind w:left="1097" w:firstLine="0"/>
        <w:jc w:val="left"/>
      </w:pPr>
      <w:r w:rsidRPr="00401811">
        <w:rPr>
          <w:rFonts w:ascii="Segoe UI Symbol" w:eastAsia="Segoe UI Symbol" w:hAnsi="Segoe UI Symbol" w:cs="Segoe UI Symbol"/>
          <w:sz w:val="20"/>
        </w:rPr>
        <w:t>•</w:t>
      </w:r>
      <w:r w:rsidRPr="00401811">
        <w:rPr>
          <w:rFonts w:ascii="Arial" w:eastAsia="Arial" w:hAnsi="Arial" w:cs="Arial"/>
          <w:sz w:val="20"/>
        </w:rPr>
        <w:t xml:space="preserve"> </w:t>
      </w:r>
      <w:r w:rsidRPr="00401811">
        <w:rPr>
          <w:rFonts w:ascii="Arial" w:eastAsia="Arial" w:hAnsi="Arial" w:cs="Arial"/>
        </w:rPr>
        <w:t xml:space="preserve"> </w:t>
      </w:r>
    </w:p>
    <w:p w14:paraId="660330B9" w14:textId="77777777" w:rsidR="004D118E" w:rsidRPr="00401811" w:rsidRDefault="00871443">
      <w:pPr>
        <w:spacing w:after="34" w:line="259" w:lineRule="auto"/>
        <w:ind w:left="331" w:firstLine="0"/>
        <w:jc w:val="left"/>
      </w:pPr>
      <w:r w:rsidRPr="00401811">
        <w:rPr>
          <w:rFonts w:ascii="Arial" w:eastAsia="Arial" w:hAnsi="Arial" w:cs="Arial"/>
          <w:sz w:val="32"/>
        </w:rPr>
        <w:t>INSTITUTO TECNOLÓGICO SUPERIOR DEL SUR DE</w:t>
      </w:r>
      <w:r w:rsidRPr="00401811">
        <w:rPr>
          <w:rFonts w:ascii="Arial" w:eastAsia="Arial" w:hAnsi="Arial" w:cs="Arial"/>
        </w:rPr>
        <w:t xml:space="preserve"> </w:t>
      </w:r>
    </w:p>
    <w:p w14:paraId="237116D4" w14:textId="77777777" w:rsidR="004D118E" w:rsidRPr="00401811" w:rsidRDefault="00871443">
      <w:pPr>
        <w:spacing w:after="0" w:line="259" w:lineRule="auto"/>
        <w:ind w:left="0" w:right="2" w:firstLine="0"/>
        <w:jc w:val="center"/>
      </w:pPr>
      <w:r w:rsidRPr="00401811">
        <w:rPr>
          <w:rFonts w:ascii="Arial" w:eastAsia="Arial" w:hAnsi="Arial" w:cs="Arial"/>
          <w:sz w:val="32"/>
        </w:rPr>
        <w:t xml:space="preserve">GUANAJUATO </w:t>
      </w:r>
      <w:r w:rsidRPr="00401811">
        <w:rPr>
          <w:rFonts w:ascii="Arial" w:eastAsia="Arial" w:hAnsi="Arial" w:cs="Arial"/>
        </w:rPr>
        <w:t xml:space="preserve">  </w:t>
      </w:r>
    </w:p>
    <w:p w14:paraId="448592E4" w14:textId="77777777" w:rsidR="004D118E" w:rsidRPr="00401811" w:rsidRDefault="00871443">
      <w:pPr>
        <w:spacing w:after="463" w:line="259" w:lineRule="auto"/>
        <w:ind w:left="13" w:firstLine="0"/>
        <w:jc w:val="center"/>
      </w:pPr>
      <w:r w:rsidRPr="00401811">
        <w:rPr>
          <w:noProof/>
        </w:rPr>
        <w:drawing>
          <wp:inline distT="0" distB="0" distL="0" distR="0" wp14:anchorId="21A97A70" wp14:editId="7DCAE649">
            <wp:extent cx="1504315" cy="133223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
                    <a:stretch>
                      <a:fillRect/>
                    </a:stretch>
                  </pic:blipFill>
                  <pic:spPr>
                    <a:xfrm>
                      <a:off x="0" y="0"/>
                      <a:ext cx="1504315" cy="1332230"/>
                    </a:xfrm>
                    <a:prstGeom prst="rect">
                      <a:avLst/>
                    </a:prstGeom>
                  </pic:spPr>
                </pic:pic>
              </a:graphicData>
            </a:graphic>
          </wp:inline>
        </w:drawing>
      </w:r>
      <w:r w:rsidRPr="00401811">
        <w:rPr>
          <w:rFonts w:ascii="Arial" w:eastAsia="Arial" w:hAnsi="Arial" w:cs="Arial"/>
        </w:rPr>
        <w:t xml:space="preserve"> </w:t>
      </w:r>
    </w:p>
    <w:p w14:paraId="43635E03" w14:textId="6FDBCC81" w:rsidR="00653856" w:rsidRPr="00401811" w:rsidRDefault="00653856" w:rsidP="00E111F9">
      <w:pPr>
        <w:pStyle w:val="Ttulo1"/>
        <w:shd w:val="clear" w:color="auto" w:fill="FFFFFF"/>
        <w:spacing w:after="0"/>
        <w:rPr>
          <w:rFonts w:ascii="Roboto" w:hAnsi="Roboto"/>
          <w:b/>
          <w:bCs/>
          <w:sz w:val="48"/>
        </w:rPr>
      </w:pPr>
      <w:r w:rsidRPr="00401811">
        <w:rPr>
          <w:rFonts w:ascii="Roboto" w:hAnsi="Roboto"/>
          <w:b/>
          <w:bCs/>
        </w:rPr>
        <w:t xml:space="preserve">Practica: </w:t>
      </w:r>
      <w:r w:rsidR="00E111F9" w:rsidRPr="00401811">
        <w:rPr>
          <w:rFonts w:ascii="Roboto" w:hAnsi="Roboto"/>
          <w:b/>
          <w:bCs/>
        </w:rPr>
        <w:t xml:space="preserve">Estado en </w:t>
      </w:r>
      <w:proofErr w:type="spellStart"/>
      <w:r w:rsidR="00E111F9" w:rsidRPr="00401811">
        <w:rPr>
          <w:rFonts w:ascii="Roboto" w:hAnsi="Roboto"/>
          <w:b/>
          <w:bCs/>
        </w:rPr>
        <w:t>Jetpack</w:t>
      </w:r>
      <w:proofErr w:type="spellEnd"/>
      <w:r w:rsidR="00E111F9" w:rsidRPr="00401811">
        <w:rPr>
          <w:rFonts w:ascii="Roboto" w:hAnsi="Roboto"/>
          <w:b/>
          <w:bCs/>
        </w:rPr>
        <w:t xml:space="preserve"> </w:t>
      </w:r>
      <w:proofErr w:type="spellStart"/>
      <w:r w:rsidR="00E111F9" w:rsidRPr="00401811">
        <w:rPr>
          <w:rFonts w:ascii="Roboto" w:hAnsi="Roboto"/>
          <w:b/>
          <w:bCs/>
        </w:rPr>
        <w:t>Compose</w:t>
      </w:r>
      <w:proofErr w:type="spellEnd"/>
    </w:p>
    <w:p w14:paraId="4B5A605D" w14:textId="77777777" w:rsidR="004D118E" w:rsidRPr="00401811" w:rsidRDefault="00871443">
      <w:pPr>
        <w:spacing w:after="252" w:line="259" w:lineRule="auto"/>
        <w:ind w:left="0" w:firstLine="0"/>
        <w:jc w:val="left"/>
      </w:pPr>
      <w:r w:rsidRPr="00401811">
        <w:rPr>
          <w:rFonts w:ascii="Arial" w:eastAsia="Arial" w:hAnsi="Arial" w:cs="Arial"/>
        </w:rPr>
        <w:t xml:space="preserve">    </w:t>
      </w:r>
    </w:p>
    <w:p w14:paraId="652FB8E8" w14:textId="77777777" w:rsidR="004D118E" w:rsidRPr="00401811" w:rsidRDefault="00871443">
      <w:pPr>
        <w:spacing w:after="268" w:line="259" w:lineRule="auto"/>
        <w:ind w:left="22" w:right="14"/>
        <w:jc w:val="center"/>
      </w:pPr>
      <w:r w:rsidRPr="00401811">
        <w:rPr>
          <w:rFonts w:ascii="Arial" w:eastAsia="Arial" w:hAnsi="Arial" w:cs="Arial"/>
        </w:rPr>
        <w:t xml:space="preserve">Materia:    </w:t>
      </w:r>
    </w:p>
    <w:p w14:paraId="72D59669" w14:textId="66E726A7" w:rsidR="004D118E" w:rsidRPr="00401811" w:rsidRDefault="00653856" w:rsidP="00871443">
      <w:pPr>
        <w:pStyle w:val="Ttulo1"/>
        <w:shd w:val="clear" w:color="auto" w:fill="FFFFFF"/>
        <w:rPr>
          <w:rFonts w:ascii="Arial" w:eastAsia="Arial" w:hAnsi="Arial" w:cs="Arial"/>
          <w:color w:val="000000"/>
          <w:sz w:val="24"/>
        </w:rPr>
      </w:pPr>
      <w:r w:rsidRPr="00401811">
        <w:rPr>
          <w:rFonts w:ascii="Arial" w:eastAsia="Arial" w:hAnsi="Arial" w:cs="Arial"/>
          <w:color w:val="000000"/>
          <w:sz w:val="24"/>
        </w:rPr>
        <w:t>Programación Móvil</w:t>
      </w:r>
    </w:p>
    <w:p w14:paraId="06F83D33" w14:textId="77777777" w:rsidR="004D118E" w:rsidRPr="00401811" w:rsidRDefault="00871443">
      <w:pPr>
        <w:spacing w:after="268" w:line="259" w:lineRule="auto"/>
        <w:ind w:left="22" w:right="14"/>
        <w:jc w:val="center"/>
      </w:pPr>
      <w:r w:rsidRPr="00401811">
        <w:rPr>
          <w:rFonts w:ascii="Arial" w:eastAsia="Arial" w:hAnsi="Arial" w:cs="Arial"/>
        </w:rPr>
        <w:t xml:space="preserve">Elaborado por:    </w:t>
      </w:r>
    </w:p>
    <w:p w14:paraId="6A0F5A51" w14:textId="77777777" w:rsidR="00871443" w:rsidRPr="00401811" w:rsidRDefault="00871443">
      <w:pPr>
        <w:spacing w:after="368" w:line="265" w:lineRule="auto"/>
        <w:ind w:left="262" w:right="260"/>
        <w:jc w:val="center"/>
        <w:rPr>
          <w:rFonts w:ascii="Arial" w:eastAsia="Arial" w:hAnsi="Arial" w:cs="Arial"/>
        </w:rPr>
      </w:pPr>
      <w:r w:rsidRPr="00401811">
        <w:rPr>
          <w:noProof/>
        </w:rPr>
        <w:drawing>
          <wp:anchor distT="0" distB="0" distL="114300" distR="114300" simplePos="0" relativeHeight="251658240" behindDoc="0" locked="0" layoutInCell="1" allowOverlap="0" wp14:anchorId="6BF18949" wp14:editId="2C2C9EA5">
            <wp:simplePos x="0" y="0"/>
            <wp:positionH relativeFrom="page">
              <wp:posOffset>10161</wp:posOffset>
            </wp:positionH>
            <wp:positionV relativeFrom="page">
              <wp:posOffset>0</wp:posOffset>
            </wp:positionV>
            <wp:extent cx="7550150" cy="857250"/>
            <wp:effectExtent l="0" t="0" r="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7550150" cy="857250"/>
                    </a:xfrm>
                    <a:prstGeom prst="rect">
                      <a:avLst/>
                    </a:prstGeom>
                  </pic:spPr>
                </pic:pic>
              </a:graphicData>
            </a:graphic>
          </wp:anchor>
        </w:drawing>
      </w:r>
      <w:r w:rsidRPr="00401811">
        <w:rPr>
          <w:rFonts w:ascii="Arial" w:eastAsia="Arial" w:hAnsi="Arial" w:cs="Arial"/>
        </w:rPr>
        <w:t>Alejandro Lezama Torres S22120237</w:t>
      </w:r>
    </w:p>
    <w:p w14:paraId="35ABA978" w14:textId="77777777" w:rsidR="004D118E" w:rsidRPr="00401811" w:rsidRDefault="00871443">
      <w:pPr>
        <w:spacing w:after="268" w:line="259" w:lineRule="auto"/>
        <w:ind w:left="22"/>
        <w:jc w:val="center"/>
      </w:pPr>
      <w:r w:rsidRPr="00401811">
        <w:rPr>
          <w:rFonts w:ascii="Arial" w:eastAsia="Arial" w:hAnsi="Arial" w:cs="Arial"/>
        </w:rPr>
        <w:t xml:space="preserve">Docente:   </w:t>
      </w:r>
    </w:p>
    <w:p w14:paraId="1054A721" w14:textId="77777777" w:rsidR="00653856" w:rsidRPr="00401811" w:rsidRDefault="00653856" w:rsidP="00653856">
      <w:pPr>
        <w:shd w:val="clear" w:color="auto" w:fill="FFFFFF"/>
        <w:spacing w:after="0" w:line="240" w:lineRule="auto"/>
        <w:ind w:left="0" w:firstLine="0"/>
        <w:jc w:val="center"/>
        <w:rPr>
          <w:rFonts w:ascii="Arial" w:hAnsi="Arial" w:cs="Arial"/>
          <w:color w:val="auto"/>
          <w:spacing w:val="3"/>
          <w:sz w:val="21"/>
          <w:szCs w:val="21"/>
        </w:rPr>
      </w:pPr>
      <w:r w:rsidRPr="00401811">
        <w:rPr>
          <w:rFonts w:ascii="Arial" w:hAnsi="Arial" w:cs="Arial"/>
          <w:color w:val="auto"/>
          <w:spacing w:val="3"/>
          <w:sz w:val="21"/>
          <w:szCs w:val="21"/>
        </w:rPr>
        <w:t>GUSTAVO IVAN VEGA</w:t>
      </w:r>
    </w:p>
    <w:p w14:paraId="7F420894" w14:textId="77777777" w:rsidR="004D118E" w:rsidRPr="00401811" w:rsidRDefault="00871443">
      <w:pPr>
        <w:spacing w:after="124" w:line="259" w:lineRule="auto"/>
        <w:ind w:left="353" w:firstLine="0"/>
        <w:jc w:val="center"/>
      </w:pPr>
      <w:r w:rsidRPr="00401811">
        <w:rPr>
          <w:rFonts w:ascii="Arial" w:eastAsia="Arial" w:hAnsi="Arial" w:cs="Arial"/>
          <w:sz w:val="36"/>
        </w:rPr>
        <w:t xml:space="preserve"> </w:t>
      </w:r>
      <w:r w:rsidRPr="00401811">
        <w:rPr>
          <w:rFonts w:ascii="Arial" w:eastAsia="Arial" w:hAnsi="Arial" w:cs="Arial"/>
        </w:rPr>
        <w:t xml:space="preserve"> </w:t>
      </w:r>
    </w:p>
    <w:p w14:paraId="23501B37" w14:textId="77777777" w:rsidR="004D118E" w:rsidRPr="00401811" w:rsidRDefault="00871443">
      <w:pPr>
        <w:spacing w:after="124" w:line="259" w:lineRule="auto"/>
        <w:ind w:left="353" w:firstLine="0"/>
        <w:jc w:val="center"/>
      </w:pPr>
      <w:r w:rsidRPr="00401811">
        <w:rPr>
          <w:rFonts w:ascii="Arial" w:eastAsia="Arial" w:hAnsi="Arial" w:cs="Arial"/>
          <w:sz w:val="36"/>
        </w:rPr>
        <w:t xml:space="preserve"> </w:t>
      </w:r>
      <w:r w:rsidRPr="00401811">
        <w:rPr>
          <w:rFonts w:ascii="Arial" w:eastAsia="Arial" w:hAnsi="Arial" w:cs="Arial"/>
        </w:rPr>
        <w:t xml:space="preserve"> </w:t>
      </w:r>
    </w:p>
    <w:p w14:paraId="5330D3C9" w14:textId="77777777" w:rsidR="004D118E" w:rsidRPr="00401811" w:rsidRDefault="00871443">
      <w:pPr>
        <w:spacing w:after="124" w:line="259" w:lineRule="auto"/>
        <w:ind w:left="353" w:firstLine="0"/>
        <w:jc w:val="center"/>
      </w:pPr>
      <w:r w:rsidRPr="00401811">
        <w:rPr>
          <w:rFonts w:ascii="Arial" w:eastAsia="Arial" w:hAnsi="Arial" w:cs="Arial"/>
          <w:sz w:val="36"/>
        </w:rPr>
        <w:t xml:space="preserve"> </w:t>
      </w:r>
      <w:r w:rsidRPr="00401811">
        <w:rPr>
          <w:rFonts w:ascii="Arial" w:eastAsia="Arial" w:hAnsi="Arial" w:cs="Arial"/>
        </w:rPr>
        <w:t xml:space="preserve"> </w:t>
      </w:r>
    </w:p>
    <w:p w14:paraId="1339B8D0" w14:textId="77777777" w:rsidR="004D118E" w:rsidRPr="00401811" w:rsidRDefault="00871443">
      <w:pPr>
        <w:spacing w:after="101" w:line="259" w:lineRule="auto"/>
        <w:ind w:left="353" w:firstLine="0"/>
        <w:jc w:val="center"/>
      </w:pPr>
      <w:r w:rsidRPr="00401811">
        <w:rPr>
          <w:rFonts w:ascii="Arial" w:eastAsia="Arial" w:hAnsi="Arial" w:cs="Arial"/>
          <w:sz w:val="36"/>
        </w:rPr>
        <w:t xml:space="preserve"> </w:t>
      </w:r>
      <w:r w:rsidRPr="00401811">
        <w:rPr>
          <w:rFonts w:ascii="Arial" w:eastAsia="Arial" w:hAnsi="Arial" w:cs="Arial"/>
        </w:rPr>
        <w:t xml:space="preserve"> </w:t>
      </w:r>
    </w:p>
    <w:p w14:paraId="2873C188" w14:textId="77777777" w:rsidR="004D118E" w:rsidRPr="00401811" w:rsidRDefault="00871443">
      <w:pPr>
        <w:spacing w:after="115" w:line="259" w:lineRule="auto"/>
        <w:ind w:left="353" w:firstLine="0"/>
        <w:jc w:val="center"/>
      </w:pPr>
      <w:r w:rsidRPr="00401811">
        <w:rPr>
          <w:rFonts w:ascii="Arial" w:eastAsia="Arial" w:hAnsi="Arial" w:cs="Arial"/>
          <w:sz w:val="36"/>
        </w:rPr>
        <w:t xml:space="preserve"> </w:t>
      </w:r>
    </w:p>
    <w:p w14:paraId="3A4AADAE" w14:textId="77777777" w:rsidR="00653856" w:rsidRPr="00401811" w:rsidRDefault="00871443" w:rsidP="00653856">
      <w:pPr>
        <w:spacing w:after="117" w:line="259" w:lineRule="auto"/>
        <w:ind w:left="353" w:firstLine="0"/>
        <w:jc w:val="center"/>
      </w:pPr>
      <w:r w:rsidRPr="00401811">
        <w:rPr>
          <w:rFonts w:ascii="Arial" w:eastAsia="Arial" w:hAnsi="Arial" w:cs="Arial"/>
          <w:sz w:val="36"/>
        </w:rPr>
        <w:t xml:space="preserve"> </w:t>
      </w:r>
    </w:p>
    <w:p w14:paraId="34F5DDD9" w14:textId="77777777" w:rsidR="00653856" w:rsidRPr="00401811" w:rsidRDefault="00653856" w:rsidP="00653856">
      <w:pPr>
        <w:spacing w:after="117" w:line="259" w:lineRule="auto"/>
        <w:ind w:left="353" w:firstLine="0"/>
        <w:jc w:val="center"/>
      </w:pPr>
    </w:p>
    <w:p w14:paraId="3341FDBA" w14:textId="77777777" w:rsidR="00653856" w:rsidRPr="00401811" w:rsidRDefault="00653856" w:rsidP="00653856">
      <w:pPr>
        <w:spacing w:after="117" w:line="259" w:lineRule="auto"/>
        <w:ind w:left="353" w:firstLine="0"/>
        <w:jc w:val="center"/>
      </w:pPr>
    </w:p>
    <w:p w14:paraId="3AF40A7A" w14:textId="77777777" w:rsidR="00653856" w:rsidRPr="00401811" w:rsidRDefault="00653856" w:rsidP="00653856">
      <w:pPr>
        <w:spacing w:after="117" w:line="259" w:lineRule="auto"/>
        <w:ind w:left="353" w:firstLine="0"/>
        <w:jc w:val="center"/>
      </w:pPr>
    </w:p>
    <w:p w14:paraId="16D0C27D" w14:textId="77777777" w:rsidR="00E111F9" w:rsidRPr="00401811" w:rsidRDefault="00E111F9" w:rsidP="00653856">
      <w:pPr>
        <w:spacing w:after="117" w:line="259" w:lineRule="auto"/>
        <w:ind w:left="353" w:firstLine="0"/>
        <w:jc w:val="center"/>
      </w:pPr>
    </w:p>
    <w:p w14:paraId="17C98E6C" w14:textId="584EAE87" w:rsidR="004D118E" w:rsidRPr="00401811" w:rsidRDefault="00871443" w:rsidP="00653856">
      <w:pPr>
        <w:spacing w:after="117" w:line="259" w:lineRule="auto"/>
        <w:ind w:left="353" w:firstLine="0"/>
        <w:jc w:val="center"/>
      </w:pPr>
      <w:r w:rsidRPr="00401811">
        <w:rPr>
          <w:rFonts w:ascii="Arial" w:eastAsia="Arial" w:hAnsi="Arial" w:cs="Arial"/>
          <w:sz w:val="36"/>
        </w:rPr>
        <w:t xml:space="preserve"> </w:t>
      </w:r>
    </w:p>
    <w:p w14:paraId="2A697B42" w14:textId="77777777" w:rsidR="004D118E" w:rsidRPr="00401811" w:rsidRDefault="00871443">
      <w:pPr>
        <w:spacing w:after="117" w:line="259" w:lineRule="auto"/>
        <w:ind w:left="353" w:firstLine="0"/>
        <w:jc w:val="center"/>
      </w:pPr>
      <w:r w:rsidRPr="00401811">
        <w:rPr>
          <w:rFonts w:ascii="Arial" w:eastAsia="Arial" w:hAnsi="Arial" w:cs="Arial"/>
          <w:sz w:val="36"/>
        </w:rPr>
        <w:t xml:space="preserve"> </w:t>
      </w:r>
    </w:p>
    <w:p w14:paraId="43E6C20E" w14:textId="4E865367" w:rsidR="004D118E" w:rsidRPr="00401811" w:rsidRDefault="00871443" w:rsidP="00D15EAE">
      <w:pPr>
        <w:spacing w:after="52" w:line="259" w:lineRule="auto"/>
        <w:ind w:left="353" w:firstLine="0"/>
        <w:jc w:val="center"/>
      </w:pPr>
      <w:r w:rsidRPr="00401811">
        <w:rPr>
          <w:rFonts w:ascii="Arial" w:eastAsia="Arial" w:hAnsi="Arial" w:cs="Arial"/>
          <w:sz w:val="36"/>
        </w:rPr>
        <w:t xml:space="preserve"> </w:t>
      </w:r>
    </w:p>
    <w:p w14:paraId="06AF6E0D" w14:textId="044D2830" w:rsidR="004D118E" w:rsidRPr="00401811" w:rsidRDefault="00871443">
      <w:pPr>
        <w:spacing w:after="0" w:line="259" w:lineRule="auto"/>
        <w:ind w:left="0" w:firstLine="0"/>
        <w:jc w:val="left"/>
      </w:pPr>
      <w:r w:rsidRPr="00401811">
        <w:rPr>
          <w:rFonts w:ascii="Arial" w:eastAsia="Arial" w:hAnsi="Arial" w:cs="Arial"/>
        </w:rPr>
        <w:t xml:space="preserve">Uriangato, </w:t>
      </w:r>
      <w:proofErr w:type="spellStart"/>
      <w:r w:rsidRPr="00401811">
        <w:rPr>
          <w:rFonts w:ascii="Arial" w:eastAsia="Arial" w:hAnsi="Arial" w:cs="Arial"/>
        </w:rPr>
        <w:t>Gto</w:t>
      </w:r>
      <w:proofErr w:type="spellEnd"/>
      <w:r w:rsidRPr="00401811">
        <w:rPr>
          <w:rFonts w:ascii="Arial" w:eastAsia="Arial" w:hAnsi="Arial" w:cs="Arial"/>
        </w:rPr>
        <w:t xml:space="preserve">.                                                           </w:t>
      </w:r>
      <w:r w:rsidR="00E111F9" w:rsidRPr="00401811">
        <w:rPr>
          <w:rFonts w:ascii="Arial" w:eastAsia="Arial" w:hAnsi="Arial" w:cs="Arial"/>
        </w:rPr>
        <w:t>19</w:t>
      </w:r>
      <w:r w:rsidRPr="00401811">
        <w:rPr>
          <w:rFonts w:ascii="Arial" w:eastAsia="Arial" w:hAnsi="Arial" w:cs="Arial"/>
        </w:rPr>
        <w:t xml:space="preserve"> de </w:t>
      </w:r>
      <w:r w:rsidR="00D15EAE" w:rsidRPr="00401811">
        <w:rPr>
          <w:rFonts w:ascii="Arial" w:eastAsia="Arial" w:hAnsi="Arial" w:cs="Arial"/>
        </w:rPr>
        <w:t>septiembre</w:t>
      </w:r>
      <w:r w:rsidRPr="00401811">
        <w:rPr>
          <w:rFonts w:ascii="Arial" w:eastAsia="Arial" w:hAnsi="Arial" w:cs="Arial"/>
        </w:rPr>
        <w:t xml:space="preserve"> de 2025</w:t>
      </w:r>
    </w:p>
    <w:p w14:paraId="131DAFD5" w14:textId="77777777" w:rsidR="004D118E" w:rsidRPr="00401811" w:rsidRDefault="00871443">
      <w:pPr>
        <w:spacing w:after="105" w:line="259" w:lineRule="auto"/>
        <w:ind w:left="14" w:firstLine="0"/>
        <w:jc w:val="left"/>
      </w:pPr>
      <w:r w:rsidRPr="00401811">
        <w:rPr>
          <w:rFonts w:ascii="Calibri" w:eastAsia="Calibri" w:hAnsi="Calibri" w:cs="Calibri"/>
          <w:sz w:val="23"/>
        </w:rPr>
        <w:t xml:space="preserve"> </w:t>
      </w:r>
      <w:r w:rsidRPr="00401811">
        <w:rPr>
          <w:rFonts w:ascii="Arial" w:eastAsia="Arial" w:hAnsi="Arial" w:cs="Arial"/>
        </w:rPr>
        <w:t xml:space="preserve">  </w:t>
      </w:r>
    </w:p>
    <w:p w14:paraId="0C3BCB98" w14:textId="77777777" w:rsidR="00401811" w:rsidRPr="00401811" w:rsidRDefault="00401811" w:rsidP="00401811">
      <w:pPr>
        <w:pStyle w:val="NormalWeb"/>
        <w:jc w:val="both"/>
        <w:rPr>
          <w:rFonts w:ascii="Arial" w:hAnsi="Arial" w:cs="Arial"/>
        </w:rPr>
      </w:pPr>
      <w:r w:rsidRPr="00401811">
        <w:rPr>
          <w:rFonts w:ascii="Arial" w:hAnsi="Arial" w:cs="Arial"/>
        </w:rPr>
        <w:lastRenderedPageBreak/>
        <w:t xml:space="preserve">Durante el desarrollo de este proyecto se trabajó con un </w:t>
      </w:r>
      <w:proofErr w:type="spellStart"/>
      <w:r w:rsidRPr="00401811">
        <w:rPr>
          <w:rFonts w:ascii="Arial" w:hAnsi="Arial" w:cs="Arial"/>
        </w:rPr>
        <w:t>codelab</w:t>
      </w:r>
      <w:proofErr w:type="spellEnd"/>
      <w:r w:rsidRPr="00401811">
        <w:rPr>
          <w:rFonts w:ascii="Arial" w:hAnsi="Arial" w:cs="Arial"/>
        </w:rPr>
        <w:t xml:space="preserve"> de Android enfocado en el manejo del estado utilizando </w:t>
      </w:r>
      <w:proofErr w:type="spellStart"/>
      <w:r w:rsidRPr="00401811">
        <w:rPr>
          <w:rStyle w:val="Textoennegrita"/>
          <w:rFonts w:ascii="Arial" w:hAnsi="Arial" w:cs="Arial"/>
          <w:b w:val="0"/>
          <w:bCs w:val="0"/>
        </w:rPr>
        <w:t>Jetpack</w:t>
      </w:r>
      <w:proofErr w:type="spellEnd"/>
      <w:r w:rsidRPr="00401811">
        <w:rPr>
          <w:rStyle w:val="Textoennegrita"/>
          <w:rFonts w:ascii="Arial" w:hAnsi="Arial" w:cs="Arial"/>
          <w:b w:val="0"/>
          <w:bCs w:val="0"/>
        </w:rPr>
        <w:t xml:space="preserve"> </w:t>
      </w:r>
      <w:proofErr w:type="spellStart"/>
      <w:r w:rsidRPr="00401811">
        <w:rPr>
          <w:rStyle w:val="Textoennegrita"/>
          <w:rFonts w:ascii="Arial" w:hAnsi="Arial" w:cs="Arial"/>
          <w:b w:val="0"/>
          <w:bCs w:val="0"/>
        </w:rPr>
        <w:t>Compose</w:t>
      </w:r>
      <w:proofErr w:type="spellEnd"/>
      <w:r w:rsidRPr="00401811">
        <w:rPr>
          <w:rFonts w:ascii="Arial" w:hAnsi="Arial" w:cs="Arial"/>
        </w:rPr>
        <w:t xml:space="preserve"> como marco principal de construcción de interfaces gráficas. El objetivo central fue comprender y aplicar los conceptos de estado y recomposición en aplicaciones modernas, así como afianzar la práctica en el uso de herramientas de desarrollo como Android Studio y GitHub.</w:t>
      </w:r>
    </w:p>
    <w:p w14:paraId="6CFE2C5B" w14:textId="77777777" w:rsidR="00401811" w:rsidRPr="00401811" w:rsidRDefault="00401811" w:rsidP="00401811">
      <w:pPr>
        <w:pStyle w:val="NormalWeb"/>
        <w:jc w:val="both"/>
        <w:rPr>
          <w:rFonts w:ascii="Arial" w:hAnsi="Arial" w:cs="Arial"/>
        </w:rPr>
      </w:pPr>
      <w:r w:rsidRPr="00401811">
        <w:rPr>
          <w:rFonts w:ascii="Arial" w:hAnsi="Arial" w:cs="Arial"/>
        </w:rPr>
        <w:t xml:space="preserve">En cuanto al desarrollo técnico, se implementó una aplicación sencilla pero representativa, que permitió observar cómo los valores ingresados o modificados por el usuario pueden ser almacenados y actualizados en tiempo real gracias a los mecanismos de </w:t>
      </w:r>
      <w:proofErr w:type="spellStart"/>
      <w:r w:rsidRPr="00401811">
        <w:rPr>
          <w:rFonts w:ascii="Arial" w:hAnsi="Arial" w:cs="Arial"/>
        </w:rPr>
        <w:t>Compose</w:t>
      </w:r>
      <w:proofErr w:type="spellEnd"/>
      <w:r w:rsidRPr="00401811">
        <w:rPr>
          <w:rFonts w:ascii="Arial" w:hAnsi="Arial" w:cs="Arial"/>
        </w:rPr>
        <w:t xml:space="preserve">. Se puso especial atención en el uso de </w:t>
      </w:r>
      <w:proofErr w:type="spellStart"/>
      <w:r w:rsidRPr="00401811">
        <w:rPr>
          <w:rStyle w:val="CdigoHTML"/>
          <w:rFonts w:ascii="Arial" w:eastAsiaTheme="majorEastAsia" w:hAnsi="Arial" w:cs="Arial"/>
        </w:rPr>
        <w:t>remember</w:t>
      </w:r>
      <w:proofErr w:type="spellEnd"/>
      <w:r w:rsidRPr="00401811">
        <w:rPr>
          <w:rFonts w:ascii="Arial" w:hAnsi="Arial" w:cs="Arial"/>
        </w:rPr>
        <w:t xml:space="preserve"> y </w:t>
      </w:r>
      <w:proofErr w:type="spellStart"/>
      <w:r w:rsidRPr="00401811">
        <w:rPr>
          <w:rStyle w:val="CdigoHTML"/>
          <w:rFonts w:ascii="Arial" w:eastAsiaTheme="majorEastAsia" w:hAnsi="Arial" w:cs="Arial"/>
        </w:rPr>
        <w:t>mutableStateOf</w:t>
      </w:r>
      <w:proofErr w:type="spellEnd"/>
      <w:r w:rsidRPr="00401811">
        <w:rPr>
          <w:rFonts w:ascii="Arial" w:hAnsi="Arial" w:cs="Arial"/>
        </w:rPr>
        <w:t>, componentes esenciales para preservar el estado de la interfaz incluso cuando ocurre una recomposición. Además, se logró identificar la importancia de separar la lógica de negocio de la interfaz para mantener un código más claro y fácil de mantener.</w:t>
      </w:r>
    </w:p>
    <w:p w14:paraId="0EF15D87" w14:textId="77777777" w:rsidR="00401811" w:rsidRPr="00401811" w:rsidRDefault="00401811" w:rsidP="00401811">
      <w:pPr>
        <w:pStyle w:val="NormalWeb"/>
        <w:jc w:val="both"/>
        <w:rPr>
          <w:rFonts w:ascii="Arial" w:hAnsi="Arial" w:cs="Arial"/>
        </w:rPr>
      </w:pPr>
      <w:r w:rsidRPr="00401811">
        <w:rPr>
          <w:rFonts w:ascii="Arial" w:hAnsi="Arial" w:cs="Arial"/>
        </w:rPr>
        <w:t xml:space="preserve">Dentro del proceso, se presentó un desafío relacionado con la sincronización del repositorio local con el remoto en GitHub. El repositorio contenía un historial distinto, lo que ocasionó errores al intentar hacer </w:t>
      </w:r>
      <w:proofErr w:type="spellStart"/>
      <w:r w:rsidRPr="00401811">
        <w:rPr>
          <w:rStyle w:val="CdigoHTML"/>
          <w:rFonts w:ascii="Arial" w:eastAsiaTheme="majorEastAsia" w:hAnsi="Arial" w:cs="Arial"/>
        </w:rPr>
        <w:t>push</w:t>
      </w:r>
      <w:proofErr w:type="spellEnd"/>
      <w:r w:rsidRPr="00401811">
        <w:rPr>
          <w:rFonts w:ascii="Arial" w:hAnsi="Arial" w:cs="Arial"/>
        </w:rPr>
        <w:t xml:space="preserve">. Fue necesario aplicar un </w:t>
      </w:r>
      <w:proofErr w:type="spellStart"/>
      <w:r w:rsidRPr="00401811">
        <w:rPr>
          <w:rStyle w:val="Textoennegrita"/>
          <w:rFonts w:ascii="Arial" w:hAnsi="Arial" w:cs="Arial"/>
          <w:b w:val="0"/>
          <w:bCs w:val="0"/>
        </w:rPr>
        <w:t>merge</w:t>
      </w:r>
      <w:proofErr w:type="spellEnd"/>
      <w:r w:rsidRPr="00401811">
        <w:rPr>
          <w:rStyle w:val="Textoennegrita"/>
          <w:rFonts w:ascii="Arial" w:hAnsi="Arial" w:cs="Arial"/>
          <w:b w:val="0"/>
          <w:bCs w:val="0"/>
        </w:rPr>
        <w:t xml:space="preserve"> con historiales no relacionados</w:t>
      </w:r>
      <w:r w:rsidRPr="00401811">
        <w:rPr>
          <w:rFonts w:ascii="Arial" w:hAnsi="Arial" w:cs="Arial"/>
        </w:rPr>
        <w:t xml:space="preserve">, resolver conflictos y confirmar un </w:t>
      </w:r>
      <w:proofErr w:type="spellStart"/>
      <w:r w:rsidRPr="00401811">
        <w:rPr>
          <w:rFonts w:ascii="Arial" w:hAnsi="Arial" w:cs="Arial"/>
        </w:rPr>
        <w:t>commit</w:t>
      </w:r>
      <w:proofErr w:type="spellEnd"/>
      <w:r w:rsidRPr="00401811">
        <w:rPr>
          <w:rFonts w:ascii="Arial" w:hAnsi="Arial" w:cs="Arial"/>
        </w:rPr>
        <w:t xml:space="preserve"> de fusión antes de poder subir correctamente los cambios. Esta experiencia resultó de gran valor, ya que permitió reforzar el conocimiento sobre control de versiones, manejo de ramas y resolución de conflictos, habilidades fundamentales en un entorno colaborativo de desarrollo.</w:t>
      </w:r>
    </w:p>
    <w:p w14:paraId="2EDDA810" w14:textId="778D9DF3" w:rsidR="00401811" w:rsidRPr="00401811" w:rsidRDefault="00401811" w:rsidP="00401811">
      <w:pPr>
        <w:pStyle w:val="NormalWeb"/>
        <w:jc w:val="both"/>
        <w:rPr>
          <w:rFonts w:ascii="Arial" w:hAnsi="Arial" w:cs="Arial"/>
        </w:rPr>
      </w:pPr>
      <w:r w:rsidRPr="00401811">
        <w:rPr>
          <w:rFonts w:ascii="Arial" w:hAnsi="Arial" w:cs="Arial"/>
        </w:rPr>
        <w:t xml:space="preserve">El resultado final fue una aplicación funcional que cumple con los objetivos planteados en el </w:t>
      </w:r>
      <w:proofErr w:type="spellStart"/>
      <w:r w:rsidRPr="00401811">
        <w:rPr>
          <w:rFonts w:ascii="Arial" w:hAnsi="Arial" w:cs="Arial"/>
        </w:rPr>
        <w:t>codelab</w:t>
      </w:r>
      <w:proofErr w:type="spellEnd"/>
      <w:r w:rsidRPr="00401811">
        <w:rPr>
          <w:rFonts w:ascii="Arial" w:hAnsi="Arial" w:cs="Arial"/>
        </w:rPr>
        <w:t>. La aplicación responde correctamente a la interacción del usuario y refleja en pantalla los cambios de estado sin inconvenientes. A nivel de gestión del proyecto, se consolidó un flujo de trabajo en Git que incluye la creación, sincronización y mantenimiento de un repositorio remoto en GitHub, con lo cual se garantiza la trazabilidad y respaldo del código.</w:t>
      </w:r>
    </w:p>
    <w:p w14:paraId="7740DB35" w14:textId="77777777" w:rsidR="00401811" w:rsidRPr="00401811" w:rsidRDefault="00401811" w:rsidP="00401811">
      <w:pPr>
        <w:pStyle w:val="NormalWeb"/>
        <w:jc w:val="both"/>
        <w:rPr>
          <w:rFonts w:ascii="Arial" w:hAnsi="Arial" w:cs="Arial"/>
        </w:rPr>
      </w:pPr>
      <w:r w:rsidRPr="00401811">
        <w:rPr>
          <w:rFonts w:ascii="Arial" w:hAnsi="Arial" w:cs="Arial"/>
        </w:rPr>
        <w:t xml:space="preserve">Este proyecto permitió comprender de manera práctica los conceptos de </w:t>
      </w:r>
      <w:r w:rsidRPr="00401811">
        <w:rPr>
          <w:rStyle w:val="Textoennegrita"/>
          <w:rFonts w:ascii="Arial" w:hAnsi="Arial" w:cs="Arial"/>
          <w:b w:val="0"/>
          <w:bCs w:val="0"/>
        </w:rPr>
        <w:t xml:space="preserve">estado en </w:t>
      </w:r>
      <w:proofErr w:type="spellStart"/>
      <w:r w:rsidRPr="00401811">
        <w:rPr>
          <w:rStyle w:val="Textoennegrita"/>
          <w:rFonts w:ascii="Arial" w:hAnsi="Arial" w:cs="Arial"/>
          <w:b w:val="0"/>
          <w:bCs w:val="0"/>
        </w:rPr>
        <w:t>Jetpack</w:t>
      </w:r>
      <w:proofErr w:type="spellEnd"/>
      <w:r w:rsidRPr="00401811">
        <w:rPr>
          <w:rStyle w:val="Textoennegrita"/>
          <w:rFonts w:ascii="Arial" w:hAnsi="Arial" w:cs="Arial"/>
          <w:b w:val="0"/>
          <w:bCs w:val="0"/>
        </w:rPr>
        <w:t xml:space="preserve"> </w:t>
      </w:r>
      <w:proofErr w:type="spellStart"/>
      <w:r w:rsidRPr="00401811">
        <w:rPr>
          <w:rStyle w:val="Textoennegrita"/>
          <w:rFonts w:ascii="Arial" w:hAnsi="Arial" w:cs="Arial"/>
          <w:b w:val="0"/>
          <w:bCs w:val="0"/>
        </w:rPr>
        <w:t>Compose</w:t>
      </w:r>
      <w:proofErr w:type="spellEnd"/>
      <w:r w:rsidRPr="00401811">
        <w:rPr>
          <w:rFonts w:ascii="Arial" w:hAnsi="Arial" w:cs="Arial"/>
        </w:rPr>
        <w:t>, un tema clave para el desarrollo de aplicaciones modernas en Android. Además, la experiencia con Git y GitHub demostró que los problemas comunes de sincronización y fusión pueden resolverse con herramientas y comandos adecuados, fomentando disciplina en el control de versiones. En general, se puede concluir que el proyecto no solo cumplió con los objetivos técnicos, sino que también fortaleció competencias de trabajo colaborativo, resolución de problemas y organización del código. Estas habilidades serán de gran utilidad para proyectos más complejos en el futuro.</w:t>
      </w:r>
    </w:p>
    <w:p w14:paraId="038FB4FA" w14:textId="6A57785F" w:rsidR="00E473CB" w:rsidRPr="00401811" w:rsidRDefault="00E473CB" w:rsidP="00E473CB">
      <w:pPr>
        <w:pStyle w:val="NormalWeb"/>
        <w:jc w:val="both"/>
        <w:rPr>
          <w:rFonts w:ascii="Arial" w:hAnsi="Arial" w:cs="Arial"/>
        </w:rPr>
      </w:pPr>
    </w:p>
    <w:p w14:paraId="20D80DAB" w14:textId="0A15B2B5" w:rsidR="00E473CB" w:rsidRPr="00401811" w:rsidRDefault="00E473CB" w:rsidP="00E473CB">
      <w:pPr>
        <w:pStyle w:val="NormalWeb"/>
        <w:jc w:val="both"/>
        <w:rPr>
          <w:rFonts w:ascii="Arial" w:hAnsi="Arial" w:cs="Arial"/>
        </w:rPr>
      </w:pPr>
    </w:p>
    <w:p w14:paraId="2BBD8BD0" w14:textId="14953119" w:rsidR="004D118E" w:rsidRPr="00401811" w:rsidRDefault="00401811" w:rsidP="00653856">
      <w:pPr>
        <w:ind w:left="-15" w:right="-7" w:firstLine="0"/>
      </w:pPr>
      <w:r>
        <w:rPr>
          <w:noProof/>
        </w:rPr>
        <w:lastRenderedPageBreak/>
        <w:drawing>
          <wp:anchor distT="0" distB="0" distL="114300" distR="114300" simplePos="0" relativeHeight="251659264" behindDoc="0" locked="0" layoutInCell="1" allowOverlap="1" wp14:anchorId="141A317D" wp14:editId="6312F9DD">
            <wp:simplePos x="0" y="0"/>
            <wp:positionH relativeFrom="margin">
              <wp:posOffset>-352425</wp:posOffset>
            </wp:positionH>
            <wp:positionV relativeFrom="paragraph">
              <wp:posOffset>260985</wp:posOffset>
            </wp:positionV>
            <wp:extent cx="2948940" cy="6553200"/>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8940"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1811">
        <w:drawing>
          <wp:anchor distT="0" distB="0" distL="114300" distR="114300" simplePos="0" relativeHeight="251660288" behindDoc="0" locked="0" layoutInCell="1" allowOverlap="1" wp14:anchorId="691A2B6C" wp14:editId="457125C8">
            <wp:simplePos x="0" y="0"/>
            <wp:positionH relativeFrom="column">
              <wp:posOffset>2802255</wp:posOffset>
            </wp:positionH>
            <wp:positionV relativeFrom="paragraph">
              <wp:posOffset>208280</wp:posOffset>
            </wp:positionV>
            <wp:extent cx="3334215" cy="6992326"/>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4215" cy="6992326"/>
                    </a:xfrm>
                    <a:prstGeom prst="rect">
                      <a:avLst/>
                    </a:prstGeom>
                  </pic:spPr>
                </pic:pic>
              </a:graphicData>
            </a:graphic>
          </wp:anchor>
        </w:drawing>
      </w:r>
    </w:p>
    <w:sectPr w:rsidR="004D118E" w:rsidRPr="00401811">
      <w:pgSz w:w="11911" w:h="16846"/>
      <w:pgMar w:top="1403" w:right="1628" w:bottom="1291" w:left="16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altName w:val="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18E"/>
    <w:rsid w:val="00401811"/>
    <w:rsid w:val="004D118E"/>
    <w:rsid w:val="00653856"/>
    <w:rsid w:val="00871443"/>
    <w:rsid w:val="00CD39C9"/>
    <w:rsid w:val="00D15EAE"/>
    <w:rsid w:val="00E111F9"/>
    <w:rsid w:val="00E473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B4C4A"/>
  <w15:docId w15:val="{305657D7-A8D6-458B-9846-EBF7B0EF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76"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135"/>
      <w:ind w:right="5"/>
      <w:jc w:val="center"/>
      <w:outlineLvl w:val="0"/>
    </w:pPr>
    <w:rPr>
      <w:rFonts w:ascii="Calibri" w:eastAsia="Calibri" w:hAnsi="Calibri" w:cs="Calibri"/>
      <w:color w:val="202124"/>
      <w:sz w:val="36"/>
    </w:rPr>
  </w:style>
  <w:style w:type="paragraph" w:styleId="Ttulo2">
    <w:name w:val="heading 2"/>
    <w:next w:val="Normal"/>
    <w:link w:val="Ttulo2Car"/>
    <w:uiPriority w:val="9"/>
    <w:unhideWhenUsed/>
    <w:qFormat/>
    <w:pPr>
      <w:keepNext/>
      <w:keepLines/>
      <w:spacing w:after="143"/>
      <w:outlineLvl w:val="1"/>
    </w:pPr>
    <w:rPr>
      <w:rFonts w:ascii="Times New Roman" w:eastAsia="Times New Roman" w:hAnsi="Times New Roman" w:cs="Times New Roman"/>
      <w:color w:val="000000"/>
      <w:sz w:val="28"/>
    </w:rPr>
  </w:style>
  <w:style w:type="paragraph" w:styleId="Ttulo3">
    <w:name w:val="heading 3"/>
    <w:basedOn w:val="Normal"/>
    <w:next w:val="Normal"/>
    <w:link w:val="Ttulo3Car"/>
    <w:uiPriority w:val="9"/>
    <w:semiHidden/>
    <w:unhideWhenUsed/>
    <w:qFormat/>
    <w:rsid w:val="0040181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color w:val="000000"/>
      <w:sz w:val="28"/>
    </w:rPr>
  </w:style>
  <w:style w:type="character" w:customStyle="1" w:styleId="Ttulo1Car">
    <w:name w:val="Título 1 Car"/>
    <w:link w:val="Ttulo1"/>
    <w:rPr>
      <w:rFonts w:ascii="Calibri" w:eastAsia="Calibri" w:hAnsi="Calibri" w:cs="Calibri"/>
      <w:color w:val="202124"/>
      <w:sz w:val="36"/>
    </w:rPr>
  </w:style>
  <w:style w:type="paragraph" w:styleId="NormalWeb">
    <w:name w:val="Normal (Web)"/>
    <w:basedOn w:val="Normal"/>
    <w:uiPriority w:val="99"/>
    <w:semiHidden/>
    <w:unhideWhenUsed/>
    <w:rsid w:val="00E473CB"/>
    <w:pPr>
      <w:spacing w:before="100" w:beforeAutospacing="1" w:after="100" w:afterAutospacing="1" w:line="240" w:lineRule="auto"/>
      <w:ind w:left="0" w:firstLine="0"/>
      <w:jc w:val="left"/>
    </w:pPr>
    <w:rPr>
      <w:color w:val="auto"/>
      <w:szCs w:val="24"/>
    </w:rPr>
  </w:style>
  <w:style w:type="character" w:customStyle="1" w:styleId="Ttulo3Car">
    <w:name w:val="Título 3 Car"/>
    <w:basedOn w:val="Fuentedeprrafopredeter"/>
    <w:link w:val="Ttulo3"/>
    <w:uiPriority w:val="9"/>
    <w:semiHidden/>
    <w:rsid w:val="00401811"/>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401811"/>
    <w:rPr>
      <w:b/>
      <w:bCs/>
    </w:rPr>
  </w:style>
  <w:style w:type="character" w:styleId="CdigoHTML">
    <w:name w:val="HTML Code"/>
    <w:basedOn w:val="Fuentedeprrafopredeter"/>
    <w:uiPriority w:val="99"/>
    <w:semiHidden/>
    <w:unhideWhenUsed/>
    <w:rsid w:val="00401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5240">
      <w:bodyDiv w:val="1"/>
      <w:marLeft w:val="0"/>
      <w:marRight w:val="0"/>
      <w:marTop w:val="0"/>
      <w:marBottom w:val="0"/>
      <w:divBdr>
        <w:top w:val="none" w:sz="0" w:space="0" w:color="auto"/>
        <w:left w:val="none" w:sz="0" w:space="0" w:color="auto"/>
        <w:bottom w:val="none" w:sz="0" w:space="0" w:color="auto"/>
        <w:right w:val="none" w:sz="0" w:space="0" w:color="auto"/>
      </w:divBdr>
    </w:div>
    <w:div w:id="593981325">
      <w:bodyDiv w:val="1"/>
      <w:marLeft w:val="0"/>
      <w:marRight w:val="0"/>
      <w:marTop w:val="0"/>
      <w:marBottom w:val="0"/>
      <w:divBdr>
        <w:top w:val="none" w:sz="0" w:space="0" w:color="auto"/>
        <w:left w:val="none" w:sz="0" w:space="0" w:color="auto"/>
        <w:bottom w:val="none" w:sz="0" w:space="0" w:color="auto"/>
        <w:right w:val="none" w:sz="0" w:space="0" w:color="auto"/>
      </w:divBdr>
    </w:div>
    <w:div w:id="1276209854">
      <w:bodyDiv w:val="1"/>
      <w:marLeft w:val="0"/>
      <w:marRight w:val="0"/>
      <w:marTop w:val="0"/>
      <w:marBottom w:val="0"/>
      <w:divBdr>
        <w:top w:val="none" w:sz="0" w:space="0" w:color="auto"/>
        <w:left w:val="none" w:sz="0" w:space="0" w:color="auto"/>
        <w:bottom w:val="none" w:sz="0" w:space="0" w:color="auto"/>
        <w:right w:val="none" w:sz="0" w:space="0" w:color="auto"/>
      </w:divBdr>
      <w:divsChild>
        <w:div w:id="155390626">
          <w:marLeft w:val="0"/>
          <w:marRight w:val="0"/>
          <w:marTop w:val="0"/>
          <w:marBottom w:val="0"/>
          <w:divBdr>
            <w:top w:val="none" w:sz="0" w:space="0" w:color="auto"/>
            <w:left w:val="none" w:sz="0" w:space="0" w:color="auto"/>
            <w:bottom w:val="none" w:sz="0" w:space="0" w:color="auto"/>
            <w:right w:val="none" w:sz="0" w:space="0" w:color="auto"/>
          </w:divBdr>
        </w:div>
      </w:divsChild>
    </w:div>
    <w:div w:id="1310095508">
      <w:bodyDiv w:val="1"/>
      <w:marLeft w:val="0"/>
      <w:marRight w:val="0"/>
      <w:marTop w:val="0"/>
      <w:marBottom w:val="0"/>
      <w:divBdr>
        <w:top w:val="none" w:sz="0" w:space="0" w:color="auto"/>
        <w:left w:val="none" w:sz="0" w:space="0" w:color="auto"/>
        <w:bottom w:val="none" w:sz="0" w:space="0" w:color="auto"/>
        <w:right w:val="none" w:sz="0" w:space="0" w:color="auto"/>
      </w:divBdr>
      <w:divsChild>
        <w:div w:id="1195920221">
          <w:marLeft w:val="0"/>
          <w:marRight w:val="0"/>
          <w:marTop w:val="0"/>
          <w:marBottom w:val="0"/>
          <w:divBdr>
            <w:top w:val="none" w:sz="0" w:space="0" w:color="auto"/>
            <w:left w:val="none" w:sz="0" w:space="0" w:color="auto"/>
            <w:bottom w:val="none" w:sz="0" w:space="0" w:color="auto"/>
            <w:right w:val="none" w:sz="0" w:space="0" w:color="auto"/>
          </w:divBdr>
        </w:div>
      </w:divsChild>
    </w:div>
    <w:div w:id="1630629117">
      <w:bodyDiv w:val="1"/>
      <w:marLeft w:val="0"/>
      <w:marRight w:val="0"/>
      <w:marTop w:val="0"/>
      <w:marBottom w:val="0"/>
      <w:divBdr>
        <w:top w:val="none" w:sz="0" w:space="0" w:color="auto"/>
        <w:left w:val="none" w:sz="0" w:space="0" w:color="auto"/>
        <w:bottom w:val="none" w:sz="0" w:space="0" w:color="auto"/>
        <w:right w:val="none" w:sz="0" w:space="0" w:color="auto"/>
      </w:divBdr>
    </w:div>
    <w:div w:id="1942833605">
      <w:bodyDiv w:val="1"/>
      <w:marLeft w:val="0"/>
      <w:marRight w:val="0"/>
      <w:marTop w:val="0"/>
      <w:marBottom w:val="0"/>
      <w:divBdr>
        <w:top w:val="none" w:sz="0" w:space="0" w:color="auto"/>
        <w:left w:val="none" w:sz="0" w:space="0" w:color="auto"/>
        <w:bottom w:val="none" w:sz="0" w:space="0" w:color="auto"/>
        <w:right w:val="none" w:sz="0" w:space="0" w:color="auto"/>
      </w:divBdr>
    </w:div>
    <w:div w:id="2014066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jp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473</Words>
  <Characters>2604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Lezama Torres</dc:creator>
  <cp:keywords/>
  <cp:lastModifiedBy>Alex Lezama</cp:lastModifiedBy>
  <cp:revision>2</cp:revision>
  <dcterms:created xsi:type="dcterms:W3CDTF">2025-09-20T09:40:00Z</dcterms:created>
  <dcterms:modified xsi:type="dcterms:W3CDTF">2025-09-20T09:40:00Z</dcterms:modified>
</cp:coreProperties>
</file>