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1066800" cx="1038225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66800" cx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0"/>
          <w:rtl w:val="0"/>
        </w:rPr>
        <w:t xml:space="preserve">PREGUNTAS SELECTORES JQUERY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Nombre y Apellidos : 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1. Al campo de entrada con name=”nombre” del formulario con ID “myformulario” cambiar su color de fondo a verde: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2. Para todos los elementos de las listas ordenadas con la clase “listamenu” dentro de la capa con id “menu” ocultarlas.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3. Para aquellos elementos de la capa con id “pie” que contengan el texto “Done by” quitar el subrayado “underline”.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 Al hacer click en el boton con id:”hobby” Mostrar todos los elementos checkbox del formulario con id “misdatos”.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0"/>
          <w:rtl w:val="0"/>
        </w:rPr>
        <w:t xml:space="preserve">5. Poner el contenido del href del enlace con id=”alumno_3” en una capa denominada con id “enlace”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&lt;a id=”alumno_3” href=”</w:t>
      </w:r>
      <w:hyperlink r:id="rId6">
        <w:r w:rsidRPr="00000000" w:rsidR="00000000" w:rsidDel="00000000">
          <w:rPr>
            <w:b w:val="1"/>
            <w:color w:val="1155cc"/>
            <w:sz w:val="20"/>
            <w:u w:val="single"/>
            <w:rtl w:val="0"/>
          </w:rPr>
          <w:t xml:space="preserve">http://www.iescampanillas.es</w:t>
        </w:r>
      </w:hyperlink>
      <w:r w:rsidRPr="00000000" w:rsidR="00000000" w:rsidDel="00000000">
        <w:rPr>
          <w:b w:val="1"/>
          <w:sz w:val="20"/>
          <w:rtl w:val="0"/>
        </w:rPr>
        <w:t xml:space="preserve">”&gt;Alumno 3&lt;/a&gt;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&lt;div id=”enlace”&gt;&lt;/div&gt;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6. Al primer parrafo dentro de la capa id “micapa” cambiar su contenido y poner primero.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7: Al ultimo elemento enlace dentro de la capa id  “noticias” cambiar el atributo href por “info.html”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0"/>
          <w:rtl w:val="0"/>
        </w:rPr>
        <w:t xml:space="preserve">8. Al elemento span que esta en la posicion 15 dentro de la capa con clase “noticias” cambiar su color de texto a rojo.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9. Para todos las celdas que estén en las filas impares de la tabla id “listado” al pasar 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raton por encima añadir al final el texto “*”;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10 Para todos los parrafos de la página con clase “titulo” cambiar el ancho a 200px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0"/>
          <w:rtl w:val="0"/>
        </w:rPr>
        <w:t xml:space="preserve">11. Al pasar por encima de una imagen con id=”foto_34” que aparezca en otra capa “informacion” la posicion x e y, al dejar de pasar que quite esa informacion: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12. Para todos las capas spam y parrafos con clase “minoticia” cambiar su fondo a rojo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13. Al hacer click sobre las capas con clase “pie” dentro de las capas con clase “noticias” que cargue en la capa “info” la pagina “informacion.html”;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14. Al hacer click sobre el boton con name “aceptar“ del formulario “miformulario” añadir la clase de estilo “aceptar” al formulario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15. Al hacer click sobre el botón con name“cancelar” del formulario “miformulario” quitar la clase de estilo “aceptar” al formulario.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16. Poner al campo mes del formulario miformulario la validacion de que es requerido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y que tenga valores comprendidos entre 1 y 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iescampanillas.es" Type="http://schemas.openxmlformats.org/officeDocument/2006/relationships/hyperlink" TargetMode="External" Id="rId6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preguntas Selectores JQUERY.docx</dc:title>
</cp:coreProperties>
</file>