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687" w:rsidRDefault="00F52731" w:rsidP="00D34094">
      <w:pPr>
        <w:pStyle w:val="Title"/>
      </w:pPr>
      <w:r>
        <w:rPr>
          <w:noProof/>
          <w:lang w:eastAsia="es-ES"/>
        </w:rPr>
        <w:drawing>
          <wp:anchor distT="0" distB="0" distL="114300" distR="114300" simplePos="0" relativeHeight="251660288" behindDoc="0" locked="0" layoutInCell="1" allowOverlap="1">
            <wp:simplePos x="0" y="0"/>
            <wp:positionH relativeFrom="margin">
              <wp:align>right</wp:align>
            </wp:positionH>
            <wp:positionV relativeFrom="paragraph">
              <wp:posOffset>-4445</wp:posOffset>
            </wp:positionV>
            <wp:extent cx="790575" cy="790575"/>
            <wp:effectExtent l="0" t="0" r="9525" b="0"/>
            <wp:wrapNone/>
            <wp:docPr id="2" name="Graphic 2" descr="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Du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D34094">
        <w:t>PROYECTO FINAL</w:t>
      </w:r>
    </w:p>
    <w:p w:rsidR="00D34094" w:rsidRDefault="00D34094" w:rsidP="00D34094">
      <w:pPr>
        <w:pStyle w:val="Subtitle"/>
      </w:pPr>
      <w:r>
        <w:t xml:space="preserve">Vamos a crear una aplicación </w:t>
      </w:r>
      <w:r w:rsidR="00EA47FD">
        <w:t xml:space="preserve">ANDROID </w:t>
      </w:r>
      <w:r>
        <w:t xml:space="preserve">del tipo cliente-servidor. </w:t>
      </w:r>
    </w:p>
    <w:p w:rsidR="002E2687" w:rsidRDefault="002E2687" w:rsidP="002E2687">
      <w:pPr>
        <w:rPr>
          <w:rStyle w:val="IntenseEmphasis"/>
        </w:rPr>
      </w:pPr>
      <w:r w:rsidRPr="00B16360">
        <w:rPr>
          <w:rStyle w:val="IntenseEmphasis"/>
        </w:rPr>
        <w:t xml:space="preserve">La idea es crear una app que funcione de forma cliente servidor. Queremos que la lógica de la aplicación este en la parte del servidor y podamos acceder a ella desde distintos clientes ya sean móviles, desde una web. </w:t>
      </w:r>
      <w:r w:rsidR="00FB41E2" w:rsidRPr="00B16360">
        <w:rPr>
          <w:rStyle w:val="IntenseEmphasis"/>
        </w:rPr>
        <w:t xml:space="preserve">La idea es crear una especie de </w:t>
      </w:r>
      <w:r w:rsidR="00FB41E2" w:rsidRPr="00EA47FD">
        <w:rPr>
          <w:rStyle w:val="IntenseEmphasis"/>
          <w14:shadow w14:blurRad="50800" w14:dist="38100" w14:dir="2700000" w14:sx="100000" w14:sy="100000" w14:kx="0" w14:ky="0" w14:algn="tl">
            <w14:srgbClr w14:val="000000">
              <w14:alpha w14:val="60000"/>
            </w14:srgbClr>
          </w14:shadow>
        </w:rPr>
        <w:t>foro sencillo parecido a Twitter</w:t>
      </w:r>
      <w:r w:rsidR="00FB41E2" w:rsidRPr="00B16360">
        <w:rPr>
          <w:rStyle w:val="IntenseEmphasis"/>
        </w:rPr>
        <w:t xml:space="preserve">, por tener una referencia. </w:t>
      </w:r>
    </w:p>
    <w:sdt>
      <w:sdtPr>
        <w:rPr>
          <w:caps w:val="0"/>
          <w:color w:val="auto"/>
          <w:spacing w:val="0"/>
          <w:sz w:val="20"/>
          <w:szCs w:val="20"/>
        </w:rPr>
        <w:id w:val="1610849656"/>
        <w:docPartObj>
          <w:docPartGallery w:val="Table of Contents"/>
          <w:docPartUnique/>
        </w:docPartObj>
      </w:sdtPr>
      <w:sdtEndPr>
        <w:rPr>
          <w:b/>
          <w:bCs/>
          <w:noProof/>
        </w:rPr>
      </w:sdtEndPr>
      <w:sdtContent>
        <w:p w:rsidR="001264BC" w:rsidRDefault="001264BC">
          <w:pPr>
            <w:pStyle w:val="TOCHeading"/>
          </w:pPr>
          <w:r>
            <w:t>Contenido</w:t>
          </w:r>
        </w:p>
        <w:p w:rsidR="001264BC" w:rsidRDefault="001264BC">
          <w:pPr>
            <w:pStyle w:val="TOC1"/>
            <w:tabs>
              <w:tab w:val="right" w:leader="dot" w:pos="8494"/>
            </w:tabs>
            <w:rPr>
              <w:noProof/>
              <w:sz w:val="22"/>
              <w:szCs w:val="22"/>
              <w:lang w:eastAsia="es-ES"/>
            </w:rPr>
          </w:pPr>
          <w:r>
            <w:fldChar w:fldCharType="begin"/>
          </w:r>
          <w:r>
            <w:instrText xml:space="preserve"> TOC \o "1-3" \h \z \u </w:instrText>
          </w:r>
          <w:r>
            <w:fldChar w:fldCharType="separate"/>
          </w:r>
          <w:hyperlink w:anchor="_Toc480881134" w:history="1">
            <w:r w:rsidRPr="001264BC">
              <w:rPr>
                <w:rStyle w:val="Hyperlink"/>
                <w:b/>
                <w:noProof/>
              </w:rPr>
              <w:t>SERVIDOR</w:t>
            </w:r>
            <w:r>
              <w:rPr>
                <w:noProof/>
                <w:webHidden/>
              </w:rPr>
              <w:tab/>
            </w:r>
            <w:r>
              <w:rPr>
                <w:noProof/>
                <w:webHidden/>
              </w:rPr>
              <w:fldChar w:fldCharType="begin"/>
            </w:r>
            <w:r>
              <w:rPr>
                <w:noProof/>
                <w:webHidden/>
              </w:rPr>
              <w:instrText xml:space="preserve"> PAGEREF _Toc480881134 \h </w:instrText>
            </w:r>
            <w:r>
              <w:rPr>
                <w:noProof/>
                <w:webHidden/>
              </w:rPr>
            </w:r>
            <w:r>
              <w:rPr>
                <w:noProof/>
                <w:webHidden/>
              </w:rPr>
              <w:fldChar w:fldCharType="separate"/>
            </w:r>
            <w:r>
              <w:rPr>
                <w:noProof/>
                <w:webHidden/>
              </w:rPr>
              <w:t>1</w:t>
            </w:r>
            <w:r>
              <w:rPr>
                <w:noProof/>
                <w:webHidden/>
              </w:rPr>
              <w:fldChar w:fldCharType="end"/>
            </w:r>
          </w:hyperlink>
        </w:p>
        <w:p w:rsidR="001264BC" w:rsidRDefault="00FD733A">
          <w:pPr>
            <w:pStyle w:val="TOC3"/>
            <w:tabs>
              <w:tab w:val="right" w:leader="dot" w:pos="8494"/>
            </w:tabs>
            <w:rPr>
              <w:noProof/>
              <w:sz w:val="22"/>
              <w:szCs w:val="22"/>
              <w:lang w:eastAsia="es-ES"/>
            </w:rPr>
          </w:pPr>
          <w:hyperlink w:anchor="_Toc480881135" w:history="1">
            <w:r w:rsidR="001264BC" w:rsidRPr="00753C9F">
              <w:rPr>
                <w:rStyle w:val="Hyperlink"/>
                <w:noProof/>
              </w:rPr>
              <w:t>EL PATRÓN DE DISEÑO PROXY</w:t>
            </w:r>
            <w:r w:rsidR="001264BC">
              <w:rPr>
                <w:noProof/>
                <w:webHidden/>
              </w:rPr>
              <w:tab/>
            </w:r>
            <w:r w:rsidR="001264BC">
              <w:rPr>
                <w:noProof/>
                <w:webHidden/>
              </w:rPr>
              <w:fldChar w:fldCharType="begin"/>
            </w:r>
            <w:r w:rsidR="001264BC">
              <w:rPr>
                <w:noProof/>
                <w:webHidden/>
              </w:rPr>
              <w:instrText xml:space="preserve"> PAGEREF _Toc480881135 \h </w:instrText>
            </w:r>
            <w:r w:rsidR="001264BC">
              <w:rPr>
                <w:noProof/>
                <w:webHidden/>
              </w:rPr>
            </w:r>
            <w:r w:rsidR="001264BC">
              <w:rPr>
                <w:noProof/>
                <w:webHidden/>
              </w:rPr>
              <w:fldChar w:fldCharType="separate"/>
            </w:r>
            <w:r w:rsidR="001264BC">
              <w:rPr>
                <w:noProof/>
                <w:webHidden/>
              </w:rPr>
              <w:t>1</w:t>
            </w:r>
            <w:r w:rsidR="001264BC">
              <w:rPr>
                <w:noProof/>
                <w:webHidden/>
              </w:rPr>
              <w:fldChar w:fldCharType="end"/>
            </w:r>
          </w:hyperlink>
        </w:p>
        <w:p w:rsidR="001264BC" w:rsidRDefault="00FD733A">
          <w:pPr>
            <w:pStyle w:val="TOC2"/>
            <w:tabs>
              <w:tab w:val="right" w:leader="dot" w:pos="8494"/>
            </w:tabs>
            <w:rPr>
              <w:noProof/>
              <w:sz w:val="22"/>
              <w:szCs w:val="22"/>
              <w:lang w:eastAsia="es-ES"/>
            </w:rPr>
          </w:pPr>
          <w:hyperlink w:anchor="_Toc480881136" w:history="1">
            <w:r w:rsidR="001264BC" w:rsidRPr="00753C9F">
              <w:rPr>
                <w:rStyle w:val="Hyperlink"/>
                <w:noProof/>
              </w:rPr>
              <w:t>BASE DE DATOS</w:t>
            </w:r>
            <w:r w:rsidR="001264BC">
              <w:rPr>
                <w:noProof/>
                <w:webHidden/>
              </w:rPr>
              <w:tab/>
            </w:r>
            <w:r w:rsidR="001264BC">
              <w:rPr>
                <w:noProof/>
                <w:webHidden/>
              </w:rPr>
              <w:fldChar w:fldCharType="begin"/>
            </w:r>
            <w:r w:rsidR="001264BC">
              <w:rPr>
                <w:noProof/>
                <w:webHidden/>
              </w:rPr>
              <w:instrText xml:space="preserve"> PAGEREF _Toc480881136 \h </w:instrText>
            </w:r>
            <w:r w:rsidR="001264BC">
              <w:rPr>
                <w:noProof/>
                <w:webHidden/>
              </w:rPr>
            </w:r>
            <w:r w:rsidR="001264BC">
              <w:rPr>
                <w:noProof/>
                <w:webHidden/>
              </w:rPr>
              <w:fldChar w:fldCharType="separate"/>
            </w:r>
            <w:r w:rsidR="001264BC">
              <w:rPr>
                <w:noProof/>
                <w:webHidden/>
              </w:rPr>
              <w:t>1</w:t>
            </w:r>
            <w:r w:rsidR="001264BC">
              <w:rPr>
                <w:noProof/>
                <w:webHidden/>
              </w:rPr>
              <w:fldChar w:fldCharType="end"/>
            </w:r>
          </w:hyperlink>
        </w:p>
        <w:p w:rsidR="001264BC" w:rsidRDefault="00FD733A">
          <w:pPr>
            <w:pStyle w:val="TOC3"/>
            <w:tabs>
              <w:tab w:val="right" w:leader="dot" w:pos="8494"/>
            </w:tabs>
            <w:rPr>
              <w:noProof/>
              <w:sz w:val="22"/>
              <w:szCs w:val="22"/>
              <w:lang w:eastAsia="es-ES"/>
            </w:rPr>
          </w:pPr>
          <w:hyperlink w:anchor="_Toc480881137" w:history="1">
            <w:r w:rsidR="001264BC" w:rsidRPr="00753C9F">
              <w:rPr>
                <w:rStyle w:val="Hyperlink"/>
                <w:noProof/>
              </w:rPr>
              <w:t>SQL</w:t>
            </w:r>
            <w:r w:rsidR="001264BC">
              <w:rPr>
                <w:noProof/>
                <w:webHidden/>
              </w:rPr>
              <w:tab/>
            </w:r>
            <w:r w:rsidR="001264BC">
              <w:rPr>
                <w:noProof/>
                <w:webHidden/>
              </w:rPr>
              <w:fldChar w:fldCharType="begin"/>
            </w:r>
            <w:r w:rsidR="001264BC">
              <w:rPr>
                <w:noProof/>
                <w:webHidden/>
              </w:rPr>
              <w:instrText xml:space="preserve"> PAGEREF _Toc480881137 \h </w:instrText>
            </w:r>
            <w:r w:rsidR="001264BC">
              <w:rPr>
                <w:noProof/>
                <w:webHidden/>
              </w:rPr>
            </w:r>
            <w:r w:rsidR="001264BC">
              <w:rPr>
                <w:noProof/>
                <w:webHidden/>
              </w:rPr>
              <w:fldChar w:fldCharType="separate"/>
            </w:r>
            <w:r w:rsidR="001264BC">
              <w:rPr>
                <w:noProof/>
                <w:webHidden/>
              </w:rPr>
              <w:t>1</w:t>
            </w:r>
            <w:r w:rsidR="001264BC">
              <w:rPr>
                <w:noProof/>
                <w:webHidden/>
              </w:rPr>
              <w:fldChar w:fldCharType="end"/>
            </w:r>
          </w:hyperlink>
        </w:p>
        <w:p w:rsidR="001264BC" w:rsidRDefault="00FD733A">
          <w:pPr>
            <w:pStyle w:val="TOC3"/>
            <w:tabs>
              <w:tab w:val="right" w:leader="dot" w:pos="8494"/>
            </w:tabs>
            <w:rPr>
              <w:noProof/>
              <w:sz w:val="22"/>
              <w:szCs w:val="22"/>
              <w:lang w:eastAsia="es-ES"/>
            </w:rPr>
          </w:pPr>
          <w:hyperlink w:anchor="_Toc480881138" w:history="1">
            <w:r w:rsidR="001264BC" w:rsidRPr="00753C9F">
              <w:rPr>
                <w:rStyle w:val="Hyperlink"/>
                <w:noProof/>
              </w:rPr>
              <w:t>NUESTRA APLICACIÓN</w:t>
            </w:r>
            <w:r w:rsidR="001264BC">
              <w:rPr>
                <w:noProof/>
                <w:webHidden/>
              </w:rPr>
              <w:tab/>
            </w:r>
            <w:r w:rsidR="001264BC">
              <w:rPr>
                <w:noProof/>
                <w:webHidden/>
              </w:rPr>
              <w:fldChar w:fldCharType="begin"/>
            </w:r>
            <w:r w:rsidR="001264BC">
              <w:rPr>
                <w:noProof/>
                <w:webHidden/>
              </w:rPr>
              <w:instrText xml:space="preserve"> PAGEREF _Toc480881138 \h </w:instrText>
            </w:r>
            <w:r w:rsidR="001264BC">
              <w:rPr>
                <w:noProof/>
                <w:webHidden/>
              </w:rPr>
            </w:r>
            <w:r w:rsidR="001264BC">
              <w:rPr>
                <w:noProof/>
                <w:webHidden/>
              </w:rPr>
              <w:fldChar w:fldCharType="separate"/>
            </w:r>
            <w:r w:rsidR="001264BC">
              <w:rPr>
                <w:noProof/>
                <w:webHidden/>
              </w:rPr>
              <w:t>2</w:t>
            </w:r>
            <w:r w:rsidR="001264BC">
              <w:rPr>
                <w:noProof/>
                <w:webHidden/>
              </w:rPr>
              <w:fldChar w:fldCharType="end"/>
            </w:r>
          </w:hyperlink>
        </w:p>
        <w:p w:rsidR="001264BC" w:rsidRDefault="00FD733A">
          <w:pPr>
            <w:pStyle w:val="TOC2"/>
            <w:tabs>
              <w:tab w:val="right" w:leader="dot" w:pos="8494"/>
            </w:tabs>
            <w:rPr>
              <w:noProof/>
              <w:sz w:val="22"/>
              <w:szCs w:val="22"/>
              <w:lang w:eastAsia="es-ES"/>
            </w:rPr>
          </w:pPr>
          <w:hyperlink w:anchor="_Toc480881139" w:history="1">
            <w:r w:rsidR="001264BC" w:rsidRPr="00753C9F">
              <w:rPr>
                <w:rStyle w:val="Hyperlink"/>
                <w:noProof/>
              </w:rPr>
              <w:t>LóGICA DEL NEGOCIO</w:t>
            </w:r>
            <w:r w:rsidR="001264BC">
              <w:rPr>
                <w:noProof/>
                <w:webHidden/>
              </w:rPr>
              <w:tab/>
            </w:r>
            <w:r w:rsidR="001264BC">
              <w:rPr>
                <w:noProof/>
                <w:webHidden/>
              </w:rPr>
              <w:fldChar w:fldCharType="begin"/>
            </w:r>
            <w:r w:rsidR="001264BC">
              <w:rPr>
                <w:noProof/>
                <w:webHidden/>
              </w:rPr>
              <w:instrText xml:space="preserve"> PAGEREF _Toc480881139 \h </w:instrText>
            </w:r>
            <w:r w:rsidR="001264BC">
              <w:rPr>
                <w:noProof/>
                <w:webHidden/>
              </w:rPr>
            </w:r>
            <w:r w:rsidR="001264BC">
              <w:rPr>
                <w:noProof/>
                <w:webHidden/>
              </w:rPr>
              <w:fldChar w:fldCharType="separate"/>
            </w:r>
            <w:r w:rsidR="001264BC">
              <w:rPr>
                <w:noProof/>
                <w:webHidden/>
              </w:rPr>
              <w:t>2</w:t>
            </w:r>
            <w:r w:rsidR="001264BC">
              <w:rPr>
                <w:noProof/>
                <w:webHidden/>
              </w:rPr>
              <w:fldChar w:fldCharType="end"/>
            </w:r>
          </w:hyperlink>
        </w:p>
        <w:p w:rsidR="001264BC" w:rsidRDefault="00FD733A">
          <w:pPr>
            <w:pStyle w:val="TOC2"/>
            <w:tabs>
              <w:tab w:val="right" w:leader="dot" w:pos="8494"/>
            </w:tabs>
            <w:rPr>
              <w:noProof/>
              <w:sz w:val="22"/>
              <w:szCs w:val="22"/>
              <w:lang w:eastAsia="es-ES"/>
            </w:rPr>
          </w:pPr>
          <w:hyperlink w:anchor="_Toc480881140" w:history="1">
            <w:r w:rsidR="001264BC" w:rsidRPr="00753C9F">
              <w:rPr>
                <w:rStyle w:val="Hyperlink"/>
                <w:noProof/>
              </w:rPr>
              <w:t>API REST</w:t>
            </w:r>
            <w:r w:rsidR="001264BC">
              <w:rPr>
                <w:noProof/>
                <w:webHidden/>
              </w:rPr>
              <w:tab/>
            </w:r>
            <w:r w:rsidR="001264BC">
              <w:rPr>
                <w:noProof/>
                <w:webHidden/>
              </w:rPr>
              <w:fldChar w:fldCharType="begin"/>
            </w:r>
            <w:r w:rsidR="001264BC">
              <w:rPr>
                <w:noProof/>
                <w:webHidden/>
              </w:rPr>
              <w:instrText xml:space="preserve"> PAGEREF _Toc480881140 \h </w:instrText>
            </w:r>
            <w:r w:rsidR="001264BC">
              <w:rPr>
                <w:noProof/>
                <w:webHidden/>
              </w:rPr>
            </w:r>
            <w:r w:rsidR="001264BC">
              <w:rPr>
                <w:noProof/>
                <w:webHidden/>
              </w:rPr>
              <w:fldChar w:fldCharType="separate"/>
            </w:r>
            <w:r w:rsidR="001264BC">
              <w:rPr>
                <w:noProof/>
                <w:webHidden/>
              </w:rPr>
              <w:t>2</w:t>
            </w:r>
            <w:r w:rsidR="001264BC">
              <w:rPr>
                <w:noProof/>
                <w:webHidden/>
              </w:rPr>
              <w:fldChar w:fldCharType="end"/>
            </w:r>
          </w:hyperlink>
        </w:p>
        <w:p w:rsidR="001264BC" w:rsidRDefault="00FD733A">
          <w:pPr>
            <w:pStyle w:val="TOC1"/>
            <w:tabs>
              <w:tab w:val="right" w:leader="dot" w:pos="8494"/>
            </w:tabs>
            <w:rPr>
              <w:noProof/>
              <w:sz w:val="22"/>
              <w:szCs w:val="22"/>
              <w:lang w:eastAsia="es-ES"/>
            </w:rPr>
          </w:pPr>
          <w:hyperlink w:anchor="_Toc480881141" w:history="1">
            <w:r w:rsidR="001264BC" w:rsidRPr="001264BC">
              <w:rPr>
                <w:rStyle w:val="Hyperlink"/>
                <w:b/>
                <w:noProof/>
              </w:rPr>
              <w:t>CLIENTE</w:t>
            </w:r>
            <w:r w:rsidR="001264BC">
              <w:rPr>
                <w:noProof/>
                <w:webHidden/>
              </w:rPr>
              <w:tab/>
            </w:r>
            <w:r w:rsidR="001264BC">
              <w:rPr>
                <w:noProof/>
                <w:webHidden/>
              </w:rPr>
              <w:fldChar w:fldCharType="begin"/>
            </w:r>
            <w:r w:rsidR="001264BC">
              <w:rPr>
                <w:noProof/>
                <w:webHidden/>
              </w:rPr>
              <w:instrText xml:space="preserve"> PAGEREF _Toc480881141 \h </w:instrText>
            </w:r>
            <w:r w:rsidR="001264BC">
              <w:rPr>
                <w:noProof/>
                <w:webHidden/>
              </w:rPr>
            </w:r>
            <w:r w:rsidR="001264BC">
              <w:rPr>
                <w:noProof/>
                <w:webHidden/>
              </w:rPr>
              <w:fldChar w:fldCharType="separate"/>
            </w:r>
            <w:r w:rsidR="001264BC">
              <w:rPr>
                <w:noProof/>
                <w:webHidden/>
              </w:rPr>
              <w:t>3</w:t>
            </w:r>
            <w:r w:rsidR="001264BC">
              <w:rPr>
                <w:noProof/>
                <w:webHidden/>
              </w:rPr>
              <w:fldChar w:fldCharType="end"/>
            </w:r>
          </w:hyperlink>
        </w:p>
        <w:p w:rsidR="001264BC" w:rsidRDefault="001264BC">
          <w:r>
            <w:rPr>
              <w:b/>
              <w:bCs/>
              <w:noProof/>
            </w:rPr>
            <w:fldChar w:fldCharType="end"/>
          </w:r>
        </w:p>
      </w:sdtContent>
    </w:sdt>
    <w:p w:rsidR="001264BC" w:rsidRPr="00B16360" w:rsidRDefault="001264BC" w:rsidP="002E2687">
      <w:pPr>
        <w:rPr>
          <w:rStyle w:val="IntenseEmphasis"/>
        </w:rPr>
      </w:pPr>
    </w:p>
    <w:p w:rsidR="00D34094" w:rsidRPr="001264BC" w:rsidRDefault="00D34094" w:rsidP="00D34094">
      <w:pPr>
        <w:pStyle w:val="Heading1"/>
        <w:rPr>
          <w:b/>
        </w:rPr>
      </w:pPr>
      <w:bookmarkStart w:id="0" w:name="_Toc480881134"/>
      <w:r w:rsidRPr="001264BC">
        <w:rPr>
          <w:b/>
        </w:rPr>
        <w:t>SERVIDOR</w:t>
      </w:r>
      <w:bookmarkEnd w:id="0"/>
    </w:p>
    <w:p w:rsidR="006809DF" w:rsidRDefault="006809DF" w:rsidP="006809DF">
      <w:pPr>
        <w:pStyle w:val="Heading3"/>
      </w:pPr>
      <w:bookmarkStart w:id="1" w:name="_Toc480881135"/>
      <w:r>
        <w:t>EL PATRÓN DE DISEÑO PROXY</w:t>
      </w:r>
      <w:bookmarkEnd w:id="1"/>
    </w:p>
    <w:p w:rsidR="006809DF" w:rsidRPr="006809DF" w:rsidRDefault="006809DF" w:rsidP="006809DF">
      <w:r>
        <w:t xml:space="preserve">El cliente es el proxy, el cual cree que los métodos que hemos implementado son la lógica del negocio. Pero estos métodos no son los verdaderos, si no que se comunican con los verdaderos métodos. </w:t>
      </w:r>
    </w:p>
    <w:p w:rsidR="00D34094" w:rsidRDefault="00D34094" w:rsidP="00D34094">
      <w:pPr>
        <w:pStyle w:val="Heading2"/>
      </w:pPr>
      <w:bookmarkStart w:id="2" w:name="_Toc480881136"/>
      <w:r>
        <w:t>BASE DE DATOS</w:t>
      </w:r>
      <w:bookmarkEnd w:id="2"/>
    </w:p>
    <w:p w:rsidR="00D34094" w:rsidRDefault="00D34094" w:rsidP="00D34094">
      <w:r>
        <w:t>Programaremos en SQL</w:t>
      </w:r>
      <w:r w:rsidR="006809DF">
        <w:t>.</w:t>
      </w:r>
      <w:r w:rsidR="00093B9D">
        <w:t xml:space="preserve"> Tendremos que conseguir una base de datos, en nuestro caso utilizaremos SQLite. </w:t>
      </w:r>
      <w:r w:rsidR="00093B9D">
        <w:tab/>
      </w:r>
      <w:hyperlink r:id="rId10" w:history="1">
        <w:r w:rsidR="007716E5" w:rsidRPr="007716E5">
          <w:rPr>
            <w:rStyle w:val="Hyperlink"/>
          </w:rPr>
          <w:t>https://www.sqlite.org/cli.html</w:t>
        </w:r>
      </w:hyperlink>
    </w:p>
    <w:p w:rsidR="007716E5" w:rsidRDefault="007716E5" w:rsidP="00D34094">
      <w:r>
        <w:t xml:space="preserve">La idea es crear una base de datos y dentro de estas creamos tablas. La estructura de la tabla debe estar diseñada desde el principio. Se establece un límite de </w:t>
      </w:r>
      <w:r w:rsidR="00417B5C">
        <w:t>columnas,</w:t>
      </w:r>
      <w:r>
        <w:t xml:space="preserve"> pero no de filas, lo cual viene limitado por la memoria. </w:t>
      </w:r>
    </w:p>
    <w:p w:rsidR="006809DF" w:rsidRDefault="006809DF" w:rsidP="007716E5">
      <w:pPr>
        <w:pStyle w:val="Heading3"/>
      </w:pPr>
      <w:bookmarkStart w:id="3" w:name="_Toc480881137"/>
      <w:r>
        <w:t>SQL</w:t>
      </w:r>
      <w:bookmarkEnd w:id="3"/>
    </w:p>
    <w:p w:rsidR="001D0D04" w:rsidRDefault="007716E5" w:rsidP="00D34094">
      <w:r>
        <w:t xml:space="preserve">Se crean una serie de tablas con información de distintos elementos. Por ejemplo, imaginemos el caso de un alumno y una asignatura. La asignatura necesitará un código o identificador, un nombre y una descripción. Un alumno necesitará otras propiedades, incluyendo un identificador igualmente. Estos elementos se conocen como </w:t>
      </w:r>
      <w:r w:rsidRPr="007716E5">
        <w:rPr>
          <w:b/>
        </w:rPr>
        <w:t>tablas de</w:t>
      </w:r>
      <w:r>
        <w:t xml:space="preserve"> </w:t>
      </w:r>
      <w:r w:rsidRPr="007716E5">
        <w:rPr>
          <w:b/>
        </w:rPr>
        <w:t>entidades</w:t>
      </w:r>
      <w:r>
        <w:t xml:space="preserve">. En las tablas de entidades habrá siempre </w:t>
      </w:r>
      <w:r w:rsidRPr="001D0D04">
        <w:rPr>
          <w:b/>
        </w:rPr>
        <w:t xml:space="preserve">una </w:t>
      </w:r>
      <w:proofErr w:type="spellStart"/>
      <w:r w:rsidRPr="001D0D04">
        <w:rPr>
          <w:b/>
        </w:rPr>
        <w:t>primary</w:t>
      </w:r>
      <w:proofErr w:type="spellEnd"/>
      <w:r w:rsidRPr="001D0D04">
        <w:rPr>
          <w:b/>
        </w:rPr>
        <w:t xml:space="preserve"> </w:t>
      </w:r>
      <w:proofErr w:type="spellStart"/>
      <w:r w:rsidRPr="001D0D04">
        <w:rPr>
          <w:b/>
        </w:rPr>
        <w:t>key</w:t>
      </w:r>
      <w:proofErr w:type="spellEnd"/>
      <w:r>
        <w:t xml:space="preserve">, que es el identificador de la clase. Al definir una columna como </w:t>
      </w:r>
      <w:proofErr w:type="spellStart"/>
      <w:r>
        <w:t>key</w:t>
      </w:r>
      <w:proofErr w:type="spellEnd"/>
      <w:r>
        <w:t xml:space="preserve">, está siempre tendrá que tener un valor definido y deberá ser único. </w:t>
      </w:r>
      <w:r w:rsidR="001D0D04">
        <w:t xml:space="preserve">Una clave también puede ser dos columnas al mismo tiempo. </w:t>
      </w:r>
    </w:p>
    <w:p w:rsidR="006809DF" w:rsidRDefault="001D0D04" w:rsidP="00D34094">
      <w:r>
        <w:lastRenderedPageBreak/>
        <w:t>H</w:t>
      </w:r>
      <w:r w:rsidR="007716E5">
        <w:t xml:space="preserve">ay </w:t>
      </w:r>
      <w:r w:rsidR="007716E5" w:rsidRPr="007716E5">
        <w:rPr>
          <w:b/>
        </w:rPr>
        <w:t>otro tipo de tablas que relacionan estas entidades</w:t>
      </w:r>
      <w:r w:rsidR="007716E5">
        <w:t>.</w:t>
      </w:r>
      <w:r>
        <w:t xml:space="preserve"> En el caso anterior podría ser una tabla matrícula que relacionaría los alumnos y las asignaturas. </w:t>
      </w:r>
      <w:r w:rsidR="00417B5C">
        <w:t xml:space="preserve">Estos dos serán claves ajenas, ya que son claves de otras tablas. Lo que no se podrá repetir aquí es una misma combinación de claves. Es decir, la clave será la combinación de las claves ajenas. </w:t>
      </w:r>
    </w:p>
    <w:p w:rsidR="0058785F" w:rsidRPr="0058785F" w:rsidRDefault="0058785F" w:rsidP="00D34094">
      <w:pPr>
        <w:rPr>
          <w:rStyle w:val="SubtleReference"/>
        </w:rPr>
      </w:pPr>
      <w:r w:rsidRPr="0058785F">
        <w:rPr>
          <w:rStyle w:val="SubtleReference"/>
        </w:rPr>
        <w:t>&gt;</w:t>
      </w:r>
      <w:proofErr w:type="spellStart"/>
      <w:proofErr w:type="gramStart"/>
      <w:r w:rsidRPr="0058785F">
        <w:rPr>
          <w:rStyle w:val="SubtleReference"/>
        </w:rPr>
        <w:t>char</w:t>
      </w:r>
      <w:proofErr w:type="spellEnd"/>
      <w:r w:rsidRPr="0058785F">
        <w:rPr>
          <w:rStyle w:val="SubtleReference"/>
        </w:rPr>
        <w:t>(</w:t>
      </w:r>
      <w:proofErr w:type="gramEnd"/>
      <w:r w:rsidRPr="0058785F">
        <w:rPr>
          <w:rStyle w:val="SubtleReference"/>
        </w:rPr>
        <w:t>8) //debe tener 8 a la fuerza</w:t>
      </w:r>
    </w:p>
    <w:p w:rsidR="0058785F" w:rsidRPr="0058785F" w:rsidRDefault="0058785F" w:rsidP="00D34094">
      <w:pPr>
        <w:rPr>
          <w:rStyle w:val="SubtleReference"/>
        </w:rPr>
      </w:pPr>
      <w:r w:rsidRPr="0058785F">
        <w:rPr>
          <w:rStyle w:val="SubtleReference"/>
        </w:rPr>
        <w:t>&gt;</w:t>
      </w:r>
      <w:proofErr w:type="spellStart"/>
      <w:proofErr w:type="gramStart"/>
      <w:r w:rsidRPr="0058785F">
        <w:rPr>
          <w:rStyle w:val="SubtleReference"/>
        </w:rPr>
        <w:t>varchar</w:t>
      </w:r>
      <w:proofErr w:type="spellEnd"/>
      <w:r w:rsidRPr="0058785F">
        <w:rPr>
          <w:rStyle w:val="SubtleReference"/>
        </w:rPr>
        <w:t>(</w:t>
      </w:r>
      <w:proofErr w:type="gramEnd"/>
      <w:r w:rsidRPr="0058785F">
        <w:rPr>
          <w:rStyle w:val="SubtleReference"/>
        </w:rPr>
        <w:t>8)// puede tener hasta 8</w:t>
      </w:r>
    </w:p>
    <w:p w:rsidR="00417B5C" w:rsidRDefault="00417B5C" w:rsidP="00D34094">
      <w:r>
        <w:t>Una vez que ya está la información, nos queda la parte de Query, es decir, la de interrogar. Suele ser más complicado cuando hay varias tablas. La versión más sencilla es preguntar de una sola tabla. Para ello:</w:t>
      </w:r>
    </w:p>
    <w:p w:rsidR="00417B5C" w:rsidRPr="00417B5C" w:rsidRDefault="00417B5C" w:rsidP="00D34094">
      <w:pPr>
        <w:rPr>
          <w:rStyle w:val="SubtleReference"/>
        </w:rPr>
      </w:pPr>
      <w:r w:rsidRPr="00417B5C">
        <w:rPr>
          <w:rStyle w:val="SubtleReference"/>
        </w:rPr>
        <w:t>&gt;</w:t>
      </w:r>
      <w:proofErr w:type="spellStart"/>
      <w:r w:rsidRPr="00417B5C">
        <w:rPr>
          <w:rStyle w:val="SubtleReference"/>
        </w:rPr>
        <w:t>select</w:t>
      </w:r>
      <w:proofErr w:type="spellEnd"/>
      <w:r w:rsidRPr="00417B5C">
        <w:rPr>
          <w:rStyle w:val="SubtleReference"/>
        </w:rPr>
        <w:t xml:space="preserve"> * </w:t>
      </w:r>
      <w:proofErr w:type="spellStart"/>
      <w:r w:rsidRPr="00417B5C">
        <w:rPr>
          <w:rStyle w:val="SubtleReference"/>
        </w:rPr>
        <w:t>from</w:t>
      </w:r>
      <w:proofErr w:type="spellEnd"/>
      <w:r w:rsidRPr="00417B5C">
        <w:rPr>
          <w:rStyle w:val="SubtleReference"/>
        </w:rPr>
        <w:t xml:space="preserve"> alumno; //Nos da la información de una tabla entera; Asterisco es todo.</w:t>
      </w:r>
    </w:p>
    <w:p w:rsidR="00417B5C" w:rsidRDefault="00417B5C" w:rsidP="00D34094">
      <w:r w:rsidRPr="00417B5C">
        <w:rPr>
          <w:rStyle w:val="SubtleReference"/>
        </w:rPr>
        <w:t>&gt;</w:t>
      </w:r>
      <w:proofErr w:type="spellStart"/>
      <w:proofErr w:type="gramStart"/>
      <w:r w:rsidRPr="00417B5C">
        <w:rPr>
          <w:rStyle w:val="SubtleReference"/>
        </w:rPr>
        <w:t>select</w:t>
      </w:r>
      <w:proofErr w:type="spellEnd"/>
      <w:r w:rsidRPr="00417B5C">
        <w:rPr>
          <w:rStyle w:val="SubtleReference"/>
        </w:rPr>
        <w:t xml:space="preserve">  nombre</w:t>
      </w:r>
      <w:proofErr w:type="gramEnd"/>
      <w:r w:rsidRPr="00417B5C">
        <w:rPr>
          <w:rStyle w:val="SubtleReference"/>
        </w:rPr>
        <w:t xml:space="preserve">, apellido </w:t>
      </w:r>
      <w:proofErr w:type="spellStart"/>
      <w:r w:rsidRPr="00417B5C">
        <w:rPr>
          <w:rStyle w:val="SubtleReference"/>
        </w:rPr>
        <w:t>from</w:t>
      </w:r>
      <w:proofErr w:type="spellEnd"/>
      <w:r w:rsidRPr="00417B5C">
        <w:rPr>
          <w:rStyle w:val="SubtleReference"/>
        </w:rPr>
        <w:t xml:space="preserve"> alumno; //Nos pasa los parámetros que decidamos;</w:t>
      </w:r>
    </w:p>
    <w:p w:rsidR="00417B5C" w:rsidRDefault="00417B5C" w:rsidP="00D34094">
      <w:r>
        <w:t>Es más difícil cuando empezamos a ponerle condiciones a lo que buscamos. Por ejemplo, los DNI de los que se apellidan García:</w:t>
      </w:r>
    </w:p>
    <w:p w:rsidR="00E82CA9" w:rsidRPr="00E13E9E" w:rsidRDefault="00417B5C" w:rsidP="00D34094">
      <w:pPr>
        <w:rPr>
          <w:rStyle w:val="SubtleReference"/>
        </w:rPr>
      </w:pPr>
      <w:r w:rsidRPr="00E13E9E">
        <w:rPr>
          <w:rStyle w:val="SubtleReference"/>
        </w:rPr>
        <w:t>&gt;</w:t>
      </w:r>
      <w:proofErr w:type="spellStart"/>
      <w:r w:rsidRPr="00E13E9E">
        <w:rPr>
          <w:rStyle w:val="SubtleReference"/>
        </w:rPr>
        <w:t>select</w:t>
      </w:r>
      <w:proofErr w:type="spellEnd"/>
      <w:r w:rsidRPr="00E13E9E">
        <w:rPr>
          <w:rStyle w:val="SubtleReference"/>
        </w:rPr>
        <w:t xml:space="preserve"> </w:t>
      </w:r>
      <w:proofErr w:type="spellStart"/>
      <w:r w:rsidRPr="00E13E9E">
        <w:rPr>
          <w:rStyle w:val="SubtleReference"/>
        </w:rPr>
        <w:t>dni</w:t>
      </w:r>
      <w:proofErr w:type="spellEnd"/>
      <w:r w:rsidRPr="00E13E9E">
        <w:rPr>
          <w:rStyle w:val="SubtleReference"/>
        </w:rPr>
        <w:t xml:space="preserve"> </w:t>
      </w:r>
      <w:proofErr w:type="spellStart"/>
      <w:r w:rsidRPr="00E13E9E">
        <w:rPr>
          <w:rStyle w:val="SubtleReference"/>
        </w:rPr>
        <w:t>from</w:t>
      </w:r>
      <w:proofErr w:type="spellEnd"/>
      <w:r w:rsidRPr="00E13E9E">
        <w:rPr>
          <w:rStyle w:val="SubtleReference"/>
        </w:rPr>
        <w:t xml:space="preserve"> alumno </w:t>
      </w:r>
      <w:proofErr w:type="spellStart"/>
      <w:r w:rsidRPr="00E13E9E">
        <w:rPr>
          <w:rStyle w:val="SubtleReference"/>
        </w:rPr>
        <w:t>where</w:t>
      </w:r>
      <w:proofErr w:type="spellEnd"/>
      <w:r w:rsidRPr="00E13E9E">
        <w:rPr>
          <w:rStyle w:val="SubtleReference"/>
        </w:rPr>
        <w:t xml:space="preserve"> apellido=’García’;</w:t>
      </w:r>
    </w:p>
    <w:p w:rsidR="00E82CA9" w:rsidRDefault="00E82CA9" w:rsidP="00D34094">
      <w:r>
        <w:t>A continuación, veremos cómo navegar de tablas a otras, imaginemos que queremos buscar las asignaturas en las que está matriculado Juan, para lo que:</w:t>
      </w:r>
    </w:p>
    <w:p w:rsidR="00E82CA9" w:rsidRPr="00BC2CBD" w:rsidRDefault="00E82CA9" w:rsidP="00D34094">
      <w:pPr>
        <w:rPr>
          <w:rStyle w:val="SubtleReference"/>
        </w:rPr>
      </w:pPr>
      <w:r w:rsidRPr="00BC2CBD">
        <w:rPr>
          <w:rStyle w:val="SubtleReference"/>
        </w:rPr>
        <w:t>&gt;</w:t>
      </w:r>
      <w:proofErr w:type="spellStart"/>
      <w:proofErr w:type="gramStart"/>
      <w:r w:rsidRPr="00BC2CBD">
        <w:rPr>
          <w:rStyle w:val="SubtleReference"/>
        </w:rPr>
        <w:t>select</w:t>
      </w:r>
      <w:proofErr w:type="spellEnd"/>
      <w:r w:rsidRPr="00BC2CBD">
        <w:rPr>
          <w:rStyle w:val="SubtleReference"/>
        </w:rPr>
        <w:t xml:space="preserve">  </w:t>
      </w:r>
      <w:proofErr w:type="spellStart"/>
      <w:r w:rsidRPr="00BC2CBD">
        <w:rPr>
          <w:rStyle w:val="SubtleReference"/>
        </w:rPr>
        <w:t>Asignatura.nombre</w:t>
      </w:r>
      <w:proofErr w:type="spellEnd"/>
      <w:proofErr w:type="gramEnd"/>
      <w:r w:rsidRPr="00BC2CBD">
        <w:rPr>
          <w:rStyle w:val="SubtleReference"/>
        </w:rPr>
        <w:t xml:space="preserve"> </w:t>
      </w:r>
    </w:p>
    <w:p w:rsidR="00E82CA9" w:rsidRPr="00BC2CBD" w:rsidRDefault="00E82CA9" w:rsidP="00D34094">
      <w:pPr>
        <w:rPr>
          <w:rStyle w:val="SubtleReference"/>
        </w:rPr>
      </w:pPr>
      <w:proofErr w:type="spellStart"/>
      <w:r w:rsidRPr="00BC2CBD">
        <w:rPr>
          <w:rStyle w:val="SubtleReference"/>
        </w:rPr>
        <w:t>from</w:t>
      </w:r>
      <w:proofErr w:type="spellEnd"/>
      <w:r w:rsidRPr="00BC2CBD">
        <w:rPr>
          <w:rStyle w:val="SubtleReference"/>
        </w:rPr>
        <w:t xml:space="preserve"> Alumno, Matrícula, Asignatura </w:t>
      </w:r>
    </w:p>
    <w:p w:rsidR="00E82CA9" w:rsidRPr="00BC2CBD" w:rsidRDefault="00E82CA9" w:rsidP="00D34094">
      <w:pPr>
        <w:rPr>
          <w:rStyle w:val="SubtleReference"/>
        </w:rPr>
      </w:pPr>
      <w:proofErr w:type="spellStart"/>
      <w:r w:rsidRPr="00BC2CBD">
        <w:rPr>
          <w:rStyle w:val="SubtleReference"/>
        </w:rPr>
        <w:t>where</w:t>
      </w:r>
      <w:proofErr w:type="spellEnd"/>
      <w:r w:rsidRPr="00BC2CBD">
        <w:rPr>
          <w:rStyle w:val="SubtleReference"/>
        </w:rPr>
        <w:t xml:space="preserve"> </w:t>
      </w:r>
      <w:proofErr w:type="spellStart"/>
      <w:r w:rsidRPr="00BC2CBD">
        <w:rPr>
          <w:rStyle w:val="SubtleReference"/>
        </w:rPr>
        <w:t>Alumno.nombre</w:t>
      </w:r>
      <w:proofErr w:type="spellEnd"/>
      <w:r w:rsidRPr="00BC2CBD">
        <w:rPr>
          <w:rStyle w:val="SubtleReference"/>
        </w:rPr>
        <w:t>= ’Juan’</w:t>
      </w:r>
    </w:p>
    <w:p w:rsidR="00E82CA9" w:rsidRPr="00BC2CBD" w:rsidRDefault="00E82CA9" w:rsidP="00D34094">
      <w:pPr>
        <w:rPr>
          <w:rStyle w:val="SubtleReference"/>
        </w:rPr>
      </w:pPr>
      <w:r w:rsidRPr="00BC2CBD">
        <w:rPr>
          <w:rStyle w:val="SubtleReference"/>
        </w:rPr>
        <w:t xml:space="preserve">and </w:t>
      </w:r>
      <w:proofErr w:type="spellStart"/>
      <w:r w:rsidRPr="00BC2CBD">
        <w:rPr>
          <w:rStyle w:val="SubtleReference"/>
        </w:rPr>
        <w:t>Alumno.dni</w:t>
      </w:r>
      <w:proofErr w:type="spellEnd"/>
      <w:r w:rsidRPr="00BC2CBD">
        <w:rPr>
          <w:rStyle w:val="SubtleReference"/>
        </w:rPr>
        <w:t xml:space="preserve"> = </w:t>
      </w:r>
      <w:proofErr w:type="spellStart"/>
      <w:r w:rsidRPr="00BC2CBD">
        <w:rPr>
          <w:rStyle w:val="SubtleReference"/>
        </w:rPr>
        <w:t>Matricula.dni</w:t>
      </w:r>
      <w:proofErr w:type="spellEnd"/>
      <w:r w:rsidRPr="00BC2CBD">
        <w:rPr>
          <w:rStyle w:val="SubtleReference"/>
        </w:rPr>
        <w:t xml:space="preserve"> and </w:t>
      </w:r>
      <w:proofErr w:type="spellStart"/>
      <w:r w:rsidRPr="00BC2CBD">
        <w:rPr>
          <w:rStyle w:val="SubtleReference"/>
        </w:rPr>
        <w:t>Matrícula.cod</w:t>
      </w:r>
      <w:proofErr w:type="spellEnd"/>
      <w:r w:rsidRPr="00BC2CBD">
        <w:rPr>
          <w:rStyle w:val="SubtleReference"/>
        </w:rPr>
        <w:t xml:space="preserve"> = </w:t>
      </w:r>
      <w:proofErr w:type="spellStart"/>
      <w:r w:rsidRPr="00BC2CBD">
        <w:rPr>
          <w:rStyle w:val="SubtleReference"/>
        </w:rPr>
        <w:t>Asignatura.cod</w:t>
      </w:r>
      <w:proofErr w:type="spellEnd"/>
      <w:r w:rsidRPr="00BC2CBD">
        <w:rPr>
          <w:rStyle w:val="SubtleReference"/>
        </w:rPr>
        <w:t>;</w:t>
      </w:r>
    </w:p>
    <w:p w:rsidR="00E13E9E" w:rsidRDefault="00E13E9E" w:rsidP="00D34094">
      <w:r>
        <w:t xml:space="preserve">Toda la </w:t>
      </w:r>
      <w:proofErr w:type="spellStart"/>
      <w:r>
        <w:t>info</w:t>
      </w:r>
      <w:proofErr w:type="spellEnd"/>
      <w:r>
        <w:t xml:space="preserve"> queda descrita en el enlace de arriba.</w:t>
      </w:r>
    </w:p>
    <w:p w:rsidR="00E13E9E" w:rsidRDefault="002E2687" w:rsidP="002E2687">
      <w:pPr>
        <w:rPr>
          <w:rStyle w:val="SubtleEmphasis"/>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-80010</wp:posOffset>
                </wp:positionH>
                <wp:positionV relativeFrom="paragraph">
                  <wp:posOffset>51435</wp:posOffset>
                </wp:positionV>
                <wp:extent cx="0" cy="2667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4289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pt,4.05pt" to="-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CEtQEAAMI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" strokecolor="#3494ba [3204]" strokeweight=".5pt">
                <v:stroke joinstyle="miter"/>
              </v:line>
            </w:pict>
          </mc:Fallback>
        </mc:AlternateContent>
      </w:r>
      <w:r w:rsidR="00E13E9E" w:rsidRPr="002E2687">
        <w:rPr>
          <w:rStyle w:val="SubtleEmphasis"/>
        </w:rPr>
        <w:t xml:space="preserve">Más tarde podemos crear ficheros de texto con los comandos que solamos utilizar para luego pasárselos al programa </w:t>
      </w:r>
      <w:proofErr w:type="spellStart"/>
      <w:r w:rsidR="00E13E9E" w:rsidRPr="002E2687">
        <w:rPr>
          <w:rStyle w:val="SubtleEmphasis"/>
        </w:rPr>
        <w:t>SQlite</w:t>
      </w:r>
      <w:proofErr w:type="spellEnd"/>
      <w:r w:rsidR="00E13E9E" w:rsidRPr="002E2687">
        <w:rPr>
          <w:rStyle w:val="SubtleEmphasis"/>
        </w:rPr>
        <w:t xml:space="preserve">. De esta forma es más sencillo realizar pruebas. </w:t>
      </w:r>
    </w:p>
    <w:p w:rsidR="0058785F" w:rsidRDefault="0058785F" w:rsidP="002E2687">
      <w:pPr>
        <w:rPr>
          <w:rStyle w:val="SubtleEmphasis"/>
        </w:rPr>
      </w:pPr>
    </w:p>
    <w:p w:rsidR="00FB41E2" w:rsidRDefault="002C02D8" w:rsidP="0058785F">
      <w:pPr>
        <w:pStyle w:val="Heading3"/>
        <w:rPr>
          <w:rStyle w:val="SubtleEmphasis"/>
          <w:i w:val="0"/>
          <w:iCs w:val="0"/>
          <w:color w:val="auto"/>
        </w:rPr>
      </w:pPr>
      <w:bookmarkStart w:id="4" w:name="_Toc480881138"/>
      <w:r>
        <w:rPr>
          <w:noProof/>
          <w:lang w:eastAsia="es-ES"/>
        </w:rPr>
        <mc:AlternateContent>
          <mc:Choice Requires="wps">
            <w:drawing>
              <wp:anchor distT="91440" distB="91440" distL="114300" distR="114300" simplePos="0" relativeHeight="251664384" behindDoc="0" locked="0" layoutInCell="1" allowOverlap="1">
                <wp:simplePos x="0" y="0"/>
                <wp:positionH relativeFrom="page">
                  <wp:align>left</wp:align>
                </wp:positionH>
                <wp:positionV relativeFrom="paragraph">
                  <wp:posOffset>352425</wp:posOffset>
                </wp:positionV>
                <wp:extent cx="981075" cy="923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923925"/>
                        </a:xfrm>
                        <a:prstGeom prst="rect">
                          <a:avLst/>
                        </a:prstGeom>
                        <a:noFill/>
                        <a:ln w="9525">
                          <a:noFill/>
                          <a:miter lim="800000"/>
                          <a:headEnd/>
                          <a:tailEnd/>
                        </a:ln>
                      </wps:spPr>
                      <wps:txbx>
                        <w:txbxContent>
                          <w:p w:rsidR="002C02D8" w:rsidRPr="002C02D8" w:rsidRDefault="002C02D8">
                            <w:pPr>
                              <w:pBdr>
                                <w:top w:val="single" w:sz="24" w:space="8" w:color="3494BA" w:themeColor="accent1"/>
                                <w:bottom w:val="single" w:sz="24" w:space="8" w:color="3494BA" w:themeColor="accent1"/>
                              </w:pBdr>
                              <w:spacing w:after="0"/>
                              <w:rPr>
                                <w:i/>
                                <w:iCs/>
                                <w:color w:val="3494BA" w:themeColor="accent1"/>
                                <w:sz w:val="24"/>
                                <w:lang w:val="en-US"/>
                              </w:rPr>
                            </w:pPr>
                            <w:r>
                              <w:rPr>
                                <w:i/>
                                <w:iCs/>
                                <w:color w:val="3494BA" w:themeColor="accent1"/>
                                <w:sz w:val="24"/>
                                <w:szCs w:val="24"/>
                              </w:rPr>
                              <w:t>Cambiado el 16 de mayo.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75pt;width:77.25pt;height:72.75pt;z-index:251664384;visibility:visible;mso-wrap-style:square;mso-width-percent:0;mso-height-percent:0;mso-wrap-distance-left:9pt;mso-wrap-distance-top:7.2pt;mso-wrap-distance-right:9pt;mso-wrap-distance-bottom:7.2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" filled="f" stroked="f">
                <v:textbox>
                  <w:txbxContent>
                    <w:p w:rsidR="002C02D8" w:rsidRPr="002C02D8" w:rsidRDefault="002C02D8">
                      <w:pPr>
                        <w:pBdr>
                          <w:top w:val="single" w:sz="24" w:space="8" w:color="3494BA" w:themeColor="accent1"/>
                          <w:bottom w:val="single" w:sz="24" w:space="8" w:color="3494BA" w:themeColor="accent1"/>
                        </w:pBdr>
                        <w:spacing w:after="0"/>
                        <w:rPr>
                          <w:i/>
                          <w:iCs/>
                          <w:color w:val="3494BA" w:themeColor="accent1"/>
                          <w:sz w:val="24"/>
                          <w:lang w:val="en-US"/>
                        </w:rPr>
                      </w:pPr>
                      <w:r>
                        <w:rPr>
                          <w:i/>
                          <w:iCs/>
                          <w:color w:val="3494BA" w:themeColor="accent1"/>
                          <w:sz w:val="24"/>
                          <w:szCs w:val="24"/>
                        </w:rPr>
                        <w:t>Cambiado el 16 de mayo.</w:t>
                      </w:r>
                    </w:p>
                  </w:txbxContent>
                </v:textbox>
                <w10:wrap anchorx="page"/>
              </v:shape>
            </w:pict>
          </mc:Fallback>
        </mc:AlternateContent>
      </w:r>
      <w:r w:rsidR="00FB41E2">
        <w:rPr>
          <w:rStyle w:val="SubtleEmphasis"/>
          <w:i w:val="0"/>
          <w:iCs w:val="0"/>
          <w:color w:val="auto"/>
        </w:rPr>
        <w:t>NUESTRA APLICACIÓN</w:t>
      </w:r>
      <w:bookmarkEnd w:id="4"/>
    </w:p>
    <w:p w:rsidR="00FB41E2" w:rsidRDefault="00FB41E2" w:rsidP="00FB41E2">
      <w:pPr>
        <w:rPr>
          <w:rStyle w:val="SubtleEmphasis"/>
          <w:i w:val="0"/>
          <w:iCs w:val="0"/>
          <w:color w:val="auto"/>
        </w:rPr>
      </w:pPr>
      <w:r>
        <w:rPr>
          <w:rStyle w:val="SubtleEmphasis"/>
          <w:i w:val="0"/>
          <w:iCs w:val="0"/>
          <w:color w:val="auto"/>
        </w:rPr>
        <w:t xml:space="preserve">En la base de datos tendremos una entidad llamada </w:t>
      </w:r>
      <w:r w:rsidRPr="00FB41E2">
        <w:rPr>
          <w:rStyle w:val="SubtleEmphasis"/>
          <w:b/>
          <w:i w:val="0"/>
          <w:iCs w:val="0"/>
          <w:color w:val="auto"/>
        </w:rPr>
        <w:t>usuario</w:t>
      </w:r>
      <w:r>
        <w:rPr>
          <w:rStyle w:val="SubtleEmphasis"/>
          <w:i w:val="0"/>
          <w:iCs w:val="0"/>
          <w:color w:val="auto"/>
        </w:rPr>
        <w:t>:</w:t>
      </w:r>
    </w:p>
    <w:tbl>
      <w:tblPr>
        <w:tblStyle w:val="TableGrid"/>
        <w:tblW w:w="0" w:type="auto"/>
        <w:tblLook w:val="04A0" w:firstRow="1" w:lastRow="0" w:firstColumn="1" w:lastColumn="0" w:noHBand="0" w:noVBand="1"/>
      </w:tblPr>
      <w:tblGrid>
        <w:gridCol w:w="2831"/>
        <w:gridCol w:w="2831"/>
        <w:gridCol w:w="2832"/>
      </w:tblGrid>
      <w:tr w:rsidR="00FB41E2" w:rsidTr="00FB41E2">
        <w:tc>
          <w:tcPr>
            <w:tcW w:w="2831" w:type="dxa"/>
          </w:tcPr>
          <w:p w:rsidR="00FB41E2" w:rsidRDefault="002C02D8" w:rsidP="00FB41E2">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29210</wp:posOffset>
                      </wp:positionH>
                      <wp:positionV relativeFrom="paragraph">
                        <wp:posOffset>-299720</wp:posOffset>
                      </wp:positionV>
                      <wp:extent cx="1171575" cy="933450"/>
                      <wp:effectExtent l="0" t="0" r="0" b="0"/>
                      <wp:wrapNone/>
                      <wp:docPr id="4" name="Multiplication Sign 4"/>
                      <wp:cNvGraphicFramePr/>
                      <a:graphic xmlns:a="http://schemas.openxmlformats.org/drawingml/2006/main">
                        <a:graphicData uri="http://schemas.microsoft.com/office/word/2010/wordprocessingShape">
                          <wps:wsp>
                            <wps:cNvSpPr/>
                            <wps:spPr>
                              <a:xfrm>
                                <a:off x="0" y="0"/>
                                <a:ext cx="1171575" cy="93345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5E90B" id="Multiplication Sign 4" o:spid="_x0000_s1026" style="position:absolute;margin-left:2.3pt;margin-top:-23.6pt;width:92.25pt;height:7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71575,9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" path="m212978,310046l349788,138336,585788,326369,821787,138336,958597,310046,761949,466725,958597,623404,821787,795114,585788,607081,349788,795114,212978,623404,409626,466725,212978,310046xe" fillcolor="#c00000" strokecolor="#1a495c [1604]" strokeweight="1pt">
                      <v:stroke joinstyle="miter"/>
                      <v:path arrowok="t" o:connecttype="custom" o:connectlocs="212978,310046;349788,138336;585788,326369;821787,138336;958597,310046;761949,466725;958597,623404;821787,795114;585788,607081;349788,795114;212978,623404;409626,466725;212978,310046" o:connectangles="0,0,0,0,0,0,0,0,0,0,0,0,0"/>
                    </v:shape>
                  </w:pict>
                </mc:Fallback>
              </mc:AlternateContent>
            </w:r>
            <w:r w:rsidR="00FB41E2">
              <w:t>id</w:t>
            </w:r>
          </w:p>
        </w:tc>
        <w:tc>
          <w:tcPr>
            <w:tcW w:w="2831" w:type="dxa"/>
          </w:tcPr>
          <w:p w:rsidR="00FB41E2" w:rsidRDefault="00FB41E2" w:rsidP="00FB41E2">
            <w:r>
              <w:t>nombre</w:t>
            </w:r>
          </w:p>
        </w:tc>
        <w:tc>
          <w:tcPr>
            <w:tcW w:w="2832" w:type="dxa"/>
          </w:tcPr>
          <w:p w:rsidR="00B16360" w:rsidRDefault="002C02D8" w:rsidP="00FB41E2">
            <w:proofErr w:type="spellStart"/>
            <w:r>
              <w:t>p</w:t>
            </w:r>
            <w:r w:rsidR="00FB41E2">
              <w:t>assword</w:t>
            </w:r>
            <w:proofErr w:type="spellEnd"/>
          </w:p>
        </w:tc>
      </w:tr>
      <w:tr w:rsidR="00B16360" w:rsidTr="00FB41E2">
        <w:tc>
          <w:tcPr>
            <w:tcW w:w="2831" w:type="dxa"/>
          </w:tcPr>
          <w:p w:rsidR="00B16360" w:rsidRDefault="00B16360" w:rsidP="00FB41E2">
            <w:proofErr w:type="spellStart"/>
            <w:proofErr w:type="gramStart"/>
            <w:r>
              <w:t>Char</w:t>
            </w:r>
            <w:proofErr w:type="spellEnd"/>
            <w:r>
              <w:t>(</w:t>
            </w:r>
            <w:proofErr w:type="gramEnd"/>
            <w:r>
              <w:t>8)</w:t>
            </w:r>
          </w:p>
        </w:tc>
        <w:tc>
          <w:tcPr>
            <w:tcW w:w="2831" w:type="dxa"/>
          </w:tcPr>
          <w:p w:rsidR="00B16360" w:rsidRDefault="00B16360" w:rsidP="00FB41E2">
            <w:proofErr w:type="spellStart"/>
            <w:proofErr w:type="gramStart"/>
            <w:r>
              <w:t>Varchar</w:t>
            </w:r>
            <w:proofErr w:type="spellEnd"/>
            <w:r>
              <w:t>(</w:t>
            </w:r>
            <w:proofErr w:type="gramEnd"/>
            <w:r>
              <w:t>20)</w:t>
            </w:r>
          </w:p>
        </w:tc>
        <w:tc>
          <w:tcPr>
            <w:tcW w:w="2832" w:type="dxa"/>
          </w:tcPr>
          <w:p w:rsidR="00B16360" w:rsidRDefault="00B16360" w:rsidP="00FB41E2">
            <w:proofErr w:type="spellStart"/>
            <w:proofErr w:type="gramStart"/>
            <w:r>
              <w:t>Varchar</w:t>
            </w:r>
            <w:proofErr w:type="spellEnd"/>
            <w:r>
              <w:t>(</w:t>
            </w:r>
            <w:proofErr w:type="gramEnd"/>
            <w:r>
              <w:t>20)</w:t>
            </w:r>
          </w:p>
        </w:tc>
      </w:tr>
    </w:tbl>
    <w:p w:rsidR="00E84265" w:rsidRDefault="00E84265" w:rsidP="0058785F"/>
    <w:p w:rsidR="0058785F" w:rsidRDefault="00FB41E2" w:rsidP="0058785F">
      <w:r>
        <w:t xml:space="preserve">Tendremos otra base de datos que se llama </w:t>
      </w:r>
      <w:r w:rsidRPr="00F52731">
        <w:rPr>
          <w:b/>
        </w:rPr>
        <w:t>mensajito</w:t>
      </w:r>
      <w:r>
        <w:t>:</w:t>
      </w:r>
    </w:p>
    <w:tbl>
      <w:tblPr>
        <w:tblStyle w:val="TableGrid"/>
        <w:tblW w:w="0" w:type="auto"/>
        <w:tblLook w:val="04A0" w:firstRow="1" w:lastRow="0" w:firstColumn="1" w:lastColumn="0" w:noHBand="0" w:noVBand="1"/>
      </w:tblPr>
      <w:tblGrid>
        <w:gridCol w:w="2831"/>
        <w:gridCol w:w="2831"/>
        <w:gridCol w:w="2832"/>
      </w:tblGrid>
      <w:tr w:rsidR="0058785F" w:rsidTr="0058785F">
        <w:tc>
          <w:tcPr>
            <w:tcW w:w="2831" w:type="dxa"/>
          </w:tcPr>
          <w:p w:rsidR="0058785F" w:rsidRDefault="002C02D8" w:rsidP="0058785F">
            <w:r>
              <w:t>nombre</w:t>
            </w:r>
          </w:p>
        </w:tc>
        <w:tc>
          <w:tcPr>
            <w:tcW w:w="2831" w:type="dxa"/>
          </w:tcPr>
          <w:p w:rsidR="0058785F" w:rsidRDefault="0058785F" w:rsidP="0058785F">
            <w:r>
              <w:t>instante</w:t>
            </w:r>
          </w:p>
        </w:tc>
        <w:tc>
          <w:tcPr>
            <w:tcW w:w="2832" w:type="dxa"/>
          </w:tcPr>
          <w:p w:rsidR="0058785F" w:rsidRDefault="0058785F" w:rsidP="0058785F">
            <w:r>
              <w:t>texto</w:t>
            </w:r>
          </w:p>
        </w:tc>
      </w:tr>
      <w:tr w:rsidR="00B16360" w:rsidTr="0058785F">
        <w:tc>
          <w:tcPr>
            <w:tcW w:w="2831" w:type="dxa"/>
          </w:tcPr>
          <w:p w:rsidR="00B16360" w:rsidRDefault="00B16360" w:rsidP="0058785F"/>
        </w:tc>
        <w:tc>
          <w:tcPr>
            <w:tcW w:w="2831" w:type="dxa"/>
          </w:tcPr>
          <w:p w:rsidR="00B16360" w:rsidRDefault="00A92971" w:rsidP="0058785F">
            <w:proofErr w:type="spellStart"/>
            <w:r>
              <w:t>integer</w:t>
            </w:r>
            <w:proofErr w:type="spellEnd"/>
          </w:p>
        </w:tc>
        <w:tc>
          <w:tcPr>
            <w:tcW w:w="2832" w:type="dxa"/>
          </w:tcPr>
          <w:p w:rsidR="00B16360" w:rsidRDefault="00B16360" w:rsidP="0058785F">
            <w:proofErr w:type="spellStart"/>
            <w:proofErr w:type="gramStart"/>
            <w:r>
              <w:t>Varchar</w:t>
            </w:r>
            <w:proofErr w:type="spellEnd"/>
            <w:r>
              <w:t>(</w:t>
            </w:r>
            <w:proofErr w:type="gramEnd"/>
            <w:r>
              <w:t>140)</w:t>
            </w:r>
          </w:p>
        </w:tc>
      </w:tr>
    </w:tbl>
    <w:p w:rsidR="0058785F" w:rsidRDefault="00F52731" w:rsidP="0058785F">
      <w:proofErr w:type="spellStart"/>
      <w:r>
        <w:t>IdUsuario</w:t>
      </w:r>
      <w:proofErr w:type="spellEnd"/>
      <w:r>
        <w:t xml:space="preserve"> es la clave ajena,</w:t>
      </w:r>
      <w:r w:rsidR="0058785F">
        <w:t xml:space="preserve"> la clave primaria será la combinación de instante + </w:t>
      </w:r>
      <w:proofErr w:type="spellStart"/>
      <w:r w:rsidR="0058785F">
        <w:t>idUsuario</w:t>
      </w:r>
      <w:proofErr w:type="spellEnd"/>
      <w:r w:rsidR="0058785F">
        <w:t xml:space="preserve">. </w:t>
      </w:r>
    </w:p>
    <w:p w:rsidR="0058785F" w:rsidRPr="00FB41E2" w:rsidRDefault="00F52731" w:rsidP="0058785F">
      <w:r>
        <w:rPr>
          <w:rStyle w:val="SubtleEmphasis"/>
        </w:rPr>
        <w:lastRenderedPageBreak/>
        <w:t>En programación</w:t>
      </w:r>
      <w:r w:rsidR="0058785F" w:rsidRPr="00F52731">
        <w:rPr>
          <w:rStyle w:val="SubtleEmphasis"/>
        </w:rPr>
        <w:t xml:space="preserve"> suele haber una función que da los milisegundos que pasan desde el inicio de año de 1970 y nos da la fecha actual: THE EPOCH</w:t>
      </w:r>
      <w:r w:rsidR="0058785F">
        <w:t>.</w:t>
      </w:r>
    </w:p>
    <w:p w:rsidR="00D34094" w:rsidRDefault="00D34094" w:rsidP="00D34094">
      <w:pPr>
        <w:pStyle w:val="Heading2"/>
      </w:pPr>
      <w:bookmarkStart w:id="5" w:name="_Toc480881139"/>
      <w:r>
        <w:t>LóGICA DEL NEGOCIO</w:t>
      </w:r>
      <w:bookmarkEnd w:id="5"/>
    </w:p>
    <w:p w:rsidR="00D34094" w:rsidRDefault="00D34094" w:rsidP="00D34094">
      <w:r>
        <w:t xml:space="preserve">Utilizaremos JS para programar esta lógica del negocio. Para ello utilizaremos NODEJS. Aquí es donde tenemos la programación. </w:t>
      </w:r>
    </w:p>
    <w:p w:rsidR="00A41A12" w:rsidRDefault="00A41A12" w:rsidP="00C8030F">
      <w:pPr>
        <w:pStyle w:val="Heading3"/>
      </w:pPr>
      <w:r>
        <w:t xml:space="preserve">NODE.JS </w:t>
      </w:r>
    </w:p>
    <w:p w:rsidR="009F7199" w:rsidRDefault="00A41A12" w:rsidP="00D34094">
      <w:pPr>
        <w:rPr>
          <w:rStyle w:val="SubtleReference"/>
        </w:rPr>
      </w:pPr>
      <w:r>
        <w:t xml:space="preserve">Con NODE podemos utilizar JavaScript en la parte del servidor. Durante mucho tiempo se ha utilizado PHP. Para no tener que aprender otro lenguaje utilizaremos JavaScript. Este no se le parece tanto a Java como nos pueda parecer. JavaScript es un lenguaje interpretado, es decir que directamente lo ejecutamos y va leyendo línea a línea y ejecutando. </w:t>
      </w:r>
      <w:r w:rsidR="004721C0">
        <w:t xml:space="preserve"> </w:t>
      </w:r>
      <w:r w:rsidR="00C8030F">
        <w:t>Es, además, asíncrono. Primero pensemos en el concepto de síncrono. Al llamar una función, vamos a esta función, quedándose la ejecución en espera, y hasta que no llega algo de vuelta no continuamos ejecutándonos. En este caso podemos crear una serie de funciones que no tengan este sincronismo. Nos enfrentaremos a funciones de biblioteca asíncronas. Esto se debe a que esta aplicado a servidores web</w:t>
      </w:r>
      <w:r w:rsidR="002F0D5B">
        <w:t>, donde deben atenderse muchos clientes al mismo tiempo creándose distintos hilos.</w:t>
      </w:r>
      <w:r w:rsidR="009D2D3B">
        <w:t xml:space="preserve"> </w:t>
      </w:r>
      <w:r w:rsidR="009D2D3B" w:rsidRPr="009D2D3B">
        <w:rPr>
          <w:rStyle w:val="SubtleReference"/>
        </w:rPr>
        <w:t>VER ARCHIVOS DE EJEMPLO</w:t>
      </w:r>
    </w:p>
    <w:p w:rsidR="009F7199" w:rsidRDefault="009F7199" w:rsidP="00D34094">
      <w:pPr>
        <w:rPr>
          <w:rStyle w:val="SubtleReference"/>
        </w:rPr>
      </w:pPr>
      <w:r>
        <w:rPr>
          <w:rStyle w:val="SubtleReference"/>
        </w:rPr>
        <w:t>Para abrir un archi .</w:t>
      </w:r>
      <w:proofErr w:type="spellStart"/>
      <w:r>
        <w:rPr>
          <w:rStyle w:val="SubtleReference"/>
        </w:rPr>
        <w:t>js</w:t>
      </w:r>
      <w:proofErr w:type="spellEnd"/>
      <w:r>
        <w:rPr>
          <w:rStyle w:val="SubtleReference"/>
        </w:rPr>
        <w:t xml:space="preserve"> desde la consola:</w:t>
      </w:r>
    </w:p>
    <w:p w:rsidR="009F7199" w:rsidRPr="009F7199" w:rsidRDefault="009F7199" w:rsidP="00D34094">
      <w:pPr>
        <w:rPr>
          <w:b/>
          <w:bCs/>
          <w:color w:val="3494BA" w:themeColor="accent1"/>
        </w:rPr>
      </w:pPr>
    </w:p>
    <w:p w:rsidR="006F3666" w:rsidRDefault="006F3666" w:rsidP="00231B56">
      <w:pPr>
        <w:pStyle w:val="Heading3"/>
      </w:pPr>
      <w:r>
        <w:t>JSON</w:t>
      </w:r>
    </w:p>
    <w:p w:rsidR="00675D39" w:rsidRPr="00DA7B1E" w:rsidRDefault="006F3666" w:rsidP="00D34094">
      <w:pPr>
        <w:rPr>
          <w:lang w:val="en-US"/>
        </w:rPr>
      </w:pPr>
      <w:r>
        <w:t xml:space="preserve">JavaScript </w:t>
      </w:r>
      <w:proofErr w:type="spellStart"/>
      <w:r>
        <w:t>Object</w:t>
      </w:r>
      <w:proofErr w:type="spellEnd"/>
      <w:r>
        <w:t xml:space="preserve"> </w:t>
      </w:r>
      <w:proofErr w:type="spellStart"/>
      <w:r>
        <w:t>Notation</w:t>
      </w:r>
      <w:proofErr w:type="spellEnd"/>
      <w:r>
        <w:t>, es un formato de texto ligero para el intercambio de datos.</w:t>
      </w:r>
      <w:r w:rsidR="00231B56">
        <w:t xml:space="preserve"> Tanto HTML como JSON, son particularizaciones de XML. Estos lenguajes funcionan mediante marcas, que nos permiten incluir una serie de metadatos en el texto. Nosotros podemos incluir nuestras propias marcas. Enviaremos del servidor al cliente mensajes del tipo XML, más concreto JSON, ya que estamos utilizando JavaScript. </w:t>
      </w:r>
      <w:proofErr w:type="spellStart"/>
      <w:r w:rsidR="00675D39" w:rsidRPr="00DA7B1E">
        <w:rPr>
          <w:lang w:val="en-US"/>
        </w:rPr>
        <w:t>Veamos</w:t>
      </w:r>
      <w:proofErr w:type="spellEnd"/>
      <w:r w:rsidR="00675D39" w:rsidRPr="00DA7B1E">
        <w:rPr>
          <w:lang w:val="en-US"/>
        </w:rPr>
        <w:t xml:space="preserve"> </w:t>
      </w:r>
      <w:proofErr w:type="spellStart"/>
      <w:r w:rsidR="00675D39" w:rsidRPr="00DA7B1E">
        <w:rPr>
          <w:lang w:val="en-US"/>
        </w:rPr>
        <w:t>algo</w:t>
      </w:r>
      <w:proofErr w:type="spellEnd"/>
      <w:r w:rsidR="00675D39" w:rsidRPr="00DA7B1E">
        <w:rPr>
          <w:lang w:val="en-US"/>
        </w:rPr>
        <w:t xml:space="preserve"> de </w:t>
      </w:r>
      <w:proofErr w:type="spellStart"/>
      <w:r w:rsidR="00675D39" w:rsidRPr="00DA7B1E">
        <w:rPr>
          <w:lang w:val="en-US"/>
        </w:rPr>
        <w:t>código</w:t>
      </w:r>
      <w:proofErr w:type="spellEnd"/>
      <w:r w:rsidR="00675D39" w:rsidRPr="00DA7B1E">
        <w:rPr>
          <w:lang w:val="en-US"/>
        </w:rPr>
        <w:t>:</w:t>
      </w:r>
    </w:p>
    <w:p w:rsidR="004721C0" w:rsidRDefault="00675D39" w:rsidP="00D34094">
      <w:pPr>
        <w:rPr>
          <w:rFonts w:ascii="Consolas" w:hAnsi="Consolas" w:cs="Consolas"/>
          <w:color w:val="0000CD"/>
          <w:shd w:val="clear" w:color="auto" w:fill="FFFFFF"/>
          <w:lang w:val="en-US"/>
        </w:rPr>
      </w:pPr>
      <w:proofErr w:type="spellStart"/>
      <w:r w:rsidRPr="00675D39">
        <w:rPr>
          <w:rFonts w:ascii="Consolas" w:hAnsi="Consolas" w:cs="Consolas"/>
          <w:color w:val="0000CD"/>
          <w:shd w:val="clear" w:color="auto" w:fill="FFFFFF"/>
          <w:lang w:val="en-US"/>
        </w:rPr>
        <w:t>var</w:t>
      </w:r>
      <w:proofErr w:type="spellEnd"/>
      <w:r w:rsidRPr="00675D39">
        <w:rPr>
          <w:rStyle w:val="apple-converted-space"/>
          <w:rFonts w:ascii="Consolas" w:hAnsi="Consolas" w:cs="Consolas"/>
          <w:color w:val="000000"/>
          <w:shd w:val="clear" w:color="auto" w:fill="FFFFFF"/>
          <w:lang w:val="en-US"/>
        </w:rPr>
        <w:t> </w:t>
      </w:r>
      <w:proofErr w:type="spellStart"/>
      <w:r w:rsidRPr="00675D39">
        <w:rPr>
          <w:rFonts w:ascii="Consolas" w:hAnsi="Consolas" w:cs="Consolas"/>
          <w:color w:val="000000"/>
          <w:shd w:val="clear" w:color="auto" w:fill="FFFFFF"/>
          <w:lang w:val="en-US"/>
        </w:rPr>
        <w:t>myObj</w:t>
      </w:r>
      <w:proofErr w:type="spellEnd"/>
      <w:r w:rsidRPr="00675D39">
        <w:rPr>
          <w:rFonts w:ascii="Consolas" w:hAnsi="Consolas" w:cs="Consolas"/>
          <w:color w:val="000000"/>
          <w:shd w:val="clear" w:color="auto" w:fill="FFFFFF"/>
          <w:lang w:val="en-US"/>
        </w:rPr>
        <w:t xml:space="preserve"> =</w:t>
      </w:r>
      <w:r w:rsidRPr="00675D39">
        <w:rPr>
          <w:rStyle w:val="apple-converted-space"/>
          <w:rFonts w:ascii="Consolas" w:hAnsi="Consolas" w:cs="Consolas"/>
          <w:color w:val="FF0000"/>
          <w:shd w:val="clear" w:color="auto" w:fill="FFFFFF"/>
          <w:lang w:val="en-US"/>
        </w:rPr>
        <w:t> </w:t>
      </w:r>
      <w:proofErr w:type="gramStart"/>
      <w:r w:rsidRPr="00675D39">
        <w:rPr>
          <w:rFonts w:ascii="Consolas" w:hAnsi="Consolas" w:cs="Consolas"/>
          <w:color w:val="000000"/>
          <w:shd w:val="clear" w:color="auto" w:fill="FFFFFF"/>
          <w:lang w:val="en-US"/>
        </w:rPr>
        <w:t>{</w:t>
      </w:r>
      <w:r w:rsidRPr="00675D39">
        <w:rPr>
          <w:rStyle w:val="apple-converted-space"/>
          <w:rFonts w:ascii="Consolas" w:hAnsi="Consolas" w:cs="Consolas"/>
          <w:color w:val="000000"/>
          <w:shd w:val="clear" w:color="auto" w:fill="FFFFFF"/>
          <w:lang w:val="en-US"/>
        </w:rPr>
        <w:t> </w:t>
      </w:r>
      <w:r w:rsidRPr="00675D39">
        <w:rPr>
          <w:rFonts w:ascii="Consolas" w:hAnsi="Consolas" w:cs="Consolas"/>
          <w:color w:val="A52A2A"/>
          <w:shd w:val="clear" w:color="auto" w:fill="FFFFFF"/>
          <w:lang w:val="en-US"/>
        </w:rPr>
        <w:t>"</w:t>
      </w:r>
      <w:proofErr w:type="spellStart"/>
      <w:proofErr w:type="gramEnd"/>
      <w:r w:rsidRPr="00675D39">
        <w:rPr>
          <w:rFonts w:ascii="Consolas" w:hAnsi="Consolas" w:cs="Consolas"/>
          <w:color w:val="A52A2A"/>
          <w:shd w:val="clear" w:color="auto" w:fill="FFFFFF"/>
          <w:lang w:val="en-US"/>
        </w:rPr>
        <w:t>name"</w:t>
      </w:r>
      <w:r w:rsidRPr="00675D39">
        <w:rPr>
          <w:rFonts w:ascii="Consolas" w:hAnsi="Consolas" w:cs="Consolas"/>
          <w:color w:val="000000"/>
          <w:shd w:val="clear" w:color="auto" w:fill="FFFFFF"/>
          <w:lang w:val="en-US"/>
        </w:rPr>
        <w:t>:</w:t>
      </w:r>
      <w:r w:rsidRPr="00675D39">
        <w:rPr>
          <w:rFonts w:ascii="Consolas" w:hAnsi="Consolas" w:cs="Consolas"/>
          <w:color w:val="A52A2A"/>
          <w:shd w:val="clear" w:color="auto" w:fill="FFFFFF"/>
          <w:lang w:val="en-US"/>
        </w:rPr>
        <w:t>"John</w:t>
      </w:r>
      <w:proofErr w:type="spellEnd"/>
      <w:r w:rsidRPr="00675D39">
        <w:rPr>
          <w:rFonts w:ascii="Consolas" w:hAnsi="Consolas" w:cs="Consolas"/>
          <w:color w:val="A52A2A"/>
          <w:shd w:val="clear" w:color="auto" w:fill="FFFFFF"/>
          <w:lang w:val="en-US"/>
        </w:rPr>
        <w:t>"</w:t>
      </w:r>
      <w:r w:rsidRPr="00675D39">
        <w:rPr>
          <w:rFonts w:ascii="Consolas" w:hAnsi="Consolas" w:cs="Consolas"/>
          <w:color w:val="000000"/>
          <w:shd w:val="clear" w:color="auto" w:fill="FFFFFF"/>
          <w:lang w:val="en-US"/>
        </w:rPr>
        <w:t>,</w:t>
      </w:r>
      <w:r w:rsidRPr="00675D39">
        <w:rPr>
          <w:rStyle w:val="apple-converted-space"/>
          <w:rFonts w:ascii="Consolas" w:hAnsi="Consolas" w:cs="Consolas"/>
          <w:color w:val="000000"/>
          <w:shd w:val="clear" w:color="auto" w:fill="FFFFFF"/>
          <w:lang w:val="en-US"/>
        </w:rPr>
        <w:t> </w:t>
      </w:r>
      <w:r w:rsidRPr="00675D39">
        <w:rPr>
          <w:rFonts w:ascii="Consolas" w:hAnsi="Consolas" w:cs="Consolas"/>
          <w:color w:val="A52A2A"/>
          <w:shd w:val="clear" w:color="auto" w:fill="FFFFFF"/>
          <w:lang w:val="en-US"/>
        </w:rPr>
        <w:t>"age"</w:t>
      </w:r>
      <w:r w:rsidRPr="00675D39">
        <w:rPr>
          <w:rFonts w:ascii="Consolas" w:hAnsi="Consolas" w:cs="Consolas"/>
          <w:color w:val="000000"/>
          <w:shd w:val="clear" w:color="auto" w:fill="FFFFFF"/>
          <w:lang w:val="en-US"/>
        </w:rPr>
        <w:t>:</w:t>
      </w:r>
      <w:r w:rsidRPr="00675D39">
        <w:rPr>
          <w:rFonts w:ascii="Consolas" w:hAnsi="Consolas" w:cs="Consolas"/>
          <w:color w:val="FF0000"/>
          <w:shd w:val="clear" w:color="auto" w:fill="FFFFFF"/>
          <w:lang w:val="en-US"/>
        </w:rPr>
        <w:t>31</w:t>
      </w:r>
      <w:r w:rsidRPr="00675D39">
        <w:rPr>
          <w:rFonts w:ascii="Consolas" w:hAnsi="Consolas" w:cs="Consolas"/>
          <w:color w:val="000000"/>
          <w:shd w:val="clear" w:color="auto" w:fill="FFFFFF"/>
          <w:lang w:val="en-US"/>
        </w:rPr>
        <w:t>,</w:t>
      </w:r>
      <w:r w:rsidRPr="00675D39">
        <w:rPr>
          <w:rStyle w:val="apple-converted-space"/>
          <w:rFonts w:ascii="Consolas" w:hAnsi="Consolas" w:cs="Consolas"/>
          <w:color w:val="000000"/>
          <w:shd w:val="clear" w:color="auto" w:fill="FFFFFF"/>
          <w:lang w:val="en-US"/>
        </w:rPr>
        <w:t> </w:t>
      </w:r>
      <w:r w:rsidRPr="00675D39">
        <w:rPr>
          <w:rFonts w:ascii="Consolas" w:hAnsi="Consolas" w:cs="Consolas"/>
          <w:color w:val="A52A2A"/>
          <w:shd w:val="clear" w:color="auto" w:fill="FFFFFF"/>
          <w:lang w:val="en-US"/>
        </w:rPr>
        <w:t>"</w:t>
      </w:r>
      <w:proofErr w:type="spellStart"/>
      <w:r w:rsidRPr="00675D39">
        <w:rPr>
          <w:rFonts w:ascii="Consolas" w:hAnsi="Consolas" w:cs="Consolas"/>
          <w:color w:val="A52A2A"/>
          <w:shd w:val="clear" w:color="auto" w:fill="FFFFFF"/>
          <w:lang w:val="en-US"/>
        </w:rPr>
        <w:t>city"</w:t>
      </w:r>
      <w:r w:rsidRPr="00675D39">
        <w:rPr>
          <w:rFonts w:ascii="Consolas" w:hAnsi="Consolas" w:cs="Consolas"/>
          <w:color w:val="000000"/>
          <w:shd w:val="clear" w:color="auto" w:fill="FFFFFF"/>
          <w:lang w:val="en-US"/>
        </w:rPr>
        <w:t>:</w:t>
      </w:r>
      <w:r w:rsidRPr="00675D39">
        <w:rPr>
          <w:rFonts w:ascii="Consolas" w:hAnsi="Consolas" w:cs="Consolas"/>
          <w:color w:val="A52A2A"/>
          <w:shd w:val="clear" w:color="auto" w:fill="FFFFFF"/>
          <w:lang w:val="en-US"/>
        </w:rPr>
        <w:t>"New</w:t>
      </w:r>
      <w:proofErr w:type="spellEnd"/>
      <w:r w:rsidRPr="00675D39">
        <w:rPr>
          <w:rFonts w:ascii="Consolas" w:hAnsi="Consolas" w:cs="Consolas"/>
          <w:color w:val="A52A2A"/>
          <w:shd w:val="clear" w:color="auto" w:fill="FFFFFF"/>
          <w:lang w:val="en-US"/>
        </w:rPr>
        <w:t xml:space="preserve"> York"</w:t>
      </w:r>
      <w:r w:rsidRPr="00675D39">
        <w:rPr>
          <w:rStyle w:val="apple-converted-space"/>
          <w:rFonts w:ascii="Consolas" w:hAnsi="Consolas" w:cs="Consolas"/>
          <w:color w:val="000000"/>
          <w:shd w:val="clear" w:color="auto" w:fill="FFFFFF"/>
          <w:lang w:val="en-US"/>
        </w:rPr>
        <w:t> </w:t>
      </w:r>
      <w:r w:rsidRPr="00675D39">
        <w:rPr>
          <w:rFonts w:ascii="Consolas" w:hAnsi="Consolas" w:cs="Consolas"/>
          <w:color w:val="000000"/>
          <w:shd w:val="clear" w:color="auto" w:fill="FFFFFF"/>
          <w:lang w:val="en-US"/>
        </w:rPr>
        <w:t>};</w:t>
      </w:r>
      <w:r w:rsidRPr="00675D39">
        <w:rPr>
          <w:rFonts w:ascii="Consolas" w:hAnsi="Consolas" w:cs="Consolas"/>
          <w:color w:val="000000"/>
          <w:lang w:val="en-US"/>
        </w:rPr>
        <w:br/>
      </w:r>
      <w:r w:rsidR="003C3353">
        <w:rPr>
          <w:rFonts w:ascii="Consolas" w:hAnsi="Consolas" w:cs="Consolas"/>
          <w:color w:val="0000CD"/>
          <w:shd w:val="clear" w:color="auto" w:fill="FFFFFF"/>
          <w:lang w:val="en-US"/>
        </w:rPr>
        <w:t xml:space="preserve">console.log </w:t>
      </w:r>
      <w:r>
        <w:rPr>
          <w:rFonts w:ascii="Consolas" w:hAnsi="Consolas" w:cs="Consolas"/>
          <w:color w:val="0000CD"/>
          <w:shd w:val="clear" w:color="auto" w:fill="FFFFFF"/>
          <w:lang w:val="en-US"/>
        </w:rPr>
        <w:t>(myObj.name);</w:t>
      </w:r>
    </w:p>
    <w:p w:rsidR="003C3353" w:rsidRPr="003C3353" w:rsidRDefault="003C3353" w:rsidP="003C3353">
      <w:r w:rsidRPr="003C3353">
        <w:t>Podemos también incluir nuestros resultados dentro de etiquetas.</w:t>
      </w:r>
    </w:p>
    <w:p w:rsidR="003C3353" w:rsidRDefault="003C3353" w:rsidP="003C3353">
      <w:proofErr w:type="gramStart"/>
      <w:r w:rsidRPr="003C3353">
        <w:rPr>
          <w:rFonts w:ascii="Consolas" w:hAnsi="Consolas" w:cs="Consolas"/>
          <w:color w:val="0000CD"/>
          <w:shd w:val="clear" w:color="auto" w:fill="FFFFFF"/>
        </w:rPr>
        <w:t>console.log</w:t>
      </w:r>
      <w:r>
        <w:rPr>
          <w:rFonts w:ascii="Consolas" w:hAnsi="Consolas" w:cs="Consolas"/>
          <w:color w:val="0000CD"/>
          <w:shd w:val="clear" w:color="auto" w:fill="FFFFFF"/>
        </w:rPr>
        <w:t xml:space="preserve"> </w:t>
      </w:r>
      <w:r>
        <w:t xml:space="preserve"> (</w:t>
      </w:r>
      <w:proofErr w:type="gramEnd"/>
      <w:r>
        <w:t xml:space="preserve">“&lt;nombre&gt;” + </w:t>
      </w:r>
      <w:proofErr w:type="spellStart"/>
      <w:r>
        <w:t>myObj</w:t>
      </w:r>
      <w:proofErr w:type="spellEnd"/>
      <w:r>
        <w:t xml:space="preserve"> + “&lt;/nombre&gt;”);</w:t>
      </w:r>
    </w:p>
    <w:p w:rsidR="003C3353" w:rsidRPr="003C3353" w:rsidRDefault="003C3353" w:rsidP="003C3353">
      <w:r>
        <w:t xml:space="preserve">Utilizando esto, en recepción podemos utilizar una biblioteca que pueda realizar </w:t>
      </w:r>
      <w:proofErr w:type="spellStart"/>
      <w:r>
        <w:t>parsing</w:t>
      </w:r>
      <w:proofErr w:type="spellEnd"/>
      <w:r>
        <w:t xml:space="preserve"> en el texto que enviemos de forma que sea más fácil.</w:t>
      </w:r>
    </w:p>
    <w:p w:rsidR="003C3353" w:rsidRDefault="003C3353" w:rsidP="003C3353">
      <w:r>
        <w:t>Lo bueno es que podemos utilizar una función para poder realizar esto automáticamente. Es decir, nos permite coger un objeto y pasarlo a texto.</w:t>
      </w:r>
    </w:p>
    <w:p w:rsidR="003C3353" w:rsidRPr="003C3353" w:rsidRDefault="003C3353" w:rsidP="003C3353">
      <w:pPr>
        <w:rPr>
          <w:rFonts w:ascii="Consolas" w:hAnsi="Consolas" w:cs="Consolas"/>
          <w:color w:val="000000"/>
          <w:shd w:val="clear" w:color="auto" w:fill="FFFFFF"/>
        </w:rPr>
      </w:pPr>
      <w:proofErr w:type="spellStart"/>
      <w:r w:rsidRPr="003C3353">
        <w:rPr>
          <w:rFonts w:ascii="Consolas" w:hAnsi="Consolas" w:cs="Consolas"/>
          <w:color w:val="0000CD"/>
          <w:shd w:val="clear" w:color="auto" w:fill="FFFFFF"/>
        </w:rPr>
        <w:t>var</w:t>
      </w:r>
      <w:proofErr w:type="spellEnd"/>
      <w:r w:rsidRPr="003C3353">
        <w:rPr>
          <w:rStyle w:val="apple-converted-space"/>
          <w:rFonts w:ascii="Consolas" w:hAnsi="Consolas" w:cs="Consolas"/>
          <w:color w:val="000000"/>
          <w:shd w:val="clear" w:color="auto" w:fill="FFFFFF"/>
        </w:rPr>
        <w:t> </w:t>
      </w:r>
      <w:r w:rsidRPr="003C3353">
        <w:rPr>
          <w:rFonts w:ascii="Consolas" w:hAnsi="Consolas" w:cs="Consolas"/>
          <w:color w:val="000000"/>
          <w:shd w:val="clear" w:color="auto" w:fill="FFFFFF"/>
        </w:rPr>
        <w:t>mensaje =</w:t>
      </w:r>
      <w:r w:rsidRPr="003C3353">
        <w:rPr>
          <w:rStyle w:val="apple-converted-space"/>
          <w:rFonts w:ascii="Consolas" w:hAnsi="Consolas" w:cs="Consolas"/>
          <w:color w:val="000000"/>
          <w:shd w:val="clear" w:color="auto" w:fill="FFFFFF"/>
        </w:rPr>
        <w:t> </w:t>
      </w:r>
      <w:proofErr w:type="spellStart"/>
      <w:r w:rsidRPr="003C3353">
        <w:rPr>
          <w:rFonts w:ascii="Consolas" w:hAnsi="Consolas" w:cs="Consolas"/>
          <w:color w:val="000000"/>
          <w:shd w:val="clear" w:color="auto" w:fill="FFFFFF"/>
        </w:rPr>
        <w:t>JSON.stringify</w:t>
      </w:r>
      <w:proofErr w:type="spellEnd"/>
      <w:r w:rsidRPr="003C3353">
        <w:rPr>
          <w:rFonts w:ascii="Consolas" w:hAnsi="Consolas" w:cs="Consolas"/>
          <w:color w:val="000000"/>
          <w:shd w:val="clear" w:color="auto" w:fill="FFFFFF"/>
        </w:rPr>
        <w:t>(</w:t>
      </w:r>
      <w:proofErr w:type="spellStart"/>
      <w:r w:rsidRPr="003C3353">
        <w:rPr>
          <w:rFonts w:ascii="Consolas" w:hAnsi="Consolas" w:cs="Consolas"/>
          <w:color w:val="000000"/>
          <w:shd w:val="clear" w:color="auto" w:fill="FFFFFF"/>
        </w:rPr>
        <w:t>myObj</w:t>
      </w:r>
      <w:proofErr w:type="spellEnd"/>
      <w:r w:rsidRPr="003C3353">
        <w:rPr>
          <w:rFonts w:ascii="Consolas" w:hAnsi="Consolas" w:cs="Consolas"/>
          <w:color w:val="000000"/>
          <w:shd w:val="clear" w:color="auto" w:fill="FFFFFF"/>
        </w:rPr>
        <w:t>);</w:t>
      </w:r>
    </w:p>
    <w:p w:rsidR="003C3353" w:rsidRDefault="003C3353" w:rsidP="003C3353">
      <w:pPr>
        <w:rPr>
          <w:shd w:val="clear" w:color="auto" w:fill="FFFFFF"/>
        </w:rPr>
      </w:pPr>
      <w:r w:rsidRPr="003C3353">
        <w:rPr>
          <w:shd w:val="clear" w:color="auto" w:fill="FFFFFF"/>
        </w:rPr>
        <w:t>En la recepción podemos volver a convertir el texto que hem</w:t>
      </w:r>
      <w:r>
        <w:rPr>
          <w:shd w:val="clear" w:color="auto" w:fill="FFFFFF"/>
        </w:rPr>
        <w:t>os recibido a objet</w:t>
      </w:r>
      <w:bookmarkStart w:id="6" w:name="_GoBack"/>
      <w:bookmarkEnd w:id="6"/>
      <w:r>
        <w:rPr>
          <w:shd w:val="clear" w:color="auto" w:fill="FFFFFF"/>
        </w:rPr>
        <w:t>o.</w:t>
      </w:r>
    </w:p>
    <w:p w:rsidR="003C3353" w:rsidRDefault="00441404" w:rsidP="003C3353">
      <w:pPr>
        <w:rPr>
          <w:rFonts w:ascii="Consolas" w:hAnsi="Consolas" w:cs="Consolas"/>
          <w:color w:val="000000"/>
          <w:shd w:val="clear" w:color="auto" w:fill="FFFFFF"/>
        </w:rPr>
      </w:pPr>
      <w:r>
        <w:rPr>
          <w:rFonts w:ascii="Consolas" w:hAnsi="Consolas" w:cs="Consolas"/>
          <w:noProof/>
          <w:color w:val="000000"/>
          <w:shd w:val="clear" w:color="auto" w:fill="FFFFFF"/>
          <w:lang w:eastAsia="es-ES"/>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233045</wp:posOffset>
            </wp:positionV>
            <wp:extent cx="2085975" cy="1228725"/>
            <wp:effectExtent l="38100" t="0" r="0" b="0"/>
            <wp:wrapTight wrapText="bothSides">
              <wp:wrapPolygon edited="0">
                <wp:start x="13611" y="1005"/>
                <wp:lineTo x="-395" y="1674"/>
                <wp:lineTo x="-395" y="17749"/>
                <wp:lineTo x="3748" y="17749"/>
                <wp:lineTo x="3748" y="19423"/>
                <wp:lineTo x="5326" y="20093"/>
                <wp:lineTo x="7496" y="20093"/>
                <wp:lineTo x="7693" y="19423"/>
                <wp:lineTo x="9074" y="17749"/>
                <wp:lineTo x="14992" y="17749"/>
                <wp:lineTo x="21304" y="15070"/>
                <wp:lineTo x="21304" y="7033"/>
                <wp:lineTo x="15189" y="1005"/>
                <wp:lineTo x="13611" y="1005"/>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roofErr w:type="spellStart"/>
      <w:r w:rsidR="003C3353" w:rsidRPr="003C3353">
        <w:rPr>
          <w:rFonts w:ascii="Consolas" w:hAnsi="Consolas" w:cs="Consolas"/>
          <w:color w:val="0000CD"/>
          <w:shd w:val="clear" w:color="auto" w:fill="FFFFFF"/>
        </w:rPr>
        <w:t>var</w:t>
      </w:r>
      <w:proofErr w:type="spellEnd"/>
      <w:r w:rsidR="003C3353" w:rsidRPr="003C3353">
        <w:rPr>
          <w:rStyle w:val="apple-converted-space"/>
          <w:rFonts w:ascii="Consolas" w:hAnsi="Consolas" w:cs="Consolas"/>
          <w:color w:val="000000"/>
          <w:shd w:val="clear" w:color="auto" w:fill="FFFFFF"/>
        </w:rPr>
        <w:t> </w:t>
      </w:r>
      <w:r w:rsidR="003C3353" w:rsidRPr="003C3353">
        <w:rPr>
          <w:rFonts w:ascii="Consolas" w:hAnsi="Consolas" w:cs="Consolas"/>
          <w:color w:val="000000"/>
          <w:shd w:val="clear" w:color="auto" w:fill="FFFFFF"/>
        </w:rPr>
        <w:t>myObj2 =</w:t>
      </w:r>
      <w:r w:rsidR="003C3353" w:rsidRPr="003C3353">
        <w:rPr>
          <w:rStyle w:val="apple-converted-space"/>
          <w:rFonts w:ascii="Consolas" w:hAnsi="Consolas" w:cs="Consolas"/>
          <w:color w:val="000000"/>
          <w:shd w:val="clear" w:color="auto" w:fill="FFFFFF"/>
        </w:rPr>
        <w:t> </w:t>
      </w:r>
      <w:proofErr w:type="spellStart"/>
      <w:r w:rsidR="003C3353" w:rsidRPr="003C3353">
        <w:rPr>
          <w:rFonts w:ascii="Consolas" w:hAnsi="Consolas" w:cs="Consolas"/>
          <w:color w:val="000000"/>
          <w:shd w:val="clear" w:color="auto" w:fill="FFFFFF"/>
        </w:rPr>
        <w:t>JSON.parse</w:t>
      </w:r>
      <w:proofErr w:type="spellEnd"/>
      <w:r w:rsidR="003C3353" w:rsidRPr="003C3353">
        <w:rPr>
          <w:rFonts w:ascii="Consolas" w:hAnsi="Consolas" w:cs="Consolas"/>
          <w:color w:val="000000"/>
          <w:shd w:val="clear" w:color="auto" w:fill="FFFFFF"/>
        </w:rPr>
        <w:t>(</w:t>
      </w:r>
      <w:r w:rsidR="003C3353">
        <w:rPr>
          <w:rFonts w:ascii="Consolas" w:hAnsi="Consolas" w:cs="Consolas"/>
          <w:color w:val="000000"/>
          <w:shd w:val="clear" w:color="auto" w:fill="FFFFFF"/>
        </w:rPr>
        <w:t>mensaje</w:t>
      </w:r>
      <w:r w:rsidR="003C3353" w:rsidRPr="003C3353">
        <w:rPr>
          <w:rFonts w:ascii="Consolas" w:hAnsi="Consolas" w:cs="Consolas"/>
          <w:color w:val="000000"/>
          <w:shd w:val="clear" w:color="auto" w:fill="FFFFFF"/>
        </w:rPr>
        <w:t>);</w:t>
      </w:r>
    </w:p>
    <w:p w:rsidR="00441404" w:rsidRPr="003C3353" w:rsidRDefault="00441404" w:rsidP="003C3353">
      <w:pPr>
        <w:rPr>
          <w:rFonts w:ascii="Consolas" w:hAnsi="Consolas" w:cs="Consolas"/>
          <w:color w:val="000000"/>
          <w:shd w:val="clear" w:color="auto" w:fill="FFFFFF"/>
        </w:rPr>
      </w:pPr>
    </w:p>
    <w:p w:rsidR="003C3353" w:rsidRDefault="003C3353" w:rsidP="003C3353">
      <w:pPr>
        <w:rPr>
          <w:shd w:val="clear" w:color="auto" w:fill="FFFFFF"/>
        </w:rPr>
      </w:pPr>
    </w:p>
    <w:p w:rsidR="00441404" w:rsidRDefault="00441404" w:rsidP="003C3353">
      <w:pPr>
        <w:rPr>
          <w:shd w:val="clear" w:color="auto" w:fill="FFFFFF"/>
        </w:rPr>
      </w:pPr>
    </w:p>
    <w:p w:rsidR="00C17DFF" w:rsidRPr="003C3353" w:rsidRDefault="00C17DFF" w:rsidP="003C3353">
      <w:pPr>
        <w:rPr>
          <w:shd w:val="clear" w:color="auto" w:fill="FFFFFF"/>
        </w:rPr>
      </w:pPr>
    </w:p>
    <w:p w:rsidR="003C3353" w:rsidRDefault="00C17DFF" w:rsidP="00C17DFF">
      <w:pPr>
        <w:pStyle w:val="Heading3"/>
        <w:rPr>
          <w:shd w:val="clear" w:color="auto" w:fill="FFFFFF"/>
        </w:rPr>
      </w:pPr>
      <w:r>
        <w:rPr>
          <w:shd w:val="clear" w:color="auto" w:fill="FFFFFF"/>
        </w:rPr>
        <w:t>NUESTRA APLICACIÓN</w:t>
      </w:r>
    </w:p>
    <w:p w:rsidR="00C17DFF" w:rsidRPr="00C17DFF" w:rsidRDefault="00C17DFF" w:rsidP="00C17DFF"/>
    <w:p w:rsidR="00D34094" w:rsidRDefault="00D34094" w:rsidP="00D34094">
      <w:pPr>
        <w:pStyle w:val="Heading2"/>
      </w:pPr>
      <w:bookmarkStart w:id="7" w:name="_Toc480881140"/>
      <w:r>
        <w:t>API REST</w:t>
      </w:r>
      <w:bookmarkEnd w:id="7"/>
    </w:p>
    <w:p w:rsidR="00D34094" w:rsidRDefault="00D34094" w:rsidP="00D34094">
      <w:r>
        <w:t>Convertirá el resultado de los métodos a mensajes http. Nos adaptaremos a los mensajes ya que establecen un protocolo cliente servidor: GET</w:t>
      </w:r>
      <w:r w:rsidR="006809DF">
        <w:t>, PUT/ POST, DELETE</w:t>
      </w:r>
      <w:r>
        <w:t>… etc.</w:t>
      </w:r>
      <w:r w:rsidR="006809DF">
        <w:t xml:space="preserve"> Estos se llaman verbos. </w:t>
      </w:r>
      <w:r w:rsidR="00DA7B1E">
        <w:t xml:space="preserve">Utilizaremos una librería </w:t>
      </w:r>
      <w:r w:rsidR="006809DF">
        <w:t xml:space="preserve">para procesar estos mensajes. </w:t>
      </w:r>
      <w:r w:rsidR="00DA7B1E">
        <w:t>También en JavaScript.</w:t>
      </w:r>
    </w:p>
    <w:p w:rsidR="00D34094" w:rsidRDefault="00D34094" w:rsidP="00D34094"/>
    <w:p w:rsidR="00D34094" w:rsidRDefault="00D34094" w:rsidP="00D34094">
      <w:pPr>
        <w:pStyle w:val="Heading1"/>
      </w:pPr>
      <w:bookmarkStart w:id="8" w:name="_Toc480881141"/>
      <w:r>
        <w:t>CLIENTE</w:t>
      </w:r>
      <w:bookmarkEnd w:id="8"/>
    </w:p>
    <w:p w:rsidR="00D34094" w:rsidRDefault="00D34094" w:rsidP="00D34094">
      <w:r>
        <w:t xml:space="preserve">La idea es que cualquier tipo de dispositivo pueda acceder al servidor de forma que podamos diseñar distintas plataformas que se ajusten a nuestra aplicación web. </w:t>
      </w:r>
    </w:p>
    <w:p w:rsidR="00B16360" w:rsidRDefault="00B16360" w:rsidP="00D34094"/>
    <w:p w:rsidR="00675D39" w:rsidRDefault="00675D39" w:rsidP="00D34094"/>
    <w:p w:rsidR="00675D39" w:rsidRDefault="00675D39" w:rsidP="00D34094"/>
    <w:p w:rsidR="00675D39" w:rsidRDefault="00675D39" w:rsidP="00D34094"/>
    <w:p w:rsidR="00675D39" w:rsidRDefault="00675D39" w:rsidP="00D34094"/>
    <w:p w:rsidR="00B16360" w:rsidRDefault="00B16360" w:rsidP="00B16360">
      <w:pPr>
        <w:pStyle w:val="Heading4"/>
      </w:pPr>
      <w:r>
        <w:t>ENLACES DE INTERÉS</w:t>
      </w:r>
    </w:p>
    <w:p w:rsidR="00B16360" w:rsidRPr="00B16360" w:rsidRDefault="00FD733A" w:rsidP="00B16360">
      <w:hyperlink r:id="rId16" w:history="1">
        <w:r w:rsidR="00B16360" w:rsidRPr="00B16360">
          <w:rPr>
            <w:rStyle w:val="Hyperlink"/>
          </w:rPr>
          <w:t>www.w3schools.com</w:t>
        </w:r>
      </w:hyperlink>
    </w:p>
    <w:p w:rsidR="00B16360" w:rsidRDefault="00B16360" w:rsidP="00D34094"/>
    <w:p w:rsidR="00A92971" w:rsidRPr="00A92971" w:rsidRDefault="00B16360" w:rsidP="00A92971">
      <w:pPr>
        <w:pStyle w:val="Heading4"/>
      </w:pPr>
      <w:r>
        <w:t>CRONOLOGÍA</w:t>
      </w:r>
    </w:p>
    <w:p w:rsidR="00B16360" w:rsidRDefault="00B16360" w:rsidP="00A92971">
      <w:pPr>
        <w:pStyle w:val="ListParagraph"/>
        <w:numPr>
          <w:ilvl w:val="0"/>
          <w:numId w:val="2"/>
        </w:numPr>
      </w:pPr>
      <w:proofErr w:type="spellStart"/>
      <w:r w:rsidRPr="00A92971">
        <w:rPr>
          <w:b/>
          <w:color w:val="00B050"/>
        </w:rPr>
        <w:t>Tue</w:t>
      </w:r>
      <w:proofErr w:type="spellEnd"/>
      <w:r w:rsidRPr="00A92971">
        <w:rPr>
          <w:b/>
          <w:color w:val="00B050"/>
        </w:rPr>
        <w:t xml:space="preserve">, </w:t>
      </w:r>
      <w:proofErr w:type="spellStart"/>
      <w:r w:rsidRPr="00A92971">
        <w:rPr>
          <w:b/>
          <w:color w:val="00B050"/>
        </w:rPr>
        <w:t>Apr</w:t>
      </w:r>
      <w:proofErr w:type="spellEnd"/>
      <w:r w:rsidRPr="00A92971">
        <w:rPr>
          <w:b/>
          <w:color w:val="00B050"/>
        </w:rPr>
        <w:t xml:space="preserve"> 25:</w:t>
      </w:r>
      <w:r w:rsidRPr="00A92971">
        <w:rPr>
          <w:color w:val="00B050"/>
        </w:rPr>
        <w:t xml:space="preserve"> </w:t>
      </w:r>
      <w:r w:rsidR="00A92971">
        <w:t xml:space="preserve"> </w:t>
      </w:r>
      <w:r>
        <w:t>Practicamos con las bases de datos SQL y establecemos las entidades básicas para nuestra aplicación.</w:t>
      </w:r>
      <w:r w:rsidR="00F52731">
        <w:t xml:space="preserve"> Instalar node.js y ver cómo funciona, familiarizarnos. </w:t>
      </w:r>
    </w:p>
    <w:p w:rsidR="00A92971" w:rsidRDefault="006F3666" w:rsidP="00A92971">
      <w:pPr>
        <w:pStyle w:val="ListParagraph"/>
        <w:numPr>
          <w:ilvl w:val="0"/>
          <w:numId w:val="2"/>
        </w:numPr>
      </w:pPr>
      <w:proofErr w:type="spellStart"/>
      <w:r w:rsidRPr="006F3666">
        <w:rPr>
          <w:rStyle w:val="SubtleReference"/>
          <w:color w:val="00B050"/>
        </w:rPr>
        <w:t>Tue</w:t>
      </w:r>
      <w:proofErr w:type="spellEnd"/>
      <w:r w:rsidRPr="006F3666">
        <w:rPr>
          <w:rStyle w:val="SubtleReference"/>
          <w:color w:val="00B050"/>
        </w:rPr>
        <w:t xml:space="preserve">, May </w:t>
      </w:r>
      <w:r w:rsidR="00231B56">
        <w:rPr>
          <w:rStyle w:val="SubtleReference"/>
          <w:color w:val="00B050"/>
        </w:rPr>
        <w:t>9</w:t>
      </w:r>
      <w:r>
        <w:t xml:space="preserve">: Aprender el funcionamiento de las funciones asíncronas en </w:t>
      </w:r>
      <w:proofErr w:type="spellStart"/>
      <w:r>
        <w:t>Node</w:t>
      </w:r>
      <w:proofErr w:type="spellEnd"/>
      <w:r>
        <w:t>.</w:t>
      </w:r>
    </w:p>
    <w:p w:rsidR="00231B56" w:rsidRDefault="00DA7B1E" w:rsidP="00A92971">
      <w:pPr>
        <w:pStyle w:val="ListParagraph"/>
        <w:numPr>
          <w:ilvl w:val="0"/>
          <w:numId w:val="2"/>
        </w:numPr>
      </w:pPr>
      <w:proofErr w:type="spellStart"/>
      <w:r>
        <w:t>Tue</w:t>
      </w:r>
      <w:proofErr w:type="spellEnd"/>
      <w:r>
        <w:t xml:space="preserve">, May 16: Programar la lógica en </w:t>
      </w:r>
      <w:proofErr w:type="spellStart"/>
      <w:r>
        <w:t>node</w:t>
      </w:r>
      <w:proofErr w:type="spellEnd"/>
      <w:r>
        <w:t xml:space="preserve"> y comunicarla con la base de datos.</w:t>
      </w:r>
    </w:p>
    <w:p w:rsidR="00D34094" w:rsidRDefault="00E84265" w:rsidP="00911F5E">
      <w:pPr>
        <w:pStyle w:val="TOCHeading"/>
      </w:pPr>
      <w:r>
        <w:t>SOLUCIÓN PASO A PASO</w:t>
      </w:r>
    </w:p>
    <w:p w:rsidR="00E84265" w:rsidRDefault="00E84265" w:rsidP="00D34094">
      <w:r>
        <w:t>Para crear las bases de datos:</w:t>
      </w:r>
    </w:p>
    <w:p w:rsidR="00E84265" w:rsidRPr="00911F5E" w:rsidRDefault="00E84265" w:rsidP="00E84265">
      <w:pPr>
        <w:rPr>
          <w:rStyle w:val="Strong"/>
        </w:rPr>
      </w:pPr>
      <w:r>
        <w:t>En la carpeta de nuestro proyecto cr</w:t>
      </w:r>
      <w:r w:rsidR="00FA4667">
        <w:t xml:space="preserve">eamos una </w:t>
      </w:r>
      <w:proofErr w:type="spellStart"/>
      <w:r w:rsidR="00FA4667">
        <w:t>bat</w:t>
      </w:r>
      <w:proofErr w:type="spellEnd"/>
      <w:r w:rsidR="00FA4667">
        <w:t xml:space="preserve"> para abrir la </w:t>
      </w:r>
      <w:proofErr w:type="spellStart"/>
      <w:r w:rsidR="00FA4667">
        <w:t>cmd</w:t>
      </w:r>
      <w:proofErr w:type="spellEnd"/>
      <w:r w:rsidR="00FA4667">
        <w:t>.</w:t>
      </w:r>
    </w:p>
    <w:p w:rsidR="00E84265" w:rsidRPr="00911F5E" w:rsidRDefault="00E84265" w:rsidP="00911F5E">
      <w:pPr>
        <w:pStyle w:val="NoSpacing"/>
        <w:spacing w:before="0"/>
        <w:rPr>
          <w:rStyle w:val="Strong"/>
        </w:rPr>
      </w:pPr>
      <w:r w:rsidRPr="00911F5E">
        <w:rPr>
          <w:rStyle w:val="Strong"/>
        </w:rPr>
        <w:lastRenderedPageBreak/>
        <w:t>cd C:\Users\Alejandro\Desktop\Android\proyectos\2017-04-25-ProyectoFinal\basededatos</w:t>
      </w:r>
    </w:p>
    <w:p w:rsidR="00E84265" w:rsidRPr="00911F5E" w:rsidRDefault="00E84265" w:rsidP="00911F5E">
      <w:pPr>
        <w:pStyle w:val="NoSpacing"/>
        <w:spacing w:before="0"/>
        <w:rPr>
          <w:rStyle w:val="Strong"/>
        </w:rPr>
      </w:pPr>
      <w:proofErr w:type="spellStart"/>
      <w:r w:rsidRPr="00911F5E">
        <w:rPr>
          <w:rStyle w:val="Strong"/>
        </w:rPr>
        <w:t>cmd</w:t>
      </w:r>
      <w:proofErr w:type="spellEnd"/>
    </w:p>
    <w:p w:rsidR="00FA4667" w:rsidRDefault="00FA4667" w:rsidP="00E84265">
      <w:r>
        <w:t xml:space="preserve">A </w:t>
      </w:r>
      <w:proofErr w:type="gramStart"/>
      <w:r>
        <w:t>continuación</w:t>
      </w:r>
      <w:proofErr w:type="gramEnd"/>
      <w:r>
        <w:t xml:space="preserve"> escribimos el directorio del ejecutable de </w:t>
      </w:r>
      <w:proofErr w:type="spellStart"/>
      <w:r>
        <w:t>sqlite</w:t>
      </w:r>
      <w:proofErr w:type="spellEnd"/>
      <w:r>
        <w:t xml:space="preserve"> para poder inicializarlo:</w:t>
      </w:r>
    </w:p>
    <w:p w:rsidR="00FA4667" w:rsidRPr="00E82CA9" w:rsidRDefault="00FA4667" w:rsidP="00E84265">
      <w:pPr>
        <w:rPr>
          <w:rStyle w:val="Strong"/>
          <w:lang w:val="en-US"/>
        </w:rPr>
      </w:pPr>
      <w:r w:rsidRPr="00911F5E">
        <w:rPr>
          <w:rStyle w:val="Strong"/>
          <w:lang w:val="en-US"/>
        </w:rPr>
        <w:t>path C:\Users\Alejandro\Desktop\Android\doc\SQLITE</w:t>
      </w:r>
    </w:p>
    <w:p w:rsidR="00E31491" w:rsidRDefault="00E84265"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t>Ahora ya podemos empezar a crear las distintas tablas que se piden.</w:t>
      </w:r>
      <w:r w:rsidR="00FA4667">
        <w:t xml:space="preserve"> </w:t>
      </w:r>
      <w:r w:rsidR="00E31491">
        <w:t>Comenzaremos creando</w:t>
      </w:r>
      <w:r w:rsidR="00BC2CBD">
        <w:t xml:space="preserve"> la base de datos y</w:t>
      </w:r>
      <w:r w:rsidR="00E31491">
        <w:t xml:space="preserve"> la tabla usuario.</w:t>
      </w:r>
    </w:p>
    <w:p w:rsidR="00BC2CBD" w:rsidRDefault="00BC2CBD" w:rsidP="00B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E31491" w:rsidRPr="00BC2CBD" w:rsidRDefault="00BC2CBD" w:rsidP="00B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cs="Consolas"/>
          <w:color w:val="7030A0"/>
        </w:rPr>
      </w:pPr>
      <w:r w:rsidRPr="00BC2CBD">
        <w:rPr>
          <w:rFonts w:ascii="Consolas" w:hAnsi="Consolas" w:cs="Consolas"/>
          <w:color w:val="7030A0"/>
        </w:rPr>
        <w:t>sqlite3 pruebas.bd</w:t>
      </w:r>
    </w:p>
    <w:p w:rsidR="00BC2CBD" w:rsidRDefault="00BC2CBD"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E31491" w:rsidRPr="00E82CA9" w:rsidRDefault="00E31491"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proofErr w:type="spellStart"/>
      <w:r w:rsidRPr="00E82CA9">
        <w:rPr>
          <w:rStyle w:val="Strong"/>
        </w:rPr>
        <w:t>sqlite</w:t>
      </w:r>
      <w:proofErr w:type="spellEnd"/>
      <w:r w:rsidRPr="00E82CA9">
        <w:rPr>
          <w:rStyle w:val="Strong"/>
        </w:rPr>
        <w:t xml:space="preserve">&gt; </w:t>
      </w:r>
      <w:proofErr w:type="spellStart"/>
      <w:r w:rsidRPr="00E82CA9">
        <w:rPr>
          <w:rStyle w:val="Strong"/>
        </w:rPr>
        <w:t>create</w:t>
      </w:r>
      <w:proofErr w:type="spellEnd"/>
      <w:r w:rsidRPr="00E82CA9">
        <w:rPr>
          <w:rStyle w:val="Strong"/>
        </w:rPr>
        <w:t xml:space="preserve"> table </w:t>
      </w:r>
      <w:proofErr w:type="gramStart"/>
      <w:r w:rsidRPr="00E82CA9">
        <w:rPr>
          <w:rStyle w:val="Strong"/>
        </w:rPr>
        <w:t>usuario(</w:t>
      </w:r>
      <w:proofErr w:type="gramEnd"/>
      <w:r w:rsidRPr="00E82CA9">
        <w:rPr>
          <w:rStyle w:val="Strong"/>
        </w:rPr>
        <w:t xml:space="preserve">id </w:t>
      </w:r>
      <w:proofErr w:type="spellStart"/>
      <w:r w:rsidRPr="00E82CA9">
        <w:rPr>
          <w:rStyle w:val="Strong"/>
        </w:rPr>
        <w:t>char</w:t>
      </w:r>
      <w:proofErr w:type="spellEnd"/>
      <w:r w:rsidRPr="00E82CA9">
        <w:rPr>
          <w:rStyle w:val="Strong"/>
        </w:rPr>
        <w:t xml:space="preserve">(8) </w:t>
      </w:r>
      <w:proofErr w:type="spellStart"/>
      <w:r w:rsidRPr="00E82CA9">
        <w:rPr>
          <w:rStyle w:val="Strong"/>
        </w:rPr>
        <w:t>primary</w:t>
      </w:r>
      <w:proofErr w:type="spellEnd"/>
      <w:r w:rsidRPr="00E82CA9">
        <w:rPr>
          <w:rStyle w:val="Strong"/>
        </w:rPr>
        <w:t xml:space="preserve"> </w:t>
      </w:r>
      <w:proofErr w:type="spellStart"/>
      <w:r w:rsidRPr="00E82CA9">
        <w:rPr>
          <w:rStyle w:val="Strong"/>
        </w:rPr>
        <w:t>k</w:t>
      </w:r>
      <w:r w:rsidR="00DA355B" w:rsidRPr="00E82CA9">
        <w:rPr>
          <w:rStyle w:val="Strong"/>
        </w:rPr>
        <w:t>ey</w:t>
      </w:r>
      <w:proofErr w:type="spellEnd"/>
      <w:r w:rsidR="00DA355B" w:rsidRPr="00E82CA9">
        <w:rPr>
          <w:rStyle w:val="Strong"/>
        </w:rPr>
        <w:t xml:space="preserve"> ,nombre </w:t>
      </w:r>
      <w:proofErr w:type="spellStart"/>
      <w:r w:rsidR="00DA355B" w:rsidRPr="00E82CA9">
        <w:rPr>
          <w:rStyle w:val="Strong"/>
        </w:rPr>
        <w:t>varchar</w:t>
      </w:r>
      <w:proofErr w:type="spellEnd"/>
      <w:r w:rsidR="00DA355B" w:rsidRPr="00E82CA9">
        <w:rPr>
          <w:rStyle w:val="Strong"/>
        </w:rPr>
        <w:t xml:space="preserve">(20), </w:t>
      </w:r>
      <w:proofErr w:type="spellStart"/>
      <w:r w:rsidR="00DA355B" w:rsidRPr="00E82CA9">
        <w:rPr>
          <w:rStyle w:val="Strong"/>
        </w:rPr>
        <w:t>passwor</w:t>
      </w:r>
      <w:r w:rsidRPr="00E82CA9">
        <w:rPr>
          <w:rStyle w:val="Strong"/>
        </w:rPr>
        <w:t>d</w:t>
      </w:r>
      <w:proofErr w:type="spellEnd"/>
      <w:r w:rsidRPr="00E82CA9">
        <w:rPr>
          <w:rStyle w:val="Strong"/>
        </w:rPr>
        <w:t xml:space="preserve"> </w:t>
      </w:r>
      <w:proofErr w:type="spellStart"/>
      <w:r w:rsidRPr="00E82CA9">
        <w:rPr>
          <w:rStyle w:val="Strong"/>
        </w:rPr>
        <w:t>varchar</w:t>
      </w:r>
      <w:proofErr w:type="spellEnd"/>
      <w:r w:rsidRPr="00E82CA9">
        <w:rPr>
          <w:rStyle w:val="Strong"/>
        </w:rPr>
        <w:t>(20));</w:t>
      </w:r>
    </w:p>
    <w:p w:rsidR="00E31491" w:rsidRPr="00E82CA9" w:rsidRDefault="00E31491"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E31491" w:rsidRDefault="00DA355B"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DA355B">
        <w:t>Igual para la entidad de los mensajes.</w:t>
      </w:r>
    </w:p>
    <w:p w:rsidR="00D57E21" w:rsidRDefault="00D57E21"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D57E21" w:rsidRPr="00E82CA9"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proofErr w:type="spellStart"/>
      <w:r w:rsidRPr="00194602">
        <w:rPr>
          <w:rStyle w:val="Strong"/>
          <w:lang w:val="en-US"/>
        </w:rPr>
        <w:t>sqlite</w:t>
      </w:r>
      <w:proofErr w:type="spellEnd"/>
      <w:r w:rsidRPr="00194602">
        <w:rPr>
          <w:rStyle w:val="Strong"/>
          <w:lang w:val="en-US"/>
        </w:rPr>
        <w:t xml:space="preserve">&gt; create table </w:t>
      </w:r>
      <w:proofErr w:type="spellStart"/>
      <w:proofErr w:type="gramStart"/>
      <w:r w:rsidRPr="00194602">
        <w:rPr>
          <w:rStyle w:val="Strong"/>
          <w:lang w:val="en-US"/>
        </w:rPr>
        <w:t>mensajito</w:t>
      </w:r>
      <w:proofErr w:type="spellEnd"/>
      <w:r w:rsidRPr="00E82CA9">
        <w:rPr>
          <w:rStyle w:val="Strong"/>
          <w:lang w:val="en-US"/>
        </w:rPr>
        <w:t>(</w:t>
      </w:r>
      <w:proofErr w:type="gramEnd"/>
    </w:p>
    <w:p w:rsidR="00D57E21" w:rsidRPr="00E82CA9"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p>
    <w:p w:rsidR="00194602" w:rsidRPr="00E82CA9"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r w:rsidRPr="00E82CA9">
        <w:rPr>
          <w:rStyle w:val="Strong"/>
          <w:lang w:val="en-US"/>
        </w:rPr>
        <w:tab/>
      </w:r>
      <w:proofErr w:type="spellStart"/>
      <w:r w:rsidRPr="00194602">
        <w:rPr>
          <w:rStyle w:val="Strong"/>
          <w:lang w:val="en-US"/>
        </w:rPr>
        <w:t>idUsuario</w:t>
      </w:r>
      <w:proofErr w:type="spellEnd"/>
      <w:r w:rsidRPr="00194602">
        <w:rPr>
          <w:rStyle w:val="Strong"/>
          <w:lang w:val="en-US"/>
        </w:rPr>
        <w:t xml:space="preserve"> </w:t>
      </w:r>
      <w:proofErr w:type="gramStart"/>
      <w:r w:rsidRPr="00194602">
        <w:rPr>
          <w:rStyle w:val="Strong"/>
          <w:lang w:val="en-US"/>
        </w:rPr>
        <w:t>char(</w:t>
      </w:r>
      <w:proofErr w:type="gramEnd"/>
      <w:r w:rsidRPr="00194602">
        <w:rPr>
          <w:rStyle w:val="Strong"/>
          <w:lang w:val="en-US"/>
        </w:rPr>
        <w:t>8)</w:t>
      </w:r>
      <w:r w:rsidRPr="00E82CA9">
        <w:rPr>
          <w:rStyle w:val="Strong"/>
          <w:lang w:val="en-US"/>
        </w:rPr>
        <w:t xml:space="preserve"> NOT NULL, </w:t>
      </w:r>
    </w:p>
    <w:p w:rsidR="00D57E21" w:rsidRPr="00E82CA9" w:rsidRDefault="00194602"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r w:rsidRPr="00E82CA9">
        <w:rPr>
          <w:rStyle w:val="Strong"/>
          <w:lang w:val="en-US"/>
        </w:rPr>
        <w:tab/>
      </w:r>
      <w:proofErr w:type="spellStart"/>
      <w:r w:rsidR="00D57E21" w:rsidRPr="00E82CA9">
        <w:rPr>
          <w:rStyle w:val="Strong"/>
          <w:lang w:val="en-US"/>
        </w:rPr>
        <w:t>instante</w:t>
      </w:r>
      <w:proofErr w:type="spellEnd"/>
      <w:r w:rsidR="00D57E21" w:rsidRPr="00E82CA9">
        <w:rPr>
          <w:rStyle w:val="Strong"/>
          <w:lang w:val="en-US"/>
        </w:rPr>
        <w:t xml:space="preserve"> integer NOT</w:t>
      </w:r>
      <w:r w:rsidR="00D57E21" w:rsidRPr="00194602">
        <w:rPr>
          <w:rStyle w:val="Strong"/>
          <w:lang w:val="en-US"/>
        </w:rPr>
        <w:t xml:space="preserve"> NULL, </w:t>
      </w:r>
    </w:p>
    <w:p w:rsidR="00194602" w:rsidRPr="00E82CA9"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r w:rsidRPr="00E82CA9">
        <w:rPr>
          <w:rStyle w:val="Strong"/>
          <w:lang w:val="en-US"/>
        </w:rPr>
        <w:tab/>
      </w:r>
      <w:proofErr w:type="spellStart"/>
      <w:r w:rsidRPr="00194602">
        <w:rPr>
          <w:rStyle w:val="Strong"/>
          <w:lang w:val="en-US"/>
        </w:rPr>
        <w:t>texto</w:t>
      </w:r>
      <w:proofErr w:type="spellEnd"/>
      <w:r w:rsidRPr="00194602">
        <w:rPr>
          <w:rStyle w:val="Strong"/>
          <w:lang w:val="en-US"/>
        </w:rPr>
        <w:t xml:space="preserve"> </w:t>
      </w:r>
      <w:proofErr w:type="gramStart"/>
      <w:r w:rsidRPr="00194602">
        <w:rPr>
          <w:rStyle w:val="Strong"/>
          <w:lang w:val="en-US"/>
        </w:rPr>
        <w:t>varchar(</w:t>
      </w:r>
      <w:proofErr w:type="gramEnd"/>
      <w:r w:rsidRPr="00194602">
        <w:rPr>
          <w:rStyle w:val="Strong"/>
          <w:lang w:val="en-US"/>
        </w:rPr>
        <w:t>140),</w:t>
      </w:r>
    </w:p>
    <w:p w:rsidR="00194602" w:rsidRPr="00E82CA9" w:rsidRDefault="00194602"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r w:rsidRPr="00E82CA9">
        <w:rPr>
          <w:rStyle w:val="Strong"/>
          <w:lang w:val="en-US"/>
        </w:rPr>
        <w:tab/>
      </w:r>
      <w:r w:rsidR="00D57E21" w:rsidRPr="00194602">
        <w:rPr>
          <w:rStyle w:val="Strong"/>
          <w:lang w:val="en-US"/>
        </w:rPr>
        <w:t>primary key(</w:t>
      </w:r>
      <w:proofErr w:type="spellStart"/>
      <w:r w:rsidR="00D57E21" w:rsidRPr="00194602">
        <w:rPr>
          <w:rStyle w:val="Strong"/>
          <w:lang w:val="en-US"/>
        </w:rPr>
        <w:t>instante</w:t>
      </w:r>
      <w:proofErr w:type="spellEnd"/>
      <w:r w:rsidR="00D57E21" w:rsidRPr="00194602">
        <w:rPr>
          <w:rStyle w:val="Strong"/>
          <w:lang w:val="en-US"/>
        </w:rPr>
        <w:t>),</w:t>
      </w:r>
    </w:p>
    <w:p w:rsidR="00D57E21" w:rsidRPr="00194602" w:rsidRDefault="00194602"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r w:rsidRPr="00E82CA9">
        <w:rPr>
          <w:rStyle w:val="Strong"/>
          <w:lang w:val="en-US"/>
        </w:rPr>
        <w:tab/>
        <w:t>foreign key(</w:t>
      </w:r>
      <w:proofErr w:type="spellStart"/>
      <w:r w:rsidRPr="00E82CA9">
        <w:rPr>
          <w:rStyle w:val="Strong"/>
          <w:lang w:val="en-US"/>
        </w:rPr>
        <w:t>idUsuario</w:t>
      </w:r>
      <w:proofErr w:type="spellEnd"/>
      <w:r w:rsidRPr="00E82CA9">
        <w:rPr>
          <w:rStyle w:val="Strong"/>
          <w:lang w:val="en-US"/>
        </w:rPr>
        <w:t>) referenc</w:t>
      </w:r>
      <w:r w:rsidR="00D57E21" w:rsidRPr="00194602">
        <w:rPr>
          <w:rStyle w:val="Strong"/>
          <w:lang w:val="en-US"/>
        </w:rPr>
        <w:t xml:space="preserve">es </w:t>
      </w:r>
      <w:proofErr w:type="spellStart"/>
      <w:r w:rsidR="00D57E21" w:rsidRPr="00194602">
        <w:rPr>
          <w:rStyle w:val="Strong"/>
          <w:lang w:val="en-US"/>
        </w:rPr>
        <w:t>usuario</w:t>
      </w:r>
      <w:proofErr w:type="spellEnd"/>
      <w:r w:rsidR="00D57E21" w:rsidRPr="00194602">
        <w:rPr>
          <w:rStyle w:val="Strong"/>
          <w:lang w:val="en-US"/>
        </w:rPr>
        <w:t>(id));</w:t>
      </w:r>
    </w:p>
    <w:p w:rsidR="00E31491" w:rsidRDefault="00E31491"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p>
    <w:p w:rsidR="00194602" w:rsidRPr="00194602" w:rsidRDefault="00194602"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p>
    <w:p w:rsidR="00E31491" w:rsidRPr="00E82CA9" w:rsidRDefault="00E31491" w:rsidP="00E31491">
      <w:pPr>
        <w:pStyle w:val="Heading2"/>
      </w:pPr>
      <w:r w:rsidRPr="00E82CA9">
        <w:t>TIPS</w:t>
      </w:r>
    </w:p>
    <w:p w:rsidR="0079561E" w:rsidRDefault="0079561E"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911F5E" w:rsidRPr="00911F5E" w:rsidRDefault="00FA4667"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t>Un truco para que el formato de las tablas quede mejor:</w:t>
      </w:r>
    </w:p>
    <w:p w:rsidR="00911F5E" w:rsidRPr="00911F5E" w:rsidRDefault="00FA4667" w:rsidP="00911F5E">
      <w:pPr>
        <w:rPr>
          <w:rStyle w:val="Strong"/>
          <w:lang w:val="en-US"/>
        </w:rPr>
      </w:pPr>
      <w:proofErr w:type="spellStart"/>
      <w:r w:rsidRPr="00911F5E">
        <w:rPr>
          <w:rStyle w:val="Strong"/>
          <w:lang w:val="en-US"/>
        </w:rPr>
        <w:t>sqlite</w:t>
      </w:r>
      <w:proofErr w:type="spellEnd"/>
      <w:proofErr w:type="gramStart"/>
      <w:r w:rsidRPr="00911F5E">
        <w:rPr>
          <w:rStyle w:val="Strong"/>
          <w:lang w:val="en-US"/>
        </w:rPr>
        <w:t>&gt; .mode</w:t>
      </w:r>
      <w:proofErr w:type="gramEnd"/>
      <w:r w:rsidRPr="00911F5E">
        <w:rPr>
          <w:rStyle w:val="Strong"/>
          <w:lang w:val="en-US"/>
        </w:rPr>
        <w:t xml:space="preserve"> column</w:t>
      </w:r>
    </w:p>
    <w:p w:rsidR="00911F5E" w:rsidRPr="00FA7B0C" w:rsidRDefault="00FA4667" w:rsidP="00911F5E">
      <w:pPr>
        <w:rPr>
          <w:rStyle w:val="Strong"/>
        </w:rPr>
      </w:pPr>
      <w:proofErr w:type="spellStart"/>
      <w:r w:rsidRPr="00FA7B0C">
        <w:rPr>
          <w:rStyle w:val="Strong"/>
        </w:rPr>
        <w:t>sqlite</w:t>
      </w:r>
      <w:proofErr w:type="spellEnd"/>
      <w:proofErr w:type="gramStart"/>
      <w:r w:rsidRPr="00FA7B0C">
        <w:rPr>
          <w:rStyle w:val="Strong"/>
        </w:rPr>
        <w:t>&gt; .</w:t>
      </w:r>
      <w:proofErr w:type="spellStart"/>
      <w:r w:rsidRPr="00FA7B0C">
        <w:rPr>
          <w:rStyle w:val="Strong"/>
        </w:rPr>
        <w:t>header</w:t>
      </w:r>
      <w:proofErr w:type="spellEnd"/>
      <w:proofErr w:type="gramEnd"/>
      <w:r w:rsidRPr="00FA7B0C">
        <w:rPr>
          <w:rStyle w:val="Strong"/>
        </w:rPr>
        <w:t xml:space="preserve"> </w:t>
      </w:r>
      <w:proofErr w:type="spellStart"/>
      <w:r w:rsidRPr="00FA7B0C">
        <w:rPr>
          <w:rStyle w:val="Strong"/>
        </w:rPr>
        <w:t>on</w:t>
      </w:r>
      <w:proofErr w:type="spellEnd"/>
    </w:p>
    <w:p w:rsidR="00911F5E" w:rsidRDefault="00911F5E" w:rsidP="00911F5E">
      <w:r w:rsidRPr="00911F5E">
        <w:t xml:space="preserve">Para saber las tablas que hemos creado podemos </w:t>
      </w:r>
      <w:r>
        <w:t xml:space="preserve">utilizar el comando de abajo. </w:t>
      </w:r>
    </w:p>
    <w:p w:rsidR="00911F5E" w:rsidRPr="00911F5E" w:rsidRDefault="00911F5E" w:rsidP="00911F5E">
      <w:pPr>
        <w:rPr>
          <w:rStyle w:val="Strong"/>
        </w:rPr>
      </w:pPr>
      <w:proofErr w:type="gramStart"/>
      <w:r w:rsidRPr="00911F5E">
        <w:rPr>
          <w:rStyle w:val="Strong"/>
        </w:rPr>
        <w:t>.table</w:t>
      </w:r>
      <w:proofErr w:type="gramEnd"/>
      <w:r w:rsidRPr="00911F5E">
        <w:rPr>
          <w:rStyle w:val="Strong"/>
        </w:rPr>
        <w:t xml:space="preserve"> </w:t>
      </w:r>
    </w:p>
    <w:p w:rsidR="00911F5E" w:rsidRPr="00911F5E" w:rsidRDefault="00911F5E" w:rsidP="00911F5E">
      <w:pPr>
        <w:rPr>
          <w:rStyle w:val="Strong"/>
        </w:rPr>
      </w:pPr>
      <w:proofErr w:type="gramStart"/>
      <w:r w:rsidRPr="00911F5E">
        <w:rPr>
          <w:rStyle w:val="Strong"/>
        </w:rPr>
        <w:t>.</w:t>
      </w:r>
      <w:proofErr w:type="spellStart"/>
      <w:r w:rsidRPr="00911F5E">
        <w:rPr>
          <w:rStyle w:val="Strong"/>
        </w:rPr>
        <w:t>schema</w:t>
      </w:r>
      <w:proofErr w:type="spellEnd"/>
      <w:proofErr w:type="gramEnd"/>
    </w:p>
    <w:p w:rsidR="00911F5E" w:rsidRDefault="00911F5E" w:rsidP="00911F5E">
      <w:r>
        <w:t xml:space="preserve">Si creamos la tabla y olvidamos poner cual es la </w:t>
      </w:r>
      <w:proofErr w:type="spellStart"/>
      <w:r>
        <w:t>primary</w:t>
      </w:r>
      <w:proofErr w:type="spellEnd"/>
      <w:r>
        <w:t xml:space="preserve"> </w:t>
      </w:r>
      <w:proofErr w:type="spellStart"/>
      <w:r>
        <w:t>key</w:t>
      </w:r>
      <w:proofErr w:type="spellEnd"/>
      <w:r>
        <w:t xml:space="preserve"> existe la siguiente solución:</w:t>
      </w:r>
    </w:p>
    <w:p w:rsidR="00911F5E" w:rsidRDefault="00FD733A" w:rsidP="00911F5E">
      <w:hyperlink r:id="rId17" w:history="1">
        <w:r w:rsidR="00911F5E" w:rsidRPr="00590B6E">
          <w:rPr>
            <w:rStyle w:val="Hyperlink"/>
          </w:rPr>
          <w:t>http://stackoverflow.com/questions/16900552/change-the-primary-key-of-a-table-in-sqlite-</w:t>
        </w:r>
      </w:hyperlink>
    </w:p>
    <w:p w:rsidR="00D57E21" w:rsidRDefault="00D57E21" w:rsidP="00911F5E">
      <w:r>
        <w:t xml:space="preserve">Para </w:t>
      </w:r>
      <w:r w:rsidR="00FA7B0C">
        <w:t xml:space="preserve">crear </w:t>
      </w:r>
      <w:r>
        <w:t>una base de datos:</w:t>
      </w:r>
    </w:p>
    <w:p w:rsidR="00D57E21" w:rsidRPr="00675D39" w:rsidRDefault="00D57E21" w:rsidP="00911F5E">
      <w:pPr>
        <w:rPr>
          <w:rStyle w:val="Strong"/>
        </w:rPr>
      </w:pPr>
      <w:proofErr w:type="gramStart"/>
      <w:r w:rsidRPr="00675D39">
        <w:rPr>
          <w:rStyle w:val="Strong"/>
        </w:rPr>
        <w:t>.open</w:t>
      </w:r>
      <w:proofErr w:type="gramEnd"/>
      <w:r w:rsidRPr="00675D39">
        <w:rPr>
          <w:rStyle w:val="Strong"/>
        </w:rPr>
        <w:t xml:space="preserve"> </w:t>
      </w:r>
      <w:proofErr w:type="spellStart"/>
      <w:r w:rsidRPr="00675D39">
        <w:rPr>
          <w:rStyle w:val="Strong"/>
        </w:rPr>
        <w:t>nombre_bd</w:t>
      </w:r>
      <w:proofErr w:type="spellEnd"/>
    </w:p>
    <w:p w:rsidR="00A41A12" w:rsidRDefault="00A41A12" w:rsidP="00911F5E">
      <w:r>
        <w:t>Para claves externas:</w:t>
      </w:r>
    </w:p>
    <w:p w:rsidR="00A41A12" w:rsidRPr="00DA7B1E" w:rsidRDefault="00A41A12" w:rsidP="00A41A12">
      <w:pPr>
        <w:rPr>
          <w:rStyle w:val="Strong"/>
          <w:lang w:val="en-US"/>
        </w:rPr>
      </w:pPr>
      <w:proofErr w:type="spellStart"/>
      <w:r w:rsidRPr="00DA7B1E">
        <w:rPr>
          <w:rStyle w:val="Strong"/>
          <w:lang w:val="en-US"/>
        </w:rPr>
        <w:t>sqlite</w:t>
      </w:r>
      <w:proofErr w:type="spellEnd"/>
      <w:r w:rsidRPr="00DA7B1E">
        <w:rPr>
          <w:rStyle w:val="Strong"/>
          <w:lang w:val="en-US"/>
        </w:rPr>
        <w:t xml:space="preserve">&gt; create table </w:t>
      </w:r>
      <w:proofErr w:type="spellStart"/>
      <w:proofErr w:type="gramStart"/>
      <w:r w:rsidRPr="00DA7B1E">
        <w:rPr>
          <w:rStyle w:val="Strong"/>
          <w:lang w:val="en-US"/>
        </w:rPr>
        <w:t>Matricula</w:t>
      </w:r>
      <w:proofErr w:type="spellEnd"/>
      <w:r w:rsidRPr="00DA7B1E">
        <w:rPr>
          <w:rStyle w:val="Strong"/>
          <w:lang w:val="en-US"/>
        </w:rPr>
        <w:t>(</w:t>
      </w:r>
      <w:proofErr w:type="spellStart"/>
      <w:proofErr w:type="gramEnd"/>
      <w:r w:rsidRPr="00DA7B1E">
        <w:rPr>
          <w:rStyle w:val="Strong"/>
          <w:lang w:val="en-US"/>
        </w:rPr>
        <w:t>dni</w:t>
      </w:r>
      <w:proofErr w:type="spellEnd"/>
      <w:r w:rsidRPr="00DA7B1E">
        <w:rPr>
          <w:rStyle w:val="Strong"/>
          <w:lang w:val="en-US"/>
        </w:rPr>
        <w:t xml:space="preserve"> char(8), cod char(3), FOREIGN KEY(</w:t>
      </w:r>
      <w:proofErr w:type="spellStart"/>
      <w:r w:rsidRPr="00DA7B1E">
        <w:rPr>
          <w:rStyle w:val="Strong"/>
          <w:lang w:val="en-US"/>
        </w:rPr>
        <w:t>dni</w:t>
      </w:r>
      <w:proofErr w:type="spellEnd"/>
      <w:r w:rsidRPr="00DA7B1E">
        <w:rPr>
          <w:rStyle w:val="Strong"/>
          <w:lang w:val="en-US"/>
        </w:rPr>
        <w:t xml:space="preserve">) REFERENCES </w:t>
      </w:r>
      <w:proofErr w:type="spellStart"/>
      <w:r w:rsidRPr="00DA7B1E">
        <w:rPr>
          <w:rStyle w:val="Strong"/>
          <w:lang w:val="en-US"/>
        </w:rPr>
        <w:t>Alumno</w:t>
      </w:r>
      <w:proofErr w:type="spellEnd"/>
      <w:r w:rsidRPr="00DA7B1E">
        <w:rPr>
          <w:rStyle w:val="Strong"/>
          <w:lang w:val="en-US"/>
        </w:rPr>
        <w:t>(</w:t>
      </w:r>
      <w:proofErr w:type="spellStart"/>
      <w:r w:rsidRPr="00DA7B1E">
        <w:rPr>
          <w:rStyle w:val="Strong"/>
          <w:lang w:val="en-US"/>
        </w:rPr>
        <w:t>dni</w:t>
      </w:r>
      <w:proofErr w:type="spellEnd"/>
      <w:r w:rsidRPr="00DA7B1E">
        <w:rPr>
          <w:rStyle w:val="Strong"/>
          <w:lang w:val="en-US"/>
        </w:rPr>
        <w:t>));</w:t>
      </w:r>
    </w:p>
    <w:p w:rsidR="00D57E21" w:rsidRPr="00DA7B1E" w:rsidRDefault="00D57E21" w:rsidP="00911F5E">
      <w:pPr>
        <w:rPr>
          <w:lang w:val="en-US"/>
        </w:rPr>
      </w:pPr>
    </w:p>
    <w:p w:rsidR="00911F5E" w:rsidRPr="00DA7B1E" w:rsidRDefault="00911F5E" w:rsidP="00911F5E">
      <w:pPr>
        <w:rPr>
          <w:lang w:val="en-US"/>
        </w:rPr>
      </w:pPr>
    </w:p>
    <w:p w:rsidR="00FA4667" w:rsidRPr="00DA7B1E" w:rsidRDefault="00FA4667" w:rsidP="00FA4667">
      <w:pPr>
        <w:pStyle w:val="HTMLPreformatted"/>
        <w:rPr>
          <w:b/>
          <w:bCs/>
          <w:color w:val="000000"/>
          <w:sz w:val="24"/>
          <w:szCs w:val="24"/>
          <w:lang w:val="en-US"/>
        </w:rPr>
      </w:pPr>
    </w:p>
    <w:p w:rsidR="00FA4667" w:rsidRPr="00DA7B1E" w:rsidRDefault="00FA4667" w:rsidP="00FA4667">
      <w:pPr>
        <w:pStyle w:val="HTMLPreformatted"/>
        <w:rPr>
          <w:color w:val="000000"/>
          <w:sz w:val="24"/>
          <w:szCs w:val="24"/>
          <w:lang w:val="en-US"/>
        </w:rPr>
      </w:pPr>
    </w:p>
    <w:p w:rsidR="00FA4667" w:rsidRPr="00DA7B1E" w:rsidRDefault="00FA4667" w:rsidP="00E84265">
      <w:pPr>
        <w:rPr>
          <w:lang w:val="en-US"/>
        </w:rPr>
      </w:pPr>
    </w:p>
    <w:p w:rsidR="00E84265" w:rsidRPr="00DA7B1E" w:rsidRDefault="00E84265" w:rsidP="00E84265">
      <w:pPr>
        <w:rPr>
          <w:lang w:val="en-US"/>
        </w:rPr>
      </w:pPr>
    </w:p>
    <w:sectPr w:rsidR="00E84265" w:rsidRPr="00DA7B1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503" w:rsidRDefault="00502503" w:rsidP="001264BC">
      <w:pPr>
        <w:spacing w:before="0" w:after="0" w:line="240" w:lineRule="auto"/>
      </w:pPr>
      <w:r>
        <w:separator/>
      </w:r>
    </w:p>
  </w:endnote>
  <w:endnote w:type="continuationSeparator" w:id="0">
    <w:p w:rsidR="00502503" w:rsidRDefault="00502503" w:rsidP="001264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198503"/>
      <w:docPartObj>
        <w:docPartGallery w:val="Page Numbers (Bottom of Page)"/>
        <w:docPartUnique/>
      </w:docPartObj>
    </w:sdtPr>
    <w:sdtEndPr>
      <w:rPr>
        <w:noProof/>
      </w:rPr>
    </w:sdtEndPr>
    <w:sdtContent>
      <w:p w:rsidR="001264BC" w:rsidRDefault="001264BC">
        <w:pPr>
          <w:pStyle w:val="Footer"/>
          <w:jc w:val="right"/>
        </w:pPr>
      </w:p>
      <w:p w:rsidR="001264BC" w:rsidRDefault="001264BC">
        <w:pPr>
          <w:pStyle w:val="Footer"/>
          <w:jc w:val="right"/>
        </w:pPr>
        <w:r>
          <w:fldChar w:fldCharType="begin"/>
        </w:r>
        <w:r>
          <w:instrText xml:space="preserve"> PAGE   \* MERGEFORMAT </w:instrText>
        </w:r>
        <w:r>
          <w:fldChar w:fldCharType="separate"/>
        </w:r>
        <w:r w:rsidR="00FD733A">
          <w:rPr>
            <w:noProof/>
          </w:rPr>
          <w:t>4</w:t>
        </w:r>
        <w:r>
          <w:rPr>
            <w:noProof/>
          </w:rPr>
          <w:fldChar w:fldCharType="end"/>
        </w:r>
      </w:p>
    </w:sdtContent>
  </w:sdt>
  <w:p w:rsidR="001264BC" w:rsidRDefault="00126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503" w:rsidRDefault="00502503" w:rsidP="001264BC">
      <w:pPr>
        <w:spacing w:before="0" w:after="0" w:line="240" w:lineRule="auto"/>
      </w:pPr>
      <w:r>
        <w:separator/>
      </w:r>
    </w:p>
  </w:footnote>
  <w:footnote w:type="continuationSeparator" w:id="0">
    <w:p w:rsidR="00502503" w:rsidRDefault="00502503" w:rsidP="001264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528"/>
    <w:multiLevelType w:val="hybridMultilevel"/>
    <w:tmpl w:val="E5800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58518C"/>
    <w:multiLevelType w:val="hybridMultilevel"/>
    <w:tmpl w:val="6AFE13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94"/>
    <w:rsid w:val="00093B9D"/>
    <w:rsid w:val="000C5680"/>
    <w:rsid w:val="001264BC"/>
    <w:rsid w:val="00194602"/>
    <w:rsid w:val="001D0D04"/>
    <w:rsid w:val="00231B56"/>
    <w:rsid w:val="002C02D8"/>
    <w:rsid w:val="002E2687"/>
    <w:rsid w:val="002F0D5B"/>
    <w:rsid w:val="00310545"/>
    <w:rsid w:val="003927FB"/>
    <w:rsid w:val="003C3353"/>
    <w:rsid w:val="003E6EE6"/>
    <w:rsid w:val="00417B5C"/>
    <w:rsid w:val="00440E63"/>
    <w:rsid w:val="00441404"/>
    <w:rsid w:val="004721C0"/>
    <w:rsid w:val="004840C5"/>
    <w:rsid w:val="00502503"/>
    <w:rsid w:val="0058785F"/>
    <w:rsid w:val="00654131"/>
    <w:rsid w:val="00675D39"/>
    <w:rsid w:val="00677DBA"/>
    <w:rsid w:val="006809DF"/>
    <w:rsid w:val="006F3666"/>
    <w:rsid w:val="00707C5C"/>
    <w:rsid w:val="007716E5"/>
    <w:rsid w:val="0079561E"/>
    <w:rsid w:val="00911F5E"/>
    <w:rsid w:val="00946289"/>
    <w:rsid w:val="009A7A85"/>
    <w:rsid w:val="009D2D3B"/>
    <w:rsid w:val="009F7199"/>
    <w:rsid w:val="00A41A12"/>
    <w:rsid w:val="00A92971"/>
    <w:rsid w:val="00B16360"/>
    <w:rsid w:val="00B67307"/>
    <w:rsid w:val="00BA1E76"/>
    <w:rsid w:val="00BC2CBD"/>
    <w:rsid w:val="00BF0687"/>
    <w:rsid w:val="00C02D40"/>
    <w:rsid w:val="00C04136"/>
    <w:rsid w:val="00C17DFF"/>
    <w:rsid w:val="00C36E15"/>
    <w:rsid w:val="00C8030F"/>
    <w:rsid w:val="00CB4A8A"/>
    <w:rsid w:val="00D34094"/>
    <w:rsid w:val="00D57E21"/>
    <w:rsid w:val="00DA355B"/>
    <w:rsid w:val="00DA7B1E"/>
    <w:rsid w:val="00DD42A3"/>
    <w:rsid w:val="00DE56BF"/>
    <w:rsid w:val="00E13E9E"/>
    <w:rsid w:val="00E31491"/>
    <w:rsid w:val="00E75B78"/>
    <w:rsid w:val="00E82CA9"/>
    <w:rsid w:val="00E84265"/>
    <w:rsid w:val="00EA47FD"/>
    <w:rsid w:val="00F52731"/>
    <w:rsid w:val="00FA4667"/>
    <w:rsid w:val="00FA7B0C"/>
    <w:rsid w:val="00FB41E2"/>
    <w:rsid w:val="00FD733A"/>
    <w:rsid w:val="00FE2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B3CA"/>
  <w15:chartTrackingRefBased/>
  <w15:docId w15:val="{D7735728-A54C-418B-A97D-08CAC881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4094"/>
  </w:style>
  <w:style w:type="paragraph" w:styleId="Heading1">
    <w:name w:val="heading 1"/>
    <w:basedOn w:val="Normal"/>
    <w:next w:val="Normal"/>
    <w:link w:val="Heading1Char"/>
    <w:uiPriority w:val="9"/>
    <w:qFormat/>
    <w:rsid w:val="00D3409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409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409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D3409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D3409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D3409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D3409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D340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40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9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D34094"/>
    <w:rPr>
      <w:caps/>
      <w:spacing w:val="15"/>
      <w:shd w:val="clear" w:color="auto" w:fill="D4EAF3" w:themeFill="accent1" w:themeFillTint="33"/>
    </w:rPr>
  </w:style>
  <w:style w:type="character" w:customStyle="1" w:styleId="Heading3Char">
    <w:name w:val="Heading 3 Char"/>
    <w:basedOn w:val="DefaultParagraphFont"/>
    <w:link w:val="Heading3"/>
    <w:uiPriority w:val="9"/>
    <w:rsid w:val="00D34094"/>
    <w:rPr>
      <w:caps/>
      <w:color w:val="1A495C" w:themeColor="accent1" w:themeShade="7F"/>
      <w:spacing w:val="15"/>
    </w:rPr>
  </w:style>
  <w:style w:type="character" w:customStyle="1" w:styleId="Heading4Char">
    <w:name w:val="Heading 4 Char"/>
    <w:basedOn w:val="DefaultParagraphFont"/>
    <w:link w:val="Heading4"/>
    <w:uiPriority w:val="9"/>
    <w:rsid w:val="00D34094"/>
    <w:rPr>
      <w:caps/>
      <w:color w:val="276E8B" w:themeColor="accent1" w:themeShade="BF"/>
      <w:spacing w:val="10"/>
    </w:rPr>
  </w:style>
  <w:style w:type="character" w:customStyle="1" w:styleId="Heading5Char">
    <w:name w:val="Heading 5 Char"/>
    <w:basedOn w:val="DefaultParagraphFont"/>
    <w:link w:val="Heading5"/>
    <w:uiPriority w:val="9"/>
    <w:semiHidden/>
    <w:rsid w:val="00D34094"/>
    <w:rPr>
      <w:caps/>
      <w:color w:val="276E8B" w:themeColor="accent1" w:themeShade="BF"/>
      <w:spacing w:val="10"/>
    </w:rPr>
  </w:style>
  <w:style w:type="character" w:customStyle="1" w:styleId="Heading6Char">
    <w:name w:val="Heading 6 Char"/>
    <w:basedOn w:val="DefaultParagraphFont"/>
    <w:link w:val="Heading6"/>
    <w:uiPriority w:val="9"/>
    <w:semiHidden/>
    <w:rsid w:val="00D34094"/>
    <w:rPr>
      <w:caps/>
      <w:color w:val="276E8B" w:themeColor="accent1" w:themeShade="BF"/>
      <w:spacing w:val="10"/>
    </w:rPr>
  </w:style>
  <w:style w:type="character" w:customStyle="1" w:styleId="Heading7Char">
    <w:name w:val="Heading 7 Char"/>
    <w:basedOn w:val="DefaultParagraphFont"/>
    <w:link w:val="Heading7"/>
    <w:uiPriority w:val="9"/>
    <w:semiHidden/>
    <w:rsid w:val="00D34094"/>
    <w:rPr>
      <w:caps/>
      <w:color w:val="276E8B" w:themeColor="accent1" w:themeShade="BF"/>
      <w:spacing w:val="10"/>
    </w:rPr>
  </w:style>
  <w:style w:type="character" w:customStyle="1" w:styleId="Heading8Char">
    <w:name w:val="Heading 8 Char"/>
    <w:basedOn w:val="DefaultParagraphFont"/>
    <w:link w:val="Heading8"/>
    <w:uiPriority w:val="9"/>
    <w:semiHidden/>
    <w:rsid w:val="00D34094"/>
    <w:rPr>
      <w:caps/>
      <w:spacing w:val="10"/>
      <w:sz w:val="18"/>
      <w:szCs w:val="18"/>
    </w:rPr>
  </w:style>
  <w:style w:type="character" w:customStyle="1" w:styleId="Heading9Char">
    <w:name w:val="Heading 9 Char"/>
    <w:basedOn w:val="DefaultParagraphFont"/>
    <w:link w:val="Heading9"/>
    <w:uiPriority w:val="9"/>
    <w:semiHidden/>
    <w:rsid w:val="00D34094"/>
    <w:rPr>
      <w:i/>
      <w:iCs/>
      <w:caps/>
      <w:spacing w:val="10"/>
      <w:sz w:val="18"/>
      <w:szCs w:val="18"/>
    </w:rPr>
  </w:style>
  <w:style w:type="paragraph" w:styleId="Caption">
    <w:name w:val="caption"/>
    <w:basedOn w:val="Normal"/>
    <w:next w:val="Normal"/>
    <w:uiPriority w:val="35"/>
    <w:semiHidden/>
    <w:unhideWhenUsed/>
    <w:qFormat/>
    <w:rsid w:val="00D34094"/>
    <w:rPr>
      <w:b/>
      <w:bCs/>
      <w:color w:val="276E8B" w:themeColor="accent1" w:themeShade="BF"/>
      <w:sz w:val="16"/>
      <w:szCs w:val="16"/>
    </w:rPr>
  </w:style>
  <w:style w:type="paragraph" w:styleId="Title">
    <w:name w:val="Title"/>
    <w:basedOn w:val="Normal"/>
    <w:next w:val="Normal"/>
    <w:link w:val="TitleChar"/>
    <w:uiPriority w:val="10"/>
    <w:qFormat/>
    <w:rsid w:val="00F52731"/>
    <w:pPr>
      <w:spacing w:before="0" w:after="0" w:line="240" w:lineRule="auto"/>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52731"/>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D340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4094"/>
    <w:rPr>
      <w:caps/>
      <w:color w:val="595959" w:themeColor="text1" w:themeTint="A6"/>
      <w:spacing w:val="10"/>
      <w:sz w:val="21"/>
      <w:szCs w:val="21"/>
    </w:rPr>
  </w:style>
  <w:style w:type="character" w:styleId="Strong">
    <w:name w:val="Strong"/>
    <w:aliases w:val="Code"/>
    <w:basedOn w:val="HTMLCode"/>
    <w:uiPriority w:val="22"/>
    <w:qFormat/>
    <w:rsid w:val="00911F5E"/>
    <w:rPr>
      <w:rFonts w:ascii="Consolas" w:hAnsi="Consolas"/>
      <w:bCs/>
      <w:color w:val="7030A0"/>
      <w:sz w:val="20"/>
      <w:szCs w:val="20"/>
    </w:rPr>
  </w:style>
  <w:style w:type="character" w:styleId="Emphasis">
    <w:name w:val="Emphasis"/>
    <w:uiPriority w:val="20"/>
    <w:qFormat/>
    <w:rsid w:val="00D34094"/>
    <w:rPr>
      <w:caps/>
      <w:color w:val="1A495C" w:themeColor="accent1" w:themeShade="7F"/>
      <w:spacing w:val="5"/>
    </w:rPr>
  </w:style>
  <w:style w:type="paragraph" w:styleId="NoSpacing">
    <w:name w:val="No Spacing"/>
    <w:uiPriority w:val="1"/>
    <w:qFormat/>
    <w:rsid w:val="00D34094"/>
    <w:pPr>
      <w:spacing w:after="0" w:line="240" w:lineRule="auto"/>
    </w:pPr>
  </w:style>
  <w:style w:type="paragraph" w:styleId="Quote">
    <w:name w:val="Quote"/>
    <w:basedOn w:val="Normal"/>
    <w:next w:val="Normal"/>
    <w:link w:val="QuoteChar"/>
    <w:uiPriority w:val="29"/>
    <w:qFormat/>
    <w:rsid w:val="00D34094"/>
    <w:rPr>
      <w:i/>
      <w:iCs/>
      <w:sz w:val="24"/>
      <w:szCs w:val="24"/>
    </w:rPr>
  </w:style>
  <w:style w:type="character" w:customStyle="1" w:styleId="QuoteChar">
    <w:name w:val="Quote Char"/>
    <w:basedOn w:val="DefaultParagraphFont"/>
    <w:link w:val="Quote"/>
    <w:uiPriority w:val="29"/>
    <w:rsid w:val="00D34094"/>
    <w:rPr>
      <w:i/>
      <w:iCs/>
      <w:sz w:val="24"/>
      <w:szCs w:val="24"/>
    </w:rPr>
  </w:style>
  <w:style w:type="paragraph" w:styleId="IntenseQuote">
    <w:name w:val="Intense Quote"/>
    <w:basedOn w:val="Normal"/>
    <w:next w:val="Normal"/>
    <w:link w:val="IntenseQuoteChar"/>
    <w:uiPriority w:val="30"/>
    <w:qFormat/>
    <w:rsid w:val="00D34094"/>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D34094"/>
    <w:rPr>
      <w:color w:val="3494BA" w:themeColor="accent1"/>
      <w:sz w:val="24"/>
      <w:szCs w:val="24"/>
    </w:rPr>
  </w:style>
  <w:style w:type="character" w:styleId="SubtleEmphasis">
    <w:name w:val="Subtle Emphasis"/>
    <w:uiPriority w:val="19"/>
    <w:qFormat/>
    <w:rsid w:val="00D34094"/>
    <w:rPr>
      <w:i/>
      <w:iCs/>
      <w:color w:val="1A495C" w:themeColor="accent1" w:themeShade="7F"/>
    </w:rPr>
  </w:style>
  <w:style w:type="character" w:styleId="IntenseEmphasis">
    <w:name w:val="Intense Emphasis"/>
    <w:uiPriority w:val="21"/>
    <w:qFormat/>
    <w:rsid w:val="00D34094"/>
    <w:rPr>
      <w:b/>
      <w:bCs/>
      <w:caps/>
      <w:color w:val="1A495C" w:themeColor="accent1" w:themeShade="7F"/>
      <w:spacing w:val="10"/>
    </w:rPr>
  </w:style>
  <w:style w:type="character" w:styleId="SubtleReference">
    <w:name w:val="Subtle Reference"/>
    <w:uiPriority w:val="31"/>
    <w:qFormat/>
    <w:rsid w:val="00D34094"/>
    <w:rPr>
      <w:b/>
      <w:bCs/>
      <w:color w:val="3494BA" w:themeColor="accent1"/>
    </w:rPr>
  </w:style>
  <w:style w:type="character" w:styleId="IntenseReference">
    <w:name w:val="Intense Reference"/>
    <w:uiPriority w:val="32"/>
    <w:qFormat/>
    <w:rsid w:val="00D34094"/>
    <w:rPr>
      <w:b/>
      <w:bCs/>
      <w:i/>
      <w:iCs/>
      <w:caps/>
      <w:color w:val="3494BA" w:themeColor="accent1"/>
    </w:rPr>
  </w:style>
  <w:style w:type="character" w:styleId="BookTitle">
    <w:name w:val="Book Title"/>
    <w:uiPriority w:val="33"/>
    <w:qFormat/>
    <w:rsid w:val="00D34094"/>
    <w:rPr>
      <w:b/>
      <w:bCs/>
      <w:i/>
      <w:iCs/>
      <w:spacing w:val="0"/>
    </w:rPr>
  </w:style>
  <w:style w:type="paragraph" w:styleId="TOCHeading">
    <w:name w:val="TOC Heading"/>
    <w:basedOn w:val="Heading1"/>
    <w:next w:val="Normal"/>
    <w:uiPriority w:val="39"/>
    <w:unhideWhenUsed/>
    <w:qFormat/>
    <w:rsid w:val="00D34094"/>
    <w:pPr>
      <w:outlineLvl w:val="9"/>
    </w:pPr>
  </w:style>
  <w:style w:type="character" w:styleId="Hyperlink">
    <w:name w:val="Hyperlink"/>
    <w:basedOn w:val="DefaultParagraphFont"/>
    <w:uiPriority w:val="99"/>
    <w:unhideWhenUsed/>
    <w:rsid w:val="007716E5"/>
    <w:rPr>
      <w:color w:val="6B9F25" w:themeColor="hyperlink"/>
      <w:u w:val="single"/>
    </w:rPr>
  </w:style>
  <w:style w:type="character" w:styleId="Mention">
    <w:name w:val="Mention"/>
    <w:basedOn w:val="DefaultParagraphFont"/>
    <w:uiPriority w:val="99"/>
    <w:semiHidden/>
    <w:unhideWhenUsed/>
    <w:rsid w:val="007716E5"/>
    <w:rPr>
      <w:color w:val="2B579A"/>
      <w:shd w:val="clear" w:color="auto" w:fill="E6E6E6"/>
    </w:rPr>
  </w:style>
  <w:style w:type="paragraph" w:styleId="ListParagraph">
    <w:name w:val="List Paragraph"/>
    <w:basedOn w:val="Normal"/>
    <w:uiPriority w:val="34"/>
    <w:qFormat/>
    <w:rsid w:val="002E2687"/>
    <w:pPr>
      <w:ind w:left="720"/>
      <w:contextualSpacing/>
    </w:pPr>
  </w:style>
  <w:style w:type="table" w:styleId="TableGrid">
    <w:name w:val="Table Grid"/>
    <w:basedOn w:val="TableNormal"/>
    <w:uiPriority w:val="39"/>
    <w:rsid w:val="00FB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4BC"/>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1264BC"/>
  </w:style>
  <w:style w:type="paragraph" w:styleId="Footer">
    <w:name w:val="footer"/>
    <w:basedOn w:val="Normal"/>
    <w:link w:val="FooterChar"/>
    <w:uiPriority w:val="99"/>
    <w:unhideWhenUsed/>
    <w:rsid w:val="001264BC"/>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1264BC"/>
  </w:style>
  <w:style w:type="paragraph" w:styleId="TOC1">
    <w:name w:val="toc 1"/>
    <w:basedOn w:val="Normal"/>
    <w:next w:val="Normal"/>
    <w:autoRedefine/>
    <w:uiPriority w:val="39"/>
    <w:unhideWhenUsed/>
    <w:rsid w:val="001264BC"/>
    <w:pPr>
      <w:spacing w:after="100"/>
    </w:pPr>
  </w:style>
  <w:style w:type="paragraph" w:styleId="TOC3">
    <w:name w:val="toc 3"/>
    <w:basedOn w:val="Normal"/>
    <w:next w:val="Normal"/>
    <w:autoRedefine/>
    <w:uiPriority w:val="39"/>
    <w:unhideWhenUsed/>
    <w:rsid w:val="001264BC"/>
    <w:pPr>
      <w:spacing w:after="100"/>
      <w:ind w:left="400"/>
    </w:pPr>
  </w:style>
  <w:style w:type="paragraph" w:styleId="TOC2">
    <w:name w:val="toc 2"/>
    <w:basedOn w:val="Normal"/>
    <w:next w:val="Normal"/>
    <w:autoRedefine/>
    <w:uiPriority w:val="39"/>
    <w:unhideWhenUsed/>
    <w:rsid w:val="001264BC"/>
    <w:pPr>
      <w:spacing w:after="100"/>
      <w:ind w:left="200"/>
    </w:pPr>
  </w:style>
  <w:style w:type="character" w:styleId="FollowedHyperlink">
    <w:name w:val="FollowedHyperlink"/>
    <w:basedOn w:val="DefaultParagraphFont"/>
    <w:uiPriority w:val="99"/>
    <w:semiHidden/>
    <w:unhideWhenUsed/>
    <w:rsid w:val="00E84265"/>
    <w:rPr>
      <w:color w:val="9F6715" w:themeColor="followedHyperlink"/>
      <w:u w:val="single"/>
    </w:rPr>
  </w:style>
  <w:style w:type="paragraph" w:styleId="HTMLPreformatted">
    <w:name w:val="HTML Preformatted"/>
    <w:basedOn w:val="Normal"/>
    <w:link w:val="HTMLPreformattedChar"/>
    <w:uiPriority w:val="99"/>
    <w:semiHidden/>
    <w:unhideWhenUsed/>
    <w:rsid w:val="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PreformattedChar">
    <w:name w:val="HTML Preformatted Char"/>
    <w:basedOn w:val="DefaultParagraphFont"/>
    <w:link w:val="HTMLPreformatted"/>
    <w:uiPriority w:val="99"/>
    <w:semiHidden/>
    <w:rsid w:val="00FA4667"/>
    <w:rPr>
      <w:rFonts w:ascii="Courier New" w:eastAsia="Times New Roman" w:hAnsi="Courier New" w:cs="Courier New"/>
      <w:lang w:eastAsia="es-ES"/>
    </w:rPr>
  </w:style>
  <w:style w:type="character" w:styleId="HTMLCode">
    <w:name w:val="HTML Code"/>
    <w:basedOn w:val="DefaultParagraphFont"/>
    <w:uiPriority w:val="99"/>
    <w:semiHidden/>
    <w:unhideWhenUsed/>
    <w:rsid w:val="00911F5E"/>
    <w:rPr>
      <w:rFonts w:ascii="Consolas" w:hAnsi="Consolas"/>
      <w:sz w:val="20"/>
      <w:szCs w:val="20"/>
    </w:rPr>
  </w:style>
  <w:style w:type="character" w:customStyle="1" w:styleId="apple-converted-space">
    <w:name w:val="apple-converted-space"/>
    <w:basedOn w:val="DefaultParagraphFont"/>
    <w:rsid w:val="00675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99023">
      <w:bodyDiv w:val="1"/>
      <w:marLeft w:val="0"/>
      <w:marRight w:val="0"/>
      <w:marTop w:val="0"/>
      <w:marBottom w:val="0"/>
      <w:divBdr>
        <w:top w:val="none" w:sz="0" w:space="0" w:color="auto"/>
        <w:left w:val="none" w:sz="0" w:space="0" w:color="auto"/>
        <w:bottom w:val="none" w:sz="0" w:space="0" w:color="auto"/>
        <w:right w:val="none" w:sz="0" w:space="0" w:color="auto"/>
      </w:divBdr>
    </w:div>
    <w:div w:id="19680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tackoverflow.com/questions/16900552/change-the-primary-key-of-a-table-in-sqlite-" TargetMode="External"/><Relationship Id="rId2" Type="http://schemas.openxmlformats.org/officeDocument/2006/relationships/numbering" Target="numbering.xml"/><Relationship Id="rId16" Type="http://schemas.openxmlformats.org/officeDocument/2006/relationships/hyperlink" Target="file:///C:\Users\Alejandro\AppData\Roaming\Microsoft\Word\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sqlite.org/cli.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D2FA7-E75E-4832-80D8-3E0A5597A169}" type="doc">
      <dgm:prSet loTypeId="urn:microsoft.com/office/officeart/2005/8/layout/hProcess4" loCatId="process" qsTypeId="urn:microsoft.com/office/officeart/2005/8/quickstyle/simple1" qsCatId="simple" csTypeId="urn:microsoft.com/office/officeart/2005/8/colors/accent3_1" csCatId="accent3" phldr="1"/>
      <dgm:spPr/>
      <dgm:t>
        <a:bodyPr/>
        <a:lstStyle/>
        <a:p>
          <a:endParaRPr lang="en-US"/>
        </a:p>
      </dgm:t>
    </dgm:pt>
    <dgm:pt modelId="{DD8C2FFF-369B-49DB-B15A-E06CB23FD118}">
      <dgm:prSet phldrT="[Text]"/>
      <dgm:spPr/>
      <dgm:t>
        <a:bodyPr/>
        <a:lstStyle/>
        <a:p>
          <a:r>
            <a:rPr lang="en-US"/>
            <a:t>Stringify</a:t>
          </a:r>
        </a:p>
      </dgm:t>
    </dgm:pt>
    <dgm:pt modelId="{D0BD044D-C339-4195-BC5B-B5A9072F0BE8}" type="parTrans" cxnId="{F52B7393-FC1C-4AA2-AF9D-B84EA4B4E60A}">
      <dgm:prSet/>
      <dgm:spPr/>
      <dgm:t>
        <a:bodyPr/>
        <a:lstStyle/>
        <a:p>
          <a:endParaRPr lang="en-US"/>
        </a:p>
      </dgm:t>
    </dgm:pt>
    <dgm:pt modelId="{1D77BCA7-E475-4E50-B2C3-2DBE97005014}" type="sibTrans" cxnId="{F52B7393-FC1C-4AA2-AF9D-B84EA4B4E60A}">
      <dgm:prSet/>
      <dgm:spPr/>
      <dgm:t>
        <a:bodyPr/>
        <a:lstStyle/>
        <a:p>
          <a:endParaRPr lang="en-US"/>
        </a:p>
      </dgm:t>
    </dgm:pt>
    <dgm:pt modelId="{5245F7FB-42F6-4CB2-96DB-5F9F3DDC92C8}">
      <dgm:prSet phldrT="[Text]"/>
      <dgm:spPr/>
      <dgm:t>
        <a:bodyPr/>
        <a:lstStyle/>
        <a:p>
          <a:r>
            <a:rPr lang="en-US"/>
            <a:t>name</a:t>
          </a:r>
        </a:p>
      </dgm:t>
    </dgm:pt>
    <dgm:pt modelId="{9D841594-B8DB-4148-B801-3012345E133A}" type="parTrans" cxnId="{204BA9B6-622F-4DAD-94F7-B1F868668F88}">
      <dgm:prSet/>
      <dgm:spPr/>
      <dgm:t>
        <a:bodyPr/>
        <a:lstStyle/>
        <a:p>
          <a:endParaRPr lang="en-US"/>
        </a:p>
      </dgm:t>
    </dgm:pt>
    <dgm:pt modelId="{EF89987B-00C1-4CA5-8F21-D9266C6BED77}" type="sibTrans" cxnId="{204BA9B6-622F-4DAD-94F7-B1F868668F88}">
      <dgm:prSet/>
      <dgm:spPr/>
      <dgm:t>
        <a:bodyPr/>
        <a:lstStyle/>
        <a:p>
          <a:endParaRPr lang="en-US"/>
        </a:p>
      </dgm:t>
    </dgm:pt>
    <dgm:pt modelId="{3060696E-F948-41DA-BFB4-B0EAC45D9859}">
      <dgm:prSet phldrT="[Text]"/>
      <dgm:spPr/>
      <dgm:t>
        <a:bodyPr/>
        <a:lstStyle/>
        <a:p>
          <a:r>
            <a:rPr lang="en-US"/>
            <a:t>age</a:t>
          </a:r>
        </a:p>
      </dgm:t>
    </dgm:pt>
    <dgm:pt modelId="{666B36CA-D54E-4CE0-8B31-1C5B7369CC76}" type="parTrans" cxnId="{6D0F44F8-174B-4565-A746-7AB02D338ADB}">
      <dgm:prSet/>
      <dgm:spPr/>
      <dgm:t>
        <a:bodyPr/>
        <a:lstStyle/>
        <a:p>
          <a:endParaRPr lang="en-US"/>
        </a:p>
      </dgm:t>
    </dgm:pt>
    <dgm:pt modelId="{B388DF30-BA57-4513-A612-AF339B8E1BD1}" type="sibTrans" cxnId="{6D0F44F8-174B-4565-A746-7AB02D338ADB}">
      <dgm:prSet/>
      <dgm:spPr/>
      <dgm:t>
        <a:bodyPr/>
        <a:lstStyle/>
        <a:p>
          <a:endParaRPr lang="en-US"/>
        </a:p>
      </dgm:t>
    </dgm:pt>
    <dgm:pt modelId="{818C80A2-E3B1-45F5-8F9C-2AB081070A78}">
      <dgm:prSet phldrT="[Text]"/>
      <dgm:spPr/>
      <dgm:t>
        <a:bodyPr/>
        <a:lstStyle/>
        <a:p>
          <a:r>
            <a:rPr lang="en-US"/>
            <a:t>parse</a:t>
          </a:r>
        </a:p>
      </dgm:t>
    </dgm:pt>
    <dgm:pt modelId="{B6C5EACC-E00D-45D0-B85F-96A470E91C12}" type="parTrans" cxnId="{4352A60F-34A3-4040-97F2-82E245A7FE71}">
      <dgm:prSet/>
      <dgm:spPr/>
      <dgm:t>
        <a:bodyPr/>
        <a:lstStyle/>
        <a:p>
          <a:endParaRPr lang="en-US"/>
        </a:p>
      </dgm:t>
    </dgm:pt>
    <dgm:pt modelId="{BE1F4063-781D-4CD9-9365-9F7F56B7171E}" type="sibTrans" cxnId="{4352A60F-34A3-4040-97F2-82E245A7FE71}">
      <dgm:prSet/>
      <dgm:spPr/>
      <dgm:t>
        <a:bodyPr/>
        <a:lstStyle/>
        <a:p>
          <a:endParaRPr lang="en-US"/>
        </a:p>
      </dgm:t>
    </dgm:pt>
    <dgm:pt modelId="{432B40C1-4F18-4342-A160-AED32873E0D1}">
      <dgm:prSet phldrT="[Text]"/>
      <dgm:spPr/>
      <dgm:t>
        <a:bodyPr/>
        <a:lstStyle/>
        <a:p>
          <a:r>
            <a:rPr lang="en-US" b="1"/>
            <a:t>String</a:t>
          </a:r>
        </a:p>
      </dgm:t>
    </dgm:pt>
    <dgm:pt modelId="{CB4F7E89-0680-4578-9CE5-CF0F9EC1544A}" type="parTrans" cxnId="{DD38E69A-9E5C-4624-A395-2A041BCEE9AA}">
      <dgm:prSet/>
      <dgm:spPr/>
      <dgm:t>
        <a:bodyPr/>
        <a:lstStyle/>
        <a:p>
          <a:endParaRPr lang="en-US"/>
        </a:p>
      </dgm:t>
    </dgm:pt>
    <dgm:pt modelId="{93DDED37-4225-42DA-ADE3-BA5225C076FA}" type="sibTrans" cxnId="{DD38E69A-9E5C-4624-A395-2A041BCEE9AA}">
      <dgm:prSet/>
      <dgm:spPr/>
      <dgm:t>
        <a:bodyPr/>
        <a:lstStyle/>
        <a:p>
          <a:endParaRPr lang="en-US"/>
        </a:p>
      </dgm:t>
    </dgm:pt>
    <dgm:pt modelId="{5EF31065-937D-4C06-AEA5-56DE98414295}">
      <dgm:prSet phldrT="[Text]"/>
      <dgm:spPr/>
      <dgm:t>
        <a:bodyPr/>
        <a:lstStyle/>
        <a:p>
          <a:r>
            <a:rPr lang="en-US"/>
            <a:t>age</a:t>
          </a:r>
        </a:p>
      </dgm:t>
    </dgm:pt>
    <dgm:pt modelId="{F41922C9-9AB9-4F10-BCEF-8D39D72BE5CF}" type="parTrans" cxnId="{D2724529-340E-4B20-9F91-FFFA529B8C51}">
      <dgm:prSet/>
      <dgm:spPr/>
      <dgm:t>
        <a:bodyPr/>
        <a:lstStyle/>
        <a:p>
          <a:endParaRPr lang="en-US"/>
        </a:p>
      </dgm:t>
    </dgm:pt>
    <dgm:pt modelId="{2CFECB84-2347-47A5-A9DF-990C8E7648D6}" type="sibTrans" cxnId="{D2724529-340E-4B20-9F91-FFFA529B8C51}">
      <dgm:prSet/>
      <dgm:spPr/>
      <dgm:t>
        <a:bodyPr/>
        <a:lstStyle/>
        <a:p>
          <a:endParaRPr lang="en-US"/>
        </a:p>
      </dgm:t>
    </dgm:pt>
    <dgm:pt modelId="{19E7B577-9167-4644-AF6B-A8B47EEF10F6}">
      <dgm:prSet phldrT="[Text]"/>
      <dgm:spPr/>
      <dgm:t>
        <a:bodyPr/>
        <a:lstStyle/>
        <a:p>
          <a:r>
            <a:rPr lang="en-US"/>
            <a:t>name</a:t>
          </a:r>
        </a:p>
      </dgm:t>
    </dgm:pt>
    <dgm:pt modelId="{92FF192B-60D4-479E-9B86-458F0AEACB0F}" type="sibTrans" cxnId="{FD4FDFE1-96CB-4DB1-BB41-1E9A82E2E3F6}">
      <dgm:prSet/>
      <dgm:spPr/>
      <dgm:t>
        <a:bodyPr/>
        <a:lstStyle/>
        <a:p>
          <a:endParaRPr lang="en-US"/>
        </a:p>
      </dgm:t>
    </dgm:pt>
    <dgm:pt modelId="{E566B943-B115-4D6F-AA28-F6845CEF0D88}" type="parTrans" cxnId="{FD4FDFE1-96CB-4DB1-BB41-1E9A82E2E3F6}">
      <dgm:prSet/>
      <dgm:spPr/>
      <dgm:t>
        <a:bodyPr/>
        <a:lstStyle/>
        <a:p>
          <a:endParaRPr lang="en-US"/>
        </a:p>
      </dgm:t>
    </dgm:pt>
    <dgm:pt modelId="{C4FD5A1B-7DE1-4363-9C7B-D04219DCEC21}" type="pres">
      <dgm:prSet presAssocID="{8BCD2FA7-E75E-4832-80D8-3E0A5597A169}" presName="Name0" presStyleCnt="0">
        <dgm:presLayoutVars>
          <dgm:dir/>
          <dgm:animLvl val="lvl"/>
          <dgm:resizeHandles val="exact"/>
        </dgm:presLayoutVars>
      </dgm:prSet>
      <dgm:spPr/>
    </dgm:pt>
    <dgm:pt modelId="{1FB3C570-A2BD-409F-83F6-B36A819E297B}" type="pres">
      <dgm:prSet presAssocID="{8BCD2FA7-E75E-4832-80D8-3E0A5597A169}" presName="tSp" presStyleCnt="0"/>
      <dgm:spPr/>
    </dgm:pt>
    <dgm:pt modelId="{35BABC13-D733-44E2-9ED6-CDD61906CFFE}" type="pres">
      <dgm:prSet presAssocID="{8BCD2FA7-E75E-4832-80D8-3E0A5597A169}" presName="bSp" presStyleCnt="0"/>
      <dgm:spPr/>
    </dgm:pt>
    <dgm:pt modelId="{941F9301-61BE-4B59-BDE5-0EB1ED493FAF}" type="pres">
      <dgm:prSet presAssocID="{8BCD2FA7-E75E-4832-80D8-3E0A5597A169}" presName="process" presStyleCnt="0"/>
      <dgm:spPr/>
    </dgm:pt>
    <dgm:pt modelId="{869EA0F7-05E2-4667-B68C-FE8AE6C0C13E}" type="pres">
      <dgm:prSet presAssocID="{DD8C2FFF-369B-49DB-B15A-E06CB23FD118}" presName="composite1" presStyleCnt="0"/>
      <dgm:spPr/>
    </dgm:pt>
    <dgm:pt modelId="{19FFF45A-CC90-4744-80B6-B89628B91723}" type="pres">
      <dgm:prSet presAssocID="{DD8C2FFF-369B-49DB-B15A-E06CB23FD118}" presName="dummyNode1" presStyleLbl="node1" presStyleIdx="0" presStyleCnt="3"/>
      <dgm:spPr/>
    </dgm:pt>
    <dgm:pt modelId="{11DB6316-0178-461D-AD32-95A0FB70455C}" type="pres">
      <dgm:prSet presAssocID="{DD8C2FFF-369B-49DB-B15A-E06CB23FD118}" presName="childNode1" presStyleLbl="bgAcc1" presStyleIdx="0" presStyleCnt="3">
        <dgm:presLayoutVars>
          <dgm:bulletEnabled val="1"/>
        </dgm:presLayoutVars>
      </dgm:prSet>
      <dgm:spPr/>
    </dgm:pt>
    <dgm:pt modelId="{40783CEC-0A20-4BDA-8605-B3C216B7DCFF}" type="pres">
      <dgm:prSet presAssocID="{DD8C2FFF-369B-49DB-B15A-E06CB23FD118}" presName="childNode1tx" presStyleLbl="bgAcc1" presStyleIdx="0" presStyleCnt="3">
        <dgm:presLayoutVars>
          <dgm:bulletEnabled val="1"/>
        </dgm:presLayoutVars>
      </dgm:prSet>
      <dgm:spPr/>
    </dgm:pt>
    <dgm:pt modelId="{1EBB2C81-DBDF-43D9-8722-399591A21190}" type="pres">
      <dgm:prSet presAssocID="{DD8C2FFF-369B-49DB-B15A-E06CB23FD118}" presName="parentNode1" presStyleLbl="node1" presStyleIdx="0" presStyleCnt="3">
        <dgm:presLayoutVars>
          <dgm:chMax val="1"/>
          <dgm:bulletEnabled val="1"/>
        </dgm:presLayoutVars>
      </dgm:prSet>
      <dgm:spPr/>
    </dgm:pt>
    <dgm:pt modelId="{0E9BE610-A78A-409D-B9DE-EA934B1ECAE4}" type="pres">
      <dgm:prSet presAssocID="{DD8C2FFF-369B-49DB-B15A-E06CB23FD118}" presName="connSite1" presStyleCnt="0"/>
      <dgm:spPr/>
    </dgm:pt>
    <dgm:pt modelId="{C686AAF8-892A-4392-A0DC-BB1349B225F5}" type="pres">
      <dgm:prSet presAssocID="{1D77BCA7-E475-4E50-B2C3-2DBE97005014}" presName="Name9" presStyleLbl="sibTrans2D1" presStyleIdx="0" presStyleCnt="2"/>
      <dgm:spPr/>
    </dgm:pt>
    <dgm:pt modelId="{474EBA6D-F9E0-4C26-B5F6-79E757DBA7D7}" type="pres">
      <dgm:prSet presAssocID="{818C80A2-E3B1-45F5-8F9C-2AB081070A78}" presName="composite2" presStyleCnt="0"/>
      <dgm:spPr/>
    </dgm:pt>
    <dgm:pt modelId="{C3A9F13E-3602-46BA-9681-0A65FFA9A832}" type="pres">
      <dgm:prSet presAssocID="{818C80A2-E3B1-45F5-8F9C-2AB081070A78}" presName="dummyNode2" presStyleLbl="node1" presStyleIdx="0" presStyleCnt="3"/>
      <dgm:spPr/>
    </dgm:pt>
    <dgm:pt modelId="{C7D8D7FE-2BFC-40BA-9E71-918EAF31E936}" type="pres">
      <dgm:prSet presAssocID="{818C80A2-E3B1-45F5-8F9C-2AB081070A78}" presName="childNode2" presStyleLbl="bgAcc1" presStyleIdx="1" presStyleCnt="3">
        <dgm:presLayoutVars>
          <dgm:bulletEnabled val="1"/>
        </dgm:presLayoutVars>
      </dgm:prSet>
      <dgm:spPr/>
    </dgm:pt>
    <dgm:pt modelId="{56604A30-86FA-4064-B081-780440EE6418}" type="pres">
      <dgm:prSet presAssocID="{818C80A2-E3B1-45F5-8F9C-2AB081070A78}" presName="childNode2tx" presStyleLbl="bgAcc1" presStyleIdx="1" presStyleCnt="3">
        <dgm:presLayoutVars>
          <dgm:bulletEnabled val="1"/>
        </dgm:presLayoutVars>
      </dgm:prSet>
      <dgm:spPr/>
    </dgm:pt>
    <dgm:pt modelId="{119BFA87-4724-4E58-8715-F22646DBEF5D}" type="pres">
      <dgm:prSet presAssocID="{818C80A2-E3B1-45F5-8F9C-2AB081070A78}" presName="parentNode2" presStyleLbl="node1" presStyleIdx="1" presStyleCnt="3">
        <dgm:presLayoutVars>
          <dgm:chMax val="0"/>
          <dgm:bulletEnabled val="1"/>
        </dgm:presLayoutVars>
      </dgm:prSet>
      <dgm:spPr/>
    </dgm:pt>
    <dgm:pt modelId="{B01F79D5-BC6A-484E-B90C-297672C54097}" type="pres">
      <dgm:prSet presAssocID="{818C80A2-E3B1-45F5-8F9C-2AB081070A78}" presName="connSite2" presStyleCnt="0"/>
      <dgm:spPr/>
    </dgm:pt>
    <dgm:pt modelId="{5D22AF6B-78BB-47D2-A671-2854943A9F43}" type="pres">
      <dgm:prSet presAssocID="{BE1F4063-781D-4CD9-9365-9F7F56B7171E}" presName="Name18" presStyleLbl="sibTrans2D1" presStyleIdx="1" presStyleCnt="2"/>
      <dgm:spPr/>
    </dgm:pt>
    <dgm:pt modelId="{CE8BA4D7-A505-43D5-A2B2-91ABC45D62BA}" type="pres">
      <dgm:prSet presAssocID="{432B40C1-4F18-4342-A160-AED32873E0D1}" presName="composite1" presStyleCnt="0"/>
      <dgm:spPr/>
    </dgm:pt>
    <dgm:pt modelId="{A6E6AC9F-6467-47D2-9660-555170994927}" type="pres">
      <dgm:prSet presAssocID="{432B40C1-4F18-4342-A160-AED32873E0D1}" presName="dummyNode1" presStyleLbl="node1" presStyleIdx="1" presStyleCnt="3"/>
      <dgm:spPr/>
    </dgm:pt>
    <dgm:pt modelId="{B6A3B40E-4584-4327-8DC5-44EE0C93D681}" type="pres">
      <dgm:prSet presAssocID="{432B40C1-4F18-4342-A160-AED32873E0D1}" presName="childNode1" presStyleLbl="bgAcc1" presStyleIdx="2" presStyleCnt="3">
        <dgm:presLayoutVars>
          <dgm:bulletEnabled val="1"/>
        </dgm:presLayoutVars>
      </dgm:prSet>
      <dgm:spPr/>
    </dgm:pt>
    <dgm:pt modelId="{6E954A4C-442A-4740-9D0F-FD7631C78B4D}" type="pres">
      <dgm:prSet presAssocID="{432B40C1-4F18-4342-A160-AED32873E0D1}" presName="childNode1tx" presStyleLbl="bgAcc1" presStyleIdx="2" presStyleCnt="3">
        <dgm:presLayoutVars>
          <dgm:bulletEnabled val="1"/>
        </dgm:presLayoutVars>
      </dgm:prSet>
      <dgm:spPr/>
    </dgm:pt>
    <dgm:pt modelId="{4E9681DE-3CC6-4901-8E25-E169A478AB14}" type="pres">
      <dgm:prSet presAssocID="{432B40C1-4F18-4342-A160-AED32873E0D1}" presName="parentNode1" presStyleLbl="node1" presStyleIdx="2" presStyleCnt="3" custLinFactX="-58131" custLinFactY="-2921" custLinFactNeighborX="-100000" custLinFactNeighborY="-100000">
        <dgm:presLayoutVars>
          <dgm:chMax val="1"/>
          <dgm:bulletEnabled val="1"/>
        </dgm:presLayoutVars>
      </dgm:prSet>
      <dgm:spPr/>
    </dgm:pt>
    <dgm:pt modelId="{D3EF747F-EC55-4B2B-95BD-D99AB34D5B69}" type="pres">
      <dgm:prSet presAssocID="{432B40C1-4F18-4342-A160-AED32873E0D1}" presName="connSite1" presStyleCnt="0"/>
      <dgm:spPr/>
    </dgm:pt>
  </dgm:ptLst>
  <dgm:cxnLst>
    <dgm:cxn modelId="{4352A60F-34A3-4040-97F2-82E245A7FE71}" srcId="{8BCD2FA7-E75E-4832-80D8-3E0A5597A169}" destId="{818C80A2-E3B1-45F5-8F9C-2AB081070A78}" srcOrd="1" destOrd="0" parTransId="{B6C5EACC-E00D-45D0-B85F-96A470E91C12}" sibTransId="{BE1F4063-781D-4CD9-9365-9F7F56B7171E}"/>
    <dgm:cxn modelId="{D2724529-340E-4B20-9F91-FFFA529B8C51}" srcId="{432B40C1-4F18-4342-A160-AED32873E0D1}" destId="{5EF31065-937D-4C06-AEA5-56DE98414295}" srcOrd="1" destOrd="0" parTransId="{F41922C9-9AB9-4F10-BCEF-8D39D72BE5CF}" sibTransId="{2CFECB84-2347-47A5-A9DF-990C8E7648D6}"/>
    <dgm:cxn modelId="{16CC4C3D-E1D4-4CC2-B79B-49F712FF6883}" type="presOf" srcId="{5EF31065-937D-4C06-AEA5-56DE98414295}" destId="{B6A3B40E-4584-4327-8DC5-44EE0C93D681}" srcOrd="0" destOrd="1" presId="urn:microsoft.com/office/officeart/2005/8/layout/hProcess4"/>
    <dgm:cxn modelId="{435D5E3E-32CB-4AD0-A9DE-5643B5E7162B}" type="presOf" srcId="{DD8C2FFF-369B-49DB-B15A-E06CB23FD118}" destId="{1EBB2C81-DBDF-43D9-8722-399591A21190}" srcOrd="0" destOrd="0" presId="urn:microsoft.com/office/officeart/2005/8/layout/hProcess4"/>
    <dgm:cxn modelId="{9D949C41-661C-4A3A-82C2-F2176BE0D1AA}" type="presOf" srcId="{5EF31065-937D-4C06-AEA5-56DE98414295}" destId="{6E954A4C-442A-4740-9D0F-FD7631C78B4D}" srcOrd="1" destOrd="1" presId="urn:microsoft.com/office/officeart/2005/8/layout/hProcess4"/>
    <dgm:cxn modelId="{42E4634C-12A9-4F60-9DB3-FB498DDDFABD}" type="presOf" srcId="{818C80A2-E3B1-45F5-8F9C-2AB081070A78}" destId="{119BFA87-4724-4E58-8715-F22646DBEF5D}" srcOrd="0" destOrd="0" presId="urn:microsoft.com/office/officeart/2005/8/layout/hProcess4"/>
    <dgm:cxn modelId="{95ADB671-B7B1-4F1A-BB2B-C43806307A4C}" type="presOf" srcId="{19E7B577-9167-4644-AF6B-A8B47EEF10F6}" destId="{B6A3B40E-4584-4327-8DC5-44EE0C93D681}" srcOrd="0" destOrd="0" presId="urn:microsoft.com/office/officeart/2005/8/layout/hProcess4"/>
    <dgm:cxn modelId="{1A393652-9638-40B0-8823-1E1348905B4A}" type="presOf" srcId="{3060696E-F948-41DA-BFB4-B0EAC45D9859}" destId="{11DB6316-0178-461D-AD32-95A0FB70455C}" srcOrd="0" destOrd="1" presId="urn:microsoft.com/office/officeart/2005/8/layout/hProcess4"/>
    <dgm:cxn modelId="{D926A779-1E78-477F-8982-7678FA62B1E1}" type="presOf" srcId="{8BCD2FA7-E75E-4832-80D8-3E0A5597A169}" destId="{C4FD5A1B-7DE1-4363-9C7B-D04219DCEC21}" srcOrd="0" destOrd="0" presId="urn:microsoft.com/office/officeart/2005/8/layout/hProcess4"/>
    <dgm:cxn modelId="{3A113E7F-ECE9-49C8-835A-C0DE3E9AF5A9}" type="presOf" srcId="{1D77BCA7-E475-4E50-B2C3-2DBE97005014}" destId="{C686AAF8-892A-4392-A0DC-BB1349B225F5}" srcOrd="0" destOrd="0" presId="urn:microsoft.com/office/officeart/2005/8/layout/hProcess4"/>
    <dgm:cxn modelId="{51EB0688-CA9F-425A-ACD0-7BE75D6BFF92}" type="presOf" srcId="{19E7B577-9167-4644-AF6B-A8B47EEF10F6}" destId="{6E954A4C-442A-4740-9D0F-FD7631C78B4D}" srcOrd="1" destOrd="0" presId="urn:microsoft.com/office/officeart/2005/8/layout/hProcess4"/>
    <dgm:cxn modelId="{F52B7393-FC1C-4AA2-AF9D-B84EA4B4E60A}" srcId="{8BCD2FA7-E75E-4832-80D8-3E0A5597A169}" destId="{DD8C2FFF-369B-49DB-B15A-E06CB23FD118}" srcOrd="0" destOrd="0" parTransId="{D0BD044D-C339-4195-BC5B-B5A9072F0BE8}" sibTransId="{1D77BCA7-E475-4E50-B2C3-2DBE97005014}"/>
    <dgm:cxn modelId="{EE474198-1167-4BA5-9D92-81447A2C78F0}" type="presOf" srcId="{5245F7FB-42F6-4CB2-96DB-5F9F3DDC92C8}" destId="{40783CEC-0A20-4BDA-8605-B3C216B7DCFF}" srcOrd="1" destOrd="0" presId="urn:microsoft.com/office/officeart/2005/8/layout/hProcess4"/>
    <dgm:cxn modelId="{DD38E69A-9E5C-4624-A395-2A041BCEE9AA}" srcId="{8BCD2FA7-E75E-4832-80D8-3E0A5597A169}" destId="{432B40C1-4F18-4342-A160-AED32873E0D1}" srcOrd="2" destOrd="0" parTransId="{CB4F7E89-0680-4578-9CE5-CF0F9EC1544A}" sibTransId="{93DDED37-4225-42DA-ADE3-BA5225C076FA}"/>
    <dgm:cxn modelId="{204BA9B6-622F-4DAD-94F7-B1F868668F88}" srcId="{DD8C2FFF-369B-49DB-B15A-E06CB23FD118}" destId="{5245F7FB-42F6-4CB2-96DB-5F9F3DDC92C8}" srcOrd="0" destOrd="0" parTransId="{9D841594-B8DB-4148-B801-3012345E133A}" sibTransId="{EF89987B-00C1-4CA5-8F21-D9266C6BED77}"/>
    <dgm:cxn modelId="{789C3ACC-BE4E-41FD-803C-EC97584B3F3C}" type="presOf" srcId="{3060696E-F948-41DA-BFB4-B0EAC45D9859}" destId="{40783CEC-0A20-4BDA-8605-B3C216B7DCFF}" srcOrd="1" destOrd="1" presId="urn:microsoft.com/office/officeart/2005/8/layout/hProcess4"/>
    <dgm:cxn modelId="{FD4FDFE1-96CB-4DB1-BB41-1E9A82E2E3F6}" srcId="{432B40C1-4F18-4342-A160-AED32873E0D1}" destId="{19E7B577-9167-4644-AF6B-A8B47EEF10F6}" srcOrd="0" destOrd="0" parTransId="{E566B943-B115-4D6F-AA28-F6845CEF0D88}" sibTransId="{92FF192B-60D4-479E-9B86-458F0AEACB0F}"/>
    <dgm:cxn modelId="{613BE2F5-48C0-4A9A-896C-5F82D6AF90BB}" type="presOf" srcId="{432B40C1-4F18-4342-A160-AED32873E0D1}" destId="{4E9681DE-3CC6-4901-8E25-E169A478AB14}" srcOrd="0" destOrd="0" presId="urn:microsoft.com/office/officeart/2005/8/layout/hProcess4"/>
    <dgm:cxn modelId="{6D0F44F8-174B-4565-A746-7AB02D338ADB}" srcId="{DD8C2FFF-369B-49DB-B15A-E06CB23FD118}" destId="{3060696E-F948-41DA-BFB4-B0EAC45D9859}" srcOrd="1" destOrd="0" parTransId="{666B36CA-D54E-4CE0-8B31-1C5B7369CC76}" sibTransId="{B388DF30-BA57-4513-A612-AF339B8E1BD1}"/>
    <dgm:cxn modelId="{1DBEACF8-6B9D-4344-A34D-AB17AAF04DE8}" type="presOf" srcId="{BE1F4063-781D-4CD9-9365-9F7F56B7171E}" destId="{5D22AF6B-78BB-47D2-A671-2854943A9F43}" srcOrd="0" destOrd="0" presId="urn:microsoft.com/office/officeart/2005/8/layout/hProcess4"/>
    <dgm:cxn modelId="{50CCE7F9-5A5E-4961-947C-A4262DEAC655}" type="presOf" srcId="{5245F7FB-42F6-4CB2-96DB-5F9F3DDC92C8}" destId="{11DB6316-0178-461D-AD32-95A0FB70455C}" srcOrd="0" destOrd="0" presId="urn:microsoft.com/office/officeart/2005/8/layout/hProcess4"/>
    <dgm:cxn modelId="{9361B4BC-37FB-4FC6-8DAA-9F336C0E97D0}" type="presParOf" srcId="{C4FD5A1B-7DE1-4363-9C7B-D04219DCEC21}" destId="{1FB3C570-A2BD-409F-83F6-B36A819E297B}" srcOrd="0" destOrd="0" presId="urn:microsoft.com/office/officeart/2005/8/layout/hProcess4"/>
    <dgm:cxn modelId="{55053415-D323-47DE-AA65-15E77BDA44E2}" type="presParOf" srcId="{C4FD5A1B-7DE1-4363-9C7B-D04219DCEC21}" destId="{35BABC13-D733-44E2-9ED6-CDD61906CFFE}" srcOrd="1" destOrd="0" presId="urn:microsoft.com/office/officeart/2005/8/layout/hProcess4"/>
    <dgm:cxn modelId="{7A07C55F-ACC9-4227-AAFA-AB14B04EC31D}" type="presParOf" srcId="{C4FD5A1B-7DE1-4363-9C7B-D04219DCEC21}" destId="{941F9301-61BE-4B59-BDE5-0EB1ED493FAF}" srcOrd="2" destOrd="0" presId="urn:microsoft.com/office/officeart/2005/8/layout/hProcess4"/>
    <dgm:cxn modelId="{06B9E4E2-D50A-4A3A-872C-C77A4FB905E3}" type="presParOf" srcId="{941F9301-61BE-4B59-BDE5-0EB1ED493FAF}" destId="{869EA0F7-05E2-4667-B68C-FE8AE6C0C13E}" srcOrd="0" destOrd="0" presId="urn:microsoft.com/office/officeart/2005/8/layout/hProcess4"/>
    <dgm:cxn modelId="{7350ABED-2124-4136-8824-CECF13996FC5}" type="presParOf" srcId="{869EA0F7-05E2-4667-B68C-FE8AE6C0C13E}" destId="{19FFF45A-CC90-4744-80B6-B89628B91723}" srcOrd="0" destOrd="0" presId="urn:microsoft.com/office/officeart/2005/8/layout/hProcess4"/>
    <dgm:cxn modelId="{0655FD94-44A0-4E2C-B31D-B71C222C28C9}" type="presParOf" srcId="{869EA0F7-05E2-4667-B68C-FE8AE6C0C13E}" destId="{11DB6316-0178-461D-AD32-95A0FB70455C}" srcOrd="1" destOrd="0" presId="urn:microsoft.com/office/officeart/2005/8/layout/hProcess4"/>
    <dgm:cxn modelId="{7480B501-5C8E-4CCA-ABE1-9D1AC9208E9B}" type="presParOf" srcId="{869EA0F7-05E2-4667-B68C-FE8AE6C0C13E}" destId="{40783CEC-0A20-4BDA-8605-B3C216B7DCFF}" srcOrd="2" destOrd="0" presId="urn:microsoft.com/office/officeart/2005/8/layout/hProcess4"/>
    <dgm:cxn modelId="{03921BA2-9876-4B7D-A600-9880C5009FFE}" type="presParOf" srcId="{869EA0F7-05E2-4667-B68C-FE8AE6C0C13E}" destId="{1EBB2C81-DBDF-43D9-8722-399591A21190}" srcOrd="3" destOrd="0" presId="urn:microsoft.com/office/officeart/2005/8/layout/hProcess4"/>
    <dgm:cxn modelId="{72A9409E-E5EA-4EDE-B345-56B4CDB370C0}" type="presParOf" srcId="{869EA0F7-05E2-4667-B68C-FE8AE6C0C13E}" destId="{0E9BE610-A78A-409D-B9DE-EA934B1ECAE4}" srcOrd="4" destOrd="0" presId="urn:microsoft.com/office/officeart/2005/8/layout/hProcess4"/>
    <dgm:cxn modelId="{D7D4307E-2415-48E5-A702-6ED5964D2CA6}" type="presParOf" srcId="{941F9301-61BE-4B59-BDE5-0EB1ED493FAF}" destId="{C686AAF8-892A-4392-A0DC-BB1349B225F5}" srcOrd="1" destOrd="0" presId="urn:microsoft.com/office/officeart/2005/8/layout/hProcess4"/>
    <dgm:cxn modelId="{91F6B800-CA4E-4A59-AC3C-41118A38EF0E}" type="presParOf" srcId="{941F9301-61BE-4B59-BDE5-0EB1ED493FAF}" destId="{474EBA6D-F9E0-4C26-B5F6-79E757DBA7D7}" srcOrd="2" destOrd="0" presId="urn:microsoft.com/office/officeart/2005/8/layout/hProcess4"/>
    <dgm:cxn modelId="{6C1B0E6A-793C-4143-8CB5-F818E62E8C1E}" type="presParOf" srcId="{474EBA6D-F9E0-4C26-B5F6-79E757DBA7D7}" destId="{C3A9F13E-3602-46BA-9681-0A65FFA9A832}" srcOrd="0" destOrd="0" presId="urn:microsoft.com/office/officeart/2005/8/layout/hProcess4"/>
    <dgm:cxn modelId="{FD463CF8-147D-4EEF-8FF3-241029082274}" type="presParOf" srcId="{474EBA6D-F9E0-4C26-B5F6-79E757DBA7D7}" destId="{C7D8D7FE-2BFC-40BA-9E71-918EAF31E936}" srcOrd="1" destOrd="0" presId="urn:microsoft.com/office/officeart/2005/8/layout/hProcess4"/>
    <dgm:cxn modelId="{5E4A78FC-C51C-4861-A602-3907AE282D78}" type="presParOf" srcId="{474EBA6D-F9E0-4C26-B5F6-79E757DBA7D7}" destId="{56604A30-86FA-4064-B081-780440EE6418}" srcOrd="2" destOrd="0" presId="urn:microsoft.com/office/officeart/2005/8/layout/hProcess4"/>
    <dgm:cxn modelId="{1079137F-4EB4-4A9A-A899-2F94F2F7DD4C}" type="presParOf" srcId="{474EBA6D-F9E0-4C26-B5F6-79E757DBA7D7}" destId="{119BFA87-4724-4E58-8715-F22646DBEF5D}" srcOrd="3" destOrd="0" presId="urn:microsoft.com/office/officeart/2005/8/layout/hProcess4"/>
    <dgm:cxn modelId="{E2BAD65E-1379-4D1C-BE21-34FF591A7916}" type="presParOf" srcId="{474EBA6D-F9E0-4C26-B5F6-79E757DBA7D7}" destId="{B01F79D5-BC6A-484E-B90C-297672C54097}" srcOrd="4" destOrd="0" presId="urn:microsoft.com/office/officeart/2005/8/layout/hProcess4"/>
    <dgm:cxn modelId="{CE0A6EE8-6D5E-49F7-BE78-7F9ED92562FE}" type="presParOf" srcId="{941F9301-61BE-4B59-BDE5-0EB1ED493FAF}" destId="{5D22AF6B-78BB-47D2-A671-2854943A9F43}" srcOrd="3" destOrd="0" presId="urn:microsoft.com/office/officeart/2005/8/layout/hProcess4"/>
    <dgm:cxn modelId="{A2D36FED-E146-4415-B753-90E13D099458}" type="presParOf" srcId="{941F9301-61BE-4B59-BDE5-0EB1ED493FAF}" destId="{CE8BA4D7-A505-43D5-A2B2-91ABC45D62BA}" srcOrd="4" destOrd="0" presId="urn:microsoft.com/office/officeart/2005/8/layout/hProcess4"/>
    <dgm:cxn modelId="{550D3C81-8B18-4D74-9139-126D8B317185}" type="presParOf" srcId="{CE8BA4D7-A505-43D5-A2B2-91ABC45D62BA}" destId="{A6E6AC9F-6467-47D2-9660-555170994927}" srcOrd="0" destOrd="0" presId="urn:microsoft.com/office/officeart/2005/8/layout/hProcess4"/>
    <dgm:cxn modelId="{52240F25-82FE-43DA-A3B9-D6943962BC40}" type="presParOf" srcId="{CE8BA4D7-A505-43D5-A2B2-91ABC45D62BA}" destId="{B6A3B40E-4584-4327-8DC5-44EE0C93D681}" srcOrd="1" destOrd="0" presId="urn:microsoft.com/office/officeart/2005/8/layout/hProcess4"/>
    <dgm:cxn modelId="{B5EB9E51-34DA-42DD-9044-A87CFABF4D90}" type="presParOf" srcId="{CE8BA4D7-A505-43D5-A2B2-91ABC45D62BA}" destId="{6E954A4C-442A-4740-9D0F-FD7631C78B4D}" srcOrd="2" destOrd="0" presId="urn:microsoft.com/office/officeart/2005/8/layout/hProcess4"/>
    <dgm:cxn modelId="{05002638-382E-4613-B3F7-23E8479CF2B6}" type="presParOf" srcId="{CE8BA4D7-A505-43D5-A2B2-91ABC45D62BA}" destId="{4E9681DE-3CC6-4901-8E25-E169A478AB14}" srcOrd="3" destOrd="0" presId="urn:microsoft.com/office/officeart/2005/8/layout/hProcess4"/>
    <dgm:cxn modelId="{2271BF05-F9EB-4A47-BF1E-7AE692ABA24F}" type="presParOf" srcId="{CE8BA4D7-A505-43D5-A2B2-91ABC45D62BA}" destId="{D3EF747F-EC55-4B2B-95BD-D99AB34D5B69}" srcOrd="4" destOrd="0" presId="urn:microsoft.com/office/officeart/2005/8/layout/h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DB6316-0178-461D-AD32-95A0FB70455C}">
      <dsp:nvSpPr>
        <dsp:cNvPr id="0" name=""/>
        <dsp:cNvSpPr/>
      </dsp:nvSpPr>
      <dsp:spPr>
        <a:xfrm>
          <a:off x="698" y="376824"/>
          <a:ext cx="575994" cy="475075"/>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name</a:t>
          </a:r>
        </a:p>
        <a:p>
          <a:pPr marL="57150" lvl="1" indent="-57150" algn="l" defTabSz="444500">
            <a:lnSpc>
              <a:spcPct val="90000"/>
            </a:lnSpc>
            <a:spcBef>
              <a:spcPct val="0"/>
            </a:spcBef>
            <a:spcAft>
              <a:spcPct val="15000"/>
            </a:spcAft>
            <a:buChar char="•"/>
          </a:pPr>
          <a:r>
            <a:rPr lang="en-US" sz="1000" kern="1200"/>
            <a:t>age</a:t>
          </a:r>
        </a:p>
      </dsp:txBody>
      <dsp:txXfrm>
        <a:off x="11631" y="387757"/>
        <a:ext cx="554128" cy="351407"/>
      </dsp:txXfrm>
    </dsp:sp>
    <dsp:sp modelId="{C686AAF8-892A-4392-A0DC-BB1349B225F5}">
      <dsp:nvSpPr>
        <dsp:cNvPr id="0" name=""/>
        <dsp:cNvSpPr/>
      </dsp:nvSpPr>
      <dsp:spPr>
        <a:xfrm>
          <a:off x="328359" y="504222"/>
          <a:ext cx="614164" cy="614164"/>
        </a:xfrm>
        <a:prstGeom prst="leftCircularArrow">
          <a:avLst>
            <a:gd name="adj1" fmla="val 2814"/>
            <a:gd name="adj2" fmla="val 343542"/>
            <a:gd name="adj3" fmla="val 2119052"/>
            <a:gd name="adj4" fmla="val 9024489"/>
            <a:gd name="adj5" fmla="val 3283"/>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BB2C81-DBDF-43D9-8722-399591A21190}">
      <dsp:nvSpPr>
        <dsp:cNvPr id="0" name=""/>
        <dsp:cNvSpPr/>
      </dsp:nvSpPr>
      <dsp:spPr>
        <a:xfrm>
          <a:off x="128697" y="750098"/>
          <a:ext cx="511995" cy="203603"/>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Stringify</a:t>
          </a:r>
        </a:p>
      </dsp:txBody>
      <dsp:txXfrm>
        <a:off x="134660" y="756061"/>
        <a:ext cx="500069" cy="191677"/>
      </dsp:txXfrm>
    </dsp:sp>
    <dsp:sp modelId="{C7D8D7FE-2BFC-40BA-9E71-918EAF31E936}">
      <dsp:nvSpPr>
        <dsp:cNvPr id="0" name=""/>
        <dsp:cNvSpPr/>
      </dsp:nvSpPr>
      <dsp:spPr>
        <a:xfrm>
          <a:off x="722990" y="376824"/>
          <a:ext cx="575994" cy="475075"/>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D22AF6B-78BB-47D2-A671-2854943A9F43}">
      <dsp:nvSpPr>
        <dsp:cNvPr id="0" name=""/>
        <dsp:cNvSpPr/>
      </dsp:nvSpPr>
      <dsp:spPr>
        <a:xfrm>
          <a:off x="1045852" y="91710"/>
          <a:ext cx="687763" cy="687763"/>
        </a:xfrm>
        <a:prstGeom prst="circularArrow">
          <a:avLst>
            <a:gd name="adj1" fmla="val 2513"/>
            <a:gd name="adj2" fmla="val 304634"/>
            <a:gd name="adj3" fmla="val 19519855"/>
            <a:gd name="adj4" fmla="val 12575511"/>
            <a:gd name="adj5" fmla="val 2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9BFA87-4724-4E58-8715-F22646DBEF5D}">
      <dsp:nvSpPr>
        <dsp:cNvPr id="0" name=""/>
        <dsp:cNvSpPr/>
      </dsp:nvSpPr>
      <dsp:spPr>
        <a:xfrm>
          <a:off x="850989" y="275023"/>
          <a:ext cx="511995" cy="203603"/>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parse</a:t>
          </a:r>
        </a:p>
      </dsp:txBody>
      <dsp:txXfrm>
        <a:off x="856952" y="280986"/>
        <a:ext cx="500069" cy="191677"/>
      </dsp:txXfrm>
    </dsp:sp>
    <dsp:sp modelId="{B6A3B40E-4584-4327-8DC5-44EE0C93D681}">
      <dsp:nvSpPr>
        <dsp:cNvPr id="0" name=""/>
        <dsp:cNvSpPr/>
      </dsp:nvSpPr>
      <dsp:spPr>
        <a:xfrm>
          <a:off x="1445282" y="376824"/>
          <a:ext cx="575994" cy="475075"/>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name</a:t>
          </a:r>
        </a:p>
        <a:p>
          <a:pPr marL="57150" lvl="1" indent="-57150" algn="l" defTabSz="444500">
            <a:lnSpc>
              <a:spcPct val="90000"/>
            </a:lnSpc>
            <a:spcBef>
              <a:spcPct val="0"/>
            </a:spcBef>
            <a:spcAft>
              <a:spcPct val="15000"/>
            </a:spcAft>
            <a:buChar char="•"/>
          </a:pPr>
          <a:r>
            <a:rPr lang="en-US" sz="1000" kern="1200"/>
            <a:t>age</a:t>
          </a:r>
        </a:p>
      </dsp:txBody>
      <dsp:txXfrm>
        <a:off x="1456215" y="387757"/>
        <a:ext cx="554128" cy="351407"/>
      </dsp:txXfrm>
    </dsp:sp>
    <dsp:sp modelId="{4E9681DE-3CC6-4901-8E25-E169A478AB14}">
      <dsp:nvSpPr>
        <dsp:cNvPr id="0" name=""/>
        <dsp:cNvSpPr/>
      </dsp:nvSpPr>
      <dsp:spPr>
        <a:xfrm>
          <a:off x="763658" y="540547"/>
          <a:ext cx="511995" cy="203603"/>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String</a:t>
          </a:r>
        </a:p>
      </dsp:txBody>
      <dsp:txXfrm>
        <a:off x="769621" y="546510"/>
        <a:ext cx="500069" cy="1916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728F-CE9E-4A0A-BAA0-8F179C3F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6564</TotalTime>
  <Pages>6</Pages>
  <Words>1363</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Marco</dc:creator>
  <cp:keywords/>
  <dc:description/>
  <cp:lastModifiedBy>Alejandro Marco</cp:lastModifiedBy>
  <cp:revision>6</cp:revision>
  <dcterms:created xsi:type="dcterms:W3CDTF">2017-04-25T06:25:00Z</dcterms:created>
  <dcterms:modified xsi:type="dcterms:W3CDTF">2017-05-31T21:44:00Z</dcterms:modified>
</cp:coreProperties>
</file>