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1166B" w14:textId="332AC4DC" w:rsidR="006D2818" w:rsidRDefault="006D2818" w:rsidP="0043723E">
      <w:r>
        <w:t>“Análisis de Datos de Eventos Cardiovasculares”</w:t>
      </w:r>
    </w:p>
    <w:p w14:paraId="73D14157" w14:textId="0ACEFA3A" w:rsidR="0043723E" w:rsidRDefault="0043723E" w:rsidP="0043723E">
      <w:r>
        <w:t>Introducción</w:t>
      </w:r>
    </w:p>
    <w:p w14:paraId="41622F6E" w14:textId="069CF725" w:rsidR="006D2818" w:rsidRDefault="006D2818" w:rsidP="0043723E">
      <w:r>
        <w:t xml:space="preserve">En la siguiente </w:t>
      </w:r>
      <w:r w:rsidR="00794BA2">
        <w:t>presentación</w:t>
      </w:r>
      <w:r>
        <w:t>, se analizar</w:t>
      </w:r>
      <w:r w:rsidR="000B3C15" w:rsidRPr="000B3C15">
        <w:rPr>
          <w:rFonts w:ascii="Arial" w:hAnsi="Arial" w:cs="Arial"/>
          <w:color w:val="222222"/>
          <w:sz w:val="20"/>
          <w:szCs w:val="20"/>
          <w:shd w:val="clear" w:color="auto" w:fill="FFFFFF"/>
        </w:rPr>
        <w:t>á</w:t>
      </w:r>
      <w:r>
        <w:t xml:space="preserve"> tanto gráficamente como </w:t>
      </w:r>
      <w:r w:rsidR="00794BA2">
        <w:t>analíticamente</w:t>
      </w:r>
      <w:r>
        <w:t xml:space="preserve"> </w:t>
      </w:r>
      <w:r w:rsidR="00B636EA">
        <w:t xml:space="preserve">ciertos datos de personas con riesgo a padecer eventos cardiovasculares. Estos datos fueron provistos por el Hospital Austral, en base a 1002 casos en los cuales el paciente se </w:t>
      </w:r>
      <w:r w:rsidR="00794BA2">
        <w:t>presentó</w:t>
      </w:r>
      <w:r w:rsidR="00B636EA">
        <w:t xml:space="preserve"> en el hospital con síntomas asociados a un evento cardiovascular, pero que no necesariamente </w:t>
      </w:r>
      <w:r w:rsidR="00A82426" w:rsidRPr="00A82426">
        <w:t>haya, posteriormente, sufrido un evento</w:t>
      </w:r>
      <w:r w:rsidR="00B636EA">
        <w:t xml:space="preserve">. Con estos datos se </w:t>
      </w:r>
      <w:r w:rsidR="00626941">
        <w:t>busca</w:t>
      </w:r>
      <w:r w:rsidR="00B636EA">
        <w:t xml:space="preserve"> poder mostrar </w:t>
      </w:r>
      <w:r w:rsidR="004959A1">
        <w:t>que</w:t>
      </w:r>
      <w:r w:rsidR="00B636EA">
        <w:t xml:space="preserve"> </w:t>
      </w:r>
      <w:r w:rsidR="00794BA2">
        <w:t>características</w:t>
      </w:r>
      <w:r w:rsidR="00B636EA">
        <w:t xml:space="preserve"> son determinantes </w:t>
      </w:r>
      <w:r w:rsidR="004959A1">
        <w:t xml:space="preserve">para saber si el paciente debe ser internado </w:t>
      </w:r>
      <w:r w:rsidR="00D04D87">
        <w:t>de urgencia o no</w:t>
      </w:r>
      <w:r w:rsidR="00453C2C">
        <w:t>.</w:t>
      </w:r>
    </w:p>
    <w:p w14:paraId="520AC62B" w14:textId="1723E69E" w:rsidR="00E21B86" w:rsidRDefault="004959A1" w:rsidP="0043723E">
      <w:r>
        <w:t>//</w:t>
      </w:r>
      <w:r w:rsidR="0043723E">
        <w:t xml:space="preserve">En esta presentación se verán representados unas series de datos en forma gráfica y analíticamente </w:t>
      </w:r>
      <w:r>
        <w:t>//</w:t>
      </w:r>
      <w:r w:rsidR="0043723E">
        <w:t xml:space="preserve">que marcaran como influyen ciertas características en los Eventos cardiovasculares. La idea es mostrar </w:t>
      </w:r>
      <w:r>
        <w:t>//</w:t>
      </w:r>
      <w:r w:rsidR="0043723E">
        <w:t xml:space="preserve">que hay casos que terminan influyendo a futuro para un desarrollo de enfermedades coronarias </w:t>
      </w:r>
      <w:r>
        <w:t>//</w:t>
      </w:r>
      <w:r w:rsidR="0043723E">
        <w:t>mientras que hay otros que no influyen de manera predictiva.</w:t>
      </w:r>
    </w:p>
    <w:p w14:paraId="067A27E5" w14:textId="45646338" w:rsidR="0043723E" w:rsidRDefault="00F61302" w:rsidP="0043723E">
      <w:r>
        <w:t>El Análisis</w:t>
      </w:r>
    </w:p>
    <w:p w14:paraId="1347B003" w14:textId="5417373F" w:rsidR="00F61302" w:rsidRDefault="00F61302" w:rsidP="0043723E">
      <w:r>
        <w:t xml:space="preserve">A </w:t>
      </w:r>
      <w:r w:rsidR="003D354D">
        <w:t>continuación,</w:t>
      </w:r>
      <w:r>
        <w:t xml:space="preserve"> </w:t>
      </w:r>
      <w:r w:rsidR="00323CC9">
        <w:t>se mostrar</w:t>
      </w:r>
      <w:r w:rsidR="003D354D" w:rsidRPr="000B3C15">
        <w:rPr>
          <w:rFonts w:ascii="Arial" w:hAnsi="Arial" w:cs="Arial"/>
          <w:color w:val="222222"/>
          <w:sz w:val="20"/>
          <w:szCs w:val="20"/>
          <w:shd w:val="clear" w:color="auto" w:fill="FFFFFF"/>
        </w:rPr>
        <w:t>á</w:t>
      </w:r>
      <w:r w:rsidR="00323CC9">
        <w:t>n l</w:t>
      </w:r>
      <w:r w:rsidR="003D354D">
        <w:t>os tipos de datos que se eligieron.</w:t>
      </w:r>
    </w:p>
    <w:p w14:paraId="2F045EFB" w14:textId="2AB5E4B7" w:rsidR="0043723E" w:rsidRDefault="0043723E" w:rsidP="0043723E">
      <w:r>
        <w:t>Eventos card</w:t>
      </w:r>
      <w:r w:rsidR="001B5784">
        <w:t>í</w:t>
      </w:r>
      <w:r>
        <w:t>acos y Características que lo Influyen</w:t>
      </w:r>
    </w:p>
    <w:p w14:paraId="55BC8DA9" w14:textId="44CB4146" w:rsidR="0043723E" w:rsidRDefault="0043723E" w:rsidP="0043723E">
      <w:r>
        <w:t>Este gr</w:t>
      </w:r>
      <w:r w:rsidR="0011565B" w:rsidRPr="000B3C15">
        <w:rPr>
          <w:rFonts w:ascii="Arial" w:hAnsi="Arial" w:cs="Arial"/>
          <w:color w:val="222222"/>
          <w:sz w:val="20"/>
          <w:szCs w:val="20"/>
          <w:shd w:val="clear" w:color="auto" w:fill="FFFFFF"/>
        </w:rPr>
        <w:t>á</w:t>
      </w:r>
      <w:r>
        <w:t xml:space="preserve">fico muestra la cantidad de personas que </w:t>
      </w:r>
      <w:r w:rsidR="00AD7A13">
        <w:t>padecieron</w:t>
      </w:r>
      <w:r>
        <w:t xml:space="preserve"> eventos cardiovasculares y el porcentaje </w:t>
      </w:r>
      <w:r w:rsidR="00BD0A2F">
        <w:t xml:space="preserve">de personas </w:t>
      </w:r>
      <w:r>
        <w:t>que no ha</w:t>
      </w:r>
      <w:r w:rsidR="00AD7A13">
        <w:t>n</w:t>
      </w:r>
      <w:r>
        <w:t xml:space="preserve"> </w:t>
      </w:r>
      <w:r w:rsidR="0002776C">
        <w:t>padecido eventos</w:t>
      </w:r>
      <w:r>
        <w:t>.</w:t>
      </w:r>
      <w:r w:rsidR="00E2719F">
        <w:t xml:space="preserve"> </w:t>
      </w:r>
    </w:p>
    <w:p w14:paraId="04E48FFD" w14:textId="77777777" w:rsidR="0043723E" w:rsidRDefault="0043723E" w:rsidP="0043723E"/>
    <w:p w14:paraId="3C008014" w14:textId="41555BDD" w:rsidR="0043723E" w:rsidRDefault="0043723E" w:rsidP="0043723E">
      <w:r>
        <w:t>Obesos con eventos</w:t>
      </w:r>
    </w:p>
    <w:p w14:paraId="447CB97D" w14:textId="5434FE86" w:rsidR="0043723E" w:rsidRDefault="0043723E" w:rsidP="0043723E">
      <w:r>
        <w:t>En este gr</w:t>
      </w:r>
      <w:r w:rsidR="004661CB" w:rsidRPr="004661CB">
        <w:t>á</w:t>
      </w:r>
      <w:r>
        <w:t>fico puede verse representado el porcentaje de personas que padecen obesidad y que sufrieron algún evento cardiovascular.</w:t>
      </w:r>
    </w:p>
    <w:p w14:paraId="499C22B8" w14:textId="6F248B61" w:rsidR="0043723E" w:rsidRDefault="00751377" w:rsidP="0043723E">
      <w:r>
        <w:t xml:space="preserve">Obesos y Diabéticos </w:t>
      </w:r>
    </w:p>
    <w:p w14:paraId="1E6A7724" w14:textId="33CE38D6" w:rsidR="0043723E" w:rsidRDefault="0043723E" w:rsidP="0043723E">
      <w:r>
        <w:t xml:space="preserve">Eventos </w:t>
      </w:r>
      <w:r w:rsidR="004661CB">
        <w:t>A</w:t>
      </w:r>
      <w:r>
        <w:t xml:space="preserve">nalizados </w:t>
      </w:r>
      <w:r w:rsidR="004661CB">
        <w:t>P</w:t>
      </w:r>
      <w:r>
        <w:t>or Edad</w:t>
      </w:r>
    </w:p>
    <w:p w14:paraId="75695593" w14:textId="2A652CC7" w:rsidR="0043723E" w:rsidRDefault="0043723E" w:rsidP="0043723E">
      <w:r>
        <w:t>En este gr</w:t>
      </w:r>
      <w:r w:rsidR="004661CB" w:rsidRPr="004661CB">
        <w:t>á</w:t>
      </w:r>
      <w:r>
        <w:t>fico está representado las diferentes edades de las personas de las cuales obtuvimos sus datos y que a su vez sufrieron de algún evento.</w:t>
      </w:r>
    </w:p>
    <w:p w14:paraId="4A1A457B" w14:textId="625D2DDC" w:rsidR="0043723E" w:rsidRDefault="0043723E" w:rsidP="0043723E">
      <w:r>
        <w:t>Y también se marca la media (por ahora).</w:t>
      </w:r>
    </w:p>
    <w:p w14:paraId="627190F1" w14:textId="39D2528E" w:rsidR="0043723E" w:rsidRDefault="0043723E" w:rsidP="0043723E"/>
    <w:p w14:paraId="5EF26DA4" w14:textId="034CDB21" w:rsidR="0043723E" w:rsidRDefault="0043723E" w:rsidP="0043723E">
      <w:r>
        <w:t>Eventos analizados por Revascularización, Cantidad de Episodios &amp; Repetición del dolor</w:t>
      </w:r>
    </w:p>
    <w:p w14:paraId="54B5E5BB" w14:textId="273D13B3" w:rsidR="0043723E" w:rsidRDefault="0043723E" w:rsidP="0043723E">
      <w:r>
        <w:t>En este grafico podemos ver el porcentaje de las personas que tuvieron eventos y que también sufrieron de episodios previos con repeticiones de dolores y que fueron re</w:t>
      </w:r>
      <w:r w:rsidR="00794BA2">
        <w:t xml:space="preserve"> </w:t>
      </w:r>
      <w:r>
        <w:t>vascularizados.</w:t>
      </w:r>
    </w:p>
    <w:sectPr w:rsidR="0043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3E"/>
    <w:rsid w:val="0002776C"/>
    <w:rsid w:val="000B3C15"/>
    <w:rsid w:val="0011565B"/>
    <w:rsid w:val="001B5784"/>
    <w:rsid w:val="001E7792"/>
    <w:rsid w:val="00323CC9"/>
    <w:rsid w:val="003D354D"/>
    <w:rsid w:val="00432C52"/>
    <w:rsid w:val="0043723E"/>
    <w:rsid w:val="00453C2C"/>
    <w:rsid w:val="004661CB"/>
    <w:rsid w:val="004959A1"/>
    <w:rsid w:val="005170F3"/>
    <w:rsid w:val="005952E9"/>
    <w:rsid w:val="005F09EE"/>
    <w:rsid w:val="00626941"/>
    <w:rsid w:val="006D2818"/>
    <w:rsid w:val="00751377"/>
    <w:rsid w:val="00794BA2"/>
    <w:rsid w:val="00A444CC"/>
    <w:rsid w:val="00A82426"/>
    <w:rsid w:val="00AD7A13"/>
    <w:rsid w:val="00B636EA"/>
    <w:rsid w:val="00BD0A2F"/>
    <w:rsid w:val="00D04D87"/>
    <w:rsid w:val="00E21B86"/>
    <w:rsid w:val="00E2719F"/>
    <w:rsid w:val="00F6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F43E"/>
  <w15:chartTrackingRefBased/>
  <w15:docId w15:val="{C43531C2-B2D9-40D4-96ED-85B48C07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Werner</dc:creator>
  <cp:keywords/>
  <dc:description/>
  <cp:lastModifiedBy>Nicolás Werner</cp:lastModifiedBy>
  <cp:revision>23</cp:revision>
  <dcterms:created xsi:type="dcterms:W3CDTF">2020-06-08T22:10:00Z</dcterms:created>
  <dcterms:modified xsi:type="dcterms:W3CDTF">2020-06-11T13:39:00Z</dcterms:modified>
</cp:coreProperties>
</file>