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D59" w:rsidRDefault="00826D59" w:rsidP="00EB2A1F">
      <w:pPr>
        <w:spacing w:before="240" w:line="480" w:lineRule="auto"/>
        <w:jc w:val="center"/>
        <w:rPr>
          <w:rFonts w:ascii="Tahoma" w:hAnsi="Tahoma" w:cs="Tahoma"/>
          <w:b/>
          <w:i/>
          <w:sz w:val="24"/>
          <w:lang w:val="es-MX"/>
        </w:rPr>
      </w:pPr>
    </w:p>
    <w:p w:rsidR="00826D59" w:rsidRDefault="00826D59" w:rsidP="00EB2A1F">
      <w:pPr>
        <w:spacing w:before="240" w:line="480" w:lineRule="auto"/>
        <w:jc w:val="center"/>
        <w:rPr>
          <w:rFonts w:ascii="Tahoma" w:hAnsi="Tahoma" w:cs="Tahoma"/>
          <w:b/>
          <w:i/>
          <w:sz w:val="24"/>
          <w:lang w:val="es-MX"/>
        </w:rPr>
      </w:pPr>
    </w:p>
    <w:p w:rsidR="00826D59" w:rsidRDefault="00826D59" w:rsidP="00EB2A1F">
      <w:pPr>
        <w:spacing w:before="240" w:line="480" w:lineRule="auto"/>
        <w:jc w:val="center"/>
        <w:rPr>
          <w:rFonts w:ascii="Tahoma" w:hAnsi="Tahoma" w:cs="Tahoma"/>
          <w:b/>
          <w:i/>
          <w:sz w:val="24"/>
          <w:lang w:val="es-MX"/>
        </w:rPr>
      </w:pPr>
    </w:p>
    <w:p w:rsidR="00826D59" w:rsidRDefault="00826D59" w:rsidP="00EB2A1F">
      <w:pPr>
        <w:spacing w:before="240" w:line="480" w:lineRule="auto"/>
        <w:jc w:val="center"/>
        <w:rPr>
          <w:rFonts w:ascii="Tahoma" w:hAnsi="Tahoma" w:cs="Tahoma"/>
          <w:b/>
          <w:i/>
          <w:sz w:val="24"/>
          <w:lang w:val="es-MX"/>
        </w:rPr>
      </w:pPr>
    </w:p>
    <w:p w:rsidR="00EB2A1F" w:rsidRPr="005507D2" w:rsidRDefault="008047E1" w:rsidP="00EB2A1F">
      <w:pPr>
        <w:spacing w:before="240" w:line="480" w:lineRule="auto"/>
        <w:jc w:val="center"/>
        <w:rPr>
          <w:rFonts w:ascii="Tahoma" w:hAnsi="Tahoma" w:cs="Tahoma"/>
          <w:b/>
          <w:i/>
          <w:sz w:val="24"/>
          <w:lang w:val="es-MX"/>
        </w:rPr>
      </w:pPr>
      <w:r w:rsidRPr="005507D2">
        <w:rPr>
          <w:rFonts w:ascii="Tahoma" w:hAnsi="Tahoma" w:cs="Tahoma"/>
          <w:b/>
          <w:i/>
          <w:noProof/>
          <w:sz w:val="36"/>
          <w:szCs w:val="36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58D89448" wp14:editId="07BD64ED">
            <wp:simplePos x="0" y="0"/>
            <wp:positionH relativeFrom="margin">
              <wp:posOffset>4850765</wp:posOffset>
            </wp:positionH>
            <wp:positionV relativeFrom="paragraph">
              <wp:posOffset>340995</wp:posOffset>
            </wp:positionV>
            <wp:extent cx="1019175" cy="1210310"/>
            <wp:effectExtent l="0" t="0" r="9525" b="889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7D2" w:rsidRPr="005507D2">
        <w:rPr>
          <w:rFonts w:ascii="Tahoma" w:hAnsi="Tahoma" w:cs="Tahoma"/>
          <w:b/>
          <w:i/>
          <w:noProof/>
          <w:sz w:val="24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8A05ECF" wp14:editId="5B61FA9F">
            <wp:simplePos x="0" y="0"/>
            <wp:positionH relativeFrom="column">
              <wp:posOffset>207158</wp:posOffset>
            </wp:positionH>
            <wp:positionV relativeFrom="paragraph">
              <wp:posOffset>379878</wp:posOffset>
            </wp:positionV>
            <wp:extent cx="1270660" cy="127066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tcv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35" cy="126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A1F" w:rsidRPr="00EB2A1F" w:rsidRDefault="008047E1" w:rsidP="00EB2A1F">
      <w:pPr>
        <w:spacing w:before="240" w:line="360" w:lineRule="auto"/>
        <w:jc w:val="center"/>
        <w:rPr>
          <w:rFonts w:ascii="Tahoma" w:hAnsi="Tahoma" w:cs="Tahoma"/>
          <w:b/>
          <w:sz w:val="36"/>
          <w:szCs w:val="36"/>
          <w:lang w:val="es-MX"/>
        </w:rPr>
      </w:pPr>
      <w:r>
        <w:rPr>
          <w:rFonts w:ascii="Tahoma" w:hAnsi="Tahoma" w:cs="Tahoma"/>
          <w:b/>
          <w:sz w:val="36"/>
          <w:szCs w:val="36"/>
          <w:lang w:val="es-MX"/>
        </w:rPr>
        <w:t xml:space="preserve">   Enunciado del proyecto</w:t>
      </w:r>
    </w:p>
    <w:p w:rsidR="00EB2A1F" w:rsidRDefault="00EB2A1F" w:rsidP="00EB2A1F">
      <w:pPr>
        <w:spacing w:before="240" w:line="360" w:lineRule="auto"/>
        <w:jc w:val="center"/>
        <w:rPr>
          <w:rFonts w:ascii="Tahoma" w:hAnsi="Tahoma" w:cs="Tahoma"/>
          <w:b/>
          <w:sz w:val="36"/>
          <w:szCs w:val="36"/>
        </w:rPr>
      </w:pPr>
    </w:p>
    <w:p w:rsidR="00EB2A1F" w:rsidRPr="006F3923" w:rsidRDefault="00EB2A1F" w:rsidP="00EB2A1F">
      <w:pPr>
        <w:spacing w:before="240" w:line="36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457" w:type="dxa"/>
        <w:tblLook w:val="04A0" w:firstRow="1" w:lastRow="0" w:firstColumn="1" w:lastColumn="0" w:noHBand="0" w:noVBand="1"/>
      </w:tblPr>
      <w:tblGrid>
        <w:gridCol w:w="2547"/>
        <w:gridCol w:w="2181"/>
        <w:gridCol w:w="1646"/>
        <w:gridCol w:w="3083"/>
      </w:tblGrid>
      <w:tr w:rsidR="00EB2A1F" w:rsidRPr="006F3923" w:rsidTr="00A94725">
        <w:trPr>
          <w:trHeight w:val="283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EB2A1F" w:rsidRPr="006F3923" w:rsidRDefault="00EB2A1F" w:rsidP="00A9472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Nombre del proyecto:</w:t>
            </w:r>
          </w:p>
        </w:tc>
        <w:tc>
          <w:tcPr>
            <w:tcW w:w="6910" w:type="dxa"/>
            <w:gridSpan w:val="3"/>
            <w:vAlign w:val="center"/>
          </w:tcPr>
          <w:p w:rsidR="00EB2A1F" w:rsidRPr="006F3923" w:rsidRDefault="00EB2A1F" w:rsidP="00A94725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Smart Parking</w:t>
            </w:r>
            <w:r w:rsidR="008047E1">
              <w:rPr>
                <w:rFonts w:ascii="Arial" w:hAnsi="Arial" w:cs="Arial"/>
                <w:i/>
                <w:sz w:val="24"/>
                <w:szCs w:val="24"/>
              </w:rPr>
              <w:t>-MX</w:t>
            </w:r>
          </w:p>
        </w:tc>
      </w:tr>
      <w:tr w:rsidR="00EB2A1F" w:rsidRPr="006F3923" w:rsidTr="00A94725">
        <w:trPr>
          <w:trHeight w:val="311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EB2A1F" w:rsidRPr="006F3923" w:rsidRDefault="00EB2A1F" w:rsidP="00A9472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Alias del proyecto:</w:t>
            </w:r>
          </w:p>
        </w:tc>
        <w:tc>
          <w:tcPr>
            <w:tcW w:w="6910" w:type="dxa"/>
            <w:gridSpan w:val="3"/>
            <w:vAlign w:val="center"/>
          </w:tcPr>
          <w:p w:rsidR="00EB2A1F" w:rsidRPr="006F3923" w:rsidRDefault="00EB2A1F" w:rsidP="00A94725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F3923">
              <w:rPr>
                <w:rFonts w:ascii="Arial" w:hAnsi="Arial" w:cs="Arial"/>
                <w:i/>
                <w:sz w:val="24"/>
                <w:szCs w:val="24"/>
              </w:rPr>
              <w:t>Smart_Parking</w:t>
            </w:r>
            <w:r w:rsidR="008047E1">
              <w:rPr>
                <w:rFonts w:ascii="Arial" w:hAnsi="Arial" w:cs="Arial"/>
                <w:i/>
                <w:sz w:val="24"/>
                <w:szCs w:val="24"/>
              </w:rPr>
              <w:t>-MX</w:t>
            </w:r>
            <w:r w:rsidRPr="006F3923">
              <w:rPr>
                <w:rFonts w:ascii="Arial" w:hAnsi="Arial" w:cs="Arial"/>
                <w:i/>
                <w:sz w:val="24"/>
                <w:szCs w:val="24"/>
              </w:rPr>
              <w:t>_App</w:t>
            </w:r>
            <w:proofErr w:type="spellEnd"/>
          </w:p>
        </w:tc>
      </w:tr>
      <w:tr w:rsidR="00EB2A1F" w:rsidRPr="006F3923" w:rsidTr="00A94725">
        <w:trPr>
          <w:trHeight w:val="622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EB2A1F" w:rsidRPr="006F3923" w:rsidRDefault="00EB2A1F" w:rsidP="00A9472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Versión:</w:t>
            </w:r>
          </w:p>
        </w:tc>
        <w:tc>
          <w:tcPr>
            <w:tcW w:w="2181" w:type="dxa"/>
            <w:vAlign w:val="center"/>
          </w:tcPr>
          <w:p w:rsidR="00EB2A1F" w:rsidRPr="006F3923" w:rsidRDefault="00EB2A1F" w:rsidP="00A94725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1.0</w:t>
            </w:r>
          </w:p>
        </w:tc>
        <w:tc>
          <w:tcPr>
            <w:tcW w:w="1646" w:type="dxa"/>
            <w:shd w:val="clear" w:color="auto" w:fill="B8CCE4" w:themeFill="accent1" w:themeFillTint="66"/>
            <w:vAlign w:val="center"/>
          </w:tcPr>
          <w:p w:rsidR="00EB2A1F" w:rsidRPr="006F3923" w:rsidRDefault="00EB2A1F" w:rsidP="00A9472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Fecha última modificación:</w:t>
            </w:r>
          </w:p>
        </w:tc>
        <w:tc>
          <w:tcPr>
            <w:tcW w:w="3083" w:type="dxa"/>
            <w:vAlign w:val="center"/>
          </w:tcPr>
          <w:p w:rsidR="00EB2A1F" w:rsidRPr="006F3923" w:rsidRDefault="008047E1" w:rsidP="00846F91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20/07/</w:t>
            </w:r>
            <w:r w:rsidR="00846F91">
              <w:rPr>
                <w:rFonts w:ascii="Arial" w:hAnsi="Arial" w:cs="Arial"/>
                <w:i/>
                <w:sz w:val="24"/>
                <w:szCs w:val="24"/>
              </w:rPr>
              <w:t>2017</w:t>
            </w:r>
          </w:p>
        </w:tc>
      </w:tr>
    </w:tbl>
    <w:p w:rsidR="00EB2A1F" w:rsidRDefault="00EB2A1F" w:rsidP="00EB2A1F">
      <w:pPr>
        <w:pStyle w:val="Ttulo"/>
      </w:pPr>
    </w:p>
    <w:p w:rsidR="00EB2A1F" w:rsidRPr="0078236C" w:rsidRDefault="00EB2A1F" w:rsidP="00EB2A1F"/>
    <w:p w:rsidR="00EB2A1F" w:rsidRDefault="00EB2A1F" w:rsidP="00EB2A1F">
      <w:pPr>
        <w:jc w:val="both"/>
        <w:rPr>
          <w:rFonts w:ascii="Arial" w:hAnsi="Arial" w:cs="Arial"/>
          <w:sz w:val="24"/>
        </w:rPr>
      </w:pPr>
    </w:p>
    <w:p w:rsidR="00870BA1" w:rsidRDefault="00870BA1" w:rsidP="00EB2A1F">
      <w:pPr>
        <w:jc w:val="both"/>
        <w:rPr>
          <w:rFonts w:ascii="Arial" w:hAnsi="Arial" w:cs="Arial"/>
          <w:sz w:val="24"/>
        </w:rPr>
      </w:pPr>
    </w:p>
    <w:p w:rsidR="00870BA1" w:rsidRDefault="00870BA1" w:rsidP="00EB2A1F">
      <w:pPr>
        <w:jc w:val="both"/>
        <w:rPr>
          <w:rFonts w:ascii="Arial" w:hAnsi="Arial" w:cs="Arial"/>
          <w:sz w:val="24"/>
        </w:rPr>
      </w:pPr>
    </w:p>
    <w:p w:rsidR="00870BA1" w:rsidRDefault="00870BA1" w:rsidP="00EB2A1F">
      <w:pPr>
        <w:jc w:val="both"/>
        <w:rPr>
          <w:rFonts w:ascii="Arial" w:hAnsi="Arial" w:cs="Arial"/>
          <w:sz w:val="24"/>
        </w:rPr>
      </w:pPr>
    </w:p>
    <w:p w:rsidR="00870BA1" w:rsidRDefault="00870BA1" w:rsidP="00EB2A1F">
      <w:pPr>
        <w:jc w:val="both"/>
        <w:rPr>
          <w:rFonts w:ascii="Arial" w:hAnsi="Arial" w:cs="Arial"/>
          <w:sz w:val="24"/>
        </w:rPr>
      </w:pPr>
    </w:p>
    <w:p w:rsidR="00870BA1" w:rsidRDefault="00870BA1" w:rsidP="00EB2A1F">
      <w:pPr>
        <w:jc w:val="both"/>
        <w:rPr>
          <w:rFonts w:ascii="Arial" w:hAnsi="Arial" w:cs="Arial"/>
          <w:sz w:val="24"/>
        </w:rPr>
      </w:pPr>
    </w:p>
    <w:p w:rsidR="00870BA1" w:rsidRDefault="00870BA1" w:rsidP="00EB2A1F">
      <w:pPr>
        <w:jc w:val="both"/>
        <w:rPr>
          <w:rFonts w:ascii="Arial" w:hAnsi="Arial" w:cs="Arial"/>
          <w:sz w:val="24"/>
        </w:rPr>
      </w:pPr>
    </w:p>
    <w:p w:rsidR="008047E1" w:rsidRDefault="008047E1" w:rsidP="00EB2A1F">
      <w:pPr>
        <w:jc w:val="both"/>
        <w:rPr>
          <w:rFonts w:ascii="Arial" w:hAnsi="Arial" w:cs="Arial"/>
          <w:sz w:val="24"/>
        </w:rPr>
      </w:pPr>
    </w:p>
    <w:p w:rsidR="008047E1" w:rsidRDefault="008047E1" w:rsidP="00EB2A1F">
      <w:pPr>
        <w:jc w:val="both"/>
        <w:rPr>
          <w:rFonts w:ascii="Arial" w:hAnsi="Arial" w:cs="Arial"/>
          <w:sz w:val="24"/>
        </w:rPr>
      </w:pPr>
    </w:p>
    <w:p w:rsidR="008047E1" w:rsidRDefault="008047E1" w:rsidP="00EB2A1F">
      <w:pPr>
        <w:jc w:val="both"/>
        <w:rPr>
          <w:rFonts w:ascii="Arial" w:hAnsi="Arial" w:cs="Arial"/>
          <w:sz w:val="24"/>
        </w:rPr>
      </w:pPr>
    </w:p>
    <w:p w:rsidR="008047E1" w:rsidRDefault="008047E1" w:rsidP="00EB2A1F">
      <w:pPr>
        <w:jc w:val="both"/>
        <w:rPr>
          <w:rFonts w:ascii="Arial" w:hAnsi="Arial" w:cs="Arial"/>
          <w:sz w:val="24"/>
        </w:rPr>
      </w:pPr>
    </w:p>
    <w:p w:rsidR="008047E1" w:rsidRDefault="008047E1" w:rsidP="00EB2A1F">
      <w:pPr>
        <w:jc w:val="both"/>
        <w:rPr>
          <w:rFonts w:ascii="Arial" w:hAnsi="Arial" w:cs="Arial"/>
          <w:sz w:val="24"/>
        </w:rPr>
      </w:pPr>
    </w:p>
    <w:p w:rsidR="008047E1" w:rsidRDefault="008047E1" w:rsidP="00EB2A1F">
      <w:pPr>
        <w:jc w:val="both"/>
        <w:rPr>
          <w:rFonts w:ascii="Arial" w:hAnsi="Arial" w:cs="Arial"/>
          <w:sz w:val="24"/>
        </w:rPr>
      </w:pPr>
    </w:p>
    <w:p w:rsidR="008047E1" w:rsidRDefault="008047E1" w:rsidP="00EB2A1F">
      <w:pPr>
        <w:jc w:val="both"/>
        <w:rPr>
          <w:rFonts w:ascii="Arial" w:hAnsi="Arial" w:cs="Arial"/>
          <w:sz w:val="24"/>
        </w:rPr>
      </w:pPr>
    </w:p>
    <w:p w:rsidR="008047E1" w:rsidRPr="008047E1" w:rsidRDefault="008047E1" w:rsidP="008047E1">
      <w:pPr>
        <w:spacing w:line="48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8047E1">
        <w:rPr>
          <w:rFonts w:ascii="Arial" w:hAnsi="Arial" w:cs="Arial"/>
          <w:b/>
          <w:sz w:val="24"/>
          <w:szCs w:val="24"/>
          <w:lang w:val="es-MX"/>
        </w:rPr>
        <w:lastRenderedPageBreak/>
        <w:t>1.- Objetivo</w:t>
      </w:r>
    </w:p>
    <w:p w:rsidR="008047E1" w:rsidRPr="008047E1" w:rsidRDefault="008047E1" w:rsidP="008047E1">
      <w:pPr>
        <w:spacing w:line="48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8047E1">
        <w:rPr>
          <w:rFonts w:ascii="Arial" w:hAnsi="Arial" w:cs="Arial"/>
          <w:sz w:val="22"/>
          <w:szCs w:val="22"/>
          <w:lang w:val="es-MX"/>
        </w:rPr>
        <w:t xml:space="preserve">Desarrollar una aplicación móvil que permita a los automovilistas poder localizar de manera fácil espacios disponibles para estacionarse en las áreas de parquímetros. De la misma manera facilite el servicio que se ofrece mediante los parquímetros, </w:t>
      </w:r>
      <w:r w:rsidR="006C1CF9">
        <w:rPr>
          <w:rFonts w:ascii="Arial" w:hAnsi="Arial" w:cs="Arial"/>
          <w:sz w:val="22"/>
          <w:szCs w:val="22"/>
          <w:lang w:val="es-MX"/>
        </w:rPr>
        <w:t>los cuales son:</w:t>
      </w:r>
      <w:bookmarkStart w:id="0" w:name="_GoBack"/>
      <w:bookmarkEnd w:id="0"/>
      <w:r w:rsidRPr="008047E1">
        <w:rPr>
          <w:rFonts w:ascii="Arial" w:hAnsi="Arial" w:cs="Arial"/>
          <w:sz w:val="22"/>
          <w:szCs w:val="22"/>
          <w:lang w:val="es-MX"/>
        </w:rPr>
        <w:t xml:space="preserve"> proporcionar la información de los espacios disponibles y ocupados, el pago del servicio desde la aplicación móvil, consultar  alertas del tiempo rentado y restante. También se brinda el servicio para que los inspectores consulten el estado de los parquímetros que tienen asignados.</w:t>
      </w:r>
    </w:p>
    <w:p w:rsidR="008047E1" w:rsidRDefault="008047E1" w:rsidP="008047E1">
      <w:pPr>
        <w:spacing w:line="48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9D197C">
        <w:rPr>
          <w:rFonts w:ascii="Arial" w:hAnsi="Arial" w:cs="Arial"/>
          <w:b/>
          <w:sz w:val="24"/>
          <w:szCs w:val="24"/>
          <w:lang w:val="es-MX"/>
        </w:rPr>
        <w:t xml:space="preserve">2. - </w:t>
      </w:r>
      <w:r w:rsidRPr="008047E1">
        <w:rPr>
          <w:rFonts w:ascii="Arial" w:hAnsi="Arial" w:cs="Arial"/>
          <w:b/>
          <w:sz w:val="24"/>
          <w:szCs w:val="24"/>
          <w:lang w:val="es-MX"/>
        </w:rPr>
        <w:t>Descripción</w:t>
      </w:r>
      <w:r w:rsidRPr="009D197C">
        <w:rPr>
          <w:rFonts w:ascii="Arial" w:hAnsi="Arial" w:cs="Arial"/>
          <w:b/>
          <w:sz w:val="24"/>
          <w:szCs w:val="24"/>
          <w:lang w:val="es-MX"/>
        </w:rPr>
        <w:t xml:space="preserve"> del </w:t>
      </w:r>
      <w:r w:rsidRPr="008047E1">
        <w:rPr>
          <w:rFonts w:ascii="Arial" w:hAnsi="Arial" w:cs="Arial"/>
          <w:b/>
          <w:sz w:val="24"/>
          <w:szCs w:val="24"/>
          <w:lang w:val="es-MX"/>
        </w:rPr>
        <w:t>producto</w:t>
      </w:r>
    </w:p>
    <w:p w:rsidR="00874940" w:rsidRPr="00874940" w:rsidRDefault="009D197C" w:rsidP="009D197C">
      <w:pPr>
        <w:pStyle w:val="Prrafodelista"/>
        <w:numPr>
          <w:ilvl w:val="0"/>
          <w:numId w:val="1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Aplicación móvil</w:t>
      </w:r>
    </w:p>
    <w:p w:rsidR="009D197C" w:rsidRPr="009D197C" w:rsidRDefault="00874940" w:rsidP="00874940">
      <w:pPr>
        <w:pStyle w:val="Prrafodelista"/>
        <w:numPr>
          <w:ilvl w:val="1"/>
          <w:numId w:val="1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246B00">
        <w:rPr>
          <w:rFonts w:ascii="Arial" w:hAnsi="Arial" w:cs="Arial"/>
        </w:rPr>
        <w:t>C</w:t>
      </w:r>
      <w:r w:rsidR="008D489A">
        <w:rPr>
          <w:rFonts w:ascii="Arial" w:hAnsi="Arial" w:cs="Arial"/>
        </w:rPr>
        <w:t>uenta c</w:t>
      </w:r>
      <w:r w:rsidR="009D197C" w:rsidRPr="00246B00">
        <w:rPr>
          <w:rFonts w:ascii="Arial" w:hAnsi="Arial" w:cs="Arial"/>
        </w:rPr>
        <w:t>on</w:t>
      </w:r>
      <w:r w:rsidR="009D197C">
        <w:rPr>
          <w:rFonts w:ascii="Arial" w:hAnsi="Arial" w:cs="Arial"/>
        </w:rPr>
        <w:t xml:space="preserve"> dos tipos de usuario.</w:t>
      </w:r>
    </w:p>
    <w:p w:rsidR="009D197C" w:rsidRPr="009D197C" w:rsidRDefault="009D197C" w:rsidP="00A77633">
      <w:pPr>
        <w:pStyle w:val="Prrafodelista"/>
        <w:numPr>
          <w:ilvl w:val="1"/>
          <w:numId w:val="1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Menú para usuario de parquímetro.</w:t>
      </w:r>
    </w:p>
    <w:p w:rsidR="009D197C" w:rsidRPr="009D197C" w:rsidRDefault="009D197C" w:rsidP="00A77633">
      <w:pPr>
        <w:pStyle w:val="Prrafodelista"/>
        <w:numPr>
          <w:ilvl w:val="1"/>
          <w:numId w:val="1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Menú para inspector de parquímetros.</w:t>
      </w:r>
    </w:p>
    <w:p w:rsidR="009D197C" w:rsidRPr="009D197C" w:rsidRDefault="009D197C" w:rsidP="00A77633">
      <w:pPr>
        <w:pStyle w:val="Prrafodelista"/>
        <w:numPr>
          <w:ilvl w:val="1"/>
          <w:numId w:val="1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9D197C">
        <w:rPr>
          <w:rFonts w:ascii="Arial" w:hAnsi="Arial" w:cs="Arial"/>
        </w:rPr>
        <w:t>Registro de usuarios.</w:t>
      </w:r>
    </w:p>
    <w:p w:rsidR="009D197C" w:rsidRPr="009D197C" w:rsidRDefault="009D197C" w:rsidP="00A77633">
      <w:pPr>
        <w:pStyle w:val="Prrafodelista"/>
        <w:numPr>
          <w:ilvl w:val="1"/>
          <w:numId w:val="1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Mapa de geolocalización.</w:t>
      </w:r>
    </w:p>
    <w:p w:rsidR="009D197C" w:rsidRPr="009D197C" w:rsidRDefault="009D197C" w:rsidP="00A77633">
      <w:pPr>
        <w:pStyle w:val="Prrafodelista"/>
        <w:numPr>
          <w:ilvl w:val="1"/>
          <w:numId w:val="1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Consulta de tiempo rentado.</w:t>
      </w:r>
    </w:p>
    <w:p w:rsidR="009D197C" w:rsidRPr="009D197C" w:rsidRDefault="009D197C" w:rsidP="00A77633">
      <w:pPr>
        <w:pStyle w:val="Prrafodelista"/>
        <w:numPr>
          <w:ilvl w:val="1"/>
          <w:numId w:val="1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 xml:space="preserve">Pago mediante la aplicación </w:t>
      </w:r>
      <w:proofErr w:type="spellStart"/>
      <w:r>
        <w:rPr>
          <w:rFonts w:ascii="Arial" w:hAnsi="Arial" w:cs="Arial"/>
        </w:rPr>
        <w:t>movil</w:t>
      </w:r>
      <w:proofErr w:type="spellEnd"/>
      <w:r>
        <w:rPr>
          <w:rFonts w:ascii="Arial" w:hAnsi="Arial" w:cs="Arial"/>
        </w:rPr>
        <w:t>.</w:t>
      </w:r>
    </w:p>
    <w:p w:rsidR="009D197C" w:rsidRPr="009D197C" w:rsidRDefault="009D197C" w:rsidP="00A77633">
      <w:pPr>
        <w:pStyle w:val="Prrafodelista"/>
        <w:numPr>
          <w:ilvl w:val="1"/>
          <w:numId w:val="1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Conexión con base de datos.</w:t>
      </w:r>
    </w:p>
    <w:p w:rsidR="009D197C" w:rsidRPr="009D197C" w:rsidRDefault="009D197C" w:rsidP="009D197C">
      <w:pPr>
        <w:pStyle w:val="Prrafodelista"/>
        <w:numPr>
          <w:ilvl w:val="0"/>
          <w:numId w:val="1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Prototipo de parquímetro.</w:t>
      </w:r>
    </w:p>
    <w:p w:rsidR="009D197C" w:rsidRPr="00531938" w:rsidRDefault="009D197C" w:rsidP="00A77633">
      <w:pPr>
        <w:pStyle w:val="Prrafodelista"/>
        <w:numPr>
          <w:ilvl w:val="1"/>
          <w:numId w:val="1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Conexión de parquímetro con base de datos.</w:t>
      </w:r>
    </w:p>
    <w:p w:rsidR="00531938" w:rsidRPr="00531938" w:rsidRDefault="00531938" w:rsidP="00A77633">
      <w:pPr>
        <w:pStyle w:val="Prrafodelista"/>
        <w:numPr>
          <w:ilvl w:val="1"/>
          <w:numId w:val="1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Pago mediante monedas.</w:t>
      </w:r>
    </w:p>
    <w:p w:rsidR="00531938" w:rsidRPr="00531938" w:rsidRDefault="00D80E10" w:rsidP="00A77633">
      <w:pPr>
        <w:pStyle w:val="Prrafodelista"/>
        <w:numPr>
          <w:ilvl w:val="1"/>
          <w:numId w:val="1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 xml:space="preserve">Panel </w:t>
      </w:r>
      <w:r w:rsidR="00531938">
        <w:rPr>
          <w:rFonts w:ascii="Arial" w:hAnsi="Arial" w:cs="Arial"/>
        </w:rPr>
        <w:t xml:space="preserve"> solar para proporcionar energía.</w:t>
      </w:r>
    </w:p>
    <w:p w:rsidR="00531938" w:rsidRPr="00531938" w:rsidRDefault="00531938" w:rsidP="00531938">
      <w:pPr>
        <w:pStyle w:val="Prrafodelista"/>
        <w:numPr>
          <w:ilvl w:val="1"/>
          <w:numId w:val="1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Pantalla táctil.</w:t>
      </w:r>
    </w:p>
    <w:p w:rsidR="00531938" w:rsidRPr="00531938" w:rsidRDefault="00531938" w:rsidP="00531938">
      <w:pPr>
        <w:pStyle w:val="Prrafodelista"/>
        <w:numPr>
          <w:ilvl w:val="1"/>
          <w:numId w:val="1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 xml:space="preserve">Controlador </w:t>
      </w:r>
      <w:r w:rsidRPr="00531938">
        <w:rPr>
          <w:rFonts w:ascii="Arial" w:hAnsi="Arial" w:cs="Arial"/>
          <w:lang w:val="en-US"/>
        </w:rPr>
        <w:t>Raspberry</w:t>
      </w:r>
      <w:r>
        <w:rPr>
          <w:rFonts w:ascii="Arial" w:hAnsi="Arial" w:cs="Arial"/>
        </w:rPr>
        <w:t xml:space="preserve"> pi.</w:t>
      </w:r>
    </w:p>
    <w:p w:rsidR="00531938" w:rsidRPr="003D7CA3" w:rsidRDefault="00531938" w:rsidP="00531938">
      <w:pPr>
        <w:pStyle w:val="Prrafodelista"/>
        <w:numPr>
          <w:ilvl w:val="1"/>
          <w:numId w:val="1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Conexión con sensores para detección de vehículos.</w:t>
      </w:r>
    </w:p>
    <w:p w:rsidR="003D7CA3" w:rsidRPr="001D0D48" w:rsidRDefault="003D7CA3" w:rsidP="001D0D4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6248B3" w:rsidRPr="006248B3" w:rsidRDefault="006248B3" w:rsidP="006248B3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8047E1" w:rsidRPr="009D197C" w:rsidRDefault="008047E1" w:rsidP="008047E1">
      <w:pPr>
        <w:spacing w:line="48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9D197C">
        <w:rPr>
          <w:rFonts w:ascii="Arial" w:hAnsi="Arial" w:cs="Arial"/>
          <w:b/>
          <w:sz w:val="24"/>
          <w:szCs w:val="24"/>
          <w:lang w:val="es-MX"/>
        </w:rPr>
        <w:lastRenderedPageBreak/>
        <w:t xml:space="preserve">3. - </w:t>
      </w:r>
      <w:r w:rsidRPr="008047E1">
        <w:rPr>
          <w:rFonts w:ascii="Arial" w:hAnsi="Arial" w:cs="Arial"/>
          <w:b/>
          <w:sz w:val="24"/>
          <w:szCs w:val="24"/>
          <w:lang w:val="es-MX"/>
        </w:rPr>
        <w:t>Líneas</w:t>
      </w:r>
      <w:r w:rsidRPr="009D197C">
        <w:rPr>
          <w:rFonts w:ascii="Arial" w:hAnsi="Arial" w:cs="Arial"/>
          <w:b/>
          <w:sz w:val="24"/>
          <w:szCs w:val="24"/>
          <w:lang w:val="es-MX"/>
        </w:rPr>
        <w:t xml:space="preserve"> de </w:t>
      </w:r>
      <w:r w:rsidRPr="008047E1">
        <w:rPr>
          <w:rFonts w:ascii="Arial" w:hAnsi="Arial" w:cs="Arial"/>
          <w:b/>
          <w:sz w:val="24"/>
          <w:szCs w:val="24"/>
          <w:lang w:val="es-MX"/>
        </w:rPr>
        <w:t>estrategia</w:t>
      </w:r>
    </w:p>
    <w:p w:rsidR="009D197C" w:rsidRPr="008047E1" w:rsidRDefault="009D197C" w:rsidP="009D197C">
      <w:pPr>
        <w:pStyle w:val="Prrafodelista"/>
        <w:numPr>
          <w:ilvl w:val="0"/>
          <w:numId w:val="13"/>
        </w:numPr>
        <w:spacing w:line="480" w:lineRule="auto"/>
        <w:jc w:val="both"/>
        <w:rPr>
          <w:rFonts w:ascii="Arial" w:hAnsi="Arial" w:cs="Arial"/>
        </w:rPr>
      </w:pPr>
      <w:r w:rsidRPr="008047E1">
        <w:rPr>
          <w:rFonts w:ascii="Arial" w:hAnsi="Arial" w:cs="Arial"/>
        </w:rPr>
        <w:t>Ofrecer un servicio cómodo a usuarios de parquímetros.</w:t>
      </w:r>
    </w:p>
    <w:p w:rsidR="009D197C" w:rsidRPr="008047E1" w:rsidRDefault="009D197C" w:rsidP="009D197C">
      <w:pPr>
        <w:pStyle w:val="Prrafodelista"/>
        <w:numPr>
          <w:ilvl w:val="0"/>
          <w:numId w:val="13"/>
        </w:numPr>
        <w:spacing w:line="480" w:lineRule="auto"/>
        <w:jc w:val="both"/>
        <w:rPr>
          <w:rFonts w:ascii="Arial" w:hAnsi="Arial" w:cs="Arial"/>
        </w:rPr>
      </w:pPr>
      <w:r w:rsidRPr="008047E1">
        <w:rPr>
          <w:rFonts w:ascii="Arial" w:hAnsi="Arial" w:cs="Arial"/>
        </w:rPr>
        <w:t>Reducir el tiempo de localización de espacios libres.</w:t>
      </w:r>
    </w:p>
    <w:p w:rsidR="009D197C" w:rsidRPr="008047E1" w:rsidRDefault="009D197C" w:rsidP="009D197C">
      <w:pPr>
        <w:pStyle w:val="Prrafodelista"/>
        <w:numPr>
          <w:ilvl w:val="0"/>
          <w:numId w:val="13"/>
        </w:numPr>
        <w:spacing w:line="480" w:lineRule="auto"/>
        <w:jc w:val="both"/>
        <w:rPr>
          <w:rFonts w:ascii="Arial" w:hAnsi="Arial" w:cs="Arial"/>
        </w:rPr>
      </w:pPr>
      <w:r w:rsidRPr="008047E1">
        <w:rPr>
          <w:rFonts w:ascii="Arial" w:hAnsi="Arial" w:cs="Arial"/>
        </w:rPr>
        <w:t>Disminuir la congestión vial por automóviles.</w:t>
      </w:r>
    </w:p>
    <w:p w:rsidR="009D197C" w:rsidRPr="008047E1" w:rsidRDefault="009D197C" w:rsidP="009D197C">
      <w:pPr>
        <w:pStyle w:val="Prrafodelista"/>
        <w:numPr>
          <w:ilvl w:val="0"/>
          <w:numId w:val="13"/>
        </w:numPr>
        <w:spacing w:line="480" w:lineRule="auto"/>
        <w:jc w:val="both"/>
        <w:rPr>
          <w:rFonts w:ascii="Arial" w:hAnsi="Arial" w:cs="Arial"/>
        </w:rPr>
      </w:pPr>
      <w:r w:rsidRPr="008047E1">
        <w:rPr>
          <w:rFonts w:ascii="Arial" w:hAnsi="Arial" w:cs="Arial"/>
        </w:rPr>
        <w:t>Mostrar un prototipo funcional del proyecto.</w:t>
      </w:r>
    </w:p>
    <w:p w:rsidR="009D197C" w:rsidRPr="008047E1" w:rsidRDefault="009D197C" w:rsidP="009D197C">
      <w:pPr>
        <w:pStyle w:val="Prrafodelista"/>
        <w:numPr>
          <w:ilvl w:val="0"/>
          <w:numId w:val="13"/>
        </w:numPr>
        <w:spacing w:line="480" w:lineRule="auto"/>
        <w:jc w:val="both"/>
        <w:rPr>
          <w:rFonts w:ascii="Arial" w:hAnsi="Arial" w:cs="Arial"/>
        </w:rPr>
      </w:pPr>
      <w:r w:rsidRPr="008047E1">
        <w:rPr>
          <w:rFonts w:ascii="Arial" w:hAnsi="Arial" w:cs="Arial"/>
        </w:rPr>
        <w:t>Supervisión del estado del tiempo rentado.</w:t>
      </w:r>
    </w:p>
    <w:p w:rsidR="009D197C" w:rsidRPr="008047E1" w:rsidRDefault="009D197C" w:rsidP="009D197C">
      <w:pPr>
        <w:pStyle w:val="Prrafodelista"/>
        <w:numPr>
          <w:ilvl w:val="0"/>
          <w:numId w:val="13"/>
        </w:numPr>
        <w:spacing w:line="480" w:lineRule="auto"/>
        <w:jc w:val="both"/>
        <w:rPr>
          <w:rFonts w:ascii="Arial" w:hAnsi="Arial" w:cs="Arial"/>
        </w:rPr>
      </w:pPr>
      <w:r w:rsidRPr="008047E1">
        <w:rPr>
          <w:rFonts w:ascii="Arial" w:hAnsi="Arial" w:cs="Arial"/>
        </w:rPr>
        <w:t>Facilidad en el pago de tiempo de estacionamiento.</w:t>
      </w:r>
    </w:p>
    <w:p w:rsidR="009D197C" w:rsidRPr="008047E1" w:rsidRDefault="009D197C" w:rsidP="009D197C">
      <w:pPr>
        <w:pStyle w:val="Prrafodelista"/>
        <w:numPr>
          <w:ilvl w:val="0"/>
          <w:numId w:val="13"/>
        </w:numPr>
        <w:spacing w:line="480" w:lineRule="auto"/>
        <w:jc w:val="both"/>
        <w:rPr>
          <w:rFonts w:ascii="Arial" w:hAnsi="Arial" w:cs="Arial"/>
        </w:rPr>
      </w:pPr>
      <w:r w:rsidRPr="008047E1">
        <w:rPr>
          <w:rFonts w:ascii="Arial" w:hAnsi="Arial" w:cs="Arial"/>
        </w:rPr>
        <w:t>Conexión con un servidor de datos para el registro de los datos.</w:t>
      </w:r>
    </w:p>
    <w:p w:rsidR="008047E1" w:rsidRPr="008047E1" w:rsidRDefault="008047E1" w:rsidP="008047E1">
      <w:pPr>
        <w:spacing w:line="48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8047E1">
        <w:rPr>
          <w:rFonts w:ascii="Arial" w:hAnsi="Arial" w:cs="Arial"/>
          <w:b/>
          <w:sz w:val="24"/>
          <w:szCs w:val="24"/>
          <w:lang w:val="es-MX"/>
        </w:rPr>
        <w:t>4.- Exposición del contexto</w:t>
      </w:r>
    </w:p>
    <w:p w:rsidR="008047E1" w:rsidRPr="008047E1" w:rsidRDefault="008047E1" w:rsidP="008047E1">
      <w:pPr>
        <w:pStyle w:val="Textoindependiente"/>
        <w:spacing w:line="480" w:lineRule="auto"/>
        <w:ind w:left="360"/>
        <w:jc w:val="both"/>
        <w:rPr>
          <w:rFonts w:ascii="Arial" w:hAnsi="Arial" w:cs="Arial"/>
          <w:bCs/>
          <w:i/>
          <w:iCs/>
          <w:sz w:val="22"/>
          <w:szCs w:val="22"/>
          <w:lang w:val="es-MX"/>
        </w:rPr>
      </w:pPr>
      <w:r w:rsidRPr="008047E1">
        <w:rPr>
          <w:rFonts w:ascii="Arial" w:hAnsi="Arial" w:cs="Arial"/>
          <w:bCs/>
          <w:iCs/>
          <w:sz w:val="22"/>
          <w:szCs w:val="22"/>
          <w:lang w:val="es-MX"/>
        </w:rPr>
        <w:t>Smart Parking, es un proyecto pensado para facilitar la detección de los espacios de estacionamiento disponibles. Con la finalidad de brindar a los usuarios el servicio mediante dispositivos móviles y permitiendo de esta forma otorgar comodidad y localización de sitios disponibles a los automovilistas sin que estos tengan que dar vueltas por la ciudad tratando de localizar un sitio libre.</w:t>
      </w:r>
    </w:p>
    <w:p w:rsidR="008047E1" w:rsidRPr="008047E1" w:rsidRDefault="008047E1" w:rsidP="00EB2A1F">
      <w:pPr>
        <w:jc w:val="both"/>
        <w:rPr>
          <w:rFonts w:ascii="Arial" w:hAnsi="Arial" w:cs="Arial"/>
          <w:sz w:val="24"/>
          <w:lang w:val="es-MX"/>
        </w:rPr>
      </w:pPr>
    </w:p>
    <w:sectPr w:rsidR="008047E1" w:rsidRPr="008047E1" w:rsidSect="008047E1">
      <w:headerReference w:type="default" r:id="rId11"/>
      <w:pgSz w:w="12240" w:h="15840"/>
      <w:pgMar w:top="1134" w:right="1134" w:bottom="1134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AFE" w:rsidRDefault="00270AFE">
      <w:r>
        <w:separator/>
      </w:r>
    </w:p>
  </w:endnote>
  <w:endnote w:type="continuationSeparator" w:id="0">
    <w:p w:rsidR="00270AFE" w:rsidRDefault="00270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AFE" w:rsidRDefault="00270AFE">
      <w:r>
        <w:separator/>
      </w:r>
    </w:p>
  </w:footnote>
  <w:footnote w:type="continuationSeparator" w:id="0">
    <w:p w:rsidR="00270AFE" w:rsidRDefault="00270A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725" w:rsidRDefault="00A94725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6704A"/>
    <w:multiLevelType w:val="multilevel"/>
    <w:tmpl w:val="14185DD0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DFC4DE1"/>
    <w:multiLevelType w:val="multilevel"/>
    <w:tmpl w:val="9C0E6D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w w:val="100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w w:val="1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w w:val="1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w w:val="1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w w:val="10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w w:val="1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w w:val="1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w w:val="100"/>
      </w:rPr>
    </w:lvl>
  </w:abstractNum>
  <w:abstractNum w:abstractNumId="2">
    <w:nsid w:val="32CD3270"/>
    <w:multiLevelType w:val="multilevel"/>
    <w:tmpl w:val="F3C8F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90366C1"/>
    <w:multiLevelType w:val="multilevel"/>
    <w:tmpl w:val="821C0150"/>
    <w:lvl w:ilvl="0">
      <w:start w:val="5"/>
      <w:numFmt w:val="decimal"/>
      <w:lvlText w:val="%1"/>
      <w:lvlJc w:val="left"/>
      <w:pPr>
        <w:ind w:left="660" w:hanging="660"/>
      </w:pPr>
      <w:rPr>
        <w:rFonts w:cstheme="minorBidi" w:hint="default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4">
    <w:nsid w:val="3DDB2867"/>
    <w:multiLevelType w:val="multilevel"/>
    <w:tmpl w:val="713451C8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1A062A7"/>
    <w:multiLevelType w:val="hybridMultilevel"/>
    <w:tmpl w:val="DD4C66A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CD125B"/>
    <w:multiLevelType w:val="hybridMultilevel"/>
    <w:tmpl w:val="20B28E0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66B9A"/>
    <w:multiLevelType w:val="multilevel"/>
    <w:tmpl w:val="886894E8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9B14FA8"/>
    <w:multiLevelType w:val="multilevel"/>
    <w:tmpl w:val="30C8F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101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w w:val="10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w w:val="10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w w:val="101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w w:val="10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w w:val="101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w w:val="10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w w:val="10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w w:val="101"/>
      </w:rPr>
    </w:lvl>
  </w:abstractNum>
  <w:abstractNum w:abstractNumId="9">
    <w:nsid w:val="54384024"/>
    <w:multiLevelType w:val="multilevel"/>
    <w:tmpl w:val="D3ACE31A"/>
    <w:lvl w:ilvl="0">
      <w:start w:val="5"/>
      <w:numFmt w:val="decimal"/>
      <w:lvlText w:val="%1"/>
      <w:lvlJc w:val="left"/>
      <w:pPr>
        <w:ind w:left="660" w:hanging="660"/>
      </w:pPr>
      <w:rPr>
        <w:rFonts w:cstheme="minorBidi" w:hint="default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10">
    <w:nsid w:val="5F65734D"/>
    <w:multiLevelType w:val="multilevel"/>
    <w:tmpl w:val="409053A0"/>
    <w:lvl w:ilvl="0">
      <w:start w:val="5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0F25FB8"/>
    <w:multiLevelType w:val="hybridMultilevel"/>
    <w:tmpl w:val="C80AE17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D25E1E"/>
    <w:multiLevelType w:val="multilevel"/>
    <w:tmpl w:val="022A4C34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7DFB4BA3"/>
    <w:multiLevelType w:val="multilevel"/>
    <w:tmpl w:val="0584DDF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F9C54F5"/>
    <w:multiLevelType w:val="multilevel"/>
    <w:tmpl w:val="2ACC20C8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12"/>
  </w:num>
  <w:num w:numId="6">
    <w:abstractNumId w:val="13"/>
  </w:num>
  <w:num w:numId="7">
    <w:abstractNumId w:val="10"/>
  </w:num>
  <w:num w:numId="8">
    <w:abstractNumId w:val="4"/>
  </w:num>
  <w:num w:numId="9">
    <w:abstractNumId w:val="14"/>
  </w:num>
  <w:num w:numId="10">
    <w:abstractNumId w:val="0"/>
  </w:num>
  <w:num w:numId="11">
    <w:abstractNumId w:val="3"/>
  </w:num>
  <w:num w:numId="12">
    <w:abstractNumId w:val="9"/>
  </w:num>
  <w:num w:numId="13">
    <w:abstractNumId w:val="6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326"/>
    <w:rsid w:val="00017A35"/>
    <w:rsid w:val="0003157C"/>
    <w:rsid w:val="00087356"/>
    <w:rsid w:val="000A678F"/>
    <w:rsid w:val="000C7F5F"/>
    <w:rsid w:val="001230A3"/>
    <w:rsid w:val="00143AB6"/>
    <w:rsid w:val="00182EAF"/>
    <w:rsid w:val="001A634A"/>
    <w:rsid w:val="001B17AA"/>
    <w:rsid w:val="001D0D48"/>
    <w:rsid w:val="001F4FF1"/>
    <w:rsid w:val="002451C4"/>
    <w:rsid w:val="00246B00"/>
    <w:rsid w:val="002610C4"/>
    <w:rsid w:val="00270AFE"/>
    <w:rsid w:val="002D2766"/>
    <w:rsid w:val="002E2E1A"/>
    <w:rsid w:val="00324C0F"/>
    <w:rsid w:val="00327DC6"/>
    <w:rsid w:val="00354D5C"/>
    <w:rsid w:val="00356736"/>
    <w:rsid w:val="003D7CA3"/>
    <w:rsid w:val="0040352D"/>
    <w:rsid w:val="00432AE2"/>
    <w:rsid w:val="00434D8F"/>
    <w:rsid w:val="0047138E"/>
    <w:rsid w:val="0050629B"/>
    <w:rsid w:val="00517A2D"/>
    <w:rsid w:val="00531938"/>
    <w:rsid w:val="0054740F"/>
    <w:rsid w:val="005507D2"/>
    <w:rsid w:val="00550D73"/>
    <w:rsid w:val="00576A55"/>
    <w:rsid w:val="006248B3"/>
    <w:rsid w:val="00687093"/>
    <w:rsid w:val="006C1874"/>
    <w:rsid w:val="006C1CF9"/>
    <w:rsid w:val="006D50B0"/>
    <w:rsid w:val="00702C39"/>
    <w:rsid w:val="00735F8B"/>
    <w:rsid w:val="00750119"/>
    <w:rsid w:val="00796136"/>
    <w:rsid w:val="007C5E1F"/>
    <w:rsid w:val="008047E1"/>
    <w:rsid w:val="00826D59"/>
    <w:rsid w:val="00846F91"/>
    <w:rsid w:val="00870BA1"/>
    <w:rsid w:val="00874940"/>
    <w:rsid w:val="008D489A"/>
    <w:rsid w:val="008D6BA9"/>
    <w:rsid w:val="00992443"/>
    <w:rsid w:val="009D197C"/>
    <w:rsid w:val="00A14161"/>
    <w:rsid w:val="00A15AB7"/>
    <w:rsid w:val="00A615A0"/>
    <w:rsid w:val="00A66AEF"/>
    <w:rsid w:val="00A77633"/>
    <w:rsid w:val="00A94725"/>
    <w:rsid w:val="00AD5242"/>
    <w:rsid w:val="00B7455F"/>
    <w:rsid w:val="00BE3A7C"/>
    <w:rsid w:val="00C155B7"/>
    <w:rsid w:val="00C508E6"/>
    <w:rsid w:val="00C527E3"/>
    <w:rsid w:val="00C52C5F"/>
    <w:rsid w:val="00D21326"/>
    <w:rsid w:val="00D74176"/>
    <w:rsid w:val="00D76B46"/>
    <w:rsid w:val="00D80E10"/>
    <w:rsid w:val="00DF0F71"/>
    <w:rsid w:val="00EB2A1F"/>
    <w:rsid w:val="00EB3281"/>
    <w:rsid w:val="00ED2410"/>
    <w:rsid w:val="00EF2F40"/>
    <w:rsid w:val="00F5285C"/>
    <w:rsid w:val="00F638D2"/>
    <w:rsid w:val="00F85AE9"/>
    <w:rsid w:val="00FB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70BA1"/>
    <w:pPr>
      <w:keepNext/>
      <w:spacing w:before="240" w:after="60" w:line="480" w:lineRule="auto"/>
      <w:ind w:left="720" w:hanging="720"/>
      <w:outlineLvl w:val="0"/>
    </w:pPr>
    <w:rPr>
      <w:rFonts w:ascii="Arial" w:eastAsiaTheme="majorEastAsia" w:hAnsi="Arial" w:cstheme="majorBidi"/>
      <w:b/>
      <w:bCs/>
      <w:i/>
      <w:kern w:val="32"/>
      <w:sz w:val="24"/>
      <w:szCs w:val="32"/>
      <w:lang w:val="es-ES"/>
    </w:rPr>
  </w:style>
  <w:style w:type="paragraph" w:styleId="Ttulo2">
    <w:name w:val="heading 2"/>
    <w:aliases w:val="pTítulo2"/>
    <w:basedOn w:val="Normal"/>
    <w:next w:val="Normal"/>
    <w:link w:val="Ttulo2Car"/>
    <w:autoRedefine/>
    <w:uiPriority w:val="9"/>
    <w:unhideWhenUsed/>
    <w:qFormat/>
    <w:rsid w:val="00870BA1"/>
    <w:pPr>
      <w:keepNext/>
      <w:spacing w:before="240" w:after="60"/>
      <w:ind w:left="1440"/>
      <w:jc w:val="both"/>
      <w:outlineLvl w:val="1"/>
    </w:pPr>
    <w:rPr>
      <w:rFonts w:ascii="Arial" w:eastAsia="Arial" w:hAnsi="Arial" w:cstheme="majorBidi"/>
      <w:b/>
      <w:bCs/>
      <w:i/>
      <w:iCs/>
      <w:spacing w:val="-3"/>
      <w:sz w:val="24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50B0"/>
    <w:pPr>
      <w:keepNext/>
      <w:numPr>
        <w:ilvl w:val="3"/>
        <w:numId w:val="1"/>
      </w:numPr>
      <w:spacing w:before="240" w:after="60"/>
      <w:outlineLvl w:val="3"/>
    </w:pPr>
    <w:rPr>
      <w:rFonts w:ascii="Arial" w:eastAsiaTheme="minorEastAsia" w:hAnsi="Arial" w:cstheme="minorBidi"/>
      <w:b/>
      <w:bCs/>
      <w:sz w:val="22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BA1"/>
    <w:rPr>
      <w:rFonts w:ascii="Arial" w:eastAsiaTheme="majorEastAsia" w:hAnsi="Arial" w:cstheme="majorBidi"/>
      <w:b/>
      <w:bCs/>
      <w:i/>
      <w:kern w:val="32"/>
      <w:sz w:val="24"/>
      <w:szCs w:val="32"/>
      <w:lang w:val="es-ES"/>
    </w:rPr>
  </w:style>
  <w:style w:type="character" w:customStyle="1" w:styleId="Ttulo2Car">
    <w:name w:val="Título 2 Car"/>
    <w:aliases w:val="pTítulo2 Car"/>
    <w:basedOn w:val="Fuentedeprrafopredeter"/>
    <w:link w:val="Ttulo2"/>
    <w:uiPriority w:val="9"/>
    <w:rsid w:val="00870BA1"/>
    <w:rPr>
      <w:rFonts w:ascii="Arial" w:eastAsia="Arial" w:hAnsi="Arial" w:cstheme="majorBidi"/>
      <w:b/>
      <w:bCs/>
      <w:i/>
      <w:iCs/>
      <w:spacing w:val="-3"/>
      <w:sz w:val="24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6D50B0"/>
    <w:rPr>
      <w:rFonts w:ascii="Arial" w:eastAsiaTheme="minorEastAsia" w:hAnsi="Arial" w:cstheme="minorBidi"/>
      <w:b/>
      <w:bCs/>
      <w:sz w:val="22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aconcuadrcula">
    <w:name w:val="Table Grid"/>
    <w:basedOn w:val="Tablanormal"/>
    <w:uiPriority w:val="39"/>
    <w:rsid w:val="002D2766"/>
    <w:rPr>
      <w:rFonts w:asciiTheme="minorHAnsi" w:eastAsia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">
    <w:name w:val="Título Car"/>
    <w:basedOn w:val="Fuentedeprrafopredeter"/>
    <w:link w:val="Ttulo"/>
    <w:uiPriority w:val="10"/>
    <w:rsid w:val="00EB2A1F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Ttulo">
    <w:name w:val="Title"/>
    <w:basedOn w:val="Normal"/>
    <w:next w:val="Normal"/>
    <w:link w:val="TtuloCar"/>
    <w:uiPriority w:val="10"/>
    <w:qFormat/>
    <w:rsid w:val="00EB2A1F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TtuloCar1">
    <w:name w:val="Título Car1"/>
    <w:basedOn w:val="Fuentedeprrafopredeter"/>
    <w:uiPriority w:val="10"/>
    <w:rsid w:val="00EB2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Paragraph">
    <w:name w:val="Table Paragraph"/>
    <w:basedOn w:val="Normal"/>
    <w:uiPriority w:val="1"/>
    <w:qFormat/>
    <w:rsid w:val="00EB2A1F"/>
    <w:pPr>
      <w:widowControl w:val="0"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63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634A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70BA1"/>
    <w:pPr>
      <w:keepLines/>
      <w:spacing w:before="480" w:after="0" w:line="276" w:lineRule="auto"/>
      <w:ind w:left="0" w:firstLine="0"/>
      <w:outlineLvl w:val="9"/>
    </w:pPr>
    <w:rPr>
      <w:rFonts w:asciiTheme="majorHAnsi" w:hAnsiTheme="majorHAnsi"/>
      <w:i w:val="0"/>
      <w:color w:val="365F91" w:themeColor="accent1" w:themeShade="BF"/>
      <w:kern w:val="0"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70B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70BA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870BA1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870BA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047E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">
    <w:name w:val="Body Text"/>
    <w:basedOn w:val="Normal"/>
    <w:link w:val="TextoindependienteCar"/>
    <w:rsid w:val="008047E1"/>
    <w:pPr>
      <w:keepLines/>
      <w:widowControl w:val="0"/>
      <w:spacing w:after="120" w:line="240" w:lineRule="atLeast"/>
      <w:ind w:left="720"/>
    </w:pPr>
    <w:rPr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8047E1"/>
    <w:rPr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70BA1"/>
    <w:pPr>
      <w:keepNext/>
      <w:spacing w:before="240" w:after="60" w:line="480" w:lineRule="auto"/>
      <w:ind w:left="720" w:hanging="720"/>
      <w:outlineLvl w:val="0"/>
    </w:pPr>
    <w:rPr>
      <w:rFonts w:ascii="Arial" w:eastAsiaTheme="majorEastAsia" w:hAnsi="Arial" w:cstheme="majorBidi"/>
      <w:b/>
      <w:bCs/>
      <w:i/>
      <w:kern w:val="32"/>
      <w:sz w:val="24"/>
      <w:szCs w:val="32"/>
      <w:lang w:val="es-ES"/>
    </w:rPr>
  </w:style>
  <w:style w:type="paragraph" w:styleId="Ttulo2">
    <w:name w:val="heading 2"/>
    <w:aliases w:val="pTítulo2"/>
    <w:basedOn w:val="Normal"/>
    <w:next w:val="Normal"/>
    <w:link w:val="Ttulo2Car"/>
    <w:autoRedefine/>
    <w:uiPriority w:val="9"/>
    <w:unhideWhenUsed/>
    <w:qFormat/>
    <w:rsid w:val="00870BA1"/>
    <w:pPr>
      <w:keepNext/>
      <w:spacing w:before="240" w:after="60"/>
      <w:ind w:left="1440"/>
      <w:jc w:val="both"/>
      <w:outlineLvl w:val="1"/>
    </w:pPr>
    <w:rPr>
      <w:rFonts w:ascii="Arial" w:eastAsia="Arial" w:hAnsi="Arial" w:cstheme="majorBidi"/>
      <w:b/>
      <w:bCs/>
      <w:i/>
      <w:iCs/>
      <w:spacing w:val="-3"/>
      <w:sz w:val="24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50B0"/>
    <w:pPr>
      <w:keepNext/>
      <w:numPr>
        <w:ilvl w:val="3"/>
        <w:numId w:val="1"/>
      </w:numPr>
      <w:spacing w:before="240" w:after="60"/>
      <w:outlineLvl w:val="3"/>
    </w:pPr>
    <w:rPr>
      <w:rFonts w:ascii="Arial" w:eastAsiaTheme="minorEastAsia" w:hAnsi="Arial" w:cstheme="minorBidi"/>
      <w:b/>
      <w:bCs/>
      <w:sz w:val="22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BA1"/>
    <w:rPr>
      <w:rFonts w:ascii="Arial" w:eastAsiaTheme="majorEastAsia" w:hAnsi="Arial" w:cstheme="majorBidi"/>
      <w:b/>
      <w:bCs/>
      <w:i/>
      <w:kern w:val="32"/>
      <w:sz w:val="24"/>
      <w:szCs w:val="32"/>
      <w:lang w:val="es-ES"/>
    </w:rPr>
  </w:style>
  <w:style w:type="character" w:customStyle="1" w:styleId="Ttulo2Car">
    <w:name w:val="Título 2 Car"/>
    <w:aliases w:val="pTítulo2 Car"/>
    <w:basedOn w:val="Fuentedeprrafopredeter"/>
    <w:link w:val="Ttulo2"/>
    <w:uiPriority w:val="9"/>
    <w:rsid w:val="00870BA1"/>
    <w:rPr>
      <w:rFonts w:ascii="Arial" w:eastAsia="Arial" w:hAnsi="Arial" w:cstheme="majorBidi"/>
      <w:b/>
      <w:bCs/>
      <w:i/>
      <w:iCs/>
      <w:spacing w:val="-3"/>
      <w:sz w:val="24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6D50B0"/>
    <w:rPr>
      <w:rFonts w:ascii="Arial" w:eastAsiaTheme="minorEastAsia" w:hAnsi="Arial" w:cstheme="minorBidi"/>
      <w:b/>
      <w:bCs/>
      <w:sz w:val="22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aconcuadrcula">
    <w:name w:val="Table Grid"/>
    <w:basedOn w:val="Tablanormal"/>
    <w:uiPriority w:val="39"/>
    <w:rsid w:val="002D2766"/>
    <w:rPr>
      <w:rFonts w:asciiTheme="minorHAnsi" w:eastAsia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">
    <w:name w:val="Título Car"/>
    <w:basedOn w:val="Fuentedeprrafopredeter"/>
    <w:link w:val="Ttulo"/>
    <w:uiPriority w:val="10"/>
    <w:rsid w:val="00EB2A1F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Ttulo">
    <w:name w:val="Title"/>
    <w:basedOn w:val="Normal"/>
    <w:next w:val="Normal"/>
    <w:link w:val="TtuloCar"/>
    <w:uiPriority w:val="10"/>
    <w:qFormat/>
    <w:rsid w:val="00EB2A1F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TtuloCar1">
    <w:name w:val="Título Car1"/>
    <w:basedOn w:val="Fuentedeprrafopredeter"/>
    <w:uiPriority w:val="10"/>
    <w:rsid w:val="00EB2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Paragraph">
    <w:name w:val="Table Paragraph"/>
    <w:basedOn w:val="Normal"/>
    <w:uiPriority w:val="1"/>
    <w:qFormat/>
    <w:rsid w:val="00EB2A1F"/>
    <w:pPr>
      <w:widowControl w:val="0"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63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634A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70BA1"/>
    <w:pPr>
      <w:keepLines/>
      <w:spacing w:before="480" w:after="0" w:line="276" w:lineRule="auto"/>
      <w:ind w:left="0" w:firstLine="0"/>
      <w:outlineLvl w:val="9"/>
    </w:pPr>
    <w:rPr>
      <w:rFonts w:asciiTheme="majorHAnsi" w:hAnsiTheme="majorHAnsi"/>
      <w:i w:val="0"/>
      <w:color w:val="365F91" w:themeColor="accent1" w:themeShade="BF"/>
      <w:kern w:val="0"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70B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70BA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870BA1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870BA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047E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">
    <w:name w:val="Body Text"/>
    <w:basedOn w:val="Normal"/>
    <w:link w:val="TextoindependienteCar"/>
    <w:rsid w:val="008047E1"/>
    <w:pPr>
      <w:keepLines/>
      <w:widowControl w:val="0"/>
      <w:spacing w:after="120" w:line="240" w:lineRule="atLeast"/>
      <w:ind w:left="720"/>
    </w:pPr>
    <w:rPr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8047E1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0003A-4F26-43B3-99CA-E01F5763C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DISR</cp:lastModifiedBy>
  <cp:revision>2</cp:revision>
  <dcterms:created xsi:type="dcterms:W3CDTF">2017-07-22T16:43:00Z</dcterms:created>
  <dcterms:modified xsi:type="dcterms:W3CDTF">2017-07-22T16:43:00Z</dcterms:modified>
</cp:coreProperties>
</file>