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BAF" w:rsidRDefault="00B21BAF" w:rsidP="00B21BAF">
      <w:pPr>
        <w:spacing w:before="240" w:line="480" w:lineRule="auto"/>
        <w:jc w:val="center"/>
        <w:rPr>
          <w:rFonts w:ascii="Tahoma" w:hAnsi="Tahoma" w:cs="Tahoma"/>
          <w:b/>
          <w:i/>
          <w:sz w:val="24"/>
        </w:rPr>
      </w:pPr>
    </w:p>
    <w:p w:rsidR="00B21BAF" w:rsidRPr="005507D2" w:rsidRDefault="00B21BAF" w:rsidP="00B21BAF">
      <w:pPr>
        <w:spacing w:before="240" w:line="480" w:lineRule="auto"/>
        <w:jc w:val="center"/>
        <w:rPr>
          <w:rFonts w:ascii="Tahoma" w:hAnsi="Tahoma" w:cs="Tahoma"/>
          <w:b/>
          <w:i/>
          <w:sz w:val="24"/>
        </w:rPr>
      </w:pPr>
      <w:r w:rsidRPr="005507D2">
        <w:rPr>
          <w:rFonts w:ascii="Tahoma" w:hAnsi="Tahoma" w:cs="Tahoma"/>
          <w:b/>
          <w:i/>
          <w:noProof/>
          <w:sz w:val="36"/>
          <w:szCs w:val="36"/>
          <w:lang w:eastAsia="es-MX"/>
        </w:rPr>
        <w:drawing>
          <wp:anchor distT="0" distB="0" distL="114300" distR="114300" simplePos="0" relativeHeight="251659264" behindDoc="1" locked="0" layoutInCell="1" allowOverlap="1" wp14:anchorId="1BE74ABB" wp14:editId="132A9EB6">
            <wp:simplePos x="0" y="0"/>
            <wp:positionH relativeFrom="margin">
              <wp:posOffset>4714875</wp:posOffset>
            </wp:positionH>
            <wp:positionV relativeFrom="paragraph">
              <wp:posOffset>337820</wp:posOffset>
            </wp:positionV>
            <wp:extent cx="1150620" cy="1365885"/>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0620" cy="1365885"/>
                    </a:xfrm>
                    <a:prstGeom prst="rect">
                      <a:avLst/>
                    </a:prstGeom>
                  </pic:spPr>
                </pic:pic>
              </a:graphicData>
            </a:graphic>
            <wp14:sizeRelH relativeFrom="margin">
              <wp14:pctWidth>0</wp14:pctWidth>
            </wp14:sizeRelH>
            <wp14:sizeRelV relativeFrom="margin">
              <wp14:pctHeight>0</wp14:pctHeight>
            </wp14:sizeRelV>
          </wp:anchor>
        </w:drawing>
      </w:r>
      <w:r w:rsidRPr="005507D2">
        <w:rPr>
          <w:rFonts w:ascii="Tahoma" w:hAnsi="Tahoma" w:cs="Tahoma"/>
          <w:b/>
          <w:i/>
          <w:noProof/>
          <w:sz w:val="24"/>
          <w:lang w:eastAsia="es-MX"/>
        </w:rPr>
        <w:drawing>
          <wp:anchor distT="0" distB="0" distL="114300" distR="114300" simplePos="0" relativeHeight="251660288" behindDoc="1" locked="0" layoutInCell="1" allowOverlap="1" wp14:anchorId="65175720" wp14:editId="4B764A81">
            <wp:simplePos x="0" y="0"/>
            <wp:positionH relativeFrom="column">
              <wp:posOffset>-106680</wp:posOffset>
            </wp:positionH>
            <wp:positionV relativeFrom="paragraph">
              <wp:posOffset>76200</wp:posOffset>
            </wp:positionV>
            <wp:extent cx="1579245" cy="157924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tc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245" cy="1579245"/>
                    </a:xfrm>
                    <a:prstGeom prst="rect">
                      <a:avLst/>
                    </a:prstGeom>
                  </pic:spPr>
                </pic:pic>
              </a:graphicData>
            </a:graphic>
            <wp14:sizeRelH relativeFrom="page">
              <wp14:pctWidth>0</wp14:pctWidth>
            </wp14:sizeRelH>
            <wp14:sizeRelV relativeFrom="page">
              <wp14:pctHeight>0</wp14:pctHeight>
            </wp14:sizeRelV>
          </wp:anchor>
        </w:drawing>
      </w:r>
    </w:p>
    <w:p w:rsidR="00B21BAF" w:rsidRDefault="00B21BAF" w:rsidP="00B21BAF">
      <w:pPr>
        <w:spacing w:before="240" w:line="360" w:lineRule="auto"/>
        <w:jc w:val="center"/>
        <w:rPr>
          <w:rFonts w:ascii="Tahoma" w:hAnsi="Tahoma" w:cs="Tahoma"/>
          <w:b/>
          <w:sz w:val="36"/>
          <w:szCs w:val="36"/>
        </w:rPr>
      </w:pPr>
    </w:p>
    <w:p w:rsidR="00B21BAF" w:rsidRDefault="00B21BAF" w:rsidP="00B21BAF">
      <w:pPr>
        <w:spacing w:before="240" w:line="360" w:lineRule="auto"/>
        <w:jc w:val="center"/>
        <w:rPr>
          <w:rFonts w:ascii="Arial" w:hAnsi="Arial" w:cs="Arial"/>
          <w:b/>
          <w:sz w:val="24"/>
          <w:szCs w:val="24"/>
        </w:rPr>
      </w:pPr>
    </w:p>
    <w:p w:rsidR="00B21BAF" w:rsidRDefault="00B21BAF" w:rsidP="00B21BAF">
      <w:pPr>
        <w:spacing w:before="240" w:line="360" w:lineRule="auto"/>
        <w:jc w:val="center"/>
        <w:rPr>
          <w:rFonts w:ascii="Arial" w:hAnsi="Arial" w:cs="Arial"/>
          <w:b/>
          <w:sz w:val="24"/>
          <w:szCs w:val="24"/>
        </w:rPr>
      </w:pPr>
    </w:p>
    <w:p w:rsidR="00B21BAF" w:rsidRPr="006F3923" w:rsidRDefault="00B21BAF" w:rsidP="00B21BAF">
      <w:pPr>
        <w:spacing w:before="240" w:line="360" w:lineRule="auto"/>
        <w:jc w:val="center"/>
        <w:rPr>
          <w:rFonts w:ascii="Arial" w:hAnsi="Arial" w:cs="Arial"/>
          <w:b/>
          <w:sz w:val="24"/>
          <w:szCs w:val="24"/>
        </w:rPr>
      </w:pPr>
    </w:p>
    <w:tbl>
      <w:tblPr>
        <w:tblStyle w:val="Tablaconcuadrcula"/>
        <w:tblW w:w="9457" w:type="dxa"/>
        <w:tblLook w:val="04A0" w:firstRow="1" w:lastRow="0" w:firstColumn="1" w:lastColumn="0" w:noHBand="0" w:noVBand="1"/>
      </w:tblPr>
      <w:tblGrid>
        <w:gridCol w:w="2547"/>
        <w:gridCol w:w="2181"/>
        <w:gridCol w:w="1646"/>
        <w:gridCol w:w="3083"/>
      </w:tblGrid>
      <w:tr w:rsidR="00B21BAF" w:rsidRPr="006F3923" w:rsidTr="00FF586E">
        <w:trPr>
          <w:trHeight w:val="283"/>
        </w:trPr>
        <w:tc>
          <w:tcPr>
            <w:tcW w:w="2547" w:type="dxa"/>
            <w:shd w:val="clear" w:color="auto" w:fill="B8CCE4" w:themeFill="accent1" w:themeFillTint="66"/>
            <w:vAlign w:val="center"/>
          </w:tcPr>
          <w:p w:rsidR="00B21BAF" w:rsidRPr="006F3923" w:rsidRDefault="00B21BAF" w:rsidP="00FF586E">
            <w:pPr>
              <w:spacing w:before="240"/>
              <w:jc w:val="center"/>
              <w:rPr>
                <w:rFonts w:ascii="Arial" w:hAnsi="Arial" w:cs="Arial"/>
                <w:sz w:val="24"/>
                <w:szCs w:val="24"/>
              </w:rPr>
            </w:pPr>
            <w:r>
              <w:rPr>
                <w:rFonts w:ascii="Arial" w:hAnsi="Arial" w:cs="Arial"/>
                <w:sz w:val="24"/>
                <w:szCs w:val="24"/>
              </w:rPr>
              <w:t>Documento:</w:t>
            </w:r>
          </w:p>
        </w:tc>
        <w:tc>
          <w:tcPr>
            <w:tcW w:w="6910" w:type="dxa"/>
            <w:gridSpan w:val="3"/>
            <w:vAlign w:val="center"/>
          </w:tcPr>
          <w:p w:rsidR="00B21BAF" w:rsidRPr="00B21BAF" w:rsidRDefault="00B21BAF" w:rsidP="00FF586E">
            <w:pPr>
              <w:pStyle w:val="TableParagraph"/>
              <w:spacing w:line="329" w:lineRule="exact"/>
              <w:ind w:left="103"/>
              <w:rPr>
                <w:rFonts w:ascii="Arial" w:hAnsi="Arial" w:cs="Arial"/>
                <w:i/>
                <w:sz w:val="24"/>
                <w:szCs w:val="24"/>
                <w:lang w:val="es-MX"/>
              </w:rPr>
            </w:pPr>
            <w:r w:rsidRPr="00B21BAF">
              <w:rPr>
                <w:rFonts w:ascii="Arial" w:hAnsi="Arial" w:cs="Arial"/>
                <w:i/>
                <w:sz w:val="24"/>
                <w:szCs w:val="24"/>
                <w:lang w:val="es-MX"/>
              </w:rPr>
              <w:t>Resumen de evaluación de pruebas</w:t>
            </w:r>
          </w:p>
        </w:tc>
      </w:tr>
      <w:tr w:rsidR="00B21BAF" w:rsidRPr="006F3923" w:rsidTr="00FF586E">
        <w:trPr>
          <w:trHeight w:val="283"/>
        </w:trPr>
        <w:tc>
          <w:tcPr>
            <w:tcW w:w="2547" w:type="dxa"/>
            <w:shd w:val="clear" w:color="auto" w:fill="B8CCE4" w:themeFill="accent1" w:themeFillTint="66"/>
            <w:vAlign w:val="center"/>
          </w:tcPr>
          <w:p w:rsidR="00B21BAF" w:rsidRPr="006F3923" w:rsidRDefault="00B21BAF" w:rsidP="00FF586E">
            <w:pPr>
              <w:spacing w:before="240"/>
              <w:jc w:val="center"/>
              <w:rPr>
                <w:rFonts w:ascii="Arial" w:hAnsi="Arial" w:cs="Arial"/>
                <w:sz w:val="24"/>
                <w:szCs w:val="24"/>
              </w:rPr>
            </w:pPr>
            <w:r w:rsidRPr="006F3923">
              <w:rPr>
                <w:rFonts w:ascii="Arial" w:hAnsi="Arial" w:cs="Arial"/>
                <w:sz w:val="24"/>
                <w:szCs w:val="24"/>
              </w:rPr>
              <w:t>Nombre del proyecto:</w:t>
            </w:r>
          </w:p>
        </w:tc>
        <w:tc>
          <w:tcPr>
            <w:tcW w:w="6910" w:type="dxa"/>
            <w:gridSpan w:val="3"/>
            <w:vAlign w:val="center"/>
          </w:tcPr>
          <w:p w:rsidR="00B21BAF" w:rsidRPr="006F3923" w:rsidRDefault="00B21BAF" w:rsidP="00FF586E">
            <w:pPr>
              <w:pStyle w:val="TableParagraph"/>
              <w:spacing w:line="329" w:lineRule="exact"/>
              <w:ind w:left="103"/>
              <w:rPr>
                <w:rFonts w:ascii="Arial" w:hAnsi="Arial" w:cs="Arial"/>
                <w:sz w:val="24"/>
                <w:szCs w:val="24"/>
              </w:rPr>
            </w:pPr>
            <w:r w:rsidRPr="006F3923">
              <w:rPr>
                <w:rFonts w:ascii="Arial" w:hAnsi="Arial" w:cs="Arial"/>
                <w:i/>
                <w:sz w:val="24"/>
                <w:szCs w:val="24"/>
              </w:rPr>
              <w:t>Smart Parking</w:t>
            </w:r>
            <w:r>
              <w:rPr>
                <w:rFonts w:ascii="Arial" w:hAnsi="Arial" w:cs="Arial"/>
                <w:i/>
                <w:sz w:val="24"/>
                <w:szCs w:val="24"/>
              </w:rPr>
              <w:t>-MX</w:t>
            </w:r>
          </w:p>
        </w:tc>
      </w:tr>
      <w:tr w:rsidR="00B21BAF" w:rsidRPr="006F3923" w:rsidTr="00FF586E">
        <w:trPr>
          <w:trHeight w:val="311"/>
        </w:trPr>
        <w:tc>
          <w:tcPr>
            <w:tcW w:w="2547" w:type="dxa"/>
            <w:shd w:val="clear" w:color="auto" w:fill="B8CCE4" w:themeFill="accent1" w:themeFillTint="66"/>
            <w:vAlign w:val="center"/>
          </w:tcPr>
          <w:p w:rsidR="00B21BAF" w:rsidRPr="006F3923" w:rsidRDefault="00B21BAF" w:rsidP="00FF586E">
            <w:pPr>
              <w:spacing w:before="240"/>
              <w:jc w:val="center"/>
              <w:rPr>
                <w:rFonts w:ascii="Arial" w:hAnsi="Arial" w:cs="Arial"/>
                <w:sz w:val="24"/>
                <w:szCs w:val="24"/>
              </w:rPr>
            </w:pPr>
            <w:r w:rsidRPr="006F3923">
              <w:rPr>
                <w:rFonts w:ascii="Arial" w:hAnsi="Arial" w:cs="Arial"/>
                <w:sz w:val="24"/>
                <w:szCs w:val="24"/>
              </w:rPr>
              <w:t>Alias del proyecto:</w:t>
            </w:r>
          </w:p>
        </w:tc>
        <w:tc>
          <w:tcPr>
            <w:tcW w:w="6910" w:type="dxa"/>
            <w:gridSpan w:val="3"/>
            <w:vAlign w:val="center"/>
          </w:tcPr>
          <w:p w:rsidR="00B21BAF" w:rsidRPr="006F3923" w:rsidRDefault="00B21BAF" w:rsidP="00FF586E">
            <w:pPr>
              <w:pStyle w:val="TableParagraph"/>
              <w:spacing w:line="329" w:lineRule="exact"/>
              <w:ind w:left="103"/>
              <w:rPr>
                <w:rFonts w:ascii="Arial" w:hAnsi="Arial" w:cs="Arial"/>
                <w:sz w:val="24"/>
                <w:szCs w:val="24"/>
              </w:rPr>
            </w:pPr>
            <w:proofErr w:type="spellStart"/>
            <w:r w:rsidRPr="006F3923">
              <w:rPr>
                <w:rFonts w:ascii="Arial" w:hAnsi="Arial" w:cs="Arial"/>
                <w:i/>
                <w:sz w:val="24"/>
                <w:szCs w:val="24"/>
              </w:rPr>
              <w:t>Smart_Parking</w:t>
            </w:r>
            <w:r>
              <w:rPr>
                <w:rFonts w:ascii="Arial" w:hAnsi="Arial" w:cs="Arial"/>
                <w:i/>
                <w:sz w:val="24"/>
                <w:szCs w:val="24"/>
              </w:rPr>
              <w:t>-MX</w:t>
            </w:r>
            <w:r w:rsidRPr="006F3923">
              <w:rPr>
                <w:rFonts w:ascii="Arial" w:hAnsi="Arial" w:cs="Arial"/>
                <w:i/>
                <w:sz w:val="24"/>
                <w:szCs w:val="24"/>
              </w:rPr>
              <w:t>_App</w:t>
            </w:r>
            <w:proofErr w:type="spellEnd"/>
          </w:p>
        </w:tc>
      </w:tr>
      <w:tr w:rsidR="00B21BAF" w:rsidRPr="006F3923" w:rsidTr="00FF586E">
        <w:trPr>
          <w:trHeight w:val="622"/>
        </w:trPr>
        <w:tc>
          <w:tcPr>
            <w:tcW w:w="2547" w:type="dxa"/>
            <w:shd w:val="clear" w:color="auto" w:fill="B8CCE4" w:themeFill="accent1" w:themeFillTint="66"/>
            <w:vAlign w:val="center"/>
          </w:tcPr>
          <w:p w:rsidR="00B21BAF" w:rsidRPr="006F3923" w:rsidRDefault="00B21BAF" w:rsidP="00FF586E">
            <w:pPr>
              <w:spacing w:before="240"/>
              <w:jc w:val="center"/>
              <w:rPr>
                <w:rFonts w:ascii="Arial" w:hAnsi="Arial" w:cs="Arial"/>
                <w:sz w:val="24"/>
                <w:szCs w:val="24"/>
              </w:rPr>
            </w:pPr>
            <w:r w:rsidRPr="006F3923">
              <w:rPr>
                <w:rFonts w:ascii="Arial" w:hAnsi="Arial" w:cs="Arial"/>
                <w:sz w:val="24"/>
                <w:szCs w:val="24"/>
              </w:rPr>
              <w:t>Versión:</w:t>
            </w:r>
          </w:p>
        </w:tc>
        <w:tc>
          <w:tcPr>
            <w:tcW w:w="2181" w:type="dxa"/>
            <w:vAlign w:val="center"/>
          </w:tcPr>
          <w:p w:rsidR="00B21BAF" w:rsidRPr="006F3923" w:rsidRDefault="00B21BAF" w:rsidP="00FF586E">
            <w:pPr>
              <w:pStyle w:val="TableParagraph"/>
              <w:spacing w:line="329" w:lineRule="exact"/>
              <w:ind w:left="103"/>
              <w:rPr>
                <w:rFonts w:ascii="Arial" w:hAnsi="Arial" w:cs="Arial"/>
                <w:sz w:val="24"/>
                <w:szCs w:val="24"/>
              </w:rPr>
            </w:pPr>
            <w:r w:rsidRPr="006F3923">
              <w:rPr>
                <w:rFonts w:ascii="Arial" w:hAnsi="Arial" w:cs="Arial"/>
                <w:i/>
                <w:sz w:val="24"/>
                <w:szCs w:val="24"/>
              </w:rPr>
              <w:t>1.0</w:t>
            </w:r>
          </w:p>
        </w:tc>
        <w:tc>
          <w:tcPr>
            <w:tcW w:w="1646" w:type="dxa"/>
            <w:shd w:val="clear" w:color="auto" w:fill="B8CCE4" w:themeFill="accent1" w:themeFillTint="66"/>
            <w:vAlign w:val="center"/>
          </w:tcPr>
          <w:p w:rsidR="00B21BAF" w:rsidRPr="006F3923" w:rsidRDefault="00B21BAF" w:rsidP="00FF586E">
            <w:pPr>
              <w:spacing w:before="240"/>
              <w:jc w:val="center"/>
              <w:rPr>
                <w:rFonts w:ascii="Arial" w:hAnsi="Arial" w:cs="Arial"/>
                <w:sz w:val="24"/>
                <w:szCs w:val="24"/>
              </w:rPr>
            </w:pPr>
            <w:r w:rsidRPr="006F3923">
              <w:rPr>
                <w:rFonts w:ascii="Arial" w:hAnsi="Arial" w:cs="Arial"/>
                <w:sz w:val="24"/>
                <w:szCs w:val="24"/>
              </w:rPr>
              <w:t>Fecha última modificación:</w:t>
            </w:r>
          </w:p>
        </w:tc>
        <w:tc>
          <w:tcPr>
            <w:tcW w:w="3083" w:type="dxa"/>
            <w:vAlign w:val="center"/>
          </w:tcPr>
          <w:p w:rsidR="00B21BAF" w:rsidRPr="006F3923" w:rsidRDefault="00B21BAF" w:rsidP="00FF586E">
            <w:pPr>
              <w:pStyle w:val="TableParagraph"/>
              <w:spacing w:line="329" w:lineRule="exact"/>
              <w:ind w:left="103"/>
              <w:rPr>
                <w:rFonts w:ascii="Arial" w:hAnsi="Arial" w:cs="Arial"/>
                <w:i/>
                <w:sz w:val="24"/>
                <w:szCs w:val="24"/>
              </w:rPr>
            </w:pPr>
            <w:r>
              <w:rPr>
                <w:rFonts w:ascii="Arial" w:hAnsi="Arial" w:cs="Arial"/>
                <w:i/>
                <w:sz w:val="24"/>
                <w:szCs w:val="24"/>
              </w:rPr>
              <w:t>05/10/2017</w:t>
            </w:r>
          </w:p>
        </w:tc>
      </w:tr>
    </w:tbl>
    <w:p w:rsidR="00FF586E" w:rsidRDefault="00FF586E"/>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Pr="00B21BAF" w:rsidRDefault="00B21BAF" w:rsidP="00B21BAF">
      <w:pPr>
        <w:jc w:val="center"/>
        <w:rPr>
          <w:rFonts w:ascii="Arial" w:hAnsi="Arial" w:cs="Arial"/>
          <w:b/>
          <w:sz w:val="28"/>
          <w:szCs w:val="28"/>
        </w:rPr>
      </w:pPr>
      <w:r w:rsidRPr="00B21BAF">
        <w:rPr>
          <w:rFonts w:ascii="Arial" w:hAnsi="Arial" w:cs="Arial"/>
          <w:b/>
          <w:sz w:val="28"/>
          <w:szCs w:val="28"/>
        </w:rPr>
        <w:lastRenderedPageBreak/>
        <w:t>Resumen de modificaciones</w:t>
      </w:r>
    </w:p>
    <w:p w:rsidR="00B21BAF" w:rsidRPr="005D2BB6" w:rsidRDefault="00B21BAF" w:rsidP="00B21BAF">
      <w:pPr>
        <w:jc w:val="center"/>
        <w:rPr>
          <w:sz w:val="26"/>
          <w:szCs w:val="26"/>
        </w:rPr>
      </w:pPr>
      <w:r>
        <w:rPr>
          <w:rFonts w:eastAsia="Arial" w:cs="Arial"/>
          <w:b/>
          <w:bCs/>
          <w:sz w:val="26"/>
          <w:szCs w:val="26"/>
        </w:rPr>
        <w:t>CONTROL DE CAMBIOS</w:t>
      </w:r>
    </w:p>
    <w:tbl>
      <w:tblPr>
        <w:tblStyle w:val="Tablaconcuadrcula"/>
        <w:tblW w:w="0" w:type="auto"/>
        <w:jc w:val="center"/>
        <w:tblLayout w:type="fixed"/>
        <w:tblLook w:val="04A0" w:firstRow="1" w:lastRow="0" w:firstColumn="1" w:lastColumn="0" w:noHBand="0" w:noVBand="1"/>
      </w:tblPr>
      <w:tblGrid>
        <w:gridCol w:w="1384"/>
        <w:gridCol w:w="1947"/>
        <w:gridCol w:w="6662"/>
      </w:tblGrid>
      <w:tr w:rsidR="00B21BAF" w:rsidTr="00FF586E">
        <w:trPr>
          <w:jc w:val="center"/>
        </w:trPr>
        <w:tc>
          <w:tcPr>
            <w:tcW w:w="1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21BAF" w:rsidRDefault="00B21BAF" w:rsidP="00FF586E">
            <w:pPr>
              <w:jc w:val="center"/>
              <w:rPr>
                <w:rFonts w:ascii="Arial" w:hAnsi="Arial"/>
                <w:b/>
                <w:sz w:val="24"/>
                <w:szCs w:val="24"/>
                <w:lang w:eastAsia="es-ES"/>
              </w:rPr>
            </w:pPr>
            <w:r>
              <w:rPr>
                <w:b/>
                <w:sz w:val="24"/>
                <w:szCs w:val="24"/>
              </w:rPr>
              <w:t>Número de versión</w:t>
            </w:r>
          </w:p>
        </w:tc>
        <w:tc>
          <w:tcPr>
            <w:tcW w:w="1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21BAF" w:rsidRDefault="00B21BAF" w:rsidP="00FF586E">
            <w:pPr>
              <w:jc w:val="center"/>
              <w:rPr>
                <w:rFonts w:ascii="Arial" w:hAnsi="Arial"/>
                <w:b/>
                <w:sz w:val="24"/>
                <w:szCs w:val="24"/>
                <w:lang w:eastAsia="es-ES"/>
              </w:rPr>
            </w:pPr>
            <w:r>
              <w:rPr>
                <w:b/>
                <w:sz w:val="24"/>
                <w:szCs w:val="24"/>
              </w:rPr>
              <w:t>Fecha de actualización</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21BAF" w:rsidRDefault="00B21BAF" w:rsidP="00FF586E">
            <w:pPr>
              <w:jc w:val="center"/>
              <w:rPr>
                <w:rFonts w:ascii="Arial" w:hAnsi="Arial"/>
                <w:b/>
                <w:sz w:val="24"/>
                <w:szCs w:val="24"/>
                <w:lang w:eastAsia="es-ES"/>
              </w:rPr>
            </w:pPr>
            <w:r>
              <w:rPr>
                <w:b/>
                <w:sz w:val="24"/>
                <w:szCs w:val="24"/>
              </w:rPr>
              <w:t>Descripción del cambio</w:t>
            </w:r>
          </w:p>
        </w:tc>
      </w:tr>
      <w:tr w:rsidR="00B21BAF" w:rsidTr="00FF586E">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B21BAF" w:rsidRDefault="00C70C5E" w:rsidP="00FF586E">
            <w:pPr>
              <w:jc w:val="center"/>
              <w:rPr>
                <w:rFonts w:ascii="Arial" w:hAnsi="Arial"/>
                <w:sz w:val="24"/>
                <w:szCs w:val="24"/>
                <w:lang w:eastAsia="es-ES"/>
              </w:rPr>
            </w:pPr>
            <w:r>
              <w:rPr>
                <w:rFonts w:ascii="Arial" w:hAnsi="Arial"/>
                <w:sz w:val="24"/>
                <w:szCs w:val="24"/>
                <w:lang w:eastAsia="es-ES"/>
              </w:rPr>
              <w:t>1.0</w:t>
            </w:r>
          </w:p>
        </w:tc>
        <w:tc>
          <w:tcPr>
            <w:tcW w:w="1947" w:type="dxa"/>
            <w:tcBorders>
              <w:top w:val="single" w:sz="4" w:space="0" w:color="auto"/>
              <w:left w:val="single" w:sz="4" w:space="0" w:color="auto"/>
              <w:bottom w:val="single" w:sz="4" w:space="0" w:color="auto"/>
              <w:right w:val="single" w:sz="4" w:space="0" w:color="auto"/>
            </w:tcBorders>
            <w:vAlign w:val="center"/>
          </w:tcPr>
          <w:p w:rsidR="00B21BAF" w:rsidRDefault="00C70C5E" w:rsidP="00FF586E">
            <w:pPr>
              <w:jc w:val="center"/>
              <w:rPr>
                <w:rFonts w:ascii="Arial" w:hAnsi="Arial"/>
                <w:sz w:val="24"/>
                <w:szCs w:val="24"/>
                <w:lang w:eastAsia="es-ES"/>
              </w:rPr>
            </w:pPr>
            <w:r>
              <w:rPr>
                <w:rFonts w:ascii="Arial" w:hAnsi="Arial"/>
                <w:sz w:val="24"/>
                <w:szCs w:val="24"/>
                <w:lang w:eastAsia="es-ES"/>
              </w:rPr>
              <w:t>02/10/2017</w:t>
            </w:r>
          </w:p>
        </w:tc>
        <w:tc>
          <w:tcPr>
            <w:tcW w:w="6662" w:type="dxa"/>
            <w:tcBorders>
              <w:top w:val="single" w:sz="4" w:space="0" w:color="auto"/>
              <w:left w:val="single" w:sz="4" w:space="0" w:color="auto"/>
              <w:bottom w:val="single" w:sz="4" w:space="0" w:color="auto"/>
              <w:right w:val="single" w:sz="4" w:space="0" w:color="auto"/>
            </w:tcBorders>
          </w:tcPr>
          <w:p w:rsidR="00B21BAF" w:rsidRDefault="00C70C5E" w:rsidP="00FF586E">
            <w:pPr>
              <w:rPr>
                <w:rFonts w:ascii="Arial" w:hAnsi="Arial"/>
                <w:sz w:val="24"/>
                <w:szCs w:val="24"/>
                <w:lang w:eastAsia="es-ES"/>
              </w:rPr>
            </w:pPr>
            <w:r>
              <w:rPr>
                <w:rFonts w:ascii="Arial" w:hAnsi="Arial"/>
                <w:sz w:val="24"/>
                <w:szCs w:val="24"/>
                <w:lang w:eastAsia="es-ES"/>
              </w:rPr>
              <w:t>Se mejoraron aspectos de la interfaz y análisis del código.</w:t>
            </w:r>
            <w:bookmarkStart w:id="0" w:name="_GoBack"/>
            <w:bookmarkEnd w:id="0"/>
          </w:p>
        </w:tc>
      </w:tr>
    </w:tbl>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p w:rsidR="00B21BAF" w:rsidRDefault="00B21BAF"/>
    <w:sdt>
      <w:sdtPr>
        <w:rPr>
          <w:lang w:val="es-ES"/>
        </w:rPr>
        <w:id w:val="-43998522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70C5E" w:rsidRDefault="00C70C5E">
          <w:pPr>
            <w:pStyle w:val="TtulodeTDC"/>
          </w:pPr>
          <w:r>
            <w:rPr>
              <w:lang w:val="es-ES"/>
            </w:rPr>
            <w:t>Contenido</w:t>
          </w:r>
        </w:p>
        <w:p w:rsidR="00C70C5E" w:rsidRDefault="00C70C5E">
          <w:pPr>
            <w:pStyle w:val="TDC1"/>
            <w:tabs>
              <w:tab w:val="right" w:leader="dot" w:pos="8828"/>
            </w:tabs>
            <w:rPr>
              <w:noProof/>
            </w:rPr>
          </w:pPr>
          <w:r>
            <w:fldChar w:fldCharType="begin"/>
          </w:r>
          <w:r>
            <w:instrText xml:space="preserve"> TOC \o "1-3" \h \z \u </w:instrText>
          </w:r>
          <w:r>
            <w:fldChar w:fldCharType="separate"/>
          </w:r>
          <w:hyperlink w:anchor="_Toc495035070" w:history="1">
            <w:r w:rsidRPr="00955CAC">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_Toc495035070 \h </w:instrText>
            </w:r>
            <w:r>
              <w:rPr>
                <w:noProof/>
                <w:webHidden/>
              </w:rPr>
            </w:r>
            <w:r>
              <w:rPr>
                <w:noProof/>
                <w:webHidden/>
              </w:rPr>
              <w:fldChar w:fldCharType="separate"/>
            </w:r>
            <w:r>
              <w:rPr>
                <w:noProof/>
                <w:webHidden/>
              </w:rPr>
              <w:t>3</w:t>
            </w:r>
            <w:r>
              <w:rPr>
                <w:noProof/>
                <w:webHidden/>
              </w:rPr>
              <w:fldChar w:fldCharType="end"/>
            </w:r>
          </w:hyperlink>
        </w:p>
        <w:p w:rsidR="00C70C5E" w:rsidRDefault="00C70C5E">
          <w:pPr>
            <w:pStyle w:val="TDC1"/>
            <w:tabs>
              <w:tab w:val="right" w:leader="dot" w:pos="8828"/>
            </w:tabs>
            <w:rPr>
              <w:noProof/>
            </w:rPr>
          </w:pPr>
          <w:hyperlink w:anchor="_Toc495035071" w:history="1">
            <w:r w:rsidRPr="00955CAC">
              <w:rPr>
                <w:rStyle w:val="Hipervnculo"/>
                <w:rFonts w:ascii="Arial" w:hAnsi="Arial" w:cs="Arial"/>
                <w:noProof/>
              </w:rPr>
              <w:t>Alcance</w:t>
            </w:r>
            <w:r>
              <w:rPr>
                <w:noProof/>
                <w:webHidden/>
              </w:rPr>
              <w:tab/>
            </w:r>
            <w:r>
              <w:rPr>
                <w:noProof/>
                <w:webHidden/>
              </w:rPr>
              <w:fldChar w:fldCharType="begin"/>
            </w:r>
            <w:r>
              <w:rPr>
                <w:noProof/>
                <w:webHidden/>
              </w:rPr>
              <w:instrText xml:space="preserve"> PAGEREF _Toc495035071 \h </w:instrText>
            </w:r>
            <w:r>
              <w:rPr>
                <w:noProof/>
                <w:webHidden/>
              </w:rPr>
            </w:r>
            <w:r>
              <w:rPr>
                <w:noProof/>
                <w:webHidden/>
              </w:rPr>
              <w:fldChar w:fldCharType="separate"/>
            </w:r>
            <w:r>
              <w:rPr>
                <w:noProof/>
                <w:webHidden/>
              </w:rPr>
              <w:t>3</w:t>
            </w:r>
            <w:r>
              <w:rPr>
                <w:noProof/>
                <w:webHidden/>
              </w:rPr>
              <w:fldChar w:fldCharType="end"/>
            </w:r>
          </w:hyperlink>
        </w:p>
        <w:p w:rsidR="00C70C5E" w:rsidRDefault="00C70C5E">
          <w:pPr>
            <w:pStyle w:val="TDC1"/>
            <w:tabs>
              <w:tab w:val="right" w:leader="dot" w:pos="8828"/>
            </w:tabs>
            <w:rPr>
              <w:noProof/>
            </w:rPr>
          </w:pPr>
          <w:hyperlink w:anchor="_Toc495035072" w:history="1">
            <w:r w:rsidRPr="00955CAC">
              <w:rPr>
                <w:rStyle w:val="Hipervnculo"/>
                <w:rFonts w:ascii="Arial" w:hAnsi="Arial" w:cs="Arial"/>
                <w:noProof/>
                <w:lang w:val="es-ES"/>
              </w:rPr>
              <w:t>Referencias</w:t>
            </w:r>
            <w:r>
              <w:rPr>
                <w:noProof/>
                <w:webHidden/>
              </w:rPr>
              <w:tab/>
            </w:r>
            <w:r>
              <w:rPr>
                <w:noProof/>
                <w:webHidden/>
              </w:rPr>
              <w:fldChar w:fldCharType="begin"/>
            </w:r>
            <w:r>
              <w:rPr>
                <w:noProof/>
                <w:webHidden/>
              </w:rPr>
              <w:instrText xml:space="preserve"> PAGEREF _Toc495035072 \h </w:instrText>
            </w:r>
            <w:r>
              <w:rPr>
                <w:noProof/>
                <w:webHidden/>
              </w:rPr>
            </w:r>
            <w:r>
              <w:rPr>
                <w:noProof/>
                <w:webHidden/>
              </w:rPr>
              <w:fldChar w:fldCharType="separate"/>
            </w:r>
            <w:r>
              <w:rPr>
                <w:noProof/>
                <w:webHidden/>
              </w:rPr>
              <w:t>3</w:t>
            </w:r>
            <w:r>
              <w:rPr>
                <w:noProof/>
                <w:webHidden/>
              </w:rPr>
              <w:fldChar w:fldCharType="end"/>
            </w:r>
          </w:hyperlink>
        </w:p>
        <w:p w:rsidR="00C70C5E" w:rsidRDefault="00C70C5E">
          <w:pPr>
            <w:pStyle w:val="TDC1"/>
            <w:tabs>
              <w:tab w:val="right" w:leader="dot" w:pos="8828"/>
            </w:tabs>
            <w:rPr>
              <w:noProof/>
            </w:rPr>
          </w:pPr>
          <w:hyperlink w:anchor="_Toc495035073" w:history="1">
            <w:r w:rsidRPr="00955CAC">
              <w:rPr>
                <w:rStyle w:val="Hipervnculo"/>
                <w:rFonts w:ascii="Arial" w:eastAsia="Times New Roman" w:hAnsi="Arial" w:cs="Arial"/>
                <w:noProof/>
                <w:lang w:eastAsia="es-MX"/>
              </w:rPr>
              <w:t>Criterios de inicio</w:t>
            </w:r>
            <w:r>
              <w:rPr>
                <w:noProof/>
                <w:webHidden/>
              </w:rPr>
              <w:tab/>
            </w:r>
            <w:r>
              <w:rPr>
                <w:noProof/>
                <w:webHidden/>
              </w:rPr>
              <w:fldChar w:fldCharType="begin"/>
            </w:r>
            <w:r>
              <w:rPr>
                <w:noProof/>
                <w:webHidden/>
              </w:rPr>
              <w:instrText xml:space="preserve"> PAGEREF _Toc495035073 \h </w:instrText>
            </w:r>
            <w:r>
              <w:rPr>
                <w:noProof/>
                <w:webHidden/>
              </w:rPr>
            </w:r>
            <w:r>
              <w:rPr>
                <w:noProof/>
                <w:webHidden/>
              </w:rPr>
              <w:fldChar w:fldCharType="separate"/>
            </w:r>
            <w:r>
              <w:rPr>
                <w:noProof/>
                <w:webHidden/>
              </w:rPr>
              <w:t>4</w:t>
            </w:r>
            <w:r>
              <w:rPr>
                <w:noProof/>
                <w:webHidden/>
              </w:rPr>
              <w:fldChar w:fldCharType="end"/>
            </w:r>
          </w:hyperlink>
        </w:p>
        <w:p w:rsidR="00C70C5E" w:rsidRDefault="00C70C5E">
          <w:pPr>
            <w:pStyle w:val="TDC1"/>
            <w:tabs>
              <w:tab w:val="right" w:leader="dot" w:pos="8828"/>
            </w:tabs>
            <w:rPr>
              <w:noProof/>
            </w:rPr>
          </w:pPr>
          <w:hyperlink w:anchor="_Toc495035074" w:history="1">
            <w:r w:rsidRPr="00955CAC">
              <w:rPr>
                <w:rStyle w:val="Hipervnculo"/>
                <w:rFonts w:ascii="Arial" w:eastAsia="Times New Roman" w:hAnsi="Arial" w:cs="Arial"/>
                <w:noProof/>
                <w:lang w:eastAsia="es-MX"/>
              </w:rPr>
              <w:t>Escenarios de las pruebas</w:t>
            </w:r>
            <w:r>
              <w:rPr>
                <w:noProof/>
                <w:webHidden/>
              </w:rPr>
              <w:tab/>
            </w:r>
            <w:r>
              <w:rPr>
                <w:noProof/>
                <w:webHidden/>
              </w:rPr>
              <w:fldChar w:fldCharType="begin"/>
            </w:r>
            <w:r>
              <w:rPr>
                <w:noProof/>
                <w:webHidden/>
              </w:rPr>
              <w:instrText xml:space="preserve"> PAGEREF _Toc495035074 \h </w:instrText>
            </w:r>
            <w:r>
              <w:rPr>
                <w:noProof/>
                <w:webHidden/>
              </w:rPr>
            </w:r>
            <w:r>
              <w:rPr>
                <w:noProof/>
                <w:webHidden/>
              </w:rPr>
              <w:fldChar w:fldCharType="separate"/>
            </w:r>
            <w:r>
              <w:rPr>
                <w:noProof/>
                <w:webHidden/>
              </w:rPr>
              <w:t>4</w:t>
            </w:r>
            <w:r>
              <w:rPr>
                <w:noProof/>
                <w:webHidden/>
              </w:rPr>
              <w:fldChar w:fldCharType="end"/>
            </w:r>
          </w:hyperlink>
        </w:p>
        <w:p w:rsidR="00C70C5E" w:rsidRDefault="00C70C5E">
          <w:pPr>
            <w:pStyle w:val="TDC1"/>
            <w:tabs>
              <w:tab w:val="right" w:leader="dot" w:pos="8828"/>
            </w:tabs>
            <w:rPr>
              <w:noProof/>
            </w:rPr>
          </w:pPr>
          <w:hyperlink w:anchor="_Toc495035075" w:history="1">
            <w:r w:rsidRPr="00955CAC">
              <w:rPr>
                <w:rStyle w:val="Hipervnculo"/>
                <w:rFonts w:ascii="Arial" w:hAnsi="Arial" w:cs="Arial"/>
                <w:noProof/>
                <w:lang w:val="es-ES"/>
              </w:rPr>
              <w:t>Resumen de los resultados de las pruebas</w:t>
            </w:r>
            <w:r>
              <w:rPr>
                <w:noProof/>
                <w:webHidden/>
              </w:rPr>
              <w:tab/>
            </w:r>
            <w:r>
              <w:rPr>
                <w:noProof/>
                <w:webHidden/>
              </w:rPr>
              <w:fldChar w:fldCharType="begin"/>
            </w:r>
            <w:r>
              <w:rPr>
                <w:noProof/>
                <w:webHidden/>
              </w:rPr>
              <w:instrText xml:space="preserve"> PAGEREF _Toc495035075 \h </w:instrText>
            </w:r>
            <w:r>
              <w:rPr>
                <w:noProof/>
                <w:webHidden/>
              </w:rPr>
            </w:r>
            <w:r>
              <w:rPr>
                <w:noProof/>
                <w:webHidden/>
              </w:rPr>
              <w:fldChar w:fldCharType="separate"/>
            </w:r>
            <w:r>
              <w:rPr>
                <w:noProof/>
                <w:webHidden/>
              </w:rPr>
              <w:t>4</w:t>
            </w:r>
            <w:r>
              <w:rPr>
                <w:noProof/>
                <w:webHidden/>
              </w:rPr>
              <w:fldChar w:fldCharType="end"/>
            </w:r>
          </w:hyperlink>
        </w:p>
        <w:p w:rsidR="00C70C5E" w:rsidRDefault="00C70C5E">
          <w:pPr>
            <w:pStyle w:val="TDC1"/>
            <w:tabs>
              <w:tab w:val="right" w:leader="dot" w:pos="8828"/>
            </w:tabs>
            <w:rPr>
              <w:noProof/>
            </w:rPr>
          </w:pPr>
          <w:hyperlink w:anchor="_Toc495035076" w:history="1">
            <w:r w:rsidRPr="00955CAC">
              <w:rPr>
                <w:rStyle w:val="Hipervnculo"/>
                <w:rFonts w:ascii="Arial" w:hAnsi="Arial" w:cs="Arial"/>
                <w:noProof/>
                <w:lang w:val="es-ES"/>
              </w:rPr>
              <w:t>Conclusiones</w:t>
            </w:r>
            <w:r>
              <w:rPr>
                <w:noProof/>
                <w:webHidden/>
              </w:rPr>
              <w:tab/>
            </w:r>
            <w:r>
              <w:rPr>
                <w:noProof/>
                <w:webHidden/>
              </w:rPr>
              <w:fldChar w:fldCharType="begin"/>
            </w:r>
            <w:r>
              <w:rPr>
                <w:noProof/>
                <w:webHidden/>
              </w:rPr>
              <w:instrText xml:space="preserve"> PAGEREF _Toc495035076 \h </w:instrText>
            </w:r>
            <w:r>
              <w:rPr>
                <w:noProof/>
                <w:webHidden/>
              </w:rPr>
            </w:r>
            <w:r>
              <w:rPr>
                <w:noProof/>
                <w:webHidden/>
              </w:rPr>
              <w:fldChar w:fldCharType="separate"/>
            </w:r>
            <w:r>
              <w:rPr>
                <w:noProof/>
                <w:webHidden/>
              </w:rPr>
              <w:t>5</w:t>
            </w:r>
            <w:r>
              <w:rPr>
                <w:noProof/>
                <w:webHidden/>
              </w:rPr>
              <w:fldChar w:fldCharType="end"/>
            </w:r>
          </w:hyperlink>
        </w:p>
        <w:p w:rsidR="00C70C5E" w:rsidRDefault="00C70C5E">
          <w:r>
            <w:rPr>
              <w:b/>
              <w:bCs/>
              <w:lang w:val="es-ES"/>
            </w:rPr>
            <w:fldChar w:fldCharType="end"/>
          </w:r>
        </w:p>
      </w:sdtContent>
    </w:sdt>
    <w:p w:rsidR="00C70C5E" w:rsidRDefault="00C70C5E" w:rsidP="00D07CBE">
      <w:pPr>
        <w:pStyle w:val="Ttulo1"/>
        <w:rPr>
          <w:rFonts w:ascii="Arial" w:hAnsi="Arial" w:cs="Arial"/>
          <w:color w:val="auto"/>
        </w:rPr>
      </w:pPr>
    </w:p>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Default="00C70C5E" w:rsidP="00C70C5E"/>
    <w:p w:rsidR="00C70C5E" w:rsidRPr="00C70C5E" w:rsidRDefault="00C70C5E" w:rsidP="00C70C5E"/>
    <w:p w:rsidR="00B21BAF" w:rsidRPr="00D07CBE" w:rsidRDefault="00B21BAF" w:rsidP="00D07CBE">
      <w:pPr>
        <w:pStyle w:val="Ttulo1"/>
        <w:rPr>
          <w:rFonts w:ascii="Arial" w:hAnsi="Arial" w:cs="Arial"/>
          <w:color w:val="auto"/>
        </w:rPr>
      </w:pPr>
      <w:bookmarkStart w:id="1" w:name="_Toc495035070"/>
      <w:r w:rsidRPr="00D07CBE">
        <w:rPr>
          <w:rFonts w:ascii="Arial" w:hAnsi="Arial" w:cs="Arial"/>
          <w:color w:val="auto"/>
        </w:rPr>
        <w:lastRenderedPageBreak/>
        <w:t>Introducción</w:t>
      </w:r>
      <w:bookmarkEnd w:id="1"/>
    </w:p>
    <w:tbl>
      <w:tblPr>
        <w:tblStyle w:val="Tablaconcuadrcula"/>
        <w:tblW w:w="0" w:type="auto"/>
        <w:tblLook w:val="04A0" w:firstRow="1" w:lastRow="0" w:firstColumn="1" w:lastColumn="0" w:noHBand="0" w:noVBand="1"/>
      </w:tblPr>
      <w:tblGrid>
        <w:gridCol w:w="2244"/>
        <w:gridCol w:w="2244"/>
        <w:gridCol w:w="4490"/>
      </w:tblGrid>
      <w:tr w:rsidR="00B21BAF" w:rsidRPr="00D07CBE" w:rsidTr="00FF586E">
        <w:tc>
          <w:tcPr>
            <w:tcW w:w="4488" w:type="dxa"/>
            <w:gridSpan w:val="2"/>
          </w:tcPr>
          <w:p w:rsidR="00B21BAF" w:rsidRPr="00D07CBE" w:rsidRDefault="00B21BAF" w:rsidP="00D07CBE">
            <w:pPr>
              <w:spacing w:line="360" w:lineRule="auto"/>
              <w:jc w:val="both"/>
              <w:rPr>
                <w:rFonts w:ascii="Arial" w:hAnsi="Arial" w:cs="Arial"/>
                <w:sz w:val="24"/>
                <w:szCs w:val="24"/>
              </w:rPr>
            </w:pPr>
            <w:r w:rsidRPr="00D07CBE">
              <w:rPr>
                <w:rFonts w:ascii="Arial" w:hAnsi="Arial" w:cs="Arial"/>
                <w:sz w:val="24"/>
                <w:szCs w:val="24"/>
              </w:rPr>
              <w:t>Proyecto:</w:t>
            </w:r>
          </w:p>
        </w:tc>
        <w:tc>
          <w:tcPr>
            <w:tcW w:w="4490" w:type="dxa"/>
          </w:tcPr>
          <w:p w:rsidR="00B21BAF" w:rsidRPr="00D07CBE" w:rsidRDefault="00B21BAF" w:rsidP="00D07CBE">
            <w:pPr>
              <w:spacing w:line="360" w:lineRule="auto"/>
              <w:jc w:val="both"/>
              <w:rPr>
                <w:rFonts w:ascii="Arial" w:hAnsi="Arial" w:cs="Arial"/>
                <w:sz w:val="24"/>
                <w:szCs w:val="24"/>
              </w:rPr>
            </w:pPr>
            <w:r w:rsidRPr="00D07CBE">
              <w:rPr>
                <w:rFonts w:ascii="Arial" w:hAnsi="Arial" w:cs="Arial"/>
                <w:sz w:val="24"/>
                <w:szCs w:val="24"/>
              </w:rPr>
              <w:t>Smart Parking-MX</w:t>
            </w:r>
          </w:p>
        </w:tc>
      </w:tr>
      <w:tr w:rsidR="00B21BAF" w:rsidRPr="00D07CBE" w:rsidTr="00FF586E">
        <w:tc>
          <w:tcPr>
            <w:tcW w:w="8978" w:type="dxa"/>
            <w:gridSpan w:val="3"/>
          </w:tcPr>
          <w:p w:rsidR="00B21BAF" w:rsidRPr="00D07CBE" w:rsidRDefault="00B21BAF" w:rsidP="00D07CBE">
            <w:pPr>
              <w:spacing w:line="360" w:lineRule="auto"/>
              <w:jc w:val="both"/>
              <w:rPr>
                <w:rFonts w:ascii="Arial" w:hAnsi="Arial" w:cs="Arial"/>
                <w:sz w:val="24"/>
                <w:szCs w:val="24"/>
              </w:rPr>
            </w:pPr>
            <w:r w:rsidRPr="00D07CBE">
              <w:rPr>
                <w:rFonts w:ascii="Arial" w:hAnsi="Arial" w:cs="Arial"/>
                <w:sz w:val="24"/>
                <w:szCs w:val="24"/>
              </w:rPr>
              <w:t>Documentos de evaluación relacionados:</w:t>
            </w:r>
          </w:p>
        </w:tc>
      </w:tr>
      <w:tr w:rsidR="00B21BAF" w:rsidRPr="00D07CBE" w:rsidTr="00B21BAF">
        <w:trPr>
          <w:trHeight w:val="547"/>
        </w:trPr>
        <w:tc>
          <w:tcPr>
            <w:tcW w:w="8978" w:type="dxa"/>
            <w:gridSpan w:val="3"/>
            <w:tcBorders>
              <w:bottom w:val="single" w:sz="4" w:space="0" w:color="auto"/>
            </w:tcBorders>
          </w:tcPr>
          <w:p w:rsidR="00B21BAF" w:rsidRPr="00D07CBE" w:rsidRDefault="00B21BAF" w:rsidP="00D07CBE">
            <w:pPr>
              <w:pStyle w:val="Prrafodelista"/>
              <w:numPr>
                <w:ilvl w:val="0"/>
                <w:numId w:val="1"/>
              </w:numPr>
              <w:spacing w:line="360" w:lineRule="auto"/>
              <w:jc w:val="both"/>
              <w:rPr>
                <w:rFonts w:ascii="Arial" w:hAnsi="Arial" w:cs="Arial"/>
                <w:sz w:val="24"/>
                <w:szCs w:val="24"/>
              </w:rPr>
            </w:pPr>
            <w:r w:rsidRPr="00D07CBE">
              <w:rPr>
                <w:rFonts w:ascii="Arial" w:hAnsi="Arial" w:cs="Arial"/>
                <w:sz w:val="24"/>
                <w:szCs w:val="24"/>
              </w:rPr>
              <w:t>Casos de uso.</w:t>
            </w:r>
          </w:p>
          <w:p w:rsidR="00B21BAF" w:rsidRPr="00D07CBE" w:rsidRDefault="00B21BAF" w:rsidP="00D07CBE">
            <w:pPr>
              <w:pStyle w:val="Prrafodelista"/>
              <w:numPr>
                <w:ilvl w:val="0"/>
                <w:numId w:val="1"/>
              </w:numPr>
              <w:spacing w:line="360" w:lineRule="auto"/>
              <w:jc w:val="both"/>
              <w:rPr>
                <w:rFonts w:ascii="Arial" w:hAnsi="Arial" w:cs="Arial"/>
                <w:sz w:val="24"/>
                <w:szCs w:val="24"/>
              </w:rPr>
            </w:pPr>
            <w:r w:rsidRPr="00D07CBE">
              <w:rPr>
                <w:rFonts w:ascii="Arial" w:hAnsi="Arial" w:cs="Arial"/>
                <w:sz w:val="24"/>
                <w:szCs w:val="24"/>
              </w:rPr>
              <w:t>Especificación de requisitos.</w:t>
            </w:r>
          </w:p>
        </w:tc>
      </w:tr>
      <w:tr w:rsidR="00B21BAF" w:rsidRPr="00D07CBE" w:rsidTr="00FF586E">
        <w:tc>
          <w:tcPr>
            <w:tcW w:w="8978" w:type="dxa"/>
            <w:gridSpan w:val="3"/>
          </w:tcPr>
          <w:p w:rsidR="00B21BAF"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Equipo de proyecto</w:t>
            </w:r>
          </w:p>
        </w:tc>
      </w:tr>
      <w:tr w:rsidR="00FF586E" w:rsidRPr="00D07CBE" w:rsidTr="00FF586E">
        <w:tc>
          <w:tcPr>
            <w:tcW w:w="2244" w:type="dxa"/>
          </w:tcPr>
          <w:p w:rsidR="00FF586E"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Líder de equipo</w:t>
            </w:r>
          </w:p>
        </w:tc>
        <w:tc>
          <w:tcPr>
            <w:tcW w:w="6734" w:type="dxa"/>
            <w:gridSpan w:val="2"/>
          </w:tcPr>
          <w:p w:rsidR="00FF586E"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Alejandro Martínez Valdez</w:t>
            </w:r>
          </w:p>
        </w:tc>
      </w:tr>
      <w:tr w:rsidR="00FF586E" w:rsidRPr="00D07CBE" w:rsidTr="00FF586E">
        <w:tc>
          <w:tcPr>
            <w:tcW w:w="2244" w:type="dxa"/>
          </w:tcPr>
          <w:p w:rsidR="00FF586E"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Integrantes:</w:t>
            </w:r>
          </w:p>
        </w:tc>
        <w:tc>
          <w:tcPr>
            <w:tcW w:w="6734" w:type="dxa"/>
            <w:gridSpan w:val="2"/>
          </w:tcPr>
          <w:p w:rsidR="00FF586E"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Alan Hernán Ramírez García</w:t>
            </w:r>
          </w:p>
          <w:p w:rsidR="00FF586E"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Daniel Isaac Sosa Rincón</w:t>
            </w:r>
          </w:p>
          <w:p w:rsidR="00FF586E"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 xml:space="preserve">Pedro Hernández </w:t>
            </w:r>
            <w:proofErr w:type="spellStart"/>
            <w:r w:rsidRPr="00D07CBE">
              <w:rPr>
                <w:rFonts w:ascii="Arial" w:hAnsi="Arial" w:cs="Arial"/>
                <w:sz w:val="24"/>
                <w:szCs w:val="24"/>
              </w:rPr>
              <w:t>Hernández</w:t>
            </w:r>
            <w:proofErr w:type="spellEnd"/>
          </w:p>
          <w:p w:rsidR="00FF586E" w:rsidRPr="00D07CBE" w:rsidRDefault="00FF586E" w:rsidP="00D07CBE">
            <w:pPr>
              <w:spacing w:line="360" w:lineRule="auto"/>
              <w:jc w:val="both"/>
              <w:rPr>
                <w:rFonts w:ascii="Arial" w:hAnsi="Arial" w:cs="Arial"/>
                <w:sz w:val="24"/>
                <w:szCs w:val="24"/>
              </w:rPr>
            </w:pPr>
            <w:r w:rsidRPr="00D07CBE">
              <w:rPr>
                <w:rFonts w:ascii="Arial" w:hAnsi="Arial" w:cs="Arial"/>
                <w:sz w:val="24"/>
                <w:szCs w:val="24"/>
              </w:rPr>
              <w:t>Cristopher Mario Ruiz Cruz</w:t>
            </w:r>
          </w:p>
        </w:tc>
      </w:tr>
    </w:tbl>
    <w:p w:rsidR="00D07CBE" w:rsidRDefault="00D07CBE" w:rsidP="00D07CBE">
      <w:pPr>
        <w:spacing w:line="360" w:lineRule="auto"/>
        <w:jc w:val="both"/>
        <w:rPr>
          <w:rFonts w:ascii="Arial" w:hAnsi="Arial" w:cs="Arial"/>
          <w:sz w:val="24"/>
          <w:szCs w:val="24"/>
          <w:lang w:val="es-ES"/>
        </w:rPr>
      </w:pPr>
    </w:p>
    <w:p w:rsidR="00D07CBE" w:rsidRPr="00D07CBE" w:rsidRDefault="00D07CBE" w:rsidP="00D07CBE">
      <w:pPr>
        <w:spacing w:line="360" w:lineRule="auto"/>
        <w:jc w:val="both"/>
        <w:rPr>
          <w:rFonts w:ascii="Arial" w:hAnsi="Arial" w:cs="Arial"/>
          <w:sz w:val="24"/>
          <w:szCs w:val="24"/>
        </w:rPr>
      </w:pPr>
      <w:r w:rsidRPr="00D07CBE">
        <w:rPr>
          <w:rFonts w:ascii="Arial" w:hAnsi="Arial" w:cs="Arial"/>
          <w:sz w:val="24"/>
          <w:szCs w:val="24"/>
          <w:lang w:val="es-ES"/>
        </w:rPr>
        <w:t xml:space="preserve">Este informe de evaluación de pruebas describe los resultados de las pruebas en términos de cobertura de pruebas (tanto en base a los requisitos como en el </w:t>
      </w:r>
      <w:r>
        <w:rPr>
          <w:rFonts w:ascii="Arial" w:hAnsi="Arial" w:cs="Arial"/>
          <w:sz w:val="24"/>
          <w:szCs w:val="24"/>
          <w:lang w:val="es-ES"/>
        </w:rPr>
        <w:t>c</w:t>
      </w:r>
      <w:r w:rsidRPr="00D07CBE">
        <w:rPr>
          <w:rFonts w:ascii="Arial" w:hAnsi="Arial" w:cs="Arial"/>
          <w:sz w:val="24"/>
          <w:szCs w:val="24"/>
          <w:lang w:val="es-ES"/>
        </w:rPr>
        <w:t>ódigo) y análisis de defectos (es decir, densidad de defectos).</w:t>
      </w:r>
    </w:p>
    <w:p w:rsidR="00FF586E" w:rsidRPr="00D07CBE" w:rsidRDefault="00D07CBE" w:rsidP="00D07CBE">
      <w:pPr>
        <w:pStyle w:val="Ttulo1"/>
        <w:rPr>
          <w:rFonts w:ascii="Arial" w:hAnsi="Arial" w:cs="Arial"/>
          <w:color w:val="auto"/>
        </w:rPr>
      </w:pPr>
      <w:bookmarkStart w:id="2" w:name="_Toc495035071"/>
      <w:r w:rsidRPr="00D07CBE">
        <w:rPr>
          <w:rFonts w:ascii="Arial" w:hAnsi="Arial" w:cs="Arial"/>
          <w:color w:val="auto"/>
        </w:rPr>
        <w:t>Alcance</w:t>
      </w:r>
      <w:bookmarkEnd w:id="2"/>
    </w:p>
    <w:p w:rsidR="00D07CBE" w:rsidRDefault="00D07CBE" w:rsidP="00D07CBE">
      <w:pPr>
        <w:spacing w:line="360" w:lineRule="auto"/>
        <w:jc w:val="both"/>
        <w:rPr>
          <w:rFonts w:ascii="Arial" w:hAnsi="Arial" w:cs="Arial"/>
          <w:sz w:val="24"/>
          <w:szCs w:val="24"/>
          <w:lang w:val="es-ES"/>
        </w:rPr>
      </w:pPr>
      <w:r w:rsidRPr="00D07CBE">
        <w:rPr>
          <w:rFonts w:ascii="Arial" w:hAnsi="Arial" w:cs="Arial"/>
          <w:sz w:val="24"/>
          <w:szCs w:val="24"/>
          <w:lang w:val="es-ES"/>
        </w:rPr>
        <w:t>Este Informe de Evaluación de Pruebas se aplica a la primera Iteración de Construcción del proyecto. Las pruebas realizadas se describen en el Plan de Prueba para la primera Iteración de Construcción. Este informe de evaluación se utilizará para lo siguiente:</w:t>
      </w:r>
    </w:p>
    <w:p w:rsidR="00D07CBE" w:rsidRPr="00D07CBE" w:rsidRDefault="00D07CBE" w:rsidP="00D07CBE">
      <w:pPr>
        <w:spacing w:line="360" w:lineRule="auto"/>
        <w:jc w:val="both"/>
        <w:rPr>
          <w:rFonts w:ascii="Arial" w:hAnsi="Arial" w:cs="Arial"/>
          <w:sz w:val="24"/>
          <w:szCs w:val="24"/>
          <w:lang w:val="es-ES"/>
        </w:rPr>
      </w:pPr>
      <w:r>
        <w:rPr>
          <w:rFonts w:ascii="Arial" w:hAnsi="Arial" w:cs="Arial"/>
          <w:sz w:val="24"/>
          <w:szCs w:val="24"/>
          <w:lang w:val="es-ES"/>
        </w:rPr>
        <w:t>E</w:t>
      </w:r>
      <w:r w:rsidRPr="00D07CBE">
        <w:rPr>
          <w:rFonts w:ascii="Arial" w:hAnsi="Arial" w:cs="Arial"/>
          <w:sz w:val="24"/>
          <w:szCs w:val="24"/>
          <w:lang w:val="es-ES"/>
        </w:rPr>
        <w:t>valuar la aceptabilidad y la adecuación de los comportamientos de rendimiento del prototipo</w:t>
      </w:r>
      <w:r>
        <w:rPr>
          <w:rFonts w:ascii="Arial" w:hAnsi="Arial" w:cs="Arial"/>
          <w:sz w:val="24"/>
          <w:szCs w:val="24"/>
          <w:lang w:val="es-ES"/>
        </w:rPr>
        <w:t xml:space="preserve"> </w:t>
      </w:r>
      <w:r w:rsidRPr="00D07CBE">
        <w:rPr>
          <w:rFonts w:ascii="Arial" w:hAnsi="Arial" w:cs="Arial"/>
          <w:sz w:val="24"/>
          <w:szCs w:val="24"/>
          <w:lang w:val="es-ES"/>
        </w:rPr>
        <w:t>evaluar la aceptabilidad de las pruebas</w:t>
      </w:r>
      <w:r>
        <w:rPr>
          <w:rFonts w:ascii="Arial" w:hAnsi="Arial" w:cs="Arial"/>
          <w:sz w:val="24"/>
          <w:szCs w:val="24"/>
          <w:lang w:val="es-ES"/>
        </w:rPr>
        <w:t xml:space="preserve"> </w:t>
      </w:r>
      <w:r w:rsidRPr="00D07CBE">
        <w:rPr>
          <w:rFonts w:ascii="Arial" w:hAnsi="Arial" w:cs="Arial"/>
          <w:sz w:val="24"/>
          <w:szCs w:val="24"/>
          <w:lang w:val="es-ES"/>
        </w:rPr>
        <w:t>identificar mejoras para aumentar la cobertura de la prueba y / o la calidad de la prueba</w:t>
      </w:r>
      <w:r>
        <w:rPr>
          <w:rFonts w:ascii="Arial" w:hAnsi="Arial" w:cs="Arial"/>
          <w:sz w:val="24"/>
          <w:szCs w:val="24"/>
          <w:lang w:val="es-ES"/>
        </w:rPr>
        <w:t>.</w:t>
      </w:r>
    </w:p>
    <w:p w:rsidR="00D07CBE" w:rsidRPr="00D07CBE" w:rsidRDefault="00D07CBE" w:rsidP="00D07CBE">
      <w:pPr>
        <w:pStyle w:val="Ttulo1"/>
        <w:rPr>
          <w:rFonts w:ascii="Arial" w:hAnsi="Arial" w:cs="Arial"/>
          <w:color w:val="auto"/>
          <w:lang w:val="es-ES"/>
        </w:rPr>
      </w:pPr>
      <w:bookmarkStart w:id="3" w:name="_Toc495035072"/>
      <w:r w:rsidRPr="00D07CBE">
        <w:rPr>
          <w:rFonts w:ascii="Arial" w:hAnsi="Arial" w:cs="Arial"/>
          <w:color w:val="auto"/>
          <w:lang w:val="es-ES"/>
        </w:rPr>
        <w:t>Referencias</w:t>
      </w:r>
      <w:bookmarkEnd w:id="3"/>
    </w:p>
    <w:p w:rsidR="00D07CBE" w:rsidRPr="00C70C5E" w:rsidRDefault="00D07CBE" w:rsidP="00C70C5E">
      <w:pPr>
        <w:pStyle w:val="Prrafodelista"/>
        <w:numPr>
          <w:ilvl w:val="0"/>
          <w:numId w:val="5"/>
        </w:numPr>
        <w:spacing w:line="360" w:lineRule="auto"/>
        <w:jc w:val="both"/>
        <w:rPr>
          <w:rFonts w:ascii="Arial" w:hAnsi="Arial" w:cs="Arial"/>
          <w:sz w:val="24"/>
          <w:szCs w:val="24"/>
          <w:lang w:val="es-ES"/>
        </w:rPr>
      </w:pPr>
      <w:r w:rsidRPr="00C70C5E">
        <w:rPr>
          <w:rFonts w:ascii="Arial" w:hAnsi="Arial" w:cs="Arial"/>
          <w:sz w:val="24"/>
          <w:szCs w:val="24"/>
          <w:lang w:val="es-ES"/>
        </w:rPr>
        <w:t>Documento de especificación de requisitos</w:t>
      </w:r>
    </w:p>
    <w:p w:rsidR="00452525" w:rsidRPr="00C70C5E" w:rsidRDefault="00452525" w:rsidP="00C70C5E">
      <w:pPr>
        <w:pStyle w:val="Prrafodelista"/>
        <w:numPr>
          <w:ilvl w:val="0"/>
          <w:numId w:val="5"/>
        </w:numPr>
        <w:spacing w:line="360" w:lineRule="auto"/>
        <w:jc w:val="both"/>
        <w:rPr>
          <w:rFonts w:ascii="Arial" w:hAnsi="Arial" w:cs="Arial"/>
          <w:sz w:val="24"/>
          <w:szCs w:val="24"/>
          <w:lang w:val="es-ES"/>
        </w:rPr>
      </w:pPr>
      <w:r w:rsidRPr="00C70C5E">
        <w:rPr>
          <w:rFonts w:ascii="Arial" w:hAnsi="Arial" w:cs="Arial"/>
          <w:sz w:val="24"/>
          <w:szCs w:val="24"/>
          <w:lang w:val="es-ES"/>
        </w:rPr>
        <w:t>Plan de pruebas</w:t>
      </w:r>
    </w:p>
    <w:p w:rsidR="00452525" w:rsidRPr="00C70C5E" w:rsidRDefault="00DE538E" w:rsidP="00C70C5E">
      <w:pPr>
        <w:pStyle w:val="Prrafodelista"/>
        <w:numPr>
          <w:ilvl w:val="0"/>
          <w:numId w:val="5"/>
        </w:numPr>
        <w:spacing w:line="360" w:lineRule="auto"/>
        <w:jc w:val="both"/>
        <w:rPr>
          <w:rFonts w:ascii="Arial" w:hAnsi="Arial" w:cs="Arial"/>
          <w:sz w:val="24"/>
          <w:szCs w:val="24"/>
          <w:lang w:val="es-ES"/>
        </w:rPr>
      </w:pPr>
      <w:r w:rsidRPr="00C70C5E">
        <w:rPr>
          <w:rFonts w:ascii="Arial" w:hAnsi="Arial" w:cs="Arial"/>
          <w:sz w:val="24"/>
          <w:szCs w:val="24"/>
          <w:lang w:val="es-ES"/>
        </w:rPr>
        <w:t>Casos de uso.</w:t>
      </w:r>
    </w:p>
    <w:p w:rsidR="00DE538E" w:rsidRPr="00DE538E" w:rsidRDefault="00DE538E" w:rsidP="00DE538E">
      <w:pPr>
        <w:pStyle w:val="Ttulo1"/>
        <w:rPr>
          <w:rFonts w:ascii="Arial" w:eastAsia="Times New Roman" w:hAnsi="Arial" w:cs="Arial"/>
          <w:color w:val="auto"/>
          <w:lang w:eastAsia="es-MX"/>
        </w:rPr>
      </w:pPr>
      <w:bookmarkStart w:id="4" w:name="_Toc495035073"/>
      <w:r w:rsidRPr="00DE538E">
        <w:rPr>
          <w:rFonts w:ascii="Arial" w:eastAsia="Times New Roman" w:hAnsi="Arial" w:cs="Arial"/>
          <w:color w:val="auto"/>
          <w:lang w:eastAsia="es-MX"/>
        </w:rPr>
        <w:lastRenderedPageBreak/>
        <w:t>Criterios de inicio</w:t>
      </w:r>
      <w:bookmarkEnd w:id="4"/>
    </w:p>
    <w:p w:rsidR="00DE538E" w:rsidRPr="00DE538E" w:rsidRDefault="00DE538E" w:rsidP="00DE538E">
      <w:pPr>
        <w:spacing w:after="0" w:line="360" w:lineRule="auto"/>
        <w:rPr>
          <w:rFonts w:ascii="Arial" w:eastAsia="Times New Roman" w:hAnsi="Arial" w:cs="Arial"/>
          <w:sz w:val="24"/>
          <w:szCs w:val="24"/>
          <w:lang w:eastAsia="es-MX"/>
        </w:rPr>
      </w:pPr>
      <w:r w:rsidRPr="00DE538E">
        <w:rPr>
          <w:rFonts w:ascii="Arial" w:eastAsia="Times New Roman" w:hAnsi="Arial" w:cs="Arial"/>
          <w:sz w:val="24"/>
          <w:szCs w:val="24"/>
          <w:lang w:eastAsia="es-MX"/>
        </w:rPr>
        <w:t>Aceptación del plan de pruebas. Revisión y aceptación del documento que contiene los casos de pruebas para la certificación del proyecto.</w:t>
      </w:r>
    </w:p>
    <w:p w:rsidR="00DE538E" w:rsidRPr="00DE538E" w:rsidRDefault="00DE538E" w:rsidP="00DE538E">
      <w:pPr>
        <w:spacing w:after="0" w:line="360" w:lineRule="auto"/>
        <w:rPr>
          <w:rFonts w:ascii="Arial" w:eastAsia="Times New Roman" w:hAnsi="Arial" w:cs="Arial"/>
          <w:sz w:val="24"/>
          <w:szCs w:val="24"/>
          <w:lang w:eastAsia="es-MX"/>
        </w:rPr>
      </w:pPr>
      <w:r w:rsidRPr="00DE538E">
        <w:rPr>
          <w:rFonts w:ascii="Arial" w:eastAsia="Times New Roman" w:hAnsi="Arial" w:cs="Arial"/>
          <w:sz w:val="24"/>
          <w:szCs w:val="24"/>
          <w:lang w:eastAsia="es-MX"/>
        </w:rPr>
        <w:t>Aceptación de paquetes. Revisión y aceptación de los paquetes de desarrollo, y que este cumpla con las condiciones de aceptación.</w:t>
      </w:r>
    </w:p>
    <w:p w:rsidR="00DE538E" w:rsidRPr="00DE538E" w:rsidRDefault="00DE538E" w:rsidP="00DE538E">
      <w:pPr>
        <w:spacing w:after="0" w:line="360" w:lineRule="auto"/>
        <w:rPr>
          <w:rFonts w:ascii="Arial" w:eastAsia="Times New Roman" w:hAnsi="Arial" w:cs="Arial"/>
          <w:sz w:val="24"/>
          <w:szCs w:val="24"/>
          <w:lang w:eastAsia="es-MX"/>
        </w:rPr>
      </w:pPr>
      <w:r w:rsidRPr="00DE538E">
        <w:rPr>
          <w:rFonts w:ascii="Arial" w:eastAsia="Times New Roman" w:hAnsi="Arial" w:cs="Arial"/>
          <w:sz w:val="24"/>
          <w:szCs w:val="24"/>
          <w:lang w:eastAsia="es-MX"/>
        </w:rPr>
        <w:t>Aceptación del ambiente. Revisión y aceptación del ambiente de certificación, y que este cumpla con las condiciones de aceptación.</w:t>
      </w:r>
    </w:p>
    <w:p w:rsidR="00C70C5E" w:rsidRPr="00C70C5E" w:rsidRDefault="00C70C5E" w:rsidP="00C70C5E">
      <w:pPr>
        <w:pStyle w:val="Ttulo1"/>
        <w:spacing w:line="360" w:lineRule="auto"/>
        <w:rPr>
          <w:rFonts w:ascii="Arial" w:eastAsia="Times New Roman" w:hAnsi="Arial" w:cs="Arial"/>
          <w:color w:val="auto"/>
          <w:lang w:eastAsia="es-MX"/>
        </w:rPr>
      </w:pPr>
      <w:bookmarkStart w:id="5" w:name="_Toc495035074"/>
      <w:r w:rsidRPr="00C70C5E">
        <w:rPr>
          <w:rFonts w:ascii="Arial" w:eastAsia="Times New Roman" w:hAnsi="Arial" w:cs="Arial"/>
          <w:color w:val="auto"/>
          <w:lang w:eastAsia="es-MX"/>
        </w:rPr>
        <w:t>Escenarios de las pruebas</w:t>
      </w:r>
      <w:bookmarkEnd w:id="5"/>
    </w:p>
    <w:p w:rsidR="00C70C5E" w:rsidRPr="00C70C5E" w:rsidRDefault="00C70C5E" w:rsidP="00C70C5E">
      <w:p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Para cumplir con los objetivos planteados deben existir tres escenarios, que son, Pruebas de Instalación, Pruebas de Interfaz y Pruebas de Operación o Funcionales.</w:t>
      </w:r>
    </w:p>
    <w:p w:rsidR="00C70C5E" w:rsidRPr="00C70C5E" w:rsidRDefault="00C70C5E" w:rsidP="00C70C5E">
      <w:p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Para las Pruebas de Instalación se debe comprobar que:</w:t>
      </w:r>
    </w:p>
    <w:p w:rsidR="00C70C5E" w:rsidRPr="00C70C5E" w:rsidRDefault="00C70C5E" w:rsidP="00C70C5E">
      <w:pPr>
        <w:pStyle w:val="Prrafodelista"/>
        <w:numPr>
          <w:ilvl w:val="0"/>
          <w:numId w:val="3"/>
        </w:num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Aplicación no presenta anomalías.</w:t>
      </w:r>
    </w:p>
    <w:p w:rsidR="00C70C5E" w:rsidRPr="00C70C5E" w:rsidRDefault="00C70C5E" w:rsidP="00C70C5E">
      <w:pPr>
        <w:pStyle w:val="Prrafodelista"/>
        <w:numPr>
          <w:ilvl w:val="0"/>
          <w:numId w:val="3"/>
        </w:num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Que apunta al servidor y base de datos definidos.</w:t>
      </w:r>
    </w:p>
    <w:p w:rsidR="00C70C5E" w:rsidRPr="00C70C5E" w:rsidRDefault="00C70C5E" w:rsidP="00C70C5E">
      <w:p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Para las pruebas de interfaz se debe comprobar que:</w:t>
      </w:r>
    </w:p>
    <w:p w:rsidR="00C70C5E" w:rsidRPr="00C70C5E" w:rsidRDefault="00C70C5E" w:rsidP="00C70C5E">
      <w:pPr>
        <w:pStyle w:val="Prrafodelista"/>
        <w:numPr>
          <w:ilvl w:val="0"/>
          <w:numId w:val="4"/>
        </w:num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Comportamiento de aplicación con casos de bordes inválidos y válidos, donde las pruebas de borde se definen como aquellas pruebas en las cuáles los datos de prueba a utilizar son valores límites.</w:t>
      </w:r>
    </w:p>
    <w:p w:rsidR="00C70C5E" w:rsidRPr="00C70C5E" w:rsidRDefault="00C70C5E" w:rsidP="00C70C5E">
      <w:pPr>
        <w:pStyle w:val="Prrafodelista"/>
        <w:numPr>
          <w:ilvl w:val="0"/>
          <w:numId w:val="4"/>
        </w:num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Carga, despliegue, modalidad, navegabilidad y usabilidad de la interfaz del Sistema y sus elementos. Donde las métricas de usabilidad y funcionalidad a utilizar son las siguientes:</w:t>
      </w:r>
    </w:p>
    <w:p w:rsidR="00C70C5E" w:rsidRPr="00C70C5E" w:rsidRDefault="00C70C5E" w:rsidP="00C70C5E">
      <w:pPr>
        <w:pStyle w:val="Prrafodelista"/>
        <w:numPr>
          <w:ilvl w:val="0"/>
          <w:numId w:val="4"/>
        </w:num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Comprensión Global del Sitio.</w:t>
      </w:r>
    </w:p>
    <w:p w:rsidR="00C70C5E" w:rsidRPr="00C70C5E" w:rsidRDefault="00C70C5E" w:rsidP="00C70C5E">
      <w:pPr>
        <w:pStyle w:val="Prrafodelista"/>
        <w:numPr>
          <w:ilvl w:val="0"/>
          <w:numId w:val="4"/>
        </w:num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Aspectos de Interfaces y Estéticos.</w:t>
      </w:r>
    </w:p>
    <w:p w:rsidR="00C70C5E" w:rsidRPr="00C70C5E" w:rsidRDefault="00C70C5E" w:rsidP="00C70C5E">
      <w:pPr>
        <w:pStyle w:val="Prrafodelista"/>
        <w:numPr>
          <w:ilvl w:val="0"/>
          <w:numId w:val="4"/>
        </w:numPr>
        <w:spacing w:after="0" w:line="360" w:lineRule="auto"/>
        <w:jc w:val="both"/>
        <w:rPr>
          <w:rFonts w:ascii="Arial" w:eastAsia="Times New Roman" w:hAnsi="Arial" w:cs="Arial"/>
          <w:sz w:val="24"/>
          <w:szCs w:val="24"/>
          <w:lang w:eastAsia="es-MX"/>
        </w:rPr>
      </w:pPr>
      <w:r w:rsidRPr="00C70C5E">
        <w:rPr>
          <w:rFonts w:ascii="Arial" w:eastAsia="Times New Roman" w:hAnsi="Arial" w:cs="Arial"/>
          <w:sz w:val="24"/>
          <w:szCs w:val="24"/>
          <w:lang w:eastAsia="es-MX"/>
        </w:rPr>
        <w:t>Navegación y Exploración</w:t>
      </w:r>
    </w:p>
    <w:p w:rsidR="00452525" w:rsidRPr="00452525" w:rsidRDefault="00D07CBE" w:rsidP="00452525">
      <w:pPr>
        <w:pStyle w:val="Ttulo1"/>
        <w:rPr>
          <w:rFonts w:ascii="Arial" w:hAnsi="Arial" w:cs="Arial"/>
          <w:color w:val="auto"/>
          <w:lang w:val="es-ES"/>
        </w:rPr>
      </w:pPr>
      <w:bookmarkStart w:id="6" w:name="_Toc495035075"/>
      <w:r w:rsidRPr="00452525">
        <w:rPr>
          <w:rFonts w:ascii="Arial" w:hAnsi="Arial" w:cs="Arial"/>
          <w:color w:val="auto"/>
          <w:lang w:val="es-ES"/>
        </w:rPr>
        <w:t>Resumen de los resultados de las pruebas</w:t>
      </w:r>
      <w:bookmarkEnd w:id="6"/>
    </w:p>
    <w:p w:rsidR="00D07CBE" w:rsidRPr="00D07CBE" w:rsidRDefault="00D07CBE" w:rsidP="00D07CBE">
      <w:pPr>
        <w:spacing w:line="360" w:lineRule="auto"/>
        <w:jc w:val="both"/>
        <w:rPr>
          <w:rFonts w:ascii="Arial" w:hAnsi="Arial" w:cs="Arial"/>
          <w:sz w:val="24"/>
          <w:szCs w:val="24"/>
          <w:lang w:val="es-ES"/>
        </w:rPr>
      </w:pPr>
      <w:r w:rsidRPr="00D07CBE">
        <w:rPr>
          <w:rFonts w:ascii="Arial" w:hAnsi="Arial" w:cs="Arial"/>
          <w:sz w:val="24"/>
          <w:szCs w:val="24"/>
          <w:lang w:val="es-ES"/>
        </w:rPr>
        <w:br/>
        <w:t xml:space="preserve">Los casos de prueba definidos en el Modelo de Prueba se ejecutaron siguiendo la estrategia de prueba definida en el Plan de Prueba. Los defectos de prueba se han registrado y cualquier defecto de prioridad medio, alto o crítico se asigna </w:t>
      </w:r>
      <w:r w:rsidRPr="00D07CBE">
        <w:rPr>
          <w:rFonts w:ascii="Arial" w:hAnsi="Arial" w:cs="Arial"/>
          <w:sz w:val="24"/>
          <w:szCs w:val="24"/>
          <w:lang w:val="es-ES"/>
        </w:rPr>
        <w:lastRenderedPageBreak/>
        <w:t>actualmente al propietario para su fijación.</w:t>
      </w:r>
      <w:r w:rsidRPr="00D07CBE">
        <w:rPr>
          <w:rFonts w:ascii="Arial" w:hAnsi="Arial" w:cs="Arial"/>
          <w:sz w:val="24"/>
          <w:szCs w:val="24"/>
          <w:lang w:val="es-ES"/>
        </w:rPr>
        <w:t xml:space="preserve"> </w:t>
      </w:r>
      <w:r w:rsidRPr="00D07CBE">
        <w:rPr>
          <w:rFonts w:ascii="Arial" w:hAnsi="Arial" w:cs="Arial"/>
          <w:sz w:val="24"/>
          <w:szCs w:val="24"/>
          <w:lang w:val="es-ES"/>
        </w:rPr>
        <w:t xml:space="preserve">De las pruebas </w:t>
      </w:r>
      <w:r w:rsidRPr="00D07CBE">
        <w:rPr>
          <w:rFonts w:ascii="Arial" w:hAnsi="Arial" w:cs="Arial"/>
          <w:sz w:val="24"/>
          <w:szCs w:val="24"/>
          <w:lang w:val="es-ES"/>
        </w:rPr>
        <w:t xml:space="preserve">realizadas, 5 pruebas fallaron. </w:t>
      </w:r>
      <w:r w:rsidRPr="00D07CBE">
        <w:rPr>
          <w:rFonts w:ascii="Arial" w:hAnsi="Arial" w:cs="Arial"/>
          <w:sz w:val="24"/>
          <w:szCs w:val="24"/>
          <w:lang w:val="es-ES"/>
        </w:rPr>
        <w:t>Se recomiendan las siguientes acciones para mejorar el rendimiento a un nivel aceptable:</w:t>
      </w:r>
    </w:p>
    <w:p w:rsidR="00D07CBE" w:rsidRPr="00D07CBE" w:rsidRDefault="00D07CBE" w:rsidP="00D07CBE">
      <w:pPr>
        <w:pStyle w:val="Prrafodelista"/>
        <w:numPr>
          <w:ilvl w:val="0"/>
          <w:numId w:val="2"/>
        </w:numPr>
        <w:spacing w:line="360" w:lineRule="auto"/>
        <w:jc w:val="both"/>
        <w:rPr>
          <w:rFonts w:ascii="Arial" w:hAnsi="Arial" w:cs="Arial"/>
          <w:sz w:val="24"/>
          <w:szCs w:val="24"/>
          <w:lang w:val="es-ES"/>
        </w:rPr>
      </w:pPr>
      <w:r w:rsidRPr="00D07CBE">
        <w:rPr>
          <w:rFonts w:ascii="Arial" w:hAnsi="Arial" w:cs="Arial"/>
          <w:sz w:val="24"/>
          <w:szCs w:val="24"/>
          <w:lang w:val="es-ES"/>
        </w:rPr>
        <w:t>Implementar el seguimiento en el mapa de geolocalización para poder proporcionar datos más precisos a los usuarios.</w:t>
      </w:r>
    </w:p>
    <w:p w:rsidR="00D07CBE" w:rsidRPr="00D07CBE" w:rsidRDefault="00D07CBE" w:rsidP="00D07CBE">
      <w:pPr>
        <w:pStyle w:val="Prrafodelista"/>
        <w:numPr>
          <w:ilvl w:val="0"/>
          <w:numId w:val="2"/>
        </w:numPr>
        <w:spacing w:line="360" w:lineRule="auto"/>
        <w:jc w:val="both"/>
        <w:rPr>
          <w:rFonts w:ascii="Arial" w:hAnsi="Arial" w:cs="Arial"/>
          <w:sz w:val="24"/>
          <w:szCs w:val="24"/>
          <w:lang w:val="es-ES"/>
        </w:rPr>
      </w:pPr>
      <w:r w:rsidRPr="00D07CBE">
        <w:rPr>
          <w:rFonts w:ascii="Arial" w:hAnsi="Arial" w:cs="Arial"/>
          <w:sz w:val="24"/>
          <w:szCs w:val="24"/>
          <w:lang w:val="es-ES"/>
        </w:rPr>
        <w:t>Depuración de código.</w:t>
      </w:r>
    </w:p>
    <w:p w:rsidR="00D07CBE" w:rsidRPr="00D07CBE" w:rsidRDefault="00D07CBE" w:rsidP="00D07CBE">
      <w:pPr>
        <w:pStyle w:val="Prrafodelista"/>
        <w:numPr>
          <w:ilvl w:val="0"/>
          <w:numId w:val="2"/>
        </w:numPr>
        <w:spacing w:line="360" w:lineRule="auto"/>
        <w:jc w:val="both"/>
        <w:rPr>
          <w:rFonts w:ascii="Arial" w:hAnsi="Arial" w:cs="Arial"/>
          <w:sz w:val="24"/>
          <w:szCs w:val="24"/>
          <w:lang w:val="es-ES"/>
        </w:rPr>
      </w:pPr>
      <w:r w:rsidRPr="00D07CBE">
        <w:rPr>
          <w:rFonts w:ascii="Arial" w:hAnsi="Arial" w:cs="Arial"/>
          <w:sz w:val="24"/>
          <w:szCs w:val="24"/>
          <w:lang w:val="es-ES"/>
        </w:rPr>
        <w:t>Mejorar el sistema para administradores.</w:t>
      </w:r>
    </w:p>
    <w:p w:rsidR="00DE538E" w:rsidRDefault="00DE538E" w:rsidP="00C70C5E">
      <w:pPr>
        <w:pStyle w:val="Ttulo1"/>
        <w:spacing w:line="360" w:lineRule="auto"/>
        <w:jc w:val="both"/>
        <w:rPr>
          <w:rFonts w:ascii="Arial" w:hAnsi="Arial" w:cs="Arial"/>
          <w:color w:val="auto"/>
          <w:lang w:val="es-ES"/>
        </w:rPr>
      </w:pPr>
      <w:bookmarkStart w:id="7" w:name="_Toc495035076"/>
      <w:r>
        <w:rPr>
          <w:rFonts w:ascii="Arial" w:hAnsi="Arial" w:cs="Arial"/>
          <w:color w:val="auto"/>
          <w:lang w:val="es-ES"/>
        </w:rPr>
        <w:t>Conclusiones</w:t>
      </w:r>
      <w:bookmarkEnd w:id="7"/>
    </w:p>
    <w:p w:rsidR="00452525" w:rsidRPr="00DE538E" w:rsidRDefault="00452525" w:rsidP="00C70C5E">
      <w:pPr>
        <w:spacing w:line="360" w:lineRule="auto"/>
        <w:jc w:val="both"/>
        <w:rPr>
          <w:rFonts w:ascii="Arial" w:hAnsi="Arial" w:cs="Arial"/>
          <w:sz w:val="24"/>
          <w:szCs w:val="24"/>
          <w:lang w:val="es-ES"/>
        </w:rPr>
      </w:pPr>
      <w:r w:rsidRPr="00DE538E">
        <w:rPr>
          <w:rFonts w:ascii="Arial" w:hAnsi="Arial" w:cs="Arial"/>
          <w:sz w:val="24"/>
          <w:szCs w:val="24"/>
          <w:lang w:val="es-ES"/>
        </w:rPr>
        <w:t xml:space="preserve">Con los cambios realizados en la interfaz de usuarios se pudo implementar </w:t>
      </w:r>
      <w:r w:rsidR="00DE538E" w:rsidRPr="00DE538E">
        <w:rPr>
          <w:rFonts w:ascii="Arial" w:hAnsi="Arial" w:cs="Arial"/>
          <w:sz w:val="24"/>
          <w:szCs w:val="24"/>
          <w:lang w:val="es-ES"/>
        </w:rPr>
        <w:t>la opción de recarga de saldo desde PayPal y tarjeta de crédito. Se mejoró la vista de la aplicación y se agregó la parte de las notificaciones, así como la mejora para la vista del tiempo rentado.</w:t>
      </w:r>
    </w:p>
    <w:p w:rsidR="00452525" w:rsidRPr="00DE538E" w:rsidRDefault="00452525" w:rsidP="00C70C5E">
      <w:pPr>
        <w:spacing w:line="360" w:lineRule="auto"/>
        <w:jc w:val="both"/>
        <w:rPr>
          <w:rFonts w:ascii="Arial" w:hAnsi="Arial" w:cs="Arial"/>
          <w:sz w:val="24"/>
          <w:szCs w:val="24"/>
          <w:lang w:val="es-ES"/>
        </w:rPr>
      </w:pPr>
      <w:r w:rsidRPr="00DE538E">
        <w:rPr>
          <w:rFonts w:ascii="Arial" w:hAnsi="Arial" w:cs="Arial"/>
          <w:sz w:val="24"/>
          <w:szCs w:val="24"/>
          <w:lang w:val="es-ES"/>
        </w:rPr>
        <w:t>Las pruebas realizadas mostraron que los puntos de mejora se deben aplicar a la parte del administrador. Implementar una interfaz que facilite su trabajo y sea fácil de usar de tal forma que pueda agilizar el monitoreo de los parquímetros.</w:t>
      </w:r>
    </w:p>
    <w:sectPr w:rsidR="00452525" w:rsidRPr="00DE53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51B48"/>
    <w:multiLevelType w:val="hybridMultilevel"/>
    <w:tmpl w:val="3A3C9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287633"/>
    <w:multiLevelType w:val="hybridMultilevel"/>
    <w:tmpl w:val="D01AED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4F83EDF"/>
    <w:multiLevelType w:val="hybridMultilevel"/>
    <w:tmpl w:val="7CA07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2C53F12"/>
    <w:multiLevelType w:val="hybridMultilevel"/>
    <w:tmpl w:val="28742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8827693"/>
    <w:multiLevelType w:val="hybridMultilevel"/>
    <w:tmpl w:val="424E1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AF"/>
    <w:rsid w:val="00452525"/>
    <w:rsid w:val="00684EB3"/>
    <w:rsid w:val="00977C51"/>
    <w:rsid w:val="00B21BAF"/>
    <w:rsid w:val="00C70C5E"/>
    <w:rsid w:val="00D07CBE"/>
    <w:rsid w:val="00DE538E"/>
    <w:rsid w:val="00FF58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BAF"/>
  </w:style>
  <w:style w:type="paragraph" w:styleId="Ttulo1">
    <w:name w:val="heading 1"/>
    <w:basedOn w:val="Normal"/>
    <w:next w:val="Normal"/>
    <w:link w:val="Ttulo1Car"/>
    <w:uiPriority w:val="9"/>
    <w:qFormat/>
    <w:rsid w:val="00D07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21B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21BAF"/>
    <w:pPr>
      <w:widowControl w:val="0"/>
      <w:spacing w:after="0" w:line="240" w:lineRule="auto"/>
    </w:pPr>
    <w:rPr>
      <w:rFonts w:ascii="Calibri" w:eastAsia="Calibri" w:hAnsi="Calibri" w:cs="Times New Roman"/>
      <w:lang w:val="en-US"/>
    </w:rPr>
  </w:style>
  <w:style w:type="paragraph" w:styleId="Prrafodelista">
    <w:name w:val="List Paragraph"/>
    <w:basedOn w:val="Normal"/>
    <w:uiPriority w:val="34"/>
    <w:qFormat/>
    <w:rsid w:val="00B21BAF"/>
    <w:pPr>
      <w:ind w:left="720"/>
      <w:contextualSpacing/>
    </w:pPr>
  </w:style>
  <w:style w:type="character" w:customStyle="1" w:styleId="Ttulo1Car">
    <w:name w:val="Título 1 Car"/>
    <w:basedOn w:val="Fuentedeprrafopredeter"/>
    <w:link w:val="Ttulo1"/>
    <w:uiPriority w:val="9"/>
    <w:rsid w:val="00D07C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70C5E"/>
    <w:pPr>
      <w:outlineLvl w:val="9"/>
    </w:pPr>
    <w:rPr>
      <w:lang w:eastAsia="es-MX"/>
    </w:rPr>
  </w:style>
  <w:style w:type="paragraph" w:styleId="TDC1">
    <w:name w:val="toc 1"/>
    <w:basedOn w:val="Normal"/>
    <w:next w:val="Normal"/>
    <w:autoRedefine/>
    <w:uiPriority w:val="39"/>
    <w:unhideWhenUsed/>
    <w:rsid w:val="00C70C5E"/>
    <w:pPr>
      <w:spacing w:after="100"/>
    </w:pPr>
  </w:style>
  <w:style w:type="character" w:styleId="Hipervnculo">
    <w:name w:val="Hyperlink"/>
    <w:basedOn w:val="Fuentedeprrafopredeter"/>
    <w:uiPriority w:val="99"/>
    <w:unhideWhenUsed/>
    <w:rsid w:val="00C70C5E"/>
    <w:rPr>
      <w:color w:val="0000FF" w:themeColor="hyperlink"/>
      <w:u w:val="single"/>
    </w:rPr>
  </w:style>
  <w:style w:type="paragraph" w:styleId="Textodeglobo">
    <w:name w:val="Balloon Text"/>
    <w:basedOn w:val="Normal"/>
    <w:link w:val="TextodegloboCar"/>
    <w:uiPriority w:val="99"/>
    <w:semiHidden/>
    <w:unhideWhenUsed/>
    <w:rsid w:val="00C70C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BAF"/>
  </w:style>
  <w:style w:type="paragraph" w:styleId="Ttulo1">
    <w:name w:val="heading 1"/>
    <w:basedOn w:val="Normal"/>
    <w:next w:val="Normal"/>
    <w:link w:val="Ttulo1Car"/>
    <w:uiPriority w:val="9"/>
    <w:qFormat/>
    <w:rsid w:val="00D07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21B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21BAF"/>
    <w:pPr>
      <w:widowControl w:val="0"/>
      <w:spacing w:after="0" w:line="240" w:lineRule="auto"/>
    </w:pPr>
    <w:rPr>
      <w:rFonts w:ascii="Calibri" w:eastAsia="Calibri" w:hAnsi="Calibri" w:cs="Times New Roman"/>
      <w:lang w:val="en-US"/>
    </w:rPr>
  </w:style>
  <w:style w:type="paragraph" w:styleId="Prrafodelista">
    <w:name w:val="List Paragraph"/>
    <w:basedOn w:val="Normal"/>
    <w:uiPriority w:val="34"/>
    <w:qFormat/>
    <w:rsid w:val="00B21BAF"/>
    <w:pPr>
      <w:ind w:left="720"/>
      <w:contextualSpacing/>
    </w:pPr>
  </w:style>
  <w:style w:type="character" w:customStyle="1" w:styleId="Ttulo1Car">
    <w:name w:val="Título 1 Car"/>
    <w:basedOn w:val="Fuentedeprrafopredeter"/>
    <w:link w:val="Ttulo1"/>
    <w:uiPriority w:val="9"/>
    <w:rsid w:val="00D07C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70C5E"/>
    <w:pPr>
      <w:outlineLvl w:val="9"/>
    </w:pPr>
    <w:rPr>
      <w:lang w:eastAsia="es-MX"/>
    </w:rPr>
  </w:style>
  <w:style w:type="paragraph" w:styleId="TDC1">
    <w:name w:val="toc 1"/>
    <w:basedOn w:val="Normal"/>
    <w:next w:val="Normal"/>
    <w:autoRedefine/>
    <w:uiPriority w:val="39"/>
    <w:unhideWhenUsed/>
    <w:rsid w:val="00C70C5E"/>
    <w:pPr>
      <w:spacing w:after="100"/>
    </w:pPr>
  </w:style>
  <w:style w:type="character" w:styleId="Hipervnculo">
    <w:name w:val="Hyperlink"/>
    <w:basedOn w:val="Fuentedeprrafopredeter"/>
    <w:uiPriority w:val="99"/>
    <w:unhideWhenUsed/>
    <w:rsid w:val="00C70C5E"/>
    <w:rPr>
      <w:color w:val="0000FF" w:themeColor="hyperlink"/>
      <w:u w:val="single"/>
    </w:rPr>
  </w:style>
  <w:style w:type="paragraph" w:styleId="Textodeglobo">
    <w:name w:val="Balloon Text"/>
    <w:basedOn w:val="Normal"/>
    <w:link w:val="TextodegloboCar"/>
    <w:uiPriority w:val="99"/>
    <w:semiHidden/>
    <w:unhideWhenUsed/>
    <w:rsid w:val="00C70C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5240">
      <w:bodyDiv w:val="1"/>
      <w:marLeft w:val="0"/>
      <w:marRight w:val="0"/>
      <w:marTop w:val="0"/>
      <w:marBottom w:val="0"/>
      <w:divBdr>
        <w:top w:val="none" w:sz="0" w:space="0" w:color="auto"/>
        <w:left w:val="none" w:sz="0" w:space="0" w:color="auto"/>
        <w:bottom w:val="none" w:sz="0" w:space="0" w:color="auto"/>
        <w:right w:val="none" w:sz="0" w:space="0" w:color="auto"/>
      </w:divBdr>
      <w:divsChild>
        <w:div w:id="68696649">
          <w:marLeft w:val="0"/>
          <w:marRight w:val="0"/>
          <w:marTop w:val="0"/>
          <w:marBottom w:val="0"/>
          <w:divBdr>
            <w:top w:val="none" w:sz="0" w:space="0" w:color="auto"/>
            <w:left w:val="none" w:sz="0" w:space="0" w:color="auto"/>
            <w:bottom w:val="none" w:sz="0" w:space="0" w:color="auto"/>
            <w:right w:val="none" w:sz="0" w:space="0" w:color="auto"/>
          </w:divBdr>
        </w:div>
        <w:div w:id="228803983">
          <w:marLeft w:val="0"/>
          <w:marRight w:val="0"/>
          <w:marTop w:val="0"/>
          <w:marBottom w:val="0"/>
          <w:divBdr>
            <w:top w:val="none" w:sz="0" w:space="0" w:color="auto"/>
            <w:left w:val="none" w:sz="0" w:space="0" w:color="auto"/>
            <w:bottom w:val="none" w:sz="0" w:space="0" w:color="auto"/>
            <w:right w:val="none" w:sz="0" w:space="0" w:color="auto"/>
          </w:divBdr>
        </w:div>
        <w:div w:id="680472879">
          <w:marLeft w:val="0"/>
          <w:marRight w:val="0"/>
          <w:marTop w:val="0"/>
          <w:marBottom w:val="0"/>
          <w:divBdr>
            <w:top w:val="none" w:sz="0" w:space="0" w:color="auto"/>
            <w:left w:val="none" w:sz="0" w:space="0" w:color="auto"/>
            <w:bottom w:val="none" w:sz="0" w:space="0" w:color="auto"/>
            <w:right w:val="none" w:sz="0" w:space="0" w:color="auto"/>
          </w:divBdr>
        </w:div>
        <w:div w:id="1774009181">
          <w:marLeft w:val="0"/>
          <w:marRight w:val="0"/>
          <w:marTop w:val="0"/>
          <w:marBottom w:val="0"/>
          <w:divBdr>
            <w:top w:val="none" w:sz="0" w:space="0" w:color="auto"/>
            <w:left w:val="none" w:sz="0" w:space="0" w:color="auto"/>
            <w:bottom w:val="none" w:sz="0" w:space="0" w:color="auto"/>
            <w:right w:val="none" w:sz="0" w:space="0" w:color="auto"/>
          </w:divBdr>
        </w:div>
        <w:div w:id="1706562071">
          <w:marLeft w:val="0"/>
          <w:marRight w:val="0"/>
          <w:marTop w:val="0"/>
          <w:marBottom w:val="0"/>
          <w:divBdr>
            <w:top w:val="none" w:sz="0" w:space="0" w:color="auto"/>
            <w:left w:val="none" w:sz="0" w:space="0" w:color="auto"/>
            <w:bottom w:val="none" w:sz="0" w:space="0" w:color="auto"/>
            <w:right w:val="none" w:sz="0" w:space="0" w:color="auto"/>
          </w:divBdr>
        </w:div>
        <w:div w:id="431554768">
          <w:marLeft w:val="0"/>
          <w:marRight w:val="0"/>
          <w:marTop w:val="0"/>
          <w:marBottom w:val="0"/>
          <w:divBdr>
            <w:top w:val="none" w:sz="0" w:space="0" w:color="auto"/>
            <w:left w:val="none" w:sz="0" w:space="0" w:color="auto"/>
            <w:bottom w:val="none" w:sz="0" w:space="0" w:color="auto"/>
            <w:right w:val="none" w:sz="0" w:space="0" w:color="auto"/>
          </w:divBdr>
        </w:div>
        <w:div w:id="967708934">
          <w:marLeft w:val="0"/>
          <w:marRight w:val="0"/>
          <w:marTop w:val="0"/>
          <w:marBottom w:val="0"/>
          <w:divBdr>
            <w:top w:val="none" w:sz="0" w:space="0" w:color="auto"/>
            <w:left w:val="none" w:sz="0" w:space="0" w:color="auto"/>
            <w:bottom w:val="none" w:sz="0" w:space="0" w:color="auto"/>
            <w:right w:val="none" w:sz="0" w:space="0" w:color="auto"/>
          </w:divBdr>
        </w:div>
        <w:div w:id="582223625">
          <w:marLeft w:val="0"/>
          <w:marRight w:val="0"/>
          <w:marTop w:val="0"/>
          <w:marBottom w:val="0"/>
          <w:divBdr>
            <w:top w:val="none" w:sz="0" w:space="0" w:color="auto"/>
            <w:left w:val="none" w:sz="0" w:space="0" w:color="auto"/>
            <w:bottom w:val="none" w:sz="0" w:space="0" w:color="auto"/>
            <w:right w:val="none" w:sz="0" w:space="0" w:color="auto"/>
          </w:divBdr>
        </w:div>
        <w:div w:id="2083600602">
          <w:marLeft w:val="0"/>
          <w:marRight w:val="0"/>
          <w:marTop w:val="0"/>
          <w:marBottom w:val="0"/>
          <w:divBdr>
            <w:top w:val="none" w:sz="0" w:space="0" w:color="auto"/>
            <w:left w:val="none" w:sz="0" w:space="0" w:color="auto"/>
            <w:bottom w:val="none" w:sz="0" w:space="0" w:color="auto"/>
            <w:right w:val="none" w:sz="0" w:space="0" w:color="auto"/>
          </w:divBdr>
        </w:div>
        <w:div w:id="684792012">
          <w:marLeft w:val="0"/>
          <w:marRight w:val="0"/>
          <w:marTop w:val="0"/>
          <w:marBottom w:val="0"/>
          <w:divBdr>
            <w:top w:val="none" w:sz="0" w:space="0" w:color="auto"/>
            <w:left w:val="none" w:sz="0" w:space="0" w:color="auto"/>
            <w:bottom w:val="none" w:sz="0" w:space="0" w:color="auto"/>
            <w:right w:val="none" w:sz="0" w:space="0" w:color="auto"/>
          </w:divBdr>
        </w:div>
        <w:div w:id="1670061449">
          <w:marLeft w:val="0"/>
          <w:marRight w:val="0"/>
          <w:marTop w:val="0"/>
          <w:marBottom w:val="0"/>
          <w:divBdr>
            <w:top w:val="none" w:sz="0" w:space="0" w:color="auto"/>
            <w:left w:val="none" w:sz="0" w:space="0" w:color="auto"/>
            <w:bottom w:val="none" w:sz="0" w:space="0" w:color="auto"/>
            <w:right w:val="none" w:sz="0" w:space="0" w:color="auto"/>
          </w:divBdr>
        </w:div>
        <w:div w:id="703599486">
          <w:marLeft w:val="0"/>
          <w:marRight w:val="0"/>
          <w:marTop w:val="0"/>
          <w:marBottom w:val="0"/>
          <w:divBdr>
            <w:top w:val="none" w:sz="0" w:space="0" w:color="auto"/>
            <w:left w:val="none" w:sz="0" w:space="0" w:color="auto"/>
            <w:bottom w:val="none" w:sz="0" w:space="0" w:color="auto"/>
            <w:right w:val="none" w:sz="0" w:space="0" w:color="auto"/>
          </w:divBdr>
        </w:div>
        <w:div w:id="1205873670">
          <w:marLeft w:val="0"/>
          <w:marRight w:val="0"/>
          <w:marTop w:val="0"/>
          <w:marBottom w:val="0"/>
          <w:divBdr>
            <w:top w:val="none" w:sz="0" w:space="0" w:color="auto"/>
            <w:left w:val="none" w:sz="0" w:space="0" w:color="auto"/>
            <w:bottom w:val="none" w:sz="0" w:space="0" w:color="auto"/>
            <w:right w:val="none" w:sz="0" w:space="0" w:color="auto"/>
          </w:divBdr>
        </w:div>
        <w:div w:id="1774667160">
          <w:marLeft w:val="0"/>
          <w:marRight w:val="0"/>
          <w:marTop w:val="0"/>
          <w:marBottom w:val="0"/>
          <w:divBdr>
            <w:top w:val="none" w:sz="0" w:space="0" w:color="auto"/>
            <w:left w:val="none" w:sz="0" w:space="0" w:color="auto"/>
            <w:bottom w:val="none" w:sz="0" w:space="0" w:color="auto"/>
            <w:right w:val="none" w:sz="0" w:space="0" w:color="auto"/>
          </w:divBdr>
        </w:div>
        <w:div w:id="2103599773">
          <w:marLeft w:val="0"/>
          <w:marRight w:val="0"/>
          <w:marTop w:val="0"/>
          <w:marBottom w:val="0"/>
          <w:divBdr>
            <w:top w:val="none" w:sz="0" w:space="0" w:color="auto"/>
            <w:left w:val="none" w:sz="0" w:space="0" w:color="auto"/>
            <w:bottom w:val="none" w:sz="0" w:space="0" w:color="auto"/>
            <w:right w:val="none" w:sz="0" w:space="0" w:color="auto"/>
          </w:divBdr>
        </w:div>
        <w:div w:id="1103382978">
          <w:marLeft w:val="0"/>
          <w:marRight w:val="0"/>
          <w:marTop w:val="0"/>
          <w:marBottom w:val="0"/>
          <w:divBdr>
            <w:top w:val="none" w:sz="0" w:space="0" w:color="auto"/>
            <w:left w:val="none" w:sz="0" w:space="0" w:color="auto"/>
            <w:bottom w:val="none" w:sz="0" w:space="0" w:color="auto"/>
            <w:right w:val="none" w:sz="0" w:space="0" w:color="auto"/>
          </w:divBdr>
        </w:div>
        <w:div w:id="682561025">
          <w:marLeft w:val="0"/>
          <w:marRight w:val="0"/>
          <w:marTop w:val="0"/>
          <w:marBottom w:val="0"/>
          <w:divBdr>
            <w:top w:val="none" w:sz="0" w:space="0" w:color="auto"/>
            <w:left w:val="none" w:sz="0" w:space="0" w:color="auto"/>
            <w:bottom w:val="none" w:sz="0" w:space="0" w:color="auto"/>
            <w:right w:val="none" w:sz="0" w:space="0" w:color="auto"/>
          </w:divBdr>
        </w:div>
        <w:div w:id="1240945949">
          <w:marLeft w:val="0"/>
          <w:marRight w:val="0"/>
          <w:marTop w:val="0"/>
          <w:marBottom w:val="0"/>
          <w:divBdr>
            <w:top w:val="none" w:sz="0" w:space="0" w:color="auto"/>
            <w:left w:val="none" w:sz="0" w:space="0" w:color="auto"/>
            <w:bottom w:val="none" w:sz="0" w:space="0" w:color="auto"/>
            <w:right w:val="none" w:sz="0" w:space="0" w:color="auto"/>
          </w:divBdr>
        </w:div>
        <w:div w:id="1737778494">
          <w:marLeft w:val="0"/>
          <w:marRight w:val="0"/>
          <w:marTop w:val="0"/>
          <w:marBottom w:val="0"/>
          <w:divBdr>
            <w:top w:val="none" w:sz="0" w:space="0" w:color="auto"/>
            <w:left w:val="none" w:sz="0" w:space="0" w:color="auto"/>
            <w:bottom w:val="none" w:sz="0" w:space="0" w:color="auto"/>
            <w:right w:val="none" w:sz="0" w:space="0" w:color="auto"/>
          </w:divBdr>
        </w:div>
      </w:divsChild>
    </w:div>
    <w:div w:id="1306474119">
      <w:bodyDiv w:val="1"/>
      <w:marLeft w:val="0"/>
      <w:marRight w:val="0"/>
      <w:marTop w:val="0"/>
      <w:marBottom w:val="0"/>
      <w:divBdr>
        <w:top w:val="none" w:sz="0" w:space="0" w:color="auto"/>
        <w:left w:val="none" w:sz="0" w:space="0" w:color="auto"/>
        <w:bottom w:val="none" w:sz="0" w:space="0" w:color="auto"/>
        <w:right w:val="none" w:sz="0" w:space="0" w:color="auto"/>
      </w:divBdr>
      <w:divsChild>
        <w:div w:id="42485093">
          <w:marLeft w:val="0"/>
          <w:marRight w:val="0"/>
          <w:marTop w:val="0"/>
          <w:marBottom w:val="0"/>
          <w:divBdr>
            <w:top w:val="none" w:sz="0" w:space="0" w:color="auto"/>
            <w:left w:val="none" w:sz="0" w:space="0" w:color="auto"/>
            <w:bottom w:val="none" w:sz="0" w:space="0" w:color="auto"/>
            <w:right w:val="none" w:sz="0" w:space="0" w:color="auto"/>
          </w:divBdr>
          <w:divsChild>
            <w:div w:id="1236627417">
              <w:marLeft w:val="0"/>
              <w:marRight w:val="0"/>
              <w:marTop w:val="0"/>
              <w:marBottom w:val="0"/>
              <w:divBdr>
                <w:top w:val="none" w:sz="0" w:space="0" w:color="auto"/>
                <w:left w:val="none" w:sz="0" w:space="0" w:color="auto"/>
                <w:bottom w:val="none" w:sz="0" w:space="0" w:color="auto"/>
                <w:right w:val="none" w:sz="0" w:space="0" w:color="auto"/>
              </w:divBdr>
            </w:div>
            <w:div w:id="41947817">
              <w:marLeft w:val="0"/>
              <w:marRight w:val="0"/>
              <w:marTop w:val="0"/>
              <w:marBottom w:val="0"/>
              <w:divBdr>
                <w:top w:val="none" w:sz="0" w:space="0" w:color="auto"/>
                <w:left w:val="none" w:sz="0" w:space="0" w:color="auto"/>
                <w:bottom w:val="none" w:sz="0" w:space="0" w:color="auto"/>
                <w:right w:val="none" w:sz="0" w:space="0" w:color="auto"/>
              </w:divBdr>
            </w:div>
            <w:div w:id="1717851724">
              <w:marLeft w:val="0"/>
              <w:marRight w:val="0"/>
              <w:marTop w:val="0"/>
              <w:marBottom w:val="0"/>
              <w:divBdr>
                <w:top w:val="none" w:sz="0" w:space="0" w:color="auto"/>
                <w:left w:val="none" w:sz="0" w:space="0" w:color="auto"/>
                <w:bottom w:val="none" w:sz="0" w:space="0" w:color="auto"/>
                <w:right w:val="none" w:sz="0" w:space="0" w:color="auto"/>
              </w:divBdr>
            </w:div>
            <w:div w:id="809980309">
              <w:marLeft w:val="0"/>
              <w:marRight w:val="0"/>
              <w:marTop w:val="0"/>
              <w:marBottom w:val="0"/>
              <w:divBdr>
                <w:top w:val="none" w:sz="0" w:space="0" w:color="auto"/>
                <w:left w:val="none" w:sz="0" w:space="0" w:color="auto"/>
                <w:bottom w:val="none" w:sz="0" w:space="0" w:color="auto"/>
                <w:right w:val="none" w:sz="0" w:space="0" w:color="auto"/>
              </w:divBdr>
            </w:div>
            <w:div w:id="1517578811">
              <w:marLeft w:val="0"/>
              <w:marRight w:val="0"/>
              <w:marTop w:val="0"/>
              <w:marBottom w:val="0"/>
              <w:divBdr>
                <w:top w:val="none" w:sz="0" w:space="0" w:color="auto"/>
                <w:left w:val="none" w:sz="0" w:space="0" w:color="auto"/>
                <w:bottom w:val="none" w:sz="0" w:space="0" w:color="auto"/>
                <w:right w:val="none" w:sz="0" w:space="0" w:color="auto"/>
              </w:divBdr>
            </w:div>
            <w:div w:id="2016378004">
              <w:marLeft w:val="0"/>
              <w:marRight w:val="0"/>
              <w:marTop w:val="0"/>
              <w:marBottom w:val="0"/>
              <w:divBdr>
                <w:top w:val="none" w:sz="0" w:space="0" w:color="auto"/>
                <w:left w:val="none" w:sz="0" w:space="0" w:color="auto"/>
                <w:bottom w:val="none" w:sz="0" w:space="0" w:color="auto"/>
                <w:right w:val="none" w:sz="0" w:space="0" w:color="auto"/>
              </w:divBdr>
            </w:div>
            <w:div w:id="1606619569">
              <w:marLeft w:val="0"/>
              <w:marRight w:val="0"/>
              <w:marTop w:val="0"/>
              <w:marBottom w:val="0"/>
              <w:divBdr>
                <w:top w:val="none" w:sz="0" w:space="0" w:color="auto"/>
                <w:left w:val="none" w:sz="0" w:space="0" w:color="auto"/>
                <w:bottom w:val="none" w:sz="0" w:space="0" w:color="auto"/>
                <w:right w:val="none" w:sz="0" w:space="0" w:color="auto"/>
              </w:divBdr>
            </w:div>
            <w:div w:id="818226480">
              <w:marLeft w:val="0"/>
              <w:marRight w:val="0"/>
              <w:marTop w:val="0"/>
              <w:marBottom w:val="0"/>
              <w:divBdr>
                <w:top w:val="none" w:sz="0" w:space="0" w:color="auto"/>
                <w:left w:val="none" w:sz="0" w:space="0" w:color="auto"/>
                <w:bottom w:val="none" w:sz="0" w:space="0" w:color="auto"/>
                <w:right w:val="none" w:sz="0" w:space="0" w:color="auto"/>
              </w:divBdr>
            </w:div>
            <w:div w:id="1208489097">
              <w:marLeft w:val="0"/>
              <w:marRight w:val="0"/>
              <w:marTop w:val="0"/>
              <w:marBottom w:val="0"/>
              <w:divBdr>
                <w:top w:val="none" w:sz="0" w:space="0" w:color="auto"/>
                <w:left w:val="none" w:sz="0" w:space="0" w:color="auto"/>
                <w:bottom w:val="none" w:sz="0" w:space="0" w:color="auto"/>
                <w:right w:val="none" w:sz="0" w:space="0" w:color="auto"/>
              </w:divBdr>
            </w:div>
            <w:div w:id="1821968436">
              <w:marLeft w:val="0"/>
              <w:marRight w:val="0"/>
              <w:marTop w:val="0"/>
              <w:marBottom w:val="0"/>
              <w:divBdr>
                <w:top w:val="none" w:sz="0" w:space="0" w:color="auto"/>
                <w:left w:val="none" w:sz="0" w:space="0" w:color="auto"/>
                <w:bottom w:val="none" w:sz="0" w:space="0" w:color="auto"/>
                <w:right w:val="none" w:sz="0" w:space="0" w:color="auto"/>
              </w:divBdr>
            </w:div>
            <w:div w:id="1275937768">
              <w:marLeft w:val="0"/>
              <w:marRight w:val="0"/>
              <w:marTop w:val="0"/>
              <w:marBottom w:val="0"/>
              <w:divBdr>
                <w:top w:val="none" w:sz="0" w:space="0" w:color="auto"/>
                <w:left w:val="none" w:sz="0" w:space="0" w:color="auto"/>
                <w:bottom w:val="none" w:sz="0" w:space="0" w:color="auto"/>
                <w:right w:val="none" w:sz="0" w:space="0" w:color="auto"/>
              </w:divBdr>
            </w:div>
            <w:div w:id="634066785">
              <w:marLeft w:val="0"/>
              <w:marRight w:val="0"/>
              <w:marTop w:val="0"/>
              <w:marBottom w:val="0"/>
              <w:divBdr>
                <w:top w:val="none" w:sz="0" w:space="0" w:color="auto"/>
                <w:left w:val="none" w:sz="0" w:space="0" w:color="auto"/>
                <w:bottom w:val="none" w:sz="0" w:space="0" w:color="auto"/>
                <w:right w:val="none" w:sz="0" w:space="0" w:color="auto"/>
              </w:divBdr>
            </w:div>
            <w:div w:id="1849834316">
              <w:marLeft w:val="0"/>
              <w:marRight w:val="0"/>
              <w:marTop w:val="0"/>
              <w:marBottom w:val="0"/>
              <w:divBdr>
                <w:top w:val="none" w:sz="0" w:space="0" w:color="auto"/>
                <w:left w:val="none" w:sz="0" w:space="0" w:color="auto"/>
                <w:bottom w:val="none" w:sz="0" w:space="0" w:color="auto"/>
                <w:right w:val="none" w:sz="0" w:space="0" w:color="auto"/>
              </w:divBdr>
            </w:div>
            <w:div w:id="1866094639">
              <w:marLeft w:val="0"/>
              <w:marRight w:val="0"/>
              <w:marTop w:val="0"/>
              <w:marBottom w:val="0"/>
              <w:divBdr>
                <w:top w:val="none" w:sz="0" w:space="0" w:color="auto"/>
                <w:left w:val="none" w:sz="0" w:space="0" w:color="auto"/>
                <w:bottom w:val="none" w:sz="0" w:space="0" w:color="auto"/>
                <w:right w:val="none" w:sz="0" w:space="0" w:color="auto"/>
              </w:divBdr>
            </w:div>
            <w:div w:id="454837224">
              <w:marLeft w:val="0"/>
              <w:marRight w:val="0"/>
              <w:marTop w:val="0"/>
              <w:marBottom w:val="0"/>
              <w:divBdr>
                <w:top w:val="none" w:sz="0" w:space="0" w:color="auto"/>
                <w:left w:val="none" w:sz="0" w:space="0" w:color="auto"/>
                <w:bottom w:val="none" w:sz="0" w:space="0" w:color="auto"/>
                <w:right w:val="none" w:sz="0" w:space="0" w:color="auto"/>
              </w:divBdr>
            </w:div>
            <w:div w:id="780147341">
              <w:marLeft w:val="0"/>
              <w:marRight w:val="0"/>
              <w:marTop w:val="0"/>
              <w:marBottom w:val="0"/>
              <w:divBdr>
                <w:top w:val="none" w:sz="0" w:space="0" w:color="auto"/>
                <w:left w:val="none" w:sz="0" w:space="0" w:color="auto"/>
                <w:bottom w:val="none" w:sz="0" w:space="0" w:color="auto"/>
                <w:right w:val="none" w:sz="0" w:space="0" w:color="auto"/>
              </w:divBdr>
            </w:div>
            <w:div w:id="305744248">
              <w:marLeft w:val="0"/>
              <w:marRight w:val="0"/>
              <w:marTop w:val="0"/>
              <w:marBottom w:val="0"/>
              <w:divBdr>
                <w:top w:val="none" w:sz="0" w:space="0" w:color="auto"/>
                <w:left w:val="none" w:sz="0" w:space="0" w:color="auto"/>
                <w:bottom w:val="none" w:sz="0" w:space="0" w:color="auto"/>
                <w:right w:val="none" w:sz="0" w:space="0" w:color="auto"/>
              </w:divBdr>
            </w:div>
            <w:div w:id="353388923">
              <w:marLeft w:val="0"/>
              <w:marRight w:val="0"/>
              <w:marTop w:val="0"/>
              <w:marBottom w:val="0"/>
              <w:divBdr>
                <w:top w:val="none" w:sz="0" w:space="0" w:color="auto"/>
                <w:left w:val="none" w:sz="0" w:space="0" w:color="auto"/>
                <w:bottom w:val="none" w:sz="0" w:space="0" w:color="auto"/>
                <w:right w:val="none" w:sz="0" w:space="0" w:color="auto"/>
              </w:divBdr>
            </w:div>
            <w:div w:id="171645462">
              <w:marLeft w:val="0"/>
              <w:marRight w:val="0"/>
              <w:marTop w:val="0"/>
              <w:marBottom w:val="0"/>
              <w:divBdr>
                <w:top w:val="none" w:sz="0" w:space="0" w:color="auto"/>
                <w:left w:val="none" w:sz="0" w:space="0" w:color="auto"/>
                <w:bottom w:val="none" w:sz="0" w:space="0" w:color="auto"/>
                <w:right w:val="none" w:sz="0" w:space="0" w:color="auto"/>
              </w:divBdr>
            </w:div>
            <w:div w:id="1451045429">
              <w:marLeft w:val="0"/>
              <w:marRight w:val="0"/>
              <w:marTop w:val="0"/>
              <w:marBottom w:val="0"/>
              <w:divBdr>
                <w:top w:val="none" w:sz="0" w:space="0" w:color="auto"/>
                <w:left w:val="none" w:sz="0" w:space="0" w:color="auto"/>
                <w:bottom w:val="none" w:sz="0" w:space="0" w:color="auto"/>
                <w:right w:val="none" w:sz="0" w:space="0" w:color="auto"/>
              </w:divBdr>
            </w:div>
            <w:div w:id="1120496776">
              <w:marLeft w:val="0"/>
              <w:marRight w:val="0"/>
              <w:marTop w:val="0"/>
              <w:marBottom w:val="0"/>
              <w:divBdr>
                <w:top w:val="none" w:sz="0" w:space="0" w:color="auto"/>
                <w:left w:val="none" w:sz="0" w:space="0" w:color="auto"/>
                <w:bottom w:val="none" w:sz="0" w:space="0" w:color="auto"/>
                <w:right w:val="none" w:sz="0" w:space="0" w:color="auto"/>
              </w:divBdr>
            </w:div>
            <w:div w:id="1280257219">
              <w:marLeft w:val="0"/>
              <w:marRight w:val="0"/>
              <w:marTop w:val="0"/>
              <w:marBottom w:val="0"/>
              <w:divBdr>
                <w:top w:val="none" w:sz="0" w:space="0" w:color="auto"/>
                <w:left w:val="none" w:sz="0" w:space="0" w:color="auto"/>
                <w:bottom w:val="none" w:sz="0" w:space="0" w:color="auto"/>
                <w:right w:val="none" w:sz="0" w:space="0" w:color="auto"/>
              </w:divBdr>
            </w:div>
            <w:div w:id="992608311">
              <w:marLeft w:val="0"/>
              <w:marRight w:val="0"/>
              <w:marTop w:val="0"/>
              <w:marBottom w:val="0"/>
              <w:divBdr>
                <w:top w:val="none" w:sz="0" w:space="0" w:color="auto"/>
                <w:left w:val="none" w:sz="0" w:space="0" w:color="auto"/>
                <w:bottom w:val="none" w:sz="0" w:space="0" w:color="auto"/>
                <w:right w:val="none" w:sz="0" w:space="0" w:color="auto"/>
              </w:divBdr>
            </w:div>
            <w:div w:id="1293320040">
              <w:marLeft w:val="0"/>
              <w:marRight w:val="0"/>
              <w:marTop w:val="0"/>
              <w:marBottom w:val="0"/>
              <w:divBdr>
                <w:top w:val="none" w:sz="0" w:space="0" w:color="auto"/>
                <w:left w:val="none" w:sz="0" w:space="0" w:color="auto"/>
                <w:bottom w:val="none" w:sz="0" w:space="0" w:color="auto"/>
                <w:right w:val="none" w:sz="0" w:space="0" w:color="auto"/>
              </w:divBdr>
            </w:div>
            <w:div w:id="1998730240">
              <w:marLeft w:val="0"/>
              <w:marRight w:val="0"/>
              <w:marTop w:val="0"/>
              <w:marBottom w:val="0"/>
              <w:divBdr>
                <w:top w:val="none" w:sz="0" w:space="0" w:color="auto"/>
                <w:left w:val="none" w:sz="0" w:space="0" w:color="auto"/>
                <w:bottom w:val="none" w:sz="0" w:space="0" w:color="auto"/>
                <w:right w:val="none" w:sz="0" w:space="0" w:color="auto"/>
              </w:divBdr>
            </w:div>
            <w:div w:id="7804491">
              <w:marLeft w:val="0"/>
              <w:marRight w:val="0"/>
              <w:marTop w:val="0"/>
              <w:marBottom w:val="0"/>
              <w:divBdr>
                <w:top w:val="none" w:sz="0" w:space="0" w:color="auto"/>
                <w:left w:val="none" w:sz="0" w:space="0" w:color="auto"/>
                <w:bottom w:val="none" w:sz="0" w:space="0" w:color="auto"/>
                <w:right w:val="none" w:sz="0" w:space="0" w:color="auto"/>
              </w:divBdr>
            </w:div>
            <w:div w:id="1507211313">
              <w:marLeft w:val="0"/>
              <w:marRight w:val="0"/>
              <w:marTop w:val="0"/>
              <w:marBottom w:val="0"/>
              <w:divBdr>
                <w:top w:val="none" w:sz="0" w:space="0" w:color="auto"/>
                <w:left w:val="none" w:sz="0" w:space="0" w:color="auto"/>
                <w:bottom w:val="none" w:sz="0" w:space="0" w:color="auto"/>
                <w:right w:val="none" w:sz="0" w:space="0" w:color="auto"/>
              </w:divBdr>
            </w:div>
            <w:div w:id="1390029883">
              <w:marLeft w:val="0"/>
              <w:marRight w:val="0"/>
              <w:marTop w:val="0"/>
              <w:marBottom w:val="0"/>
              <w:divBdr>
                <w:top w:val="none" w:sz="0" w:space="0" w:color="auto"/>
                <w:left w:val="none" w:sz="0" w:space="0" w:color="auto"/>
                <w:bottom w:val="none" w:sz="0" w:space="0" w:color="auto"/>
                <w:right w:val="none" w:sz="0" w:space="0" w:color="auto"/>
              </w:divBdr>
            </w:div>
            <w:div w:id="1622151867">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1362853413">
              <w:marLeft w:val="0"/>
              <w:marRight w:val="0"/>
              <w:marTop w:val="0"/>
              <w:marBottom w:val="0"/>
              <w:divBdr>
                <w:top w:val="none" w:sz="0" w:space="0" w:color="auto"/>
                <w:left w:val="none" w:sz="0" w:space="0" w:color="auto"/>
                <w:bottom w:val="none" w:sz="0" w:space="0" w:color="auto"/>
                <w:right w:val="none" w:sz="0" w:space="0" w:color="auto"/>
              </w:divBdr>
            </w:div>
            <w:div w:id="266230211">
              <w:marLeft w:val="0"/>
              <w:marRight w:val="0"/>
              <w:marTop w:val="0"/>
              <w:marBottom w:val="0"/>
              <w:divBdr>
                <w:top w:val="none" w:sz="0" w:space="0" w:color="auto"/>
                <w:left w:val="none" w:sz="0" w:space="0" w:color="auto"/>
                <w:bottom w:val="none" w:sz="0" w:space="0" w:color="auto"/>
                <w:right w:val="none" w:sz="0" w:space="0" w:color="auto"/>
              </w:divBdr>
            </w:div>
            <w:div w:id="561907483">
              <w:marLeft w:val="0"/>
              <w:marRight w:val="0"/>
              <w:marTop w:val="0"/>
              <w:marBottom w:val="0"/>
              <w:divBdr>
                <w:top w:val="none" w:sz="0" w:space="0" w:color="auto"/>
                <w:left w:val="none" w:sz="0" w:space="0" w:color="auto"/>
                <w:bottom w:val="none" w:sz="0" w:space="0" w:color="auto"/>
                <w:right w:val="none" w:sz="0" w:space="0" w:color="auto"/>
              </w:divBdr>
            </w:div>
            <w:div w:id="627662046">
              <w:marLeft w:val="0"/>
              <w:marRight w:val="0"/>
              <w:marTop w:val="0"/>
              <w:marBottom w:val="0"/>
              <w:divBdr>
                <w:top w:val="none" w:sz="0" w:space="0" w:color="auto"/>
                <w:left w:val="none" w:sz="0" w:space="0" w:color="auto"/>
                <w:bottom w:val="none" w:sz="0" w:space="0" w:color="auto"/>
                <w:right w:val="none" w:sz="0" w:space="0" w:color="auto"/>
              </w:divBdr>
            </w:div>
            <w:div w:id="1144397705">
              <w:marLeft w:val="0"/>
              <w:marRight w:val="0"/>
              <w:marTop w:val="0"/>
              <w:marBottom w:val="0"/>
              <w:divBdr>
                <w:top w:val="none" w:sz="0" w:space="0" w:color="auto"/>
                <w:left w:val="none" w:sz="0" w:space="0" w:color="auto"/>
                <w:bottom w:val="none" w:sz="0" w:space="0" w:color="auto"/>
                <w:right w:val="none" w:sz="0" w:space="0" w:color="auto"/>
              </w:divBdr>
            </w:div>
            <w:div w:id="1651860206">
              <w:marLeft w:val="0"/>
              <w:marRight w:val="0"/>
              <w:marTop w:val="0"/>
              <w:marBottom w:val="0"/>
              <w:divBdr>
                <w:top w:val="none" w:sz="0" w:space="0" w:color="auto"/>
                <w:left w:val="none" w:sz="0" w:space="0" w:color="auto"/>
                <w:bottom w:val="none" w:sz="0" w:space="0" w:color="auto"/>
                <w:right w:val="none" w:sz="0" w:space="0" w:color="auto"/>
              </w:divBdr>
            </w:div>
            <w:div w:id="1530490272">
              <w:marLeft w:val="0"/>
              <w:marRight w:val="0"/>
              <w:marTop w:val="0"/>
              <w:marBottom w:val="0"/>
              <w:divBdr>
                <w:top w:val="none" w:sz="0" w:space="0" w:color="auto"/>
                <w:left w:val="none" w:sz="0" w:space="0" w:color="auto"/>
                <w:bottom w:val="none" w:sz="0" w:space="0" w:color="auto"/>
                <w:right w:val="none" w:sz="0" w:space="0" w:color="auto"/>
              </w:divBdr>
            </w:div>
            <w:div w:id="1303805146">
              <w:marLeft w:val="0"/>
              <w:marRight w:val="0"/>
              <w:marTop w:val="0"/>
              <w:marBottom w:val="0"/>
              <w:divBdr>
                <w:top w:val="none" w:sz="0" w:space="0" w:color="auto"/>
                <w:left w:val="none" w:sz="0" w:space="0" w:color="auto"/>
                <w:bottom w:val="none" w:sz="0" w:space="0" w:color="auto"/>
                <w:right w:val="none" w:sz="0" w:space="0" w:color="auto"/>
              </w:divBdr>
            </w:div>
            <w:div w:id="1680500766">
              <w:marLeft w:val="0"/>
              <w:marRight w:val="0"/>
              <w:marTop w:val="0"/>
              <w:marBottom w:val="0"/>
              <w:divBdr>
                <w:top w:val="none" w:sz="0" w:space="0" w:color="auto"/>
                <w:left w:val="none" w:sz="0" w:space="0" w:color="auto"/>
                <w:bottom w:val="none" w:sz="0" w:space="0" w:color="auto"/>
                <w:right w:val="none" w:sz="0" w:space="0" w:color="auto"/>
              </w:divBdr>
            </w:div>
            <w:div w:id="1988850067">
              <w:marLeft w:val="0"/>
              <w:marRight w:val="0"/>
              <w:marTop w:val="0"/>
              <w:marBottom w:val="0"/>
              <w:divBdr>
                <w:top w:val="none" w:sz="0" w:space="0" w:color="auto"/>
                <w:left w:val="none" w:sz="0" w:space="0" w:color="auto"/>
                <w:bottom w:val="none" w:sz="0" w:space="0" w:color="auto"/>
                <w:right w:val="none" w:sz="0" w:space="0" w:color="auto"/>
              </w:divBdr>
            </w:div>
            <w:div w:id="905265584">
              <w:marLeft w:val="0"/>
              <w:marRight w:val="0"/>
              <w:marTop w:val="0"/>
              <w:marBottom w:val="0"/>
              <w:divBdr>
                <w:top w:val="none" w:sz="0" w:space="0" w:color="auto"/>
                <w:left w:val="none" w:sz="0" w:space="0" w:color="auto"/>
                <w:bottom w:val="none" w:sz="0" w:space="0" w:color="auto"/>
                <w:right w:val="none" w:sz="0" w:space="0" w:color="auto"/>
              </w:divBdr>
            </w:div>
            <w:div w:id="391464086">
              <w:marLeft w:val="0"/>
              <w:marRight w:val="0"/>
              <w:marTop w:val="0"/>
              <w:marBottom w:val="0"/>
              <w:divBdr>
                <w:top w:val="none" w:sz="0" w:space="0" w:color="auto"/>
                <w:left w:val="none" w:sz="0" w:space="0" w:color="auto"/>
                <w:bottom w:val="none" w:sz="0" w:space="0" w:color="auto"/>
                <w:right w:val="none" w:sz="0" w:space="0" w:color="auto"/>
              </w:divBdr>
            </w:div>
            <w:div w:id="1337227960">
              <w:marLeft w:val="0"/>
              <w:marRight w:val="0"/>
              <w:marTop w:val="0"/>
              <w:marBottom w:val="0"/>
              <w:divBdr>
                <w:top w:val="none" w:sz="0" w:space="0" w:color="auto"/>
                <w:left w:val="none" w:sz="0" w:space="0" w:color="auto"/>
                <w:bottom w:val="none" w:sz="0" w:space="0" w:color="auto"/>
                <w:right w:val="none" w:sz="0" w:space="0" w:color="auto"/>
              </w:divBdr>
            </w:div>
            <w:div w:id="343288958">
              <w:marLeft w:val="0"/>
              <w:marRight w:val="0"/>
              <w:marTop w:val="0"/>
              <w:marBottom w:val="0"/>
              <w:divBdr>
                <w:top w:val="none" w:sz="0" w:space="0" w:color="auto"/>
                <w:left w:val="none" w:sz="0" w:space="0" w:color="auto"/>
                <w:bottom w:val="none" w:sz="0" w:space="0" w:color="auto"/>
                <w:right w:val="none" w:sz="0" w:space="0" w:color="auto"/>
              </w:divBdr>
            </w:div>
            <w:div w:id="1864173363">
              <w:marLeft w:val="0"/>
              <w:marRight w:val="0"/>
              <w:marTop w:val="0"/>
              <w:marBottom w:val="0"/>
              <w:divBdr>
                <w:top w:val="none" w:sz="0" w:space="0" w:color="auto"/>
                <w:left w:val="none" w:sz="0" w:space="0" w:color="auto"/>
                <w:bottom w:val="none" w:sz="0" w:space="0" w:color="auto"/>
                <w:right w:val="none" w:sz="0" w:space="0" w:color="auto"/>
              </w:divBdr>
            </w:div>
            <w:div w:id="707534971">
              <w:marLeft w:val="0"/>
              <w:marRight w:val="0"/>
              <w:marTop w:val="0"/>
              <w:marBottom w:val="0"/>
              <w:divBdr>
                <w:top w:val="none" w:sz="0" w:space="0" w:color="auto"/>
                <w:left w:val="none" w:sz="0" w:space="0" w:color="auto"/>
                <w:bottom w:val="none" w:sz="0" w:space="0" w:color="auto"/>
                <w:right w:val="none" w:sz="0" w:space="0" w:color="auto"/>
              </w:divBdr>
            </w:div>
            <w:div w:id="549221798">
              <w:marLeft w:val="0"/>
              <w:marRight w:val="0"/>
              <w:marTop w:val="0"/>
              <w:marBottom w:val="0"/>
              <w:divBdr>
                <w:top w:val="none" w:sz="0" w:space="0" w:color="auto"/>
                <w:left w:val="none" w:sz="0" w:space="0" w:color="auto"/>
                <w:bottom w:val="none" w:sz="0" w:space="0" w:color="auto"/>
                <w:right w:val="none" w:sz="0" w:space="0" w:color="auto"/>
              </w:divBdr>
            </w:div>
            <w:div w:id="365326497">
              <w:marLeft w:val="0"/>
              <w:marRight w:val="0"/>
              <w:marTop w:val="0"/>
              <w:marBottom w:val="0"/>
              <w:divBdr>
                <w:top w:val="none" w:sz="0" w:space="0" w:color="auto"/>
                <w:left w:val="none" w:sz="0" w:space="0" w:color="auto"/>
                <w:bottom w:val="none" w:sz="0" w:space="0" w:color="auto"/>
                <w:right w:val="none" w:sz="0" w:space="0" w:color="auto"/>
              </w:divBdr>
            </w:div>
            <w:div w:id="1754281572">
              <w:marLeft w:val="0"/>
              <w:marRight w:val="0"/>
              <w:marTop w:val="0"/>
              <w:marBottom w:val="0"/>
              <w:divBdr>
                <w:top w:val="none" w:sz="0" w:space="0" w:color="auto"/>
                <w:left w:val="none" w:sz="0" w:space="0" w:color="auto"/>
                <w:bottom w:val="none" w:sz="0" w:space="0" w:color="auto"/>
                <w:right w:val="none" w:sz="0" w:space="0" w:color="auto"/>
              </w:divBdr>
            </w:div>
            <w:div w:id="805855541">
              <w:marLeft w:val="0"/>
              <w:marRight w:val="0"/>
              <w:marTop w:val="0"/>
              <w:marBottom w:val="0"/>
              <w:divBdr>
                <w:top w:val="none" w:sz="0" w:space="0" w:color="auto"/>
                <w:left w:val="none" w:sz="0" w:space="0" w:color="auto"/>
                <w:bottom w:val="none" w:sz="0" w:space="0" w:color="auto"/>
                <w:right w:val="none" w:sz="0" w:space="0" w:color="auto"/>
              </w:divBdr>
            </w:div>
            <w:div w:id="1577009913">
              <w:marLeft w:val="0"/>
              <w:marRight w:val="0"/>
              <w:marTop w:val="0"/>
              <w:marBottom w:val="0"/>
              <w:divBdr>
                <w:top w:val="none" w:sz="0" w:space="0" w:color="auto"/>
                <w:left w:val="none" w:sz="0" w:space="0" w:color="auto"/>
                <w:bottom w:val="none" w:sz="0" w:space="0" w:color="auto"/>
                <w:right w:val="none" w:sz="0" w:space="0" w:color="auto"/>
              </w:divBdr>
            </w:div>
            <w:div w:id="14315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8608">
      <w:bodyDiv w:val="1"/>
      <w:marLeft w:val="0"/>
      <w:marRight w:val="0"/>
      <w:marTop w:val="0"/>
      <w:marBottom w:val="0"/>
      <w:divBdr>
        <w:top w:val="none" w:sz="0" w:space="0" w:color="auto"/>
        <w:left w:val="none" w:sz="0" w:space="0" w:color="auto"/>
        <w:bottom w:val="none" w:sz="0" w:space="0" w:color="auto"/>
        <w:right w:val="none" w:sz="0" w:space="0" w:color="auto"/>
      </w:divBdr>
      <w:divsChild>
        <w:div w:id="1573468069">
          <w:marLeft w:val="0"/>
          <w:marRight w:val="0"/>
          <w:marTop w:val="0"/>
          <w:marBottom w:val="0"/>
          <w:divBdr>
            <w:top w:val="none" w:sz="0" w:space="0" w:color="auto"/>
            <w:left w:val="none" w:sz="0" w:space="0" w:color="auto"/>
            <w:bottom w:val="none" w:sz="0" w:space="0" w:color="auto"/>
            <w:right w:val="none" w:sz="0" w:space="0" w:color="auto"/>
          </w:divBdr>
        </w:div>
        <w:div w:id="994916940">
          <w:marLeft w:val="0"/>
          <w:marRight w:val="0"/>
          <w:marTop w:val="0"/>
          <w:marBottom w:val="0"/>
          <w:divBdr>
            <w:top w:val="none" w:sz="0" w:space="0" w:color="auto"/>
            <w:left w:val="none" w:sz="0" w:space="0" w:color="auto"/>
            <w:bottom w:val="none" w:sz="0" w:space="0" w:color="auto"/>
            <w:right w:val="none" w:sz="0" w:space="0" w:color="auto"/>
          </w:divBdr>
        </w:div>
        <w:div w:id="432744023">
          <w:marLeft w:val="0"/>
          <w:marRight w:val="0"/>
          <w:marTop w:val="0"/>
          <w:marBottom w:val="0"/>
          <w:divBdr>
            <w:top w:val="none" w:sz="0" w:space="0" w:color="auto"/>
            <w:left w:val="none" w:sz="0" w:space="0" w:color="auto"/>
            <w:bottom w:val="none" w:sz="0" w:space="0" w:color="auto"/>
            <w:right w:val="none" w:sz="0" w:space="0" w:color="auto"/>
          </w:divBdr>
        </w:div>
        <w:div w:id="2091778121">
          <w:marLeft w:val="0"/>
          <w:marRight w:val="0"/>
          <w:marTop w:val="0"/>
          <w:marBottom w:val="0"/>
          <w:divBdr>
            <w:top w:val="none" w:sz="0" w:space="0" w:color="auto"/>
            <w:left w:val="none" w:sz="0" w:space="0" w:color="auto"/>
            <w:bottom w:val="none" w:sz="0" w:space="0" w:color="auto"/>
            <w:right w:val="none" w:sz="0" w:space="0" w:color="auto"/>
          </w:divBdr>
        </w:div>
        <w:div w:id="70857161">
          <w:marLeft w:val="0"/>
          <w:marRight w:val="0"/>
          <w:marTop w:val="0"/>
          <w:marBottom w:val="0"/>
          <w:divBdr>
            <w:top w:val="none" w:sz="0" w:space="0" w:color="auto"/>
            <w:left w:val="none" w:sz="0" w:space="0" w:color="auto"/>
            <w:bottom w:val="none" w:sz="0" w:space="0" w:color="auto"/>
            <w:right w:val="none" w:sz="0" w:space="0" w:color="auto"/>
          </w:divBdr>
        </w:div>
        <w:div w:id="201672974">
          <w:marLeft w:val="0"/>
          <w:marRight w:val="0"/>
          <w:marTop w:val="0"/>
          <w:marBottom w:val="0"/>
          <w:divBdr>
            <w:top w:val="none" w:sz="0" w:space="0" w:color="auto"/>
            <w:left w:val="none" w:sz="0" w:space="0" w:color="auto"/>
            <w:bottom w:val="none" w:sz="0" w:space="0" w:color="auto"/>
            <w:right w:val="none" w:sz="0" w:space="0" w:color="auto"/>
          </w:divBdr>
        </w:div>
        <w:div w:id="1067610360">
          <w:marLeft w:val="0"/>
          <w:marRight w:val="0"/>
          <w:marTop w:val="0"/>
          <w:marBottom w:val="0"/>
          <w:divBdr>
            <w:top w:val="none" w:sz="0" w:space="0" w:color="auto"/>
            <w:left w:val="none" w:sz="0" w:space="0" w:color="auto"/>
            <w:bottom w:val="none" w:sz="0" w:space="0" w:color="auto"/>
            <w:right w:val="none" w:sz="0" w:space="0" w:color="auto"/>
          </w:divBdr>
        </w:div>
        <w:div w:id="292633688">
          <w:marLeft w:val="0"/>
          <w:marRight w:val="0"/>
          <w:marTop w:val="0"/>
          <w:marBottom w:val="0"/>
          <w:divBdr>
            <w:top w:val="none" w:sz="0" w:space="0" w:color="auto"/>
            <w:left w:val="none" w:sz="0" w:space="0" w:color="auto"/>
            <w:bottom w:val="none" w:sz="0" w:space="0" w:color="auto"/>
            <w:right w:val="none" w:sz="0" w:space="0" w:color="auto"/>
          </w:divBdr>
        </w:div>
        <w:div w:id="155804068">
          <w:marLeft w:val="0"/>
          <w:marRight w:val="0"/>
          <w:marTop w:val="0"/>
          <w:marBottom w:val="0"/>
          <w:divBdr>
            <w:top w:val="none" w:sz="0" w:space="0" w:color="auto"/>
            <w:left w:val="none" w:sz="0" w:space="0" w:color="auto"/>
            <w:bottom w:val="none" w:sz="0" w:space="0" w:color="auto"/>
            <w:right w:val="none" w:sz="0" w:space="0" w:color="auto"/>
          </w:divBdr>
        </w:div>
        <w:div w:id="24673897">
          <w:marLeft w:val="0"/>
          <w:marRight w:val="0"/>
          <w:marTop w:val="0"/>
          <w:marBottom w:val="0"/>
          <w:divBdr>
            <w:top w:val="none" w:sz="0" w:space="0" w:color="auto"/>
            <w:left w:val="none" w:sz="0" w:space="0" w:color="auto"/>
            <w:bottom w:val="none" w:sz="0" w:space="0" w:color="auto"/>
            <w:right w:val="none" w:sz="0" w:space="0" w:color="auto"/>
          </w:divBdr>
        </w:div>
        <w:div w:id="1109933578">
          <w:marLeft w:val="0"/>
          <w:marRight w:val="0"/>
          <w:marTop w:val="0"/>
          <w:marBottom w:val="0"/>
          <w:divBdr>
            <w:top w:val="none" w:sz="0" w:space="0" w:color="auto"/>
            <w:left w:val="none" w:sz="0" w:space="0" w:color="auto"/>
            <w:bottom w:val="none" w:sz="0" w:space="0" w:color="auto"/>
            <w:right w:val="none" w:sz="0" w:space="0" w:color="auto"/>
          </w:divBdr>
        </w:div>
        <w:div w:id="551648461">
          <w:marLeft w:val="0"/>
          <w:marRight w:val="0"/>
          <w:marTop w:val="0"/>
          <w:marBottom w:val="0"/>
          <w:divBdr>
            <w:top w:val="none" w:sz="0" w:space="0" w:color="auto"/>
            <w:left w:val="none" w:sz="0" w:space="0" w:color="auto"/>
            <w:bottom w:val="none" w:sz="0" w:space="0" w:color="auto"/>
            <w:right w:val="none" w:sz="0" w:space="0" w:color="auto"/>
          </w:divBdr>
        </w:div>
        <w:div w:id="1594627799">
          <w:marLeft w:val="0"/>
          <w:marRight w:val="0"/>
          <w:marTop w:val="0"/>
          <w:marBottom w:val="0"/>
          <w:divBdr>
            <w:top w:val="none" w:sz="0" w:space="0" w:color="auto"/>
            <w:left w:val="none" w:sz="0" w:space="0" w:color="auto"/>
            <w:bottom w:val="none" w:sz="0" w:space="0" w:color="auto"/>
            <w:right w:val="none" w:sz="0" w:space="0" w:color="auto"/>
          </w:divBdr>
        </w:div>
        <w:div w:id="1400399222">
          <w:marLeft w:val="0"/>
          <w:marRight w:val="0"/>
          <w:marTop w:val="0"/>
          <w:marBottom w:val="0"/>
          <w:divBdr>
            <w:top w:val="none" w:sz="0" w:space="0" w:color="auto"/>
            <w:left w:val="none" w:sz="0" w:space="0" w:color="auto"/>
            <w:bottom w:val="none" w:sz="0" w:space="0" w:color="auto"/>
            <w:right w:val="none" w:sz="0" w:space="0" w:color="auto"/>
          </w:divBdr>
        </w:div>
        <w:div w:id="337729309">
          <w:marLeft w:val="0"/>
          <w:marRight w:val="0"/>
          <w:marTop w:val="0"/>
          <w:marBottom w:val="0"/>
          <w:divBdr>
            <w:top w:val="none" w:sz="0" w:space="0" w:color="auto"/>
            <w:left w:val="none" w:sz="0" w:space="0" w:color="auto"/>
            <w:bottom w:val="none" w:sz="0" w:space="0" w:color="auto"/>
            <w:right w:val="none" w:sz="0" w:space="0" w:color="auto"/>
          </w:divBdr>
        </w:div>
        <w:div w:id="335309294">
          <w:marLeft w:val="0"/>
          <w:marRight w:val="0"/>
          <w:marTop w:val="0"/>
          <w:marBottom w:val="0"/>
          <w:divBdr>
            <w:top w:val="none" w:sz="0" w:space="0" w:color="auto"/>
            <w:left w:val="none" w:sz="0" w:space="0" w:color="auto"/>
            <w:bottom w:val="none" w:sz="0" w:space="0" w:color="auto"/>
            <w:right w:val="none" w:sz="0" w:space="0" w:color="auto"/>
          </w:divBdr>
        </w:div>
        <w:div w:id="139932797">
          <w:marLeft w:val="0"/>
          <w:marRight w:val="0"/>
          <w:marTop w:val="0"/>
          <w:marBottom w:val="0"/>
          <w:divBdr>
            <w:top w:val="none" w:sz="0" w:space="0" w:color="auto"/>
            <w:left w:val="none" w:sz="0" w:space="0" w:color="auto"/>
            <w:bottom w:val="none" w:sz="0" w:space="0" w:color="auto"/>
            <w:right w:val="none" w:sz="0" w:space="0" w:color="auto"/>
          </w:divBdr>
        </w:div>
        <w:div w:id="977951930">
          <w:marLeft w:val="0"/>
          <w:marRight w:val="0"/>
          <w:marTop w:val="0"/>
          <w:marBottom w:val="0"/>
          <w:divBdr>
            <w:top w:val="none" w:sz="0" w:space="0" w:color="auto"/>
            <w:left w:val="none" w:sz="0" w:space="0" w:color="auto"/>
            <w:bottom w:val="none" w:sz="0" w:space="0" w:color="auto"/>
            <w:right w:val="none" w:sz="0" w:space="0" w:color="auto"/>
          </w:divBdr>
        </w:div>
        <w:div w:id="1764258461">
          <w:marLeft w:val="0"/>
          <w:marRight w:val="0"/>
          <w:marTop w:val="0"/>
          <w:marBottom w:val="0"/>
          <w:divBdr>
            <w:top w:val="none" w:sz="0" w:space="0" w:color="auto"/>
            <w:left w:val="none" w:sz="0" w:space="0" w:color="auto"/>
            <w:bottom w:val="none" w:sz="0" w:space="0" w:color="auto"/>
            <w:right w:val="none" w:sz="0" w:space="0" w:color="auto"/>
          </w:divBdr>
        </w:div>
        <w:div w:id="509030993">
          <w:marLeft w:val="0"/>
          <w:marRight w:val="0"/>
          <w:marTop w:val="0"/>
          <w:marBottom w:val="0"/>
          <w:divBdr>
            <w:top w:val="none" w:sz="0" w:space="0" w:color="auto"/>
            <w:left w:val="none" w:sz="0" w:space="0" w:color="auto"/>
            <w:bottom w:val="none" w:sz="0" w:space="0" w:color="auto"/>
            <w:right w:val="none" w:sz="0" w:space="0" w:color="auto"/>
          </w:divBdr>
        </w:div>
        <w:div w:id="1995640996">
          <w:marLeft w:val="0"/>
          <w:marRight w:val="0"/>
          <w:marTop w:val="0"/>
          <w:marBottom w:val="0"/>
          <w:divBdr>
            <w:top w:val="none" w:sz="0" w:space="0" w:color="auto"/>
            <w:left w:val="none" w:sz="0" w:space="0" w:color="auto"/>
            <w:bottom w:val="none" w:sz="0" w:space="0" w:color="auto"/>
            <w:right w:val="none" w:sz="0" w:space="0" w:color="auto"/>
          </w:divBdr>
        </w:div>
        <w:div w:id="1890534819">
          <w:marLeft w:val="0"/>
          <w:marRight w:val="0"/>
          <w:marTop w:val="0"/>
          <w:marBottom w:val="0"/>
          <w:divBdr>
            <w:top w:val="none" w:sz="0" w:space="0" w:color="auto"/>
            <w:left w:val="none" w:sz="0" w:space="0" w:color="auto"/>
            <w:bottom w:val="none" w:sz="0" w:space="0" w:color="auto"/>
            <w:right w:val="none" w:sz="0" w:space="0" w:color="auto"/>
          </w:divBdr>
        </w:div>
        <w:div w:id="418217474">
          <w:marLeft w:val="0"/>
          <w:marRight w:val="0"/>
          <w:marTop w:val="0"/>
          <w:marBottom w:val="0"/>
          <w:divBdr>
            <w:top w:val="none" w:sz="0" w:space="0" w:color="auto"/>
            <w:left w:val="none" w:sz="0" w:space="0" w:color="auto"/>
            <w:bottom w:val="none" w:sz="0" w:space="0" w:color="auto"/>
            <w:right w:val="none" w:sz="0" w:space="0" w:color="auto"/>
          </w:divBdr>
        </w:div>
        <w:div w:id="945694789">
          <w:marLeft w:val="0"/>
          <w:marRight w:val="0"/>
          <w:marTop w:val="0"/>
          <w:marBottom w:val="0"/>
          <w:divBdr>
            <w:top w:val="none" w:sz="0" w:space="0" w:color="auto"/>
            <w:left w:val="none" w:sz="0" w:space="0" w:color="auto"/>
            <w:bottom w:val="none" w:sz="0" w:space="0" w:color="auto"/>
            <w:right w:val="none" w:sz="0" w:space="0" w:color="auto"/>
          </w:divBdr>
        </w:div>
        <w:div w:id="2075737035">
          <w:marLeft w:val="0"/>
          <w:marRight w:val="0"/>
          <w:marTop w:val="0"/>
          <w:marBottom w:val="0"/>
          <w:divBdr>
            <w:top w:val="none" w:sz="0" w:space="0" w:color="auto"/>
            <w:left w:val="none" w:sz="0" w:space="0" w:color="auto"/>
            <w:bottom w:val="none" w:sz="0" w:space="0" w:color="auto"/>
            <w:right w:val="none" w:sz="0" w:space="0" w:color="auto"/>
          </w:divBdr>
        </w:div>
        <w:div w:id="1854110211">
          <w:marLeft w:val="0"/>
          <w:marRight w:val="0"/>
          <w:marTop w:val="0"/>
          <w:marBottom w:val="0"/>
          <w:divBdr>
            <w:top w:val="none" w:sz="0" w:space="0" w:color="auto"/>
            <w:left w:val="none" w:sz="0" w:space="0" w:color="auto"/>
            <w:bottom w:val="none" w:sz="0" w:space="0" w:color="auto"/>
            <w:right w:val="none" w:sz="0" w:space="0" w:color="auto"/>
          </w:divBdr>
        </w:div>
      </w:divsChild>
    </w:div>
    <w:div w:id="1966234629">
      <w:bodyDiv w:val="1"/>
      <w:marLeft w:val="0"/>
      <w:marRight w:val="0"/>
      <w:marTop w:val="0"/>
      <w:marBottom w:val="0"/>
      <w:divBdr>
        <w:top w:val="none" w:sz="0" w:space="0" w:color="auto"/>
        <w:left w:val="none" w:sz="0" w:space="0" w:color="auto"/>
        <w:bottom w:val="none" w:sz="0" w:space="0" w:color="auto"/>
        <w:right w:val="none" w:sz="0" w:space="0" w:color="auto"/>
      </w:divBdr>
      <w:divsChild>
        <w:div w:id="1074550751">
          <w:marLeft w:val="0"/>
          <w:marRight w:val="0"/>
          <w:marTop w:val="0"/>
          <w:marBottom w:val="0"/>
          <w:divBdr>
            <w:top w:val="none" w:sz="0" w:space="0" w:color="auto"/>
            <w:left w:val="none" w:sz="0" w:space="0" w:color="auto"/>
            <w:bottom w:val="none" w:sz="0" w:space="0" w:color="auto"/>
            <w:right w:val="none" w:sz="0" w:space="0" w:color="auto"/>
          </w:divBdr>
        </w:div>
        <w:div w:id="725840551">
          <w:marLeft w:val="0"/>
          <w:marRight w:val="0"/>
          <w:marTop w:val="0"/>
          <w:marBottom w:val="0"/>
          <w:divBdr>
            <w:top w:val="none" w:sz="0" w:space="0" w:color="auto"/>
            <w:left w:val="none" w:sz="0" w:space="0" w:color="auto"/>
            <w:bottom w:val="none" w:sz="0" w:space="0" w:color="auto"/>
            <w:right w:val="none" w:sz="0" w:space="0" w:color="auto"/>
          </w:divBdr>
        </w:div>
        <w:div w:id="410736598">
          <w:marLeft w:val="0"/>
          <w:marRight w:val="0"/>
          <w:marTop w:val="0"/>
          <w:marBottom w:val="0"/>
          <w:divBdr>
            <w:top w:val="none" w:sz="0" w:space="0" w:color="auto"/>
            <w:left w:val="none" w:sz="0" w:space="0" w:color="auto"/>
            <w:bottom w:val="none" w:sz="0" w:space="0" w:color="auto"/>
            <w:right w:val="none" w:sz="0" w:space="0" w:color="auto"/>
          </w:divBdr>
        </w:div>
        <w:div w:id="1150906230">
          <w:marLeft w:val="0"/>
          <w:marRight w:val="0"/>
          <w:marTop w:val="0"/>
          <w:marBottom w:val="0"/>
          <w:divBdr>
            <w:top w:val="none" w:sz="0" w:space="0" w:color="auto"/>
            <w:left w:val="none" w:sz="0" w:space="0" w:color="auto"/>
            <w:bottom w:val="none" w:sz="0" w:space="0" w:color="auto"/>
            <w:right w:val="none" w:sz="0" w:space="0" w:color="auto"/>
          </w:divBdr>
        </w:div>
        <w:div w:id="527107969">
          <w:marLeft w:val="0"/>
          <w:marRight w:val="0"/>
          <w:marTop w:val="0"/>
          <w:marBottom w:val="0"/>
          <w:divBdr>
            <w:top w:val="none" w:sz="0" w:space="0" w:color="auto"/>
            <w:left w:val="none" w:sz="0" w:space="0" w:color="auto"/>
            <w:bottom w:val="none" w:sz="0" w:space="0" w:color="auto"/>
            <w:right w:val="none" w:sz="0" w:space="0" w:color="auto"/>
          </w:divBdr>
        </w:div>
        <w:div w:id="1505437941">
          <w:marLeft w:val="0"/>
          <w:marRight w:val="0"/>
          <w:marTop w:val="0"/>
          <w:marBottom w:val="0"/>
          <w:divBdr>
            <w:top w:val="none" w:sz="0" w:space="0" w:color="auto"/>
            <w:left w:val="none" w:sz="0" w:space="0" w:color="auto"/>
            <w:bottom w:val="none" w:sz="0" w:space="0" w:color="auto"/>
            <w:right w:val="none" w:sz="0" w:space="0" w:color="auto"/>
          </w:divBdr>
        </w:div>
        <w:div w:id="1526752714">
          <w:marLeft w:val="0"/>
          <w:marRight w:val="0"/>
          <w:marTop w:val="0"/>
          <w:marBottom w:val="0"/>
          <w:divBdr>
            <w:top w:val="none" w:sz="0" w:space="0" w:color="auto"/>
            <w:left w:val="none" w:sz="0" w:space="0" w:color="auto"/>
            <w:bottom w:val="none" w:sz="0" w:space="0" w:color="auto"/>
            <w:right w:val="none" w:sz="0" w:space="0" w:color="auto"/>
          </w:divBdr>
        </w:div>
        <w:div w:id="523711209">
          <w:marLeft w:val="0"/>
          <w:marRight w:val="0"/>
          <w:marTop w:val="0"/>
          <w:marBottom w:val="0"/>
          <w:divBdr>
            <w:top w:val="none" w:sz="0" w:space="0" w:color="auto"/>
            <w:left w:val="none" w:sz="0" w:space="0" w:color="auto"/>
            <w:bottom w:val="none" w:sz="0" w:space="0" w:color="auto"/>
            <w:right w:val="none" w:sz="0" w:space="0" w:color="auto"/>
          </w:divBdr>
        </w:div>
        <w:div w:id="894781219">
          <w:marLeft w:val="0"/>
          <w:marRight w:val="0"/>
          <w:marTop w:val="0"/>
          <w:marBottom w:val="0"/>
          <w:divBdr>
            <w:top w:val="none" w:sz="0" w:space="0" w:color="auto"/>
            <w:left w:val="none" w:sz="0" w:space="0" w:color="auto"/>
            <w:bottom w:val="none" w:sz="0" w:space="0" w:color="auto"/>
            <w:right w:val="none" w:sz="0" w:space="0" w:color="auto"/>
          </w:divBdr>
        </w:div>
        <w:div w:id="969282491">
          <w:marLeft w:val="0"/>
          <w:marRight w:val="0"/>
          <w:marTop w:val="0"/>
          <w:marBottom w:val="0"/>
          <w:divBdr>
            <w:top w:val="none" w:sz="0" w:space="0" w:color="auto"/>
            <w:left w:val="none" w:sz="0" w:space="0" w:color="auto"/>
            <w:bottom w:val="none" w:sz="0" w:space="0" w:color="auto"/>
            <w:right w:val="none" w:sz="0" w:space="0" w:color="auto"/>
          </w:divBdr>
        </w:div>
        <w:div w:id="1970210586">
          <w:marLeft w:val="0"/>
          <w:marRight w:val="0"/>
          <w:marTop w:val="0"/>
          <w:marBottom w:val="0"/>
          <w:divBdr>
            <w:top w:val="none" w:sz="0" w:space="0" w:color="auto"/>
            <w:left w:val="none" w:sz="0" w:space="0" w:color="auto"/>
            <w:bottom w:val="none" w:sz="0" w:space="0" w:color="auto"/>
            <w:right w:val="none" w:sz="0" w:space="0" w:color="auto"/>
          </w:divBdr>
        </w:div>
        <w:div w:id="1836802397">
          <w:marLeft w:val="0"/>
          <w:marRight w:val="0"/>
          <w:marTop w:val="0"/>
          <w:marBottom w:val="0"/>
          <w:divBdr>
            <w:top w:val="none" w:sz="0" w:space="0" w:color="auto"/>
            <w:left w:val="none" w:sz="0" w:space="0" w:color="auto"/>
            <w:bottom w:val="none" w:sz="0" w:space="0" w:color="auto"/>
            <w:right w:val="none" w:sz="0" w:space="0" w:color="auto"/>
          </w:divBdr>
        </w:div>
        <w:div w:id="126511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B81D5-F8EB-479F-8B55-13176883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706</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DISR</dc:creator>
  <cp:lastModifiedBy>DISR</cp:lastModifiedBy>
  <cp:revision>1</cp:revision>
  <dcterms:created xsi:type="dcterms:W3CDTF">2017-10-06T07:54:00Z</dcterms:created>
  <dcterms:modified xsi:type="dcterms:W3CDTF">2017-10-06T11:40:00Z</dcterms:modified>
</cp:coreProperties>
</file>