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E77" w:rsidRDefault="00892E77" w:rsidP="00E8392A">
      <w:pPr>
        <w:spacing w:before="240" w:line="480" w:lineRule="auto"/>
        <w:jc w:val="center"/>
        <w:rPr>
          <w:rFonts w:ascii="Tahoma" w:hAnsi="Tahoma" w:cs="Tahoma"/>
          <w:b/>
          <w:sz w:val="24"/>
        </w:rPr>
      </w:pPr>
    </w:p>
    <w:p w:rsidR="00CA139B" w:rsidRDefault="00CA139B" w:rsidP="00E8392A">
      <w:pPr>
        <w:spacing w:before="240" w:line="480" w:lineRule="auto"/>
        <w:rPr>
          <w:rFonts w:ascii="Tahoma" w:hAnsi="Tahoma" w:cs="Tahoma"/>
          <w:b/>
          <w:sz w:val="24"/>
        </w:rPr>
      </w:pPr>
    </w:p>
    <w:p w:rsidR="00CA139B" w:rsidRDefault="00CA139B" w:rsidP="00E8392A">
      <w:pPr>
        <w:spacing w:before="240" w:line="480" w:lineRule="auto"/>
        <w:jc w:val="center"/>
        <w:rPr>
          <w:rFonts w:ascii="Tahoma" w:hAnsi="Tahoma" w:cs="Tahoma"/>
          <w:b/>
          <w:sz w:val="24"/>
        </w:rPr>
      </w:pPr>
    </w:p>
    <w:p w:rsidR="00CA139B" w:rsidRDefault="006F3923" w:rsidP="00E8392A">
      <w:pPr>
        <w:spacing w:before="240" w:line="48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1" locked="0" layoutInCell="1" allowOverlap="1" wp14:anchorId="4B8F1507" wp14:editId="4B269265">
            <wp:simplePos x="0" y="0"/>
            <wp:positionH relativeFrom="margin">
              <wp:posOffset>4440413</wp:posOffset>
            </wp:positionH>
            <wp:positionV relativeFrom="paragraph">
              <wp:posOffset>54610</wp:posOffset>
            </wp:positionV>
            <wp:extent cx="1571625" cy="1407795"/>
            <wp:effectExtent l="0" t="0" r="952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92A">
        <w:rPr>
          <w:rFonts w:ascii="Tahoma" w:hAnsi="Tahoma" w:cs="Tahoma"/>
          <w:b/>
          <w:noProof/>
          <w:sz w:val="24"/>
          <w:lang w:eastAsia="es-MX"/>
        </w:rPr>
        <w:drawing>
          <wp:anchor distT="0" distB="0" distL="114300" distR="114300" simplePos="0" relativeHeight="251658240" behindDoc="1" locked="0" layoutInCell="1" allowOverlap="1" wp14:anchorId="34C7AE21" wp14:editId="6B6FF743">
            <wp:simplePos x="0" y="0"/>
            <wp:positionH relativeFrom="column">
              <wp:posOffset>-280035</wp:posOffset>
            </wp:positionH>
            <wp:positionV relativeFrom="paragraph">
              <wp:posOffset>381000</wp:posOffset>
            </wp:positionV>
            <wp:extent cx="1905000" cy="9239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877" w:rsidRPr="00CA139B" w:rsidRDefault="00892E77" w:rsidP="00E8392A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  <w:r w:rsidRPr="00CA139B">
        <w:rPr>
          <w:rFonts w:ascii="Tahoma" w:hAnsi="Tahoma" w:cs="Tahoma"/>
          <w:b/>
          <w:sz w:val="36"/>
          <w:szCs w:val="36"/>
        </w:rPr>
        <w:t>CASO DE</w:t>
      </w:r>
    </w:p>
    <w:p w:rsidR="00892E77" w:rsidRDefault="00892E77" w:rsidP="006F3923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  <w:r w:rsidRPr="00CA139B">
        <w:rPr>
          <w:rFonts w:ascii="Tahoma" w:hAnsi="Tahoma" w:cs="Tahoma"/>
          <w:b/>
          <w:sz w:val="36"/>
          <w:szCs w:val="36"/>
        </w:rPr>
        <w:t>DESARROLLO</w:t>
      </w:r>
    </w:p>
    <w:p w:rsidR="006F3923" w:rsidRPr="006F3923" w:rsidRDefault="006F3923" w:rsidP="006F3923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892E77" w:rsidRPr="006F3923" w:rsidTr="00A90415">
        <w:trPr>
          <w:trHeight w:val="283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892E77" w:rsidRPr="006F3923" w:rsidRDefault="00892E77" w:rsidP="00E8392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892E77" w:rsidRPr="006F3923" w:rsidRDefault="00A90415" w:rsidP="006F392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</w:p>
        </w:tc>
      </w:tr>
      <w:tr w:rsidR="00892E77" w:rsidRPr="006F3923" w:rsidTr="00A90415">
        <w:trPr>
          <w:trHeight w:val="311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892E77" w:rsidRPr="006F3923" w:rsidRDefault="00892E77" w:rsidP="00E8392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892E77" w:rsidRPr="006F3923" w:rsidRDefault="00235387" w:rsidP="006F392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Smart_Parking_App</w:t>
            </w:r>
          </w:p>
        </w:tc>
      </w:tr>
      <w:tr w:rsidR="00892E77" w:rsidRPr="006F3923" w:rsidTr="00A90415">
        <w:trPr>
          <w:trHeight w:val="622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892E77" w:rsidRPr="006F3923" w:rsidRDefault="00892E77" w:rsidP="00E8392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892E77" w:rsidRPr="006F3923" w:rsidRDefault="00B8589D" w:rsidP="006F392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2</w:t>
            </w:r>
            <w:r w:rsidR="00CA139B" w:rsidRPr="006F3923">
              <w:rPr>
                <w:rFonts w:ascii="Arial" w:hAnsi="Arial" w:cs="Arial"/>
                <w:i/>
                <w:sz w:val="24"/>
                <w:szCs w:val="24"/>
              </w:rPr>
              <w:t>.0</w:t>
            </w:r>
          </w:p>
        </w:tc>
        <w:tc>
          <w:tcPr>
            <w:tcW w:w="1646" w:type="dxa"/>
            <w:shd w:val="clear" w:color="auto" w:fill="BDD6EE" w:themeFill="accent1" w:themeFillTint="66"/>
            <w:vAlign w:val="center"/>
          </w:tcPr>
          <w:p w:rsidR="00892E77" w:rsidRPr="006F3923" w:rsidRDefault="00892E77" w:rsidP="00E8392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892E77" w:rsidRPr="006F3923" w:rsidRDefault="00D37EAA" w:rsidP="006F392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30/10</w:t>
            </w:r>
            <w:r w:rsidR="00A90415" w:rsidRPr="006F3923">
              <w:rPr>
                <w:rFonts w:ascii="Arial" w:hAnsi="Arial" w:cs="Arial"/>
                <w:i/>
                <w:sz w:val="24"/>
                <w:szCs w:val="24"/>
              </w:rPr>
              <w:t>/2016</w:t>
            </w:r>
          </w:p>
        </w:tc>
      </w:tr>
    </w:tbl>
    <w:p w:rsidR="00B42E77" w:rsidRDefault="00B42E77" w:rsidP="00E8392A">
      <w:pPr>
        <w:spacing w:before="240" w:line="480" w:lineRule="auto"/>
        <w:jc w:val="both"/>
        <w:rPr>
          <w:rFonts w:ascii="Tahoma" w:hAnsi="Tahoma" w:cs="Tahoma"/>
          <w:b/>
          <w:sz w:val="24"/>
        </w:rPr>
      </w:pPr>
    </w:p>
    <w:p w:rsidR="006F3923" w:rsidRDefault="006F3923" w:rsidP="00E8392A">
      <w:pPr>
        <w:spacing w:before="240" w:line="480" w:lineRule="auto"/>
        <w:jc w:val="both"/>
        <w:rPr>
          <w:rFonts w:ascii="Tahoma" w:hAnsi="Tahoma" w:cs="Tahoma"/>
          <w:b/>
          <w:sz w:val="24"/>
        </w:rPr>
      </w:pPr>
    </w:p>
    <w:p w:rsidR="006F3923" w:rsidRDefault="006F3923" w:rsidP="00E8392A">
      <w:pPr>
        <w:spacing w:before="240" w:line="480" w:lineRule="auto"/>
        <w:jc w:val="both"/>
        <w:rPr>
          <w:rFonts w:ascii="Tahoma" w:hAnsi="Tahoma" w:cs="Tahoma"/>
          <w:b/>
          <w:sz w:val="24"/>
        </w:rPr>
      </w:pPr>
    </w:p>
    <w:p w:rsidR="006F3923" w:rsidRDefault="006F3923" w:rsidP="00E8392A">
      <w:pPr>
        <w:spacing w:before="240" w:line="480" w:lineRule="auto"/>
        <w:jc w:val="both"/>
        <w:rPr>
          <w:rFonts w:ascii="Tahoma" w:hAnsi="Tahoma" w:cs="Tahoma"/>
          <w:b/>
          <w:sz w:val="24"/>
        </w:rPr>
      </w:pPr>
    </w:p>
    <w:p w:rsidR="00C72CFF" w:rsidRDefault="00C72CFF" w:rsidP="00E8392A">
      <w:pPr>
        <w:spacing w:before="240" w:line="480" w:lineRule="auto"/>
        <w:jc w:val="both"/>
        <w:rPr>
          <w:rFonts w:ascii="Tahoma" w:hAnsi="Tahoma" w:cs="Tahoma"/>
          <w:b/>
          <w:sz w:val="24"/>
        </w:rPr>
      </w:pPr>
      <w:bookmarkStart w:id="0" w:name="_GoBack"/>
      <w:bookmarkEnd w:id="0"/>
    </w:p>
    <w:p w:rsidR="00C72CFF" w:rsidRDefault="00C72CFF" w:rsidP="00E8392A">
      <w:pPr>
        <w:spacing w:before="240" w:line="480" w:lineRule="auto"/>
        <w:jc w:val="both"/>
        <w:rPr>
          <w:rFonts w:ascii="Tahoma" w:hAnsi="Tahoma" w:cs="Tahoma"/>
          <w:b/>
          <w:sz w:val="24"/>
        </w:rPr>
      </w:pPr>
    </w:p>
    <w:p w:rsidR="00CA139B" w:rsidRPr="00D37EAA" w:rsidRDefault="00CA139B" w:rsidP="00E8392A">
      <w:pPr>
        <w:spacing w:before="240" w:line="480" w:lineRule="auto"/>
        <w:jc w:val="both"/>
        <w:rPr>
          <w:rFonts w:ascii="Arial" w:hAnsi="Arial" w:cs="Arial"/>
          <w:b/>
        </w:rPr>
      </w:pPr>
      <w:r w:rsidRPr="00D37EAA">
        <w:rPr>
          <w:rFonts w:ascii="Arial" w:hAnsi="Arial" w:cs="Arial"/>
          <w:b/>
        </w:rPr>
        <w:lastRenderedPageBreak/>
        <w:t>RESUMEN</w:t>
      </w:r>
    </w:p>
    <w:p w:rsidR="006E74CF" w:rsidRDefault="00D10CBB" w:rsidP="00E8392A">
      <w:pPr>
        <w:spacing w:before="240" w:line="480" w:lineRule="auto"/>
        <w:jc w:val="both"/>
        <w:rPr>
          <w:rFonts w:ascii="Arial" w:hAnsi="Arial" w:cs="Arial"/>
        </w:rPr>
      </w:pPr>
      <w:r w:rsidRPr="00D37EAA">
        <w:rPr>
          <w:rFonts w:ascii="Arial" w:hAnsi="Arial" w:cs="Arial"/>
        </w:rPr>
        <w:t xml:space="preserve">En </w:t>
      </w:r>
      <w:r w:rsidR="00C21F7E" w:rsidRPr="00D37EAA">
        <w:rPr>
          <w:rFonts w:ascii="Arial" w:hAnsi="Arial" w:cs="Arial"/>
        </w:rPr>
        <w:t xml:space="preserve">el presente documento se </w:t>
      </w:r>
      <w:r w:rsidR="00A558F3" w:rsidRPr="00D37EAA">
        <w:rPr>
          <w:rFonts w:ascii="Arial" w:hAnsi="Arial" w:cs="Arial"/>
        </w:rPr>
        <w:t>abordará</w:t>
      </w:r>
      <w:r w:rsidR="00E8392A" w:rsidRPr="00D37EAA">
        <w:rPr>
          <w:rFonts w:ascii="Arial" w:hAnsi="Arial" w:cs="Arial"/>
        </w:rPr>
        <w:t xml:space="preserve"> la descripción del entorno en el qu</w:t>
      </w:r>
      <w:r w:rsidR="002A1D5F" w:rsidRPr="00D37EAA">
        <w:rPr>
          <w:rFonts w:ascii="Arial" w:hAnsi="Arial" w:cs="Arial"/>
        </w:rPr>
        <w:t>e se desarrollará el proyecto</w:t>
      </w:r>
      <w:r w:rsidR="00E8392A" w:rsidRPr="00D37EAA">
        <w:rPr>
          <w:rFonts w:ascii="Arial" w:hAnsi="Arial" w:cs="Arial"/>
        </w:rPr>
        <w:t xml:space="preserve"> Smart Parking</w:t>
      </w:r>
      <w:r w:rsidR="00006244" w:rsidRPr="00D37EAA">
        <w:rPr>
          <w:rFonts w:ascii="Arial" w:hAnsi="Arial" w:cs="Arial"/>
        </w:rPr>
        <w:t xml:space="preserve">, </w:t>
      </w:r>
      <w:r w:rsidR="002A1D5F" w:rsidRPr="00D37EAA">
        <w:rPr>
          <w:rFonts w:ascii="Arial" w:hAnsi="Arial" w:cs="Arial"/>
        </w:rPr>
        <w:t xml:space="preserve">de igual forma </w:t>
      </w:r>
      <w:r w:rsidR="00B42E77" w:rsidRPr="00D37EAA">
        <w:rPr>
          <w:rFonts w:ascii="Arial" w:hAnsi="Arial" w:cs="Arial"/>
        </w:rPr>
        <w:t>se describirá</w:t>
      </w:r>
      <w:r w:rsidR="002A1D5F" w:rsidRPr="00D37EAA">
        <w:rPr>
          <w:rFonts w:ascii="Arial" w:hAnsi="Arial" w:cs="Arial"/>
        </w:rPr>
        <w:t>n</w:t>
      </w:r>
      <w:r w:rsidR="00B42E77" w:rsidRPr="00D37EAA">
        <w:rPr>
          <w:rFonts w:ascii="Arial" w:hAnsi="Arial" w:cs="Arial"/>
        </w:rPr>
        <w:t xml:space="preserve"> los aspectos generales de la empresa con la que se trabajará </w:t>
      </w:r>
      <w:r w:rsidR="002A1D5F" w:rsidRPr="00D37EAA">
        <w:rPr>
          <w:rFonts w:ascii="Arial" w:hAnsi="Arial" w:cs="Arial"/>
        </w:rPr>
        <w:t xml:space="preserve">para lograr concluir dicho proyecto en tiempo y forma, alcanzando así las metas planeadas. </w:t>
      </w:r>
      <w:r w:rsidR="00552989" w:rsidRPr="00D37EAA">
        <w:rPr>
          <w:rFonts w:ascii="Arial" w:hAnsi="Arial" w:cs="Arial"/>
        </w:rPr>
        <w:t>Este proyecto se plantea resolver una problemática que es la seguridad del automóvil, resolviéndola a través de los parquímetros, de esta forma los usuarios podrán dejar sus automóviles en la vía pública con la confianza que les brindará el parquímetro.</w:t>
      </w:r>
    </w:p>
    <w:p w:rsidR="00A558F3" w:rsidRDefault="00A558F3" w:rsidP="00E8392A">
      <w:pPr>
        <w:spacing w:before="240" w:line="480" w:lineRule="auto"/>
        <w:jc w:val="both"/>
        <w:rPr>
          <w:rFonts w:ascii="Arial" w:hAnsi="Arial" w:cs="Arial"/>
        </w:rPr>
      </w:pPr>
    </w:p>
    <w:p w:rsidR="00A558F3" w:rsidRDefault="00A558F3" w:rsidP="00E8392A">
      <w:pPr>
        <w:spacing w:before="240" w:line="480" w:lineRule="auto"/>
        <w:jc w:val="both"/>
        <w:rPr>
          <w:rFonts w:ascii="Arial" w:hAnsi="Arial" w:cs="Arial"/>
        </w:rPr>
      </w:pPr>
    </w:p>
    <w:p w:rsidR="00A558F3" w:rsidRDefault="00A558F3" w:rsidP="00E8392A">
      <w:pPr>
        <w:spacing w:before="240" w:line="480" w:lineRule="auto"/>
        <w:jc w:val="both"/>
        <w:rPr>
          <w:rFonts w:ascii="Arial" w:hAnsi="Arial" w:cs="Arial"/>
        </w:rPr>
      </w:pPr>
    </w:p>
    <w:p w:rsidR="00A558F3" w:rsidRDefault="00A558F3" w:rsidP="00E8392A">
      <w:pPr>
        <w:spacing w:before="240" w:line="480" w:lineRule="auto"/>
        <w:jc w:val="both"/>
        <w:rPr>
          <w:rFonts w:ascii="Arial" w:hAnsi="Arial" w:cs="Arial"/>
        </w:rPr>
      </w:pPr>
    </w:p>
    <w:p w:rsidR="00A558F3" w:rsidRDefault="00A558F3" w:rsidP="00E8392A">
      <w:pPr>
        <w:spacing w:before="240" w:line="480" w:lineRule="auto"/>
        <w:jc w:val="both"/>
        <w:rPr>
          <w:rFonts w:ascii="Arial" w:hAnsi="Arial" w:cs="Arial"/>
        </w:rPr>
      </w:pPr>
    </w:p>
    <w:p w:rsidR="00A558F3" w:rsidRDefault="00A558F3" w:rsidP="00E8392A">
      <w:pPr>
        <w:spacing w:before="240" w:line="480" w:lineRule="auto"/>
        <w:jc w:val="both"/>
        <w:rPr>
          <w:rFonts w:ascii="Arial" w:hAnsi="Arial" w:cs="Arial"/>
        </w:rPr>
      </w:pPr>
    </w:p>
    <w:p w:rsidR="00A558F3" w:rsidRDefault="00A558F3" w:rsidP="00E8392A">
      <w:pPr>
        <w:spacing w:before="240" w:line="480" w:lineRule="auto"/>
        <w:jc w:val="both"/>
        <w:rPr>
          <w:rFonts w:ascii="Arial" w:hAnsi="Arial" w:cs="Arial"/>
        </w:rPr>
      </w:pPr>
    </w:p>
    <w:p w:rsidR="00A558F3" w:rsidRDefault="00A558F3" w:rsidP="00E8392A">
      <w:pPr>
        <w:spacing w:before="240" w:line="480" w:lineRule="auto"/>
        <w:jc w:val="both"/>
        <w:rPr>
          <w:rFonts w:ascii="Arial" w:hAnsi="Arial" w:cs="Arial"/>
        </w:rPr>
      </w:pPr>
    </w:p>
    <w:p w:rsidR="00A558F3" w:rsidRDefault="00A558F3" w:rsidP="00E8392A">
      <w:pPr>
        <w:spacing w:before="240" w:line="480" w:lineRule="auto"/>
        <w:jc w:val="both"/>
        <w:rPr>
          <w:rFonts w:ascii="Arial" w:hAnsi="Arial" w:cs="Arial"/>
        </w:rPr>
      </w:pPr>
    </w:p>
    <w:p w:rsidR="00A558F3" w:rsidRDefault="00A558F3" w:rsidP="00E8392A">
      <w:pPr>
        <w:spacing w:before="240" w:line="480" w:lineRule="auto"/>
        <w:jc w:val="both"/>
        <w:rPr>
          <w:rFonts w:ascii="Arial" w:hAnsi="Arial" w:cs="Arial"/>
        </w:rPr>
      </w:pPr>
    </w:p>
    <w:p w:rsidR="00A558F3" w:rsidRDefault="00A558F3" w:rsidP="00E8392A">
      <w:pPr>
        <w:spacing w:before="240" w:line="480" w:lineRule="auto"/>
        <w:jc w:val="both"/>
        <w:rPr>
          <w:rFonts w:ascii="Arial" w:hAnsi="Arial" w:cs="Arial"/>
        </w:rPr>
      </w:pPr>
    </w:p>
    <w:p w:rsidR="00A558F3" w:rsidRPr="00D37EAA" w:rsidRDefault="00A558F3" w:rsidP="00E8392A">
      <w:pPr>
        <w:spacing w:before="240" w:line="480" w:lineRule="auto"/>
        <w:jc w:val="both"/>
        <w:rPr>
          <w:rFonts w:ascii="Arial" w:hAnsi="Arial" w:cs="Arial"/>
        </w:rPr>
      </w:pPr>
    </w:p>
    <w:p w:rsidR="00CA139B" w:rsidRDefault="006E74CF" w:rsidP="00E8392A">
      <w:pPr>
        <w:spacing w:before="240" w:line="480" w:lineRule="auto"/>
        <w:jc w:val="both"/>
        <w:rPr>
          <w:rFonts w:ascii="Arial" w:hAnsi="Arial" w:cs="Arial"/>
          <w:b/>
        </w:rPr>
      </w:pPr>
      <w:r w:rsidRPr="00D37EAA">
        <w:rPr>
          <w:rFonts w:ascii="Arial" w:hAnsi="Arial" w:cs="Arial"/>
          <w:b/>
        </w:rPr>
        <w:lastRenderedPageBreak/>
        <w:t>EMPRESA DE ESTUDIO</w:t>
      </w:r>
    </w:p>
    <w:p w:rsidR="00A558F3" w:rsidRPr="00A558F3" w:rsidRDefault="00920455" w:rsidP="00E8392A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pretende que el proyecto se desarrolle en municipios o ciudades, en sus zonas céntricas o turísticas para el control de los lugares para estacionarse</w:t>
      </w:r>
      <w:r w:rsidR="00A558F3" w:rsidRPr="00A558F3">
        <w:rPr>
          <w:rFonts w:ascii="Arial" w:hAnsi="Arial" w:cs="Arial"/>
        </w:rPr>
        <w:t>.</w:t>
      </w:r>
    </w:p>
    <w:p w:rsidR="00A558F3" w:rsidRPr="00D37EAA" w:rsidRDefault="00A558F3" w:rsidP="00E8392A">
      <w:pPr>
        <w:spacing w:before="240" w:line="480" w:lineRule="auto"/>
        <w:jc w:val="both"/>
        <w:rPr>
          <w:rFonts w:ascii="Arial" w:hAnsi="Arial" w:cs="Arial"/>
          <w:b/>
        </w:rPr>
      </w:pPr>
    </w:p>
    <w:p w:rsidR="006E74CF" w:rsidRPr="00D37EAA" w:rsidRDefault="006E74CF" w:rsidP="00E8392A">
      <w:pPr>
        <w:spacing w:before="240" w:line="480" w:lineRule="auto"/>
        <w:jc w:val="both"/>
        <w:rPr>
          <w:rFonts w:ascii="Arial" w:hAnsi="Arial" w:cs="Arial"/>
          <w:b/>
        </w:rPr>
      </w:pPr>
      <w:r w:rsidRPr="00D37EAA">
        <w:rPr>
          <w:rFonts w:ascii="Arial" w:hAnsi="Arial" w:cs="Arial"/>
          <w:b/>
        </w:rPr>
        <w:t>DESCRIPCIÓN DEL ENTORNO</w:t>
      </w:r>
    </w:p>
    <w:p w:rsidR="0084530C" w:rsidRPr="00D37EAA" w:rsidRDefault="00920455" w:rsidP="00E8392A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entorno donde se desarrollará será dentro del sector urbano, por </w:t>
      </w:r>
      <w:r w:rsidR="00C72CFF">
        <w:rPr>
          <w:rFonts w:ascii="Arial" w:hAnsi="Arial" w:cs="Arial"/>
        </w:rPr>
        <w:t>ejemplo,</w:t>
      </w:r>
      <w:r>
        <w:rPr>
          <w:rFonts w:ascii="Arial" w:hAnsi="Arial" w:cs="Arial"/>
        </w:rPr>
        <w:t xml:space="preserve"> grandes y pequeñas</w:t>
      </w:r>
      <w:r w:rsidR="00B847D7">
        <w:rPr>
          <w:rFonts w:ascii="Arial" w:hAnsi="Arial" w:cs="Arial"/>
        </w:rPr>
        <w:t xml:space="preserve"> ciudades y municipios</w:t>
      </w:r>
      <w:r>
        <w:rPr>
          <w:rFonts w:ascii="Arial" w:hAnsi="Arial" w:cs="Arial"/>
        </w:rPr>
        <w:t xml:space="preserve"> con mucha afluencia de vehículos que requieran de un sistema de parquímetros que cubra sus necesidades</w:t>
      </w:r>
      <w:r w:rsidR="0084530C" w:rsidRPr="00D37EAA">
        <w:rPr>
          <w:rFonts w:ascii="Arial" w:hAnsi="Arial" w:cs="Arial"/>
        </w:rPr>
        <w:t>.</w:t>
      </w:r>
      <w:r w:rsidR="00B847D7">
        <w:rPr>
          <w:rFonts w:ascii="Arial" w:hAnsi="Arial" w:cs="Arial"/>
        </w:rPr>
        <w:t xml:space="preserve"> Está pensado para incorporarse en la</w:t>
      </w:r>
      <w:r w:rsidR="00733375">
        <w:rPr>
          <w:rFonts w:ascii="Arial" w:hAnsi="Arial" w:cs="Arial"/>
        </w:rPr>
        <w:t>s</w:t>
      </w:r>
      <w:r w:rsidR="00B847D7">
        <w:rPr>
          <w:rFonts w:ascii="Arial" w:hAnsi="Arial" w:cs="Arial"/>
        </w:rPr>
        <w:t xml:space="preserve"> zonas con más tránsito, como lo pueden ser la zonas céntricas o zonas turísticas de la ciudad o municipio en donde se vaya a implementar.</w:t>
      </w:r>
    </w:p>
    <w:sectPr w:rsidR="0084530C" w:rsidRPr="00D37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77"/>
    <w:rsid w:val="00006244"/>
    <w:rsid w:val="00235387"/>
    <w:rsid w:val="002A1D5F"/>
    <w:rsid w:val="00552989"/>
    <w:rsid w:val="006E74CF"/>
    <w:rsid w:val="006F3923"/>
    <w:rsid w:val="00733375"/>
    <w:rsid w:val="00745FA4"/>
    <w:rsid w:val="00764A95"/>
    <w:rsid w:val="008133B1"/>
    <w:rsid w:val="0084530C"/>
    <w:rsid w:val="00892E77"/>
    <w:rsid w:val="00920455"/>
    <w:rsid w:val="00A558F3"/>
    <w:rsid w:val="00A720F2"/>
    <w:rsid w:val="00A90415"/>
    <w:rsid w:val="00AC4D13"/>
    <w:rsid w:val="00B42E77"/>
    <w:rsid w:val="00B847D7"/>
    <w:rsid w:val="00B8589D"/>
    <w:rsid w:val="00C21F7E"/>
    <w:rsid w:val="00C72CFF"/>
    <w:rsid w:val="00CA139B"/>
    <w:rsid w:val="00D10CBB"/>
    <w:rsid w:val="00D37EAA"/>
    <w:rsid w:val="00DB2877"/>
    <w:rsid w:val="00DE7D93"/>
    <w:rsid w:val="00E8392A"/>
    <w:rsid w:val="00EB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'"/>
  <w14:docId w14:val="5C0D7F2B"/>
  <w15:chartTrackingRefBased/>
  <w15:docId w15:val="{B3F93A90-CF0A-4FB6-974B-68BFC447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F3923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peralta atlahua</dc:creator>
  <cp:keywords/>
  <dc:description/>
  <cp:lastModifiedBy>alejandro martinez  valdes</cp:lastModifiedBy>
  <cp:revision>13</cp:revision>
  <dcterms:created xsi:type="dcterms:W3CDTF">2016-10-30T22:49:00Z</dcterms:created>
  <dcterms:modified xsi:type="dcterms:W3CDTF">2016-11-26T14:40:00Z</dcterms:modified>
</cp:coreProperties>
</file>