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6764D" w14:textId="77777777" w:rsidR="00D678BF" w:rsidRDefault="00D678BF" w:rsidP="00D678BF">
      <w:pPr>
        <w:rPr>
          <w:rFonts w:ascii="Arial" w:hAnsi="Arial" w:cs="Arial"/>
        </w:rPr>
      </w:pPr>
      <w:r w:rsidRPr="00D678BF">
        <w:rPr>
          <w:rFonts w:ascii="Arial" w:hAnsi="Arial" w:cs="Arial"/>
          <w:sz w:val="40"/>
          <w:szCs w:val="40"/>
        </w:rPr>
        <w:t>Alejandro Molina De Haro</w:t>
      </w:r>
    </w:p>
    <w:p w14:paraId="0347E52E" w14:textId="77777777" w:rsidR="00D678BF" w:rsidRDefault="00D678BF" w:rsidP="00D678BF">
      <w:pPr>
        <w:rPr>
          <w:rFonts w:ascii="Arial" w:hAnsi="Arial" w:cs="Arial"/>
          <w:sz w:val="44"/>
          <w:szCs w:val="44"/>
        </w:rPr>
      </w:pPr>
      <w:r w:rsidRPr="00D678BF">
        <w:rPr>
          <w:rFonts w:ascii="Arial" w:hAnsi="Arial" w:cs="Arial"/>
          <w:sz w:val="44"/>
          <w:szCs w:val="44"/>
        </w:rPr>
        <w:t>22/04/2026</w:t>
      </w:r>
    </w:p>
    <w:p w14:paraId="5DE9B53B" w14:textId="69DA6EAD" w:rsidR="00D678BF" w:rsidRDefault="00D678BF" w:rsidP="00D678BF">
      <w:pPr>
        <w:rPr>
          <w:rFonts w:ascii="Arial" w:hAnsi="Arial" w:cs="Arial"/>
          <w:b/>
          <w:bCs/>
          <w:sz w:val="24"/>
          <w:szCs w:val="24"/>
        </w:rPr>
      </w:pPr>
      <w:r w:rsidRPr="00D678BF">
        <w:rPr>
          <w:rFonts w:ascii="Arial" w:hAnsi="Arial" w:cs="Arial"/>
          <w:b/>
          <w:bCs/>
          <w:sz w:val="96"/>
          <w:szCs w:val="96"/>
        </w:rPr>
        <w:t>Kali Linux</w:t>
      </w:r>
    </w:p>
    <w:sdt>
      <w:sdtPr>
        <w:id w:val="-77733114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4D83AD36" w14:textId="63943B5C" w:rsidR="00D678BF" w:rsidRDefault="00D678BF">
          <w:pPr>
            <w:pStyle w:val="TtuloTDC"/>
          </w:pPr>
          <w:r>
            <w:t>Tabla de contenido</w:t>
          </w:r>
        </w:p>
        <w:p w14:paraId="4789EAAF" w14:textId="5DA6AF0E" w:rsidR="00D678BF" w:rsidRDefault="00D678BF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56658" w:history="1">
            <w:r w:rsidRPr="00A40298">
              <w:rPr>
                <w:rStyle w:val="Hipervnculo"/>
                <w:noProof/>
              </w:rPr>
              <w:t>1.</w:t>
            </w:r>
            <w:r>
              <w:rPr>
                <w:noProof/>
              </w:rPr>
              <w:tab/>
            </w:r>
            <w:r w:rsidRPr="00A40298">
              <w:rPr>
                <w:rStyle w:val="Hipervnculo"/>
                <w:noProof/>
              </w:rPr>
              <w:t>Introducción, Filosofía y Fundamentos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_Toc227756658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D07B4" w14:textId="540653F2" w:rsidR="00D678BF" w:rsidRDefault="00D678BF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756659" w:history="1">
            <w:r w:rsidRPr="00A40298">
              <w:rPr>
                <w:rStyle w:val="Hipervnculo"/>
                <w:noProof/>
              </w:rPr>
              <w:t>2.</w:t>
            </w:r>
            <w:r>
              <w:rPr>
                <w:noProof/>
              </w:rPr>
              <w:tab/>
            </w:r>
            <w:r w:rsidRPr="00A40298">
              <w:rPr>
                <w:rStyle w:val="Hipervnculo"/>
                <w:noProof/>
              </w:rPr>
              <w:t>Instalación y Configuración del Laboratorio Virtual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_Toc227756659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D4CD8" w14:textId="563D20EA" w:rsidR="00D678BF" w:rsidRDefault="00D678BF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756660" w:history="1">
            <w:r w:rsidRPr="00A40298">
              <w:rPr>
                <w:rStyle w:val="Hipervnculo"/>
                <w:noProof/>
              </w:rPr>
              <w:t>3.</w:t>
            </w:r>
            <w:r>
              <w:rPr>
                <w:noProof/>
              </w:rPr>
              <w:tab/>
            </w:r>
            <w:r w:rsidRPr="00A40298">
              <w:rPr>
                <w:rStyle w:val="Hipervnculo"/>
                <w:noProof/>
              </w:rPr>
              <w:t>Dominio de la Terminal (CLI) y Navegación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_Toc227756660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9ED1C" w14:textId="5222B3A5" w:rsidR="00D678BF" w:rsidRDefault="00D678BF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756661" w:history="1">
            <w:r w:rsidRPr="00A40298">
              <w:rPr>
                <w:rStyle w:val="Hipervnculo"/>
                <w:noProof/>
              </w:rPr>
              <w:t>4.</w:t>
            </w:r>
            <w:r>
              <w:rPr>
                <w:noProof/>
              </w:rPr>
              <w:tab/>
            </w:r>
            <w:r w:rsidRPr="00A40298">
              <w:rPr>
                <w:rStyle w:val="Hipervnculo"/>
                <w:noProof/>
              </w:rPr>
              <w:t>Gestión de Archivos y Manipulación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_Toc227756661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A2191" w14:textId="362DDAA1" w:rsidR="00D678BF" w:rsidRDefault="00D678BF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756662" w:history="1">
            <w:r w:rsidRPr="00A40298">
              <w:rPr>
                <w:rStyle w:val="Hipervnculo"/>
                <w:noProof/>
              </w:rPr>
              <w:t>5.</w:t>
            </w:r>
            <w:r>
              <w:rPr>
                <w:noProof/>
              </w:rPr>
              <w:tab/>
            </w:r>
            <w:r w:rsidRPr="00A40298">
              <w:rPr>
                <w:rStyle w:val="Hipervnculo"/>
                <w:noProof/>
              </w:rPr>
              <w:t>Administración de Permisos y Superusuario (Root)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67BB5" w14:textId="7FEF54AA" w:rsidR="00D678BF" w:rsidRDefault="00D678BF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756663" w:history="1">
            <w:r w:rsidRPr="00A40298">
              <w:rPr>
                <w:rStyle w:val="Hipervnculo"/>
                <w:noProof/>
              </w:rPr>
              <w:t>6.</w:t>
            </w:r>
            <w:r>
              <w:rPr>
                <w:noProof/>
              </w:rPr>
              <w:tab/>
            </w:r>
            <w:r w:rsidRPr="00A40298">
              <w:rPr>
                <w:rStyle w:val="Hipervnculo"/>
                <w:noProof/>
              </w:rPr>
              <w:t>Redes, Conectividad y Actualización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4CC43" w14:textId="7E9E51A5" w:rsidR="00D678BF" w:rsidRDefault="00D678BF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756664" w:history="1">
            <w:r w:rsidRPr="00A40298">
              <w:rPr>
                <w:rStyle w:val="Hipervnculo"/>
                <w:noProof/>
              </w:rPr>
              <w:t>7.</w:t>
            </w:r>
            <w:r>
              <w:rPr>
                <w:noProof/>
              </w:rPr>
              <w:tab/>
            </w:r>
            <w:r w:rsidRPr="00A40298">
              <w:rPr>
                <w:rStyle w:val="Hipervnculo"/>
                <w:noProof/>
              </w:rPr>
              <w:t>Fase de Reconocimiento y Escaneo Activo (Nmap)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CE356" w14:textId="4B55756F" w:rsidR="00D678BF" w:rsidRDefault="00D678BF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756665" w:history="1">
            <w:r w:rsidRPr="00A40298">
              <w:rPr>
                <w:rStyle w:val="Hipervnculo"/>
                <w:noProof/>
              </w:rPr>
              <w:t>8.</w:t>
            </w:r>
            <w:r>
              <w:rPr>
                <w:noProof/>
              </w:rPr>
              <w:tab/>
            </w:r>
            <w:r w:rsidRPr="00A40298">
              <w:rPr>
                <w:rStyle w:val="Hipervnculo"/>
                <w:noProof/>
              </w:rPr>
              <w:t>Explotación de Vulnerabilidades con Metasploit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A082C" w14:textId="5DF8A270" w:rsidR="00D678BF" w:rsidRDefault="00D678BF">
          <w:pPr>
            <w:pStyle w:val="TDC1"/>
            <w:tabs>
              <w:tab w:val="left" w:pos="480"/>
              <w:tab w:val="right" w:leader="dot" w:pos="8494"/>
            </w:tabs>
            <w:rPr>
              <w:noProof/>
            </w:rPr>
          </w:pPr>
          <w:hyperlink w:anchor="_Toc227756666" w:history="1">
            <w:r w:rsidRPr="00A40298">
              <w:rPr>
                <w:rStyle w:val="Hipervnculo"/>
                <w:noProof/>
              </w:rPr>
              <w:t>9.</w:t>
            </w:r>
            <w:r>
              <w:rPr>
                <w:noProof/>
              </w:rPr>
              <w:tab/>
            </w:r>
            <w:r w:rsidRPr="00A40298">
              <w:rPr>
                <w:rStyle w:val="Hipervnculo"/>
                <w:noProof/>
              </w:rPr>
              <w:t>Análisis Web, Fuerza Bruta y Post-Explotación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86717" w14:textId="114372E6" w:rsidR="00D678BF" w:rsidRDefault="00D678BF">
          <w:pPr>
            <w:pStyle w:val="TDC1"/>
            <w:tabs>
              <w:tab w:val="left" w:pos="720"/>
              <w:tab w:val="right" w:leader="dot" w:pos="8494"/>
            </w:tabs>
            <w:rPr>
              <w:noProof/>
            </w:rPr>
          </w:pPr>
          <w:hyperlink w:anchor="_Toc227756667" w:history="1">
            <w:r w:rsidRPr="00A40298">
              <w:rPr>
                <w:rStyle w:val="Hipervnculo"/>
                <w:noProof/>
              </w:rPr>
              <w:t>10.</w:t>
            </w:r>
            <w:r>
              <w:rPr>
                <w:noProof/>
              </w:rPr>
              <w:tab/>
            </w:r>
            <w:r w:rsidRPr="00A40298">
              <w:rPr>
                <w:rStyle w:val="Hipervnculo"/>
                <w:noProof/>
              </w:rPr>
              <w:t>Recursos de Inteligencia y Ética Profesional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_Toc227756667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8DE89" w14:textId="639B9AF3" w:rsidR="00D678BF" w:rsidRDefault="00D678BF">
          <w:r>
            <w:rPr>
              <w:b/>
              <w:bCs/>
            </w:rPr>
            <w:fldChar w:fldCharType="end"/>
          </w:r>
        </w:p>
      </w:sdtContent>
    </w:sdt>
    <w:p w14:paraId="2BBC1916" w14:textId="77777777" w:rsidR="00D678BF" w:rsidRPr="00D678BF" w:rsidRDefault="00D678BF" w:rsidP="00D678BF">
      <w:pPr>
        <w:rPr>
          <w:rFonts w:ascii="Arial" w:hAnsi="Arial" w:cs="Arial"/>
          <w:b/>
          <w:bCs/>
          <w:sz w:val="24"/>
          <w:szCs w:val="24"/>
        </w:rPr>
      </w:pPr>
    </w:p>
    <w:p w14:paraId="70CFCDF6" w14:textId="298B4738" w:rsidR="00D678BF" w:rsidRPr="00D678BF" w:rsidRDefault="00D678BF" w:rsidP="00D678BF">
      <w:pPr>
        <w:rPr>
          <w:rFonts w:ascii="Arial" w:hAnsi="Arial" w:cs="Arial"/>
        </w:rPr>
      </w:pPr>
      <w:r w:rsidRPr="00D678BF">
        <w:rPr>
          <w:rFonts w:ascii="Arial" w:hAnsi="Arial" w:cs="Arial"/>
        </w:rPr>
        <w:br w:type="page"/>
      </w:r>
    </w:p>
    <w:p w14:paraId="5681617F" w14:textId="1629100B" w:rsidR="00E05944" w:rsidRPr="00E05944" w:rsidRDefault="00E05944" w:rsidP="00D678BF">
      <w:pPr>
        <w:pStyle w:val="Ttulo1"/>
      </w:pPr>
      <w:bookmarkStart w:id="0" w:name="_Toc227756658"/>
      <w:r w:rsidRPr="00D678BF">
        <w:lastRenderedPageBreak/>
        <w:t>Introducción, Filosofía y Fundamentos del Sistema</w:t>
      </w:r>
      <w:bookmarkEnd w:id="0"/>
    </w:p>
    <w:p w14:paraId="3C863438" w14:textId="77777777" w:rsidR="00E05944" w:rsidRPr="00E05944" w:rsidRDefault="00E05944" w:rsidP="00E05944">
      <w:pPr>
        <w:numPr>
          <w:ilvl w:val="0"/>
          <w:numId w:val="1"/>
        </w:numPr>
      </w:pPr>
      <w:r w:rsidRPr="00E05944">
        <w:t>Definición del Hacking Ético: Se establece como una disciplina legal para identificar vulnerabilidades antes que los atacantes reales.</w:t>
      </w:r>
    </w:p>
    <w:p w14:paraId="038E19DF" w14:textId="77777777" w:rsidR="00E05944" w:rsidRPr="00E05944" w:rsidRDefault="00E05944" w:rsidP="00E05944">
      <w:pPr>
        <w:numPr>
          <w:ilvl w:val="0"/>
          <w:numId w:val="1"/>
        </w:numPr>
      </w:pPr>
      <w:r w:rsidRPr="00E05944">
        <w:t>Por qué Kali Linux es superior: Es de código abierto, lo que garantiza transparencia y permite ver cada proceso interno del sistema operativo.</w:t>
      </w:r>
    </w:p>
    <w:p w14:paraId="7D832519" w14:textId="77777777" w:rsidR="00E05944" w:rsidRPr="00E05944" w:rsidRDefault="00E05944" w:rsidP="00E05944">
      <w:pPr>
        <w:numPr>
          <w:ilvl w:val="0"/>
          <w:numId w:val="1"/>
        </w:numPr>
      </w:pPr>
      <w:r w:rsidRPr="00E05944">
        <w:t>Control Granular: A diferencia de Windows, Linux permite controlar el hardware y el software de forma directa a través de la terminal.</w:t>
      </w:r>
    </w:p>
    <w:p w14:paraId="2B332CEA" w14:textId="77777777" w:rsidR="00E05944" w:rsidRPr="00E05944" w:rsidRDefault="00E05944" w:rsidP="00E05944">
      <w:pPr>
        <w:numPr>
          <w:ilvl w:val="0"/>
          <w:numId w:val="1"/>
        </w:numPr>
      </w:pPr>
      <w:r w:rsidRPr="00E05944">
        <w:t>Bases Sólidas: El curso enfatiza que no se pueden usar herramientas avanzadas sin entender primero el protocolo TCP/IP y la lógica de Linux.</w:t>
      </w:r>
    </w:p>
    <w:p w14:paraId="654ED829" w14:textId="77777777" w:rsidR="00E05944" w:rsidRPr="00E05944" w:rsidRDefault="00E05944" w:rsidP="00E05944">
      <w:pPr>
        <w:numPr>
          <w:ilvl w:val="0"/>
          <w:numId w:val="1"/>
        </w:numPr>
      </w:pPr>
      <w:r w:rsidRPr="00E05944">
        <w:t>El concepto de "Cimientos": Para crecer en ciberseguridad, es obligatorio dominar la administración de sistemas antes que las técnicas de ataque.</w:t>
      </w:r>
    </w:p>
    <w:p w14:paraId="1CC77DDB" w14:textId="0BF4EA16" w:rsidR="00E05944" w:rsidRPr="00E05944" w:rsidRDefault="00E05944" w:rsidP="00D678BF">
      <w:pPr>
        <w:pStyle w:val="Ttulo1"/>
      </w:pPr>
      <w:bookmarkStart w:id="1" w:name="_Toc227756659"/>
      <w:r w:rsidRPr="00D678BF">
        <w:t>Instalación y Configuración del Laboratorio Virtual</w:t>
      </w:r>
      <w:bookmarkEnd w:id="1"/>
    </w:p>
    <w:p w14:paraId="2C33EFAF" w14:textId="77777777" w:rsidR="00E05944" w:rsidRPr="00E05944" w:rsidRDefault="00E05944" w:rsidP="00E05944">
      <w:pPr>
        <w:numPr>
          <w:ilvl w:val="0"/>
          <w:numId w:val="2"/>
        </w:numPr>
      </w:pPr>
      <w:r w:rsidRPr="00E05944">
        <w:t>Virtualización con VirtualBox: Se explica cómo instalar este hipervisor para crear un entorno aislado y seguro dentro de tu PC actual.</w:t>
      </w:r>
    </w:p>
    <w:p w14:paraId="5F7EDE18" w14:textId="77777777" w:rsidR="00E05944" w:rsidRPr="00E05944" w:rsidRDefault="00E05944" w:rsidP="00E05944">
      <w:pPr>
        <w:numPr>
          <w:ilvl w:val="0"/>
          <w:numId w:val="2"/>
        </w:numPr>
      </w:pPr>
      <w:r w:rsidRPr="00E05944">
        <w:t>Obtención de Software: Proceso de descarga de la imagen ISO desde kali.org, eligiendo la versión "</w:t>
      </w:r>
      <w:proofErr w:type="spellStart"/>
      <w:r w:rsidRPr="00E05944">
        <w:t>Installer</w:t>
      </w:r>
      <w:proofErr w:type="spellEnd"/>
      <w:r w:rsidRPr="00E05944">
        <w:t xml:space="preserve"> </w:t>
      </w:r>
      <w:proofErr w:type="spellStart"/>
      <w:r w:rsidRPr="00E05944">
        <w:t>Image</w:t>
      </w:r>
      <w:proofErr w:type="spellEnd"/>
      <w:r w:rsidRPr="00E05944">
        <w:t>" de 64 bits.</w:t>
      </w:r>
    </w:p>
    <w:p w14:paraId="211B3089" w14:textId="77777777" w:rsidR="00E05944" w:rsidRPr="00E05944" w:rsidRDefault="00E05944" w:rsidP="00E05944">
      <w:pPr>
        <w:numPr>
          <w:ilvl w:val="0"/>
          <w:numId w:val="2"/>
        </w:numPr>
      </w:pPr>
      <w:r w:rsidRPr="00E05944">
        <w:t>Configuración de Hardware Virtual: Asignación de recursos (mínimo 2GB de RAM), creación de un disco duro virtual (VDI) y configuración de la red.</w:t>
      </w:r>
    </w:p>
    <w:p w14:paraId="2B21CE3D" w14:textId="77777777" w:rsidR="00E05944" w:rsidRPr="00E05944" w:rsidRDefault="00E05944" w:rsidP="00E05944">
      <w:pPr>
        <w:numPr>
          <w:ilvl w:val="0"/>
          <w:numId w:val="2"/>
        </w:numPr>
      </w:pPr>
      <w:r w:rsidRPr="00E05944">
        <w:t>Instalación del Sistema Operativo: Guía paso a paso del asistente gráfico, configuración de idioma, teclado y creación de un usuario con contraseña segura.</w:t>
      </w:r>
    </w:p>
    <w:p w14:paraId="4AF1C52A" w14:textId="77777777" w:rsidR="00E05944" w:rsidRPr="00E05944" w:rsidRDefault="00E05944" w:rsidP="00E05944">
      <w:pPr>
        <w:numPr>
          <w:ilvl w:val="0"/>
          <w:numId w:val="2"/>
        </w:numPr>
      </w:pPr>
      <w:r w:rsidRPr="00E05944">
        <w:t>Entorno XFCE: Se justifica el uso de este escritorio por ser ligero y dejar más potencia disponible para las herramientas de hacking.</w:t>
      </w:r>
    </w:p>
    <w:p w14:paraId="3825AF47" w14:textId="3584B177" w:rsidR="00E05944" w:rsidRPr="00E05944" w:rsidRDefault="00E05944" w:rsidP="00D678BF">
      <w:pPr>
        <w:pStyle w:val="Ttulo1"/>
      </w:pPr>
      <w:bookmarkStart w:id="2" w:name="_Toc227756660"/>
      <w:r w:rsidRPr="00D678BF">
        <w:t>Dominio de la Terminal (CLI) y Navegación del Sistema</w:t>
      </w:r>
      <w:bookmarkEnd w:id="2"/>
    </w:p>
    <w:p w14:paraId="18C21A86" w14:textId="77777777" w:rsidR="00E05944" w:rsidRPr="00E05944" w:rsidRDefault="00E05944" w:rsidP="00E05944">
      <w:pPr>
        <w:numPr>
          <w:ilvl w:val="0"/>
          <w:numId w:val="3"/>
        </w:numPr>
      </w:pPr>
      <w:proofErr w:type="spellStart"/>
      <w:r w:rsidRPr="00E05944">
        <w:rPr>
          <w:b/>
          <w:bCs/>
        </w:rPr>
        <w:t>pwd</w:t>
      </w:r>
      <w:proofErr w:type="spellEnd"/>
      <w:r w:rsidRPr="00E05944">
        <w:t>: Identifica la ruta exacta del directorio donde estás trabajando actualmente.</w:t>
      </w:r>
    </w:p>
    <w:p w14:paraId="69805773" w14:textId="77777777" w:rsidR="00E05944" w:rsidRPr="00E05944" w:rsidRDefault="00E05944" w:rsidP="00E05944">
      <w:pPr>
        <w:numPr>
          <w:ilvl w:val="0"/>
          <w:numId w:val="3"/>
        </w:numPr>
      </w:pPr>
      <w:proofErr w:type="spellStart"/>
      <w:r w:rsidRPr="00E05944">
        <w:rPr>
          <w:b/>
          <w:bCs/>
        </w:rPr>
        <w:t>ls</w:t>
      </w:r>
      <w:proofErr w:type="spellEnd"/>
      <w:r w:rsidRPr="00E05944">
        <w:t xml:space="preserve">: Lista el contenido; se detalla </w:t>
      </w:r>
      <w:proofErr w:type="spellStart"/>
      <w:r w:rsidRPr="00E05944">
        <w:rPr>
          <w:b/>
          <w:bCs/>
        </w:rPr>
        <w:t>ls</w:t>
      </w:r>
      <w:proofErr w:type="spellEnd"/>
      <w:r w:rsidRPr="00E05944">
        <w:rPr>
          <w:b/>
          <w:bCs/>
        </w:rPr>
        <w:t xml:space="preserve"> -la</w:t>
      </w:r>
      <w:r w:rsidRPr="00E05944">
        <w:t xml:space="preserve"> para ver permisos, dueños y archivos ocultos (los que empiezan por punto).</w:t>
      </w:r>
    </w:p>
    <w:p w14:paraId="7BA7CFA2" w14:textId="77777777" w:rsidR="00E05944" w:rsidRPr="00E05944" w:rsidRDefault="00E05944" w:rsidP="00E05944">
      <w:pPr>
        <w:numPr>
          <w:ilvl w:val="0"/>
          <w:numId w:val="3"/>
        </w:numPr>
      </w:pPr>
      <w:r w:rsidRPr="00E05944">
        <w:rPr>
          <w:b/>
          <w:bCs/>
        </w:rPr>
        <w:t>cd</w:t>
      </w:r>
      <w:r w:rsidRPr="00E05944">
        <w:t xml:space="preserve">: Comando para navegar entre carpetas; se explica </w:t>
      </w:r>
      <w:r w:rsidRPr="00E05944">
        <w:rPr>
          <w:b/>
          <w:bCs/>
        </w:rPr>
        <w:t>cd</w:t>
      </w:r>
      <w:proofErr w:type="gramStart"/>
      <w:r w:rsidRPr="00E05944">
        <w:rPr>
          <w:b/>
          <w:bCs/>
        </w:rPr>
        <w:t xml:space="preserve"> ..</w:t>
      </w:r>
      <w:proofErr w:type="gramEnd"/>
      <w:r w:rsidRPr="00E05944">
        <w:t xml:space="preserve"> para retroceder y </w:t>
      </w:r>
      <w:r w:rsidRPr="00E05944">
        <w:rPr>
          <w:b/>
          <w:bCs/>
        </w:rPr>
        <w:t>cd ~</w:t>
      </w:r>
      <w:r w:rsidRPr="00E05944">
        <w:t xml:space="preserve"> para ir a la carpeta personal.</w:t>
      </w:r>
    </w:p>
    <w:p w14:paraId="6FD57987" w14:textId="77777777" w:rsidR="00E05944" w:rsidRPr="00E05944" w:rsidRDefault="00E05944" w:rsidP="00E05944">
      <w:pPr>
        <w:numPr>
          <w:ilvl w:val="0"/>
          <w:numId w:val="3"/>
        </w:numPr>
      </w:pPr>
      <w:proofErr w:type="spellStart"/>
      <w:r w:rsidRPr="00E05944">
        <w:rPr>
          <w:b/>
          <w:bCs/>
        </w:rPr>
        <w:t>clear</w:t>
      </w:r>
      <w:proofErr w:type="spellEnd"/>
      <w:r w:rsidRPr="00E05944">
        <w:t>: Comando para limpiar la pantalla de la terminal y trabajar de forma más organizada.</w:t>
      </w:r>
    </w:p>
    <w:p w14:paraId="6BA41DA9" w14:textId="77777777" w:rsidR="00E05944" w:rsidRPr="00E05944" w:rsidRDefault="00E05944" w:rsidP="00E05944">
      <w:pPr>
        <w:numPr>
          <w:ilvl w:val="0"/>
          <w:numId w:val="3"/>
        </w:numPr>
      </w:pPr>
      <w:r w:rsidRPr="00E05944">
        <w:rPr>
          <w:b/>
          <w:bCs/>
        </w:rPr>
        <w:t>Estructura de Directorios</w:t>
      </w:r>
      <w:r w:rsidRPr="00E05944">
        <w:t>: Explicación de carpetas clave como /</w:t>
      </w:r>
      <w:proofErr w:type="spellStart"/>
      <w:r w:rsidRPr="00E05944">
        <w:t>etc</w:t>
      </w:r>
      <w:proofErr w:type="spellEnd"/>
      <w:r w:rsidRPr="00E05944">
        <w:t xml:space="preserve"> (configuración), /</w:t>
      </w:r>
      <w:proofErr w:type="spellStart"/>
      <w:r w:rsidRPr="00E05944">
        <w:t>bin</w:t>
      </w:r>
      <w:proofErr w:type="spellEnd"/>
      <w:r w:rsidRPr="00E05944">
        <w:t xml:space="preserve"> (ejecutables) y /home (archivos de usuario).</w:t>
      </w:r>
    </w:p>
    <w:p w14:paraId="1212D2B6" w14:textId="3C13262A" w:rsidR="00E05944" w:rsidRPr="00E05944" w:rsidRDefault="00E05944" w:rsidP="00D678BF">
      <w:pPr>
        <w:pStyle w:val="Ttulo1"/>
      </w:pPr>
      <w:bookmarkStart w:id="3" w:name="_Toc227756661"/>
      <w:r w:rsidRPr="00D678BF">
        <w:lastRenderedPageBreak/>
        <w:t>Gestión de Archivos y Manipulación de Datos</w:t>
      </w:r>
      <w:bookmarkEnd w:id="3"/>
    </w:p>
    <w:p w14:paraId="772A3C66" w14:textId="77777777" w:rsidR="00E05944" w:rsidRPr="00E05944" w:rsidRDefault="00E05944" w:rsidP="00E05944">
      <w:pPr>
        <w:numPr>
          <w:ilvl w:val="0"/>
          <w:numId w:val="4"/>
        </w:numPr>
      </w:pPr>
      <w:proofErr w:type="spellStart"/>
      <w:r w:rsidRPr="00E05944">
        <w:rPr>
          <w:b/>
          <w:bCs/>
        </w:rPr>
        <w:t>mkdir</w:t>
      </w:r>
      <w:proofErr w:type="spellEnd"/>
      <w:r w:rsidRPr="00E05944">
        <w:rPr>
          <w:b/>
          <w:bCs/>
        </w:rPr>
        <w:t xml:space="preserve"> y </w:t>
      </w:r>
      <w:proofErr w:type="spellStart"/>
      <w:r w:rsidRPr="00E05944">
        <w:rPr>
          <w:b/>
          <w:bCs/>
        </w:rPr>
        <w:t>touch</w:t>
      </w:r>
      <w:proofErr w:type="spellEnd"/>
      <w:r w:rsidRPr="00E05944">
        <w:t>: Creación de carpetas de proyecto y archivos de texto para documentar hallazgos o crear diccionarios.</w:t>
      </w:r>
    </w:p>
    <w:p w14:paraId="2A5BFC4F" w14:textId="77777777" w:rsidR="00E05944" w:rsidRPr="00E05944" w:rsidRDefault="00E05944" w:rsidP="00E05944">
      <w:pPr>
        <w:numPr>
          <w:ilvl w:val="0"/>
          <w:numId w:val="4"/>
        </w:numPr>
      </w:pPr>
      <w:proofErr w:type="spellStart"/>
      <w:r w:rsidRPr="00E05944">
        <w:rPr>
          <w:b/>
          <w:bCs/>
        </w:rPr>
        <w:t>cp</w:t>
      </w:r>
      <w:proofErr w:type="spellEnd"/>
      <w:r w:rsidRPr="00E05944">
        <w:rPr>
          <w:b/>
          <w:bCs/>
        </w:rPr>
        <w:t xml:space="preserve"> y </w:t>
      </w:r>
      <w:proofErr w:type="spellStart"/>
      <w:r w:rsidRPr="00E05944">
        <w:rPr>
          <w:b/>
          <w:bCs/>
        </w:rPr>
        <w:t>mv</w:t>
      </w:r>
      <w:proofErr w:type="spellEnd"/>
      <w:r w:rsidRPr="00E05944">
        <w:t xml:space="preserve">: Copia y movimiento de datos; se destaca que </w:t>
      </w:r>
      <w:proofErr w:type="spellStart"/>
      <w:r w:rsidRPr="00E05944">
        <w:rPr>
          <w:b/>
          <w:bCs/>
        </w:rPr>
        <w:t>mv</w:t>
      </w:r>
      <w:proofErr w:type="spellEnd"/>
      <w:r w:rsidRPr="00E05944">
        <w:t xml:space="preserve"> también sirve para renombrar archivos y carpetas.</w:t>
      </w:r>
    </w:p>
    <w:p w14:paraId="25EB21DE" w14:textId="77777777" w:rsidR="00E05944" w:rsidRPr="00E05944" w:rsidRDefault="00E05944" w:rsidP="00E05944">
      <w:pPr>
        <w:numPr>
          <w:ilvl w:val="0"/>
          <w:numId w:val="4"/>
        </w:numPr>
      </w:pPr>
      <w:proofErr w:type="spellStart"/>
      <w:r w:rsidRPr="00E05944">
        <w:rPr>
          <w:b/>
          <w:bCs/>
        </w:rPr>
        <w:t>rm</w:t>
      </w:r>
      <w:proofErr w:type="spellEnd"/>
      <w:r w:rsidRPr="00E05944">
        <w:t xml:space="preserve">: Borrado de archivos; se advierte que </w:t>
      </w:r>
      <w:proofErr w:type="spellStart"/>
      <w:r w:rsidRPr="00E05944">
        <w:rPr>
          <w:b/>
          <w:bCs/>
        </w:rPr>
        <w:t>rm</w:t>
      </w:r>
      <w:proofErr w:type="spellEnd"/>
      <w:r w:rsidRPr="00E05944">
        <w:rPr>
          <w:b/>
          <w:bCs/>
        </w:rPr>
        <w:t xml:space="preserve"> -r</w:t>
      </w:r>
      <w:r w:rsidRPr="00E05944">
        <w:t xml:space="preserve"> borra directorios completos de forma irreversible.</w:t>
      </w:r>
    </w:p>
    <w:p w14:paraId="487EF9D8" w14:textId="77777777" w:rsidR="00E05944" w:rsidRPr="00E05944" w:rsidRDefault="00E05944" w:rsidP="00E05944">
      <w:pPr>
        <w:numPr>
          <w:ilvl w:val="0"/>
          <w:numId w:val="4"/>
        </w:numPr>
      </w:pPr>
      <w:proofErr w:type="spellStart"/>
      <w:r w:rsidRPr="00E05944">
        <w:rPr>
          <w:b/>
          <w:bCs/>
        </w:rPr>
        <w:t>cat</w:t>
      </w:r>
      <w:proofErr w:type="spellEnd"/>
      <w:r w:rsidRPr="00E05944">
        <w:rPr>
          <w:b/>
          <w:bCs/>
        </w:rPr>
        <w:t xml:space="preserve"> y </w:t>
      </w:r>
      <w:proofErr w:type="spellStart"/>
      <w:r w:rsidRPr="00E05944">
        <w:rPr>
          <w:b/>
          <w:bCs/>
        </w:rPr>
        <w:t>less</w:t>
      </w:r>
      <w:proofErr w:type="spellEnd"/>
      <w:r w:rsidRPr="00E05944">
        <w:t xml:space="preserve">: Visualización de archivos; </w:t>
      </w:r>
      <w:proofErr w:type="spellStart"/>
      <w:r w:rsidRPr="00E05944">
        <w:rPr>
          <w:b/>
          <w:bCs/>
        </w:rPr>
        <w:t>less</w:t>
      </w:r>
      <w:proofErr w:type="spellEnd"/>
      <w:r w:rsidRPr="00E05944">
        <w:t xml:space="preserve"> se usa para leer archivos largos sin que se sature la pantalla.</w:t>
      </w:r>
    </w:p>
    <w:p w14:paraId="4A43B626" w14:textId="77777777" w:rsidR="00E05944" w:rsidRPr="00E05944" w:rsidRDefault="00E05944" w:rsidP="00E05944">
      <w:pPr>
        <w:numPr>
          <w:ilvl w:val="0"/>
          <w:numId w:val="4"/>
        </w:numPr>
      </w:pPr>
      <w:r w:rsidRPr="00E05944">
        <w:rPr>
          <w:b/>
          <w:bCs/>
        </w:rPr>
        <w:t>grep</w:t>
      </w:r>
      <w:r w:rsidRPr="00E05944">
        <w:t>: El filtro más potente para buscar palabras o patrones específicos dentro de archivos de texto o resultados de comandos.</w:t>
      </w:r>
    </w:p>
    <w:p w14:paraId="22AFB21D" w14:textId="1A154D0B" w:rsidR="00E05944" w:rsidRPr="00E05944" w:rsidRDefault="00E05944" w:rsidP="00D678BF">
      <w:pPr>
        <w:pStyle w:val="Ttulo1"/>
      </w:pPr>
      <w:bookmarkStart w:id="4" w:name="_Toc227756662"/>
      <w:r w:rsidRPr="00D678BF">
        <w:t xml:space="preserve">Administración de Permisos y </w:t>
      </w:r>
      <w:proofErr w:type="spellStart"/>
      <w:r w:rsidRPr="00D678BF">
        <w:t>Superusuario</w:t>
      </w:r>
      <w:proofErr w:type="spellEnd"/>
      <w:r w:rsidRPr="00D678BF">
        <w:t xml:space="preserve"> (Root)</w:t>
      </w:r>
      <w:bookmarkEnd w:id="4"/>
    </w:p>
    <w:p w14:paraId="4950C200" w14:textId="77777777" w:rsidR="00E05944" w:rsidRPr="00E05944" w:rsidRDefault="00E05944" w:rsidP="00E05944">
      <w:pPr>
        <w:numPr>
          <w:ilvl w:val="0"/>
          <w:numId w:val="5"/>
        </w:numPr>
      </w:pPr>
      <w:r w:rsidRPr="00E05944">
        <w:t xml:space="preserve">Concepto de Root: Explicación de la cuenta de </w:t>
      </w:r>
      <w:proofErr w:type="spellStart"/>
      <w:r w:rsidRPr="00E05944">
        <w:t>superusuario</w:t>
      </w:r>
      <w:proofErr w:type="spellEnd"/>
      <w:r w:rsidRPr="00E05944">
        <w:t xml:space="preserve"> que tiene control absoluto sobre el sistema.</w:t>
      </w:r>
    </w:p>
    <w:p w14:paraId="3A2F4E12" w14:textId="77777777" w:rsidR="00E05944" w:rsidRPr="00E05944" w:rsidRDefault="00E05944" w:rsidP="00E05944">
      <w:pPr>
        <w:numPr>
          <w:ilvl w:val="0"/>
          <w:numId w:val="5"/>
        </w:numPr>
      </w:pPr>
      <w:r w:rsidRPr="00E05944">
        <w:rPr>
          <w:b/>
          <w:bCs/>
        </w:rPr>
        <w:t>sudo</w:t>
      </w:r>
      <w:r w:rsidRPr="00E05944">
        <w:t>: Comando para ejecutar acciones administrativas desde un usuario normal de forma segura y trazable.</w:t>
      </w:r>
    </w:p>
    <w:p w14:paraId="43D2DABC" w14:textId="77777777" w:rsidR="00E05944" w:rsidRPr="00E05944" w:rsidRDefault="00E05944" w:rsidP="00E05944">
      <w:pPr>
        <w:numPr>
          <w:ilvl w:val="0"/>
          <w:numId w:val="5"/>
        </w:numPr>
      </w:pPr>
      <w:r w:rsidRPr="00E05944">
        <w:t xml:space="preserve">Permisos </w:t>
      </w:r>
      <w:proofErr w:type="spellStart"/>
      <w:r w:rsidRPr="00E05944">
        <w:t>rwx</w:t>
      </w:r>
      <w:proofErr w:type="spellEnd"/>
      <w:r w:rsidRPr="00E05944">
        <w:t>: Desglose de los permisos de Lectura, Escritura y Ejecución para el Dueño, el Grupo y Otros.</w:t>
      </w:r>
    </w:p>
    <w:p w14:paraId="0B1E421B" w14:textId="77777777" w:rsidR="00E05944" w:rsidRPr="00E05944" w:rsidRDefault="00E05944" w:rsidP="00E05944">
      <w:pPr>
        <w:numPr>
          <w:ilvl w:val="0"/>
          <w:numId w:val="5"/>
        </w:numPr>
      </w:pPr>
      <w:proofErr w:type="spellStart"/>
      <w:r w:rsidRPr="00E05944">
        <w:rPr>
          <w:b/>
          <w:bCs/>
        </w:rPr>
        <w:t>chmod</w:t>
      </w:r>
      <w:proofErr w:type="spellEnd"/>
      <w:r w:rsidRPr="00E05944">
        <w:t xml:space="preserve">: Comando para cambiar permisos; se enseña </w:t>
      </w:r>
      <w:proofErr w:type="spellStart"/>
      <w:r w:rsidRPr="00E05944">
        <w:rPr>
          <w:b/>
          <w:bCs/>
        </w:rPr>
        <w:t>chmod</w:t>
      </w:r>
      <w:proofErr w:type="spellEnd"/>
      <w:r w:rsidRPr="00E05944">
        <w:rPr>
          <w:b/>
          <w:bCs/>
        </w:rPr>
        <w:t xml:space="preserve"> +x</w:t>
      </w:r>
      <w:r w:rsidRPr="00E05944">
        <w:t xml:space="preserve"> para permitir la ejecución de programas descargados.</w:t>
      </w:r>
    </w:p>
    <w:p w14:paraId="22DAB730" w14:textId="77777777" w:rsidR="00E05944" w:rsidRPr="00E05944" w:rsidRDefault="00E05944" w:rsidP="00E05944">
      <w:pPr>
        <w:numPr>
          <w:ilvl w:val="0"/>
          <w:numId w:val="5"/>
        </w:numPr>
      </w:pPr>
      <w:proofErr w:type="spellStart"/>
      <w:r w:rsidRPr="00E05944">
        <w:rPr>
          <w:b/>
          <w:bCs/>
        </w:rPr>
        <w:t>chown</w:t>
      </w:r>
      <w:proofErr w:type="spellEnd"/>
      <w:r w:rsidRPr="00E05944">
        <w:t>: Modificación del propietario de los archivos, necesario para gestionar herramientas compartidas o descargadas.</w:t>
      </w:r>
    </w:p>
    <w:p w14:paraId="3BB27AD0" w14:textId="4AE98D2F" w:rsidR="00E05944" w:rsidRPr="00E05944" w:rsidRDefault="00E05944" w:rsidP="00D678BF">
      <w:pPr>
        <w:pStyle w:val="Ttulo1"/>
      </w:pPr>
      <w:bookmarkStart w:id="5" w:name="_Toc227756663"/>
      <w:r w:rsidRPr="00D678BF">
        <w:t>Redes, Conectividad y Actualización del Sistema</w:t>
      </w:r>
      <w:bookmarkEnd w:id="5"/>
    </w:p>
    <w:p w14:paraId="491E5740" w14:textId="77777777" w:rsidR="00E05944" w:rsidRPr="00E05944" w:rsidRDefault="00E05944" w:rsidP="00E05944">
      <w:pPr>
        <w:numPr>
          <w:ilvl w:val="0"/>
          <w:numId w:val="6"/>
        </w:numPr>
      </w:pPr>
      <w:proofErr w:type="spellStart"/>
      <w:r w:rsidRPr="00E05944">
        <w:rPr>
          <w:b/>
          <w:bCs/>
        </w:rPr>
        <w:t>ifconfig</w:t>
      </w:r>
      <w:proofErr w:type="spellEnd"/>
      <w:r w:rsidRPr="00E05944">
        <w:rPr>
          <w:b/>
          <w:bCs/>
        </w:rPr>
        <w:t xml:space="preserve"> / </w:t>
      </w:r>
      <w:proofErr w:type="spellStart"/>
      <w:r w:rsidRPr="00E05944">
        <w:rPr>
          <w:b/>
          <w:bCs/>
        </w:rPr>
        <w:t>ip</w:t>
      </w:r>
      <w:proofErr w:type="spellEnd"/>
      <w:r w:rsidRPr="00E05944">
        <w:rPr>
          <w:b/>
          <w:bCs/>
        </w:rPr>
        <w:t xml:space="preserve"> a</w:t>
      </w:r>
      <w:r w:rsidRPr="00E05944">
        <w:t>: Comandos para identificar tu dirección IP privada, máscara de red y dirección MAC física.</w:t>
      </w:r>
    </w:p>
    <w:p w14:paraId="2C061C5A" w14:textId="77777777" w:rsidR="00E05944" w:rsidRPr="00E05944" w:rsidRDefault="00E05944" w:rsidP="00E05944">
      <w:pPr>
        <w:numPr>
          <w:ilvl w:val="0"/>
          <w:numId w:val="6"/>
        </w:numPr>
      </w:pPr>
      <w:proofErr w:type="spellStart"/>
      <w:r w:rsidRPr="00E05944">
        <w:rPr>
          <w:b/>
          <w:bCs/>
        </w:rPr>
        <w:t>iwconfig</w:t>
      </w:r>
      <w:proofErr w:type="spellEnd"/>
      <w:r w:rsidRPr="00E05944">
        <w:t xml:space="preserve">: Específico para interfaces </w:t>
      </w:r>
      <w:proofErr w:type="spellStart"/>
      <w:r w:rsidRPr="00E05944">
        <w:t>WiFi</w:t>
      </w:r>
      <w:proofErr w:type="spellEnd"/>
      <w:r w:rsidRPr="00E05944">
        <w:t>, necesario para poner la tarjeta en "Modo Monitor" en ataques inalámbricos.</w:t>
      </w:r>
    </w:p>
    <w:p w14:paraId="017A63F8" w14:textId="77777777" w:rsidR="00E05944" w:rsidRPr="00E05944" w:rsidRDefault="00E05944" w:rsidP="00E05944">
      <w:pPr>
        <w:numPr>
          <w:ilvl w:val="0"/>
          <w:numId w:val="6"/>
        </w:numPr>
      </w:pPr>
      <w:r w:rsidRPr="00E05944">
        <w:rPr>
          <w:b/>
          <w:bCs/>
        </w:rPr>
        <w:t>ping</w:t>
      </w:r>
      <w:r w:rsidRPr="00E05944">
        <w:t>: Herramienta de diagnóstico para verificar si un servidor u ordenador objetivo está activo en la red.</w:t>
      </w:r>
    </w:p>
    <w:p w14:paraId="4F59C835" w14:textId="77777777" w:rsidR="00E05944" w:rsidRPr="00E05944" w:rsidRDefault="00E05944" w:rsidP="00E05944">
      <w:pPr>
        <w:numPr>
          <w:ilvl w:val="0"/>
          <w:numId w:val="6"/>
        </w:numPr>
      </w:pPr>
      <w:r w:rsidRPr="00E05944">
        <w:rPr>
          <w:b/>
          <w:bCs/>
        </w:rPr>
        <w:t xml:space="preserve">sudo </w:t>
      </w:r>
      <w:proofErr w:type="spellStart"/>
      <w:r w:rsidRPr="00E05944">
        <w:rPr>
          <w:b/>
          <w:bCs/>
        </w:rPr>
        <w:t>apt</w:t>
      </w:r>
      <w:proofErr w:type="spellEnd"/>
      <w:r w:rsidRPr="00E05944">
        <w:rPr>
          <w:b/>
          <w:bCs/>
        </w:rPr>
        <w:t xml:space="preserve"> </w:t>
      </w:r>
      <w:proofErr w:type="spellStart"/>
      <w:r w:rsidRPr="00E05944">
        <w:rPr>
          <w:b/>
          <w:bCs/>
        </w:rPr>
        <w:t>update</w:t>
      </w:r>
      <w:proofErr w:type="spellEnd"/>
      <w:r w:rsidRPr="00E05944">
        <w:t>: Actualiza la lista de software disponible desde los servidores oficiales de Kali Linux.</w:t>
      </w:r>
    </w:p>
    <w:p w14:paraId="42626C0D" w14:textId="77777777" w:rsidR="00E05944" w:rsidRPr="00E05944" w:rsidRDefault="00E05944" w:rsidP="00E05944">
      <w:pPr>
        <w:numPr>
          <w:ilvl w:val="0"/>
          <w:numId w:val="6"/>
        </w:numPr>
      </w:pPr>
      <w:r w:rsidRPr="00E05944">
        <w:rPr>
          <w:b/>
          <w:bCs/>
        </w:rPr>
        <w:t xml:space="preserve">sudo </w:t>
      </w:r>
      <w:proofErr w:type="spellStart"/>
      <w:r w:rsidRPr="00E05944">
        <w:rPr>
          <w:b/>
          <w:bCs/>
        </w:rPr>
        <w:t>apt</w:t>
      </w:r>
      <w:proofErr w:type="spellEnd"/>
      <w:r w:rsidRPr="00E05944">
        <w:rPr>
          <w:b/>
          <w:bCs/>
        </w:rPr>
        <w:t xml:space="preserve"> </w:t>
      </w:r>
      <w:proofErr w:type="spellStart"/>
      <w:r w:rsidRPr="00E05944">
        <w:rPr>
          <w:b/>
          <w:bCs/>
        </w:rPr>
        <w:t>install</w:t>
      </w:r>
      <w:proofErr w:type="spellEnd"/>
      <w:r w:rsidRPr="00E05944">
        <w:t>: Comando para descargar e instalar cualquier herramienta nueva de los repositorios de la distribución.</w:t>
      </w:r>
    </w:p>
    <w:p w14:paraId="54D80903" w14:textId="0B2E69AD" w:rsidR="00E05944" w:rsidRPr="00E05944" w:rsidRDefault="00E05944" w:rsidP="00D678BF">
      <w:pPr>
        <w:pStyle w:val="Ttulo1"/>
      </w:pPr>
      <w:bookmarkStart w:id="6" w:name="_Toc227756664"/>
      <w:r w:rsidRPr="00D678BF">
        <w:lastRenderedPageBreak/>
        <w:t>Fase de Reconocimiento y Escaneo Activo (</w:t>
      </w:r>
      <w:proofErr w:type="spellStart"/>
      <w:r w:rsidRPr="00D678BF">
        <w:t>Nmap</w:t>
      </w:r>
      <w:proofErr w:type="spellEnd"/>
      <w:r w:rsidRPr="00D678BF">
        <w:t>)</w:t>
      </w:r>
      <w:bookmarkEnd w:id="6"/>
    </w:p>
    <w:p w14:paraId="7EDE8D34" w14:textId="77777777" w:rsidR="00E05944" w:rsidRPr="00E05944" w:rsidRDefault="00E05944" w:rsidP="00E05944">
      <w:pPr>
        <w:numPr>
          <w:ilvl w:val="0"/>
          <w:numId w:val="7"/>
        </w:numPr>
      </w:pPr>
      <w:proofErr w:type="spellStart"/>
      <w:r w:rsidRPr="00E05944">
        <w:t>Footprinting</w:t>
      </w:r>
      <w:proofErr w:type="spellEnd"/>
      <w:r w:rsidRPr="00E05944">
        <w:t>: Recopilación de información sobre el objetivo para planificar la estrategia de auditoría.</w:t>
      </w:r>
    </w:p>
    <w:p w14:paraId="3ADC1148" w14:textId="77777777" w:rsidR="00E05944" w:rsidRPr="00E05944" w:rsidRDefault="00E05944" w:rsidP="00E05944">
      <w:pPr>
        <w:numPr>
          <w:ilvl w:val="0"/>
          <w:numId w:val="7"/>
        </w:numPr>
      </w:pPr>
      <w:proofErr w:type="spellStart"/>
      <w:r w:rsidRPr="00E05944">
        <w:rPr>
          <w:b/>
          <w:bCs/>
        </w:rPr>
        <w:t>nmap</w:t>
      </w:r>
      <w:proofErr w:type="spellEnd"/>
      <w:r w:rsidRPr="00E05944">
        <w:t>: Herramienta reina para el descubrimiento de redes y escaneo de puertos abiertos.</w:t>
      </w:r>
    </w:p>
    <w:p w14:paraId="278FC7B5" w14:textId="77777777" w:rsidR="00E05944" w:rsidRPr="00E05944" w:rsidRDefault="00E05944" w:rsidP="00E05944">
      <w:pPr>
        <w:numPr>
          <w:ilvl w:val="0"/>
          <w:numId w:val="7"/>
        </w:numPr>
      </w:pPr>
      <w:proofErr w:type="spellStart"/>
      <w:r w:rsidRPr="00E05944">
        <w:rPr>
          <w:b/>
          <w:bCs/>
        </w:rPr>
        <w:t>nmap</w:t>
      </w:r>
      <w:proofErr w:type="spellEnd"/>
      <w:r w:rsidRPr="00E05944">
        <w:rPr>
          <w:b/>
          <w:bCs/>
        </w:rPr>
        <w:t xml:space="preserve"> -</w:t>
      </w:r>
      <w:proofErr w:type="spellStart"/>
      <w:r w:rsidRPr="00E05944">
        <w:rPr>
          <w:b/>
          <w:bCs/>
        </w:rPr>
        <w:t>sS</w:t>
      </w:r>
      <w:proofErr w:type="spellEnd"/>
      <w:r w:rsidRPr="00E05944">
        <w:t>: Escaneo sigiloso (</w:t>
      </w:r>
      <w:proofErr w:type="spellStart"/>
      <w:r w:rsidRPr="00E05944">
        <w:t>Stealth</w:t>
      </w:r>
      <w:proofErr w:type="spellEnd"/>
      <w:r w:rsidRPr="00E05944">
        <w:t xml:space="preserve"> Scan) que evita completar la conexión TCP para no dejar rastro en los registros.</w:t>
      </w:r>
    </w:p>
    <w:p w14:paraId="51ED2858" w14:textId="77777777" w:rsidR="00E05944" w:rsidRPr="00E05944" w:rsidRDefault="00E05944" w:rsidP="00E05944">
      <w:pPr>
        <w:numPr>
          <w:ilvl w:val="0"/>
          <w:numId w:val="7"/>
        </w:numPr>
      </w:pPr>
      <w:proofErr w:type="spellStart"/>
      <w:r w:rsidRPr="00E05944">
        <w:rPr>
          <w:b/>
          <w:bCs/>
        </w:rPr>
        <w:t>nmap</w:t>
      </w:r>
      <w:proofErr w:type="spellEnd"/>
      <w:r w:rsidRPr="00E05944">
        <w:rPr>
          <w:b/>
          <w:bCs/>
        </w:rPr>
        <w:t xml:space="preserve"> -</w:t>
      </w:r>
      <w:proofErr w:type="spellStart"/>
      <w:r w:rsidRPr="00E05944">
        <w:rPr>
          <w:b/>
          <w:bCs/>
        </w:rPr>
        <w:t>sV</w:t>
      </w:r>
      <w:proofErr w:type="spellEnd"/>
      <w:r w:rsidRPr="00E05944">
        <w:t>: Identifica las versiones exactas del software (Apache, MySQL, etc.) que corre en cada puerto abierto.</w:t>
      </w:r>
    </w:p>
    <w:p w14:paraId="12319DA6" w14:textId="77777777" w:rsidR="00E05944" w:rsidRPr="00E05944" w:rsidRDefault="00E05944" w:rsidP="00E05944">
      <w:pPr>
        <w:numPr>
          <w:ilvl w:val="0"/>
          <w:numId w:val="7"/>
        </w:numPr>
      </w:pPr>
      <w:proofErr w:type="spellStart"/>
      <w:r w:rsidRPr="00E05944">
        <w:rPr>
          <w:b/>
          <w:bCs/>
        </w:rPr>
        <w:t>nmap</w:t>
      </w:r>
      <w:proofErr w:type="spellEnd"/>
      <w:r w:rsidRPr="00E05944">
        <w:rPr>
          <w:b/>
          <w:bCs/>
        </w:rPr>
        <w:t xml:space="preserve"> -O</w:t>
      </w:r>
      <w:r w:rsidRPr="00E05944">
        <w:t>: Intento de identificación remota del sistema operativo del objetivo para ajustar los ataques posteriores.</w:t>
      </w:r>
    </w:p>
    <w:p w14:paraId="1479AF71" w14:textId="61DBA7C2" w:rsidR="00E05944" w:rsidRPr="00E05944" w:rsidRDefault="00E05944" w:rsidP="00D678BF">
      <w:pPr>
        <w:pStyle w:val="Ttulo1"/>
      </w:pPr>
      <w:bookmarkStart w:id="7" w:name="_Toc227756665"/>
      <w:r w:rsidRPr="00D678BF">
        <w:t xml:space="preserve">Explotación de Vulnerabilidades con </w:t>
      </w:r>
      <w:proofErr w:type="spellStart"/>
      <w:r w:rsidRPr="00D678BF">
        <w:t>Metasploit</w:t>
      </w:r>
      <w:proofErr w:type="spellEnd"/>
      <w:r w:rsidRPr="00D678BF">
        <w:t xml:space="preserve"> Framework</w:t>
      </w:r>
      <w:bookmarkEnd w:id="7"/>
    </w:p>
    <w:p w14:paraId="1B4C3621" w14:textId="77777777" w:rsidR="00E05944" w:rsidRPr="00E05944" w:rsidRDefault="00E05944" w:rsidP="00E05944">
      <w:pPr>
        <w:numPr>
          <w:ilvl w:val="0"/>
          <w:numId w:val="8"/>
        </w:numPr>
      </w:pPr>
      <w:proofErr w:type="spellStart"/>
      <w:r w:rsidRPr="00E05944">
        <w:rPr>
          <w:b/>
          <w:bCs/>
        </w:rPr>
        <w:t>msfconsole</w:t>
      </w:r>
      <w:proofErr w:type="spellEnd"/>
      <w:r w:rsidRPr="00E05944">
        <w:t xml:space="preserve">: Interfaz del </w:t>
      </w:r>
      <w:proofErr w:type="spellStart"/>
      <w:r w:rsidRPr="00E05944">
        <w:t>framework</w:t>
      </w:r>
      <w:proofErr w:type="spellEnd"/>
      <w:r w:rsidRPr="00E05944">
        <w:t xml:space="preserve"> más potente del mundo para gestionar </w:t>
      </w:r>
      <w:proofErr w:type="spellStart"/>
      <w:r w:rsidRPr="00E05944">
        <w:t>exploits</w:t>
      </w:r>
      <w:proofErr w:type="spellEnd"/>
      <w:r w:rsidRPr="00E05944">
        <w:t xml:space="preserve">, </w:t>
      </w:r>
      <w:proofErr w:type="spellStart"/>
      <w:r w:rsidRPr="00E05944">
        <w:t>payloads</w:t>
      </w:r>
      <w:proofErr w:type="spellEnd"/>
      <w:r w:rsidRPr="00E05944">
        <w:t xml:space="preserve"> y auxiliares.</w:t>
      </w:r>
    </w:p>
    <w:p w14:paraId="55C54CAE" w14:textId="77777777" w:rsidR="00E05944" w:rsidRPr="00E05944" w:rsidRDefault="00E05944" w:rsidP="00E05944">
      <w:pPr>
        <w:numPr>
          <w:ilvl w:val="0"/>
          <w:numId w:val="8"/>
        </w:numPr>
      </w:pPr>
      <w:r w:rsidRPr="00E05944">
        <w:rPr>
          <w:b/>
          <w:bCs/>
        </w:rPr>
        <w:t>Búsqueda de Fallos</w:t>
      </w:r>
      <w:r w:rsidRPr="00E05944">
        <w:t xml:space="preserve">: Uso del comando </w:t>
      </w:r>
      <w:proofErr w:type="spellStart"/>
      <w:r w:rsidRPr="00E05944">
        <w:t>search</w:t>
      </w:r>
      <w:proofErr w:type="spellEnd"/>
      <w:r w:rsidRPr="00E05944">
        <w:t xml:space="preserve"> para encontrar vulnerabilidades basadas en los resultados previos de </w:t>
      </w:r>
      <w:proofErr w:type="spellStart"/>
      <w:r w:rsidRPr="00E05944">
        <w:t>Nmap</w:t>
      </w:r>
      <w:proofErr w:type="spellEnd"/>
      <w:r w:rsidRPr="00E05944">
        <w:t>.</w:t>
      </w:r>
    </w:p>
    <w:p w14:paraId="0D1B8E00" w14:textId="77777777" w:rsidR="00E05944" w:rsidRPr="00E05944" w:rsidRDefault="00E05944" w:rsidP="00E05944">
      <w:pPr>
        <w:numPr>
          <w:ilvl w:val="0"/>
          <w:numId w:val="8"/>
        </w:numPr>
      </w:pPr>
      <w:r w:rsidRPr="00E05944">
        <w:rPr>
          <w:b/>
          <w:bCs/>
        </w:rPr>
        <w:t>Configuración del Ataque</w:t>
      </w:r>
      <w:r w:rsidRPr="00E05944">
        <w:t xml:space="preserve">: Ajuste de parámetros críticos como </w:t>
      </w:r>
      <w:r w:rsidRPr="00E05944">
        <w:rPr>
          <w:b/>
          <w:bCs/>
        </w:rPr>
        <w:t>RHOSTS</w:t>
      </w:r>
      <w:r w:rsidRPr="00E05944">
        <w:t xml:space="preserve"> (IP de la víctima) y </w:t>
      </w:r>
      <w:r w:rsidRPr="00E05944">
        <w:rPr>
          <w:b/>
          <w:bCs/>
        </w:rPr>
        <w:t>LHOST</w:t>
      </w:r>
      <w:r w:rsidRPr="00E05944">
        <w:t xml:space="preserve"> (IP del atacante).</w:t>
      </w:r>
    </w:p>
    <w:p w14:paraId="752340DB" w14:textId="77777777" w:rsidR="00E05944" w:rsidRPr="00E05944" w:rsidRDefault="00E05944" w:rsidP="00E05944">
      <w:pPr>
        <w:numPr>
          <w:ilvl w:val="0"/>
          <w:numId w:val="8"/>
        </w:numPr>
      </w:pPr>
      <w:proofErr w:type="spellStart"/>
      <w:r w:rsidRPr="00E05944">
        <w:rPr>
          <w:b/>
          <w:bCs/>
        </w:rPr>
        <w:t>Payloads</w:t>
      </w:r>
      <w:proofErr w:type="spellEnd"/>
      <w:r w:rsidRPr="00E05944">
        <w:t xml:space="preserve">: Selección de la carga útil (como </w:t>
      </w:r>
      <w:proofErr w:type="spellStart"/>
      <w:r w:rsidRPr="00E05944">
        <w:t>Meterpreter</w:t>
      </w:r>
      <w:proofErr w:type="spellEnd"/>
      <w:r w:rsidRPr="00E05944">
        <w:t>) para tomar el control total del equipo tras la explotación exitosa.</w:t>
      </w:r>
    </w:p>
    <w:p w14:paraId="647C0DDD" w14:textId="77777777" w:rsidR="00E05944" w:rsidRPr="00E05944" w:rsidRDefault="00E05944" w:rsidP="00E05944">
      <w:pPr>
        <w:numPr>
          <w:ilvl w:val="0"/>
          <w:numId w:val="8"/>
        </w:numPr>
      </w:pPr>
      <w:proofErr w:type="spellStart"/>
      <w:r w:rsidRPr="00E05944">
        <w:rPr>
          <w:b/>
          <w:bCs/>
        </w:rPr>
        <w:t>exploit</w:t>
      </w:r>
      <w:proofErr w:type="spellEnd"/>
      <w:r w:rsidRPr="00E05944">
        <w:rPr>
          <w:b/>
          <w:bCs/>
        </w:rPr>
        <w:t xml:space="preserve"> / run</w:t>
      </w:r>
      <w:r w:rsidRPr="00E05944">
        <w:t>: Ejecución final del código de ataque contra el objetivo vulnerable.</w:t>
      </w:r>
    </w:p>
    <w:p w14:paraId="062CBE51" w14:textId="14692A8E" w:rsidR="00E05944" w:rsidRPr="00E05944" w:rsidRDefault="00E05944" w:rsidP="00D678BF">
      <w:pPr>
        <w:pStyle w:val="Ttulo1"/>
      </w:pPr>
      <w:bookmarkStart w:id="8" w:name="_Toc227756666"/>
      <w:r w:rsidRPr="00D678BF">
        <w:t>Análisis Web, Fuerza Bruta y Post-Explotación</w:t>
      </w:r>
      <w:bookmarkEnd w:id="8"/>
    </w:p>
    <w:p w14:paraId="7D8DD388" w14:textId="77777777" w:rsidR="00E05944" w:rsidRPr="00E05944" w:rsidRDefault="00E05944" w:rsidP="00E05944">
      <w:pPr>
        <w:numPr>
          <w:ilvl w:val="0"/>
          <w:numId w:val="9"/>
        </w:numPr>
      </w:pPr>
      <w:proofErr w:type="spellStart"/>
      <w:r w:rsidRPr="00E05944">
        <w:rPr>
          <w:b/>
          <w:bCs/>
        </w:rPr>
        <w:t>dirb</w:t>
      </w:r>
      <w:proofErr w:type="spellEnd"/>
      <w:r w:rsidRPr="00E05944">
        <w:rPr>
          <w:b/>
          <w:bCs/>
        </w:rPr>
        <w:t xml:space="preserve"> / </w:t>
      </w:r>
      <w:proofErr w:type="spellStart"/>
      <w:r w:rsidRPr="00E05944">
        <w:rPr>
          <w:b/>
          <w:bCs/>
        </w:rPr>
        <w:t>gobuster</w:t>
      </w:r>
      <w:proofErr w:type="spellEnd"/>
      <w:r w:rsidRPr="00E05944">
        <w:t xml:space="preserve">: Escaneo de directorios ocultos en sitios web para encontrar archivos de configuración, </w:t>
      </w:r>
      <w:proofErr w:type="spellStart"/>
      <w:r w:rsidRPr="00E05944">
        <w:t>backups</w:t>
      </w:r>
      <w:proofErr w:type="spellEnd"/>
      <w:r w:rsidRPr="00E05944">
        <w:t xml:space="preserve"> o paneles de </w:t>
      </w:r>
      <w:proofErr w:type="spellStart"/>
      <w:r w:rsidRPr="00E05944">
        <w:t>login</w:t>
      </w:r>
      <w:proofErr w:type="spellEnd"/>
      <w:r w:rsidRPr="00E05944">
        <w:t>.</w:t>
      </w:r>
    </w:p>
    <w:p w14:paraId="44F90BC1" w14:textId="77777777" w:rsidR="00E05944" w:rsidRPr="00E05944" w:rsidRDefault="00E05944" w:rsidP="00E05944">
      <w:pPr>
        <w:numPr>
          <w:ilvl w:val="0"/>
          <w:numId w:val="9"/>
        </w:numPr>
      </w:pPr>
      <w:proofErr w:type="spellStart"/>
      <w:r w:rsidRPr="00E05944">
        <w:rPr>
          <w:b/>
          <w:bCs/>
        </w:rPr>
        <w:t>hydra</w:t>
      </w:r>
      <w:proofErr w:type="spellEnd"/>
      <w:r w:rsidRPr="00E05944">
        <w:t>: Ataque de fuerza bruta contra protocolos como SSH, FTP o Telnet para adivinar contraseñas mediante diccionarios.</w:t>
      </w:r>
    </w:p>
    <w:p w14:paraId="2144D4FD" w14:textId="77777777" w:rsidR="00E05944" w:rsidRPr="00E05944" w:rsidRDefault="00E05944" w:rsidP="00E05944">
      <w:pPr>
        <w:numPr>
          <w:ilvl w:val="0"/>
          <w:numId w:val="9"/>
        </w:numPr>
      </w:pPr>
      <w:proofErr w:type="spellStart"/>
      <w:r w:rsidRPr="00E05944">
        <w:rPr>
          <w:b/>
          <w:bCs/>
        </w:rPr>
        <w:t>john</w:t>
      </w:r>
      <w:proofErr w:type="spellEnd"/>
      <w:r w:rsidRPr="00E05944">
        <w:rPr>
          <w:b/>
          <w:bCs/>
        </w:rPr>
        <w:t xml:space="preserve"> </w:t>
      </w:r>
      <w:proofErr w:type="spellStart"/>
      <w:r w:rsidRPr="00E05944">
        <w:rPr>
          <w:b/>
          <w:bCs/>
        </w:rPr>
        <w:t>the</w:t>
      </w:r>
      <w:proofErr w:type="spellEnd"/>
      <w:r w:rsidRPr="00E05944">
        <w:rPr>
          <w:b/>
          <w:bCs/>
        </w:rPr>
        <w:t xml:space="preserve"> </w:t>
      </w:r>
      <w:proofErr w:type="spellStart"/>
      <w:r w:rsidRPr="00E05944">
        <w:rPr>
          <w:b/>
          <w:bCs/>
        </w:rPr>
        <w:t>ripper</w:t>
      </w:r>
      <w:proofErr w:type="spellEnd"/>
      <w:r w:rsidRPr="00E05944">
        <w:t>: Software especializado en descifrar "hashes" de contraseñas extraídos de bases de datos comprometidas.</w:t>
      </w:r>
    </w:p>
    <w:p w14:paraId="68ABBAA2" w14:textId="77777777" w:rsidR="00E05944" w:rsidRPr="00E05944" w:rsidRDefault="00E05944" w:rsidP="00E05944">
      <w:pPr>
        <w:numPr>
          <w:ilvl w:val="0"/>
          <w:numId w:val="9"/>
        </w:numPr>
      </w:pPr>
      <w:proofErr w:type="spellStart"/>
      <w:r w:rsidRPr="00E05944">
        <w:rPr>
          <w:b/>
          <w:bCs/>
        </w:rPr>
        <w:t>nc</w:t>
      </w:r>
      <w:proofErr w:type="spellEnd"/>
      <w:r w:rsidRPr="00E05944">
        <w:rPr>
          <w:b/>
          <w:bCs/>
        </w:rPr>
        <w:t xml:space="preserve"> (</w:t>
      </w:r>
      <w:proofErr w:type="spellStart"/>
      <w:r w:rsidRPr="00E05944">
        <w:rPr>
          <w:b/>
          <w:bCs/>
        </w:rPr>
        <w:t>Netcat</w:t>
      </w:r>
      <w:proofErr w:type="spellEnd"/>
      <w:r w:rsidRPr="00E05944">
        <w:rPr>
          <w:b/>
          <w:bCs/>
        </w:rPr>
        <w:t>)</w:t>
      </w:r>
      <w:r w:rsidRPr="00E05944">
        <w:t>: Conocida como la navaja suiza, se usa para recibir "Reverse Shells" y controlar la terminal de la víctima remotamente.</w:t>
      </w:r>
    </w:p>
    <w:p w14:paraId="1F23D90E" w14:textId="77777777" w:rsidR="00E05944" w:rsidRPr="00E05944" w:rsidRDefault="00E05944" w:rsidP="00E05944">
      <w:pPr>
        <w:numPr>
          <w:ilvl w:val="0"/>
          <w:numId w:val="9"/>
        </w:numPr>
      </w:pPr>
      <w:r w:rsidRPr="00E05944">
        <w:t>Escalada de Privilegios: Técnicas para pasar de un acceso de usuario limitado a ser el administrador Root del sistema atacado.</w:t>
      </w:r>
    </w:p>
    <w:p w14:paraId="3D4ABFC2" w14:textId="2E1EC8A7" w:rsidR="00E05944" w:rsidRPr="00E05944" w:rsidRDefault="00D678BF" w:rsidP="00D678BF">
      <w:pPr>
        <w:pStyle w:val="Ttulo1"/>
      </w:pPr>
      <w:bookmarkStart w:id="9" w:name="_Toc227756667"/>
      <w:r w:rsidRPr="00E05944">
        <w:lastRenderedPageBreak/>
        <w:t>Recursos</w:t>
      </w:r>
      <w:r w:rsidR="00E05944" w:rsidRPr="00D678BF">
        <w:t xml:space="preserve"> de Inteligencia y Ética Profesional Final</w:t>
      </w:r>
      <w:bookmarkEnd w:id="9"/>
    </w:p>
    <w:p w14:paraId="77AB4EDD" w14:textId="77777777" w:rsidR="00E05944" w:rsidRPr="00E05944" w:rsidRDefault="00E05944" w:rsidP="00E05944">
      <w:pPr>
        <w:numPr>
          <w:ilvl w:val="0"/>
          <w:numId w:val="10"/>
        </w:numPr>
      </w:pPr>
      <w:r w:rsidRPr="00E05944">
        <w:rPr>
          <w:b/>
          <w:bCs/>
        </w:rPr>
        <w:t>RevShells.com</w:t>
      </w:r>
      <w:r w:rsidRPr="00E05944">
        <w:t>: Generador de comandos automáticos para facilitar las conexiones remotas en diversos lenguajes de programación.</w:t>
      </w:r>
    </w:p>
    <w:p w14:paraId="01FD68E1" w14:textId="77777777" w:rsidR="00E05944" w:rsidRPr="00E05944" w:rsidRDefault="00E05944" w:rsidP="00E05944">
      <w:pPr>
        <w:numPr>
          <w:ilvl w:val="0"/>
          <w:numId w:val="10"/>
        </w:numPr>
      </w:pPr>
      <w:proofErr w:type="spellStart"/>
      <w:r w:rsidRPr="00E05944">
        <w:rPr>
          <w:b/>
          <w:bCs/>
        </w:rPr>
        <w:t>GTFOBins</w:t>
      </w:r>
      <w:proofErr w:type="spellEnd"/>
      <w:r w:rsidRPr="00E05944">
        <w:t>: Base de datos fundamental para abusar de binarios legítimos de Linux y elevar privilegios de forma creativa.</w:t>
      </w:r>
    </w:p>
    <w:p w14:paraId="71AD2520" w14:textId="77777777" w:rsidR="00E05944" w:rsidRPr="00E05944" w:rsidRDefault="00E05944" w:rsidP="00E05944">
      <w:pPr>
        <w:numPr>
          <w:ilvl w:val="0"/>
          <w:numId w:val="10"/>
        </w:numPr>
      </w:pPr>
      <w:proofErr w:type="spellStart"/>
      <w:r w:rsidRPr="00E05944">
        <w:rPr>
          <w:b/>
          <w:bCs/>
        </w:rPr>
        <w:t>HackTricks</w:t>
      </w:r>
      <w:proofErr w:type="spellEnd"/>
      <w:r w:rsidRPr="00E05944">
        <w:t>: Enciclopedia técnica de referencia obligatoria que detalla metodologías de ataque paso a paso.</w:t>
      </w:r>
    </w:p>
    <w:p w14:paraId="1A762EF8" w14:textId="77777777" w:rsidR="00E05944" w:rsidRPr="00E05944" w:rsidRDefault="00E05944" w:rsidP="00E05944">
      <w:pPr>
        <w:numPr>
          <w:ilvl w:val="0"/>
          <w:numId w:val="10"/>
        </w:numPr>
      </w:pPr>
      <w:proofErr w:type="spellStart"/>
      <w:r w:rsidRPr="00E05944">
        <w:rPr>
          <w:b/>
          <w:bCs/>
        </w:rPr>
        <w:t>Exploit</w:t>
      </w:r>
      <w:proofErr w:type="spellEnd"/>
      <w:r w:rsidRPr="00E05944">
        <w:rPr>
          <w:b/>
          <w:bCs/>
        </w:rPr>
        <w:t>-DB</w:t>
      </w:r>
      <w:r w:rsidRPr="00E05944">
        <w:t xml:space="preserve">: Repositorio histórico de vulnerabilidades documentadas para estudio profundo y descarga de </w:t>
      </w:r>
      <w:proofErr w:type="spellStart"/>
      <w:r w:rsidRPr="00E05944">
        <w:t>exploits</w:t>
      </w:r>
      <w:proofErr w:type="spellEnd"/>
      <w:r w:rsidRPr="00E05944">
        <w:t xml:space="preserve"> reales.</w:t>
      </w:r>
    </w:p>
    <w:p w14:paraId="42F4B1B1" w14:textId="77777777" w:rsidR="00E05944" w:rsidRPr="00E05944" w:rsidRDefault="00E05944" w:rsidP="00E05944">
      <w:pPr>
        <w:numPr>
          <w:ilvl w:val="0"/>
          <w:numId w:val="10"/>
        </w:numPr>
      </w:pPr>
      <w:r w:rsidRPr="00E05944">
        <w:rPr>
          <w:b/>
          <w:bCs/>
        </w:rPr>
        <w:t>Conclusión Ética</w:t>
      </w:r>
      <w:r w:rsidRPr="00E05944">
        <w:t>: El video cierra recordando que el hacking sin autorización es un delito; el conocimiento debe usarse solo para defender y mejorar la seguridad global.</w:t>
      </w:r>
    </w:p>
    <w:p w14:paraId="574DD769" w14:textId="77777777" w:rsidR="00ED0164" w:rsidRDefault="00ED0164"/>
    <w:sectPr w:rsidR="00ED01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56A"/>
    <w:multiLevelType w:val="multilevel"/>
    <w:tmpl w:val="5A36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D2C55"/>
    <w:multiLevelType w:val="hybridMultilevel"/>
    <w:tmpl w:val="F2B23BA0"/>
    <w:lvl w:ilvl="0" w:tplc="0C0A000F">
      <w:start w:val="1"/>
      <w:numFmt w:val="decimal"/>
      <w:lvlText w:val="%1."/>
      <w:lvlJc w:val="left"/>
      <w:pPr>
        <w:ind w:left="550" w:hanging="360"/>
      </w:pPr>
    </w:lvl>
    <w:lvl w:ilvl="1" w:tplc="0C0A0019" w:tentative="1">
      <w:start w:val="1"/>
      <w:numFmt w:val="lowerLetter"/>
      <w:lvlText w:val="%2."/>
      <w:lvlJc w:val="left"/>
      <w:pPr>
        <w:ind w:left="1270" w:hanging="360"/>
      </w:pPr>
    </w:lvl>
    <w:lvl w:ilvl="2" w:tplc="0C0A001B" w:tentative="1">
      <w:start w:val="1"/>
      <w:numFmt w:val="lowerRoman"/>
      <w:lvlText w:val="%3."/>
      <w:lvlJc w:val="right"/>
      <w:pPr>
        <w:ind w:left="1990" w:hanging="180"/>
      </w:pPr>
    </w:lvl>
    <w:lvl w:ilvl="3" w:tplc="0C0A000F" w:tentative="1">
      <w:start w:val="1"/>
      <w:numFmt w:val="decimal"/>
      <w:lvlText w:val="%4."/>
      <w:lvlJc w:val="left"/>
      <w:pPr>
        <w:ind w:left="2710" w:hanging="360"/>
      </w:pPr>
    </w:lvl>
    <w:lvl w:ilvl="4" w:tplc="0C0A0019" w:tentative="1">
      <w:start w:val="1"/>
      <w:numFmt w:val="lowerLetter"/>
      <w:lvlText w:val="%5."/>
      <w:lvlJc w:val="left"/>
      <w:pPr>
        <w:ind w:left="3430" w:hanging="360"/>
      </w:pPr>
    </w:lvl>
    <w:lvl w:ilvl="5" w:tplc="0C0A001B" w:tentative="1">
      <w:start w:val="1"/>
      <w:numFmt w:val="lowerRoman"/>
      <w:lvlText w:val="%6."/>
      <w:lvlJc w:val="right"/>
      <w:pPr>
        <w:ind w:left="4150" w:hanging="180"/>
      </w:pPr>
    </w:lvl>
    <w:lvl w:ilvl="6" w:tplc="0C0A000F" w:tentative="1">
      <w:start w:val="1"/>
      <w:numFmt w:val="decimal"/>
      <w:lvlText w:val="%7."/>
      <w:lvlJc w:val="left"/>
      <w:pPr>
        <w:ind w:left="4870" w:hanging="360"/>
      </w:pPr>
    </w:lvl>
    <w:lvl w:ilvl="7" w:tplc="0C0A0019" w:tentative="1">
      <w:start w:val="1"/>
      <w:numFmt w:val="lowerLetter"/>
      <w:lvlText w:val="%8."/>
      <w:lvlJc w:val="left"/>
      <w:pPr>
        <w:ind w:left="5590" w:hanging="360"/>
      </w:pPr>
    </w:lvl>
    <w:lvl w:ilvl="8" w:tplc="0C0A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2" w15:restartNumberingAfterBreak="0">
    <w:nsid w:val="0B237BC8"/>
    <w:multiLevelType w:val="multilevel"/>
    <w:tmpl w:val="14D2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97053"/>
    <w:multiLevelType w:val="multilevel"/>
    <w:tmpl w:val="EA22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E01D68"/>
    <w:multiLevelType w:val="multilevel"/>
    <w:tmpl w:val="C2E2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B7496"/>
    <w:multiLevelType w:val="multilevel"/>
    <w:tmpl w:val="CE4E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B0DAE"/>
    <w:multiLevelType w:val="multilevel"/>
    <w:tmpl w:val="075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43B1B"/>
    <w:multiLevelType w:val="multilevel"/>
    <w:tmpl w:val="8218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679E3"/>
    <w:multiLevelType w:val="hybridMultilevel"/>
    <w:tmpl w:val="96221AB2"/>
    <w:lvl w:ilvl="0" w:tplc="0C0A000F">
      <w:start w:val="1"/>
      <w:numFmt w:val="decimal"/>
      <w:lvlText w:val="%1."/>
      <w:lvlJc w:val="left"/>
      <w:pPr>
        <w:ind w:left="550" w:hanging="360"/>
      </w:pPr>
    </w:lvl>
    <w:lvl w:ilvl="1" w:tplc="0C0A0019" w:tentative="1">
      <w:start w:val="1"/>
      <w:numFmt w:val="lowerLetter"/>
      <w:lvlText w:val="%2."/>
      <w:lvlJc w:val="left"/>
      <w:pPr>
        <w:ind w:left="1270" w:hanging="360"/>
      </w:pPr>
    </w:lvl>
    <w:lvl w:ilvl="2" w:tplc="0C0A001B" w:tentative="1">
      <w:start w:val="1"/>
      <w:numFmt w:val="lowerRoman"/>
      <w:lvlText w:val="%3."/>
      <w:lvlJc w:val="right"/>
      <w:pPr>
        <w:ind w:left="1990" w:hanging="180"/>
      </w:pPr>
    </w:lvl>
    <w:lvl w:ilvl="3" w:tplc="0C0A000F" w:tentative="1">
      <w:start w:val="1"/>
      <w:numFmt w:val="decimal"/>
      <w:lvlText w:val="%4."/>
      <w:lvlJc w:val="left"/>
      <w:pPr>
        <w:ind w:left="2710" w:hanging="360"/>
      </w:pPr>
    </w:lvl>
    <w:lvl w:ilvl="4" w:tplc="0C0A0019" w:tentative="1">
      <w:start w:val="1"/>
      <w:numFmt w:val="lowerLetter"/>
      <w:lvlText w:val="%5."/>
      <w:lvlJc w:val="left"/>
      <w:pPr>
        <w:ind w:left="3430" w:hanging="360"/>
      </w:pPr>
    </w:lvl>
    <w:lvl w:ilvl="5" w:tplc="0C0A001B" w:tentative="1">
      <w:start w:val="1"/>
      <w:numFmt w:val="lowerRoman"/>
      <w:lvlText w:val="%6."/>
      <w:lvlJc w:val="right"/>
      <w:pPr>
        <w:ind w:left="4150" w:hanging="180"/>
      </w:pPr>
    </w:lvl>
    <w:lvl w:ilvl="6" w:tplc="0C0A000F" w:tentative="1">
      <w:start w:val="1"/>
      <w:numFmt w:val="decimal"/>
      <w:lvlText w:val="%7."/>
      <w:lvlJc w:val="left"/>
      <w:pPr>
        <w:ind w:left="4870" w:hanging="360"/>
      </w:pPr>
    </w:lvl>
    <w:lvl w:ilvl="7" w:tplc="0C0A0019" w:tentative="1">
      <w:start w:val="1"/>
      <w:numFmt w:val="lowerLetter"/>
      <w:lvlText w:val="%8."/>
      <w:lvlJc w:val="left"/>
      <w:pPr>
        <w:ind w:left="5590" w:hanging="360"/>
      </w:pPr>
    </w:lvl>
    <w:lvl w:ilvl="8" w:tplc="0C0A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9" w15:restartNumberingAfterBreak="0">
    <w:nsid w:val="39827DC8"/>
    <w:multiLevelType w:val="multilevel"/>
    <w:tmpl w:val="74A6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0253B3"/>
    <w:multiLevelType w:val="multilevel"/>
    <w:tmpl w:val="7B7A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61850"/>
    <w:multiLevelType w:val="multilevel"/>
    <w:tmpl w:val="BF5A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0214B"/>
    <w:multiLevelType w:val="hybridMultilevel"/>
    <w:tmpl w:val="0750DF12"/>
    <w:lvl w:ilvl="0" w:tplc="789A1DD2">
      <w:start w:val="1"/>
      <w:numFmt w:val="decimal"/>
      <w:pStyle w:val="Ttulo1"/>
      <w:lvlText w:val="%1."/>
      <w:lvlJc w:val="left"/>
      <w:pPr>
        <w:ind w:left="550" w:hanging="360"/>
      </w:pPr>
    </w:lvl>
    <w:lvl w:ilvl="1" w:tplc="0C0A0019" w:tentative="1">
      <w:start w:val="1"/>
      <w:numFmt w:val="lowerLetter"/>
      <w:lvlText w:val="%2."/>
      <w:lvlJc w:val="left"/>
      <w:pPr>
        <w:ind w:left="1270" w:hanging="360"/>
      </w:pPr>
    </w:lvl>
    <w:lvl w:ilvl="2" w:tplc="0C0A001B" w:tentative="1">
      <w:start w:val="1"/>
      <w:numFmt w:val="lowerRoman"/>
      <w:lvlText w:val="%3."/>
      <w:lvlJc w:val="right"/>
      <w:pPr>
        <w:ind w:left="1990" w:hanging="180"/>
      </w:pPr>
    </w:lvl>
    <w:lvl w:ilvl="3" w:tplc="0C0A000F" w:tentative="1">
      <w:start w:val="1"/>
      <w:numFmt w:val="decimal"/>
      <w:lvlText w:val="%4."/>
      <w:lvlJc w:val="left"/>
      <w:pPr>
        <w:ind w:left="2710" w:hanging="360"/>
      </w:pPr>
    </w:lvl>
    <w:lvl w:ilvl="4" w:tplc="0C0A0019" w:tentative="1">
      <w:start w:val="1"/>
      <w:numFmt w:val="lowerLetter"/>
      <w:lvlText w:val="%5."/>
      <w:lvlJc w:val="left"/>
      <w:pPr>
        <w:ind w:left="3430" w:hanging="360"/>
      </w:pPr>
    </w:lvl>
    <w:lvl w:ilvl="5" w:tplc="0C0A001B" w:tentative="1">
      <w:start w:val="1"/>
      <w:numFmt w:val="lowerRoman"/>
      <w:lvlText w:val="%6."/>
      <w:lvlJc w:val="right"/>
      <w:pPr>
        <w:ind w:left="4150" w:hanging="180"/>
      </w:pPr>
    </w:lvl>
    <w:lvl w:ilvl="6" w:tplc="0C0A000F" w:tentative="1">
      <w:start w:val="1"/>
      <w:numFmt w:val="decimal"/>
      <w:lvlText w:val="%7."/>
      <w:lvlJc w:val="left"/>
      <w:pPr>
        <w:ind w:left="4870" w:hanging="360"/>
      </w:pPr>
    </w:lvl>
    <w:lvl w:ilvl="7" w:tplc="0C0A0019" w:tentative="1">
      <w:start w:val="1"/>
      <w:numFmt w:val="lowerLetter"/>
      <w:lvlText w:val="%8."/>
      <w:lvlJc w:val="left"/>
      <w:pPr>
        <w:ind w:left="5590" w:hanging="360"/>
      </w:pPr>
    </w:lvl>
    <w:lvl w:ilvl="8" w:tplc="0C0A001B" w:tentative="1">
      <w:start w:val="1"/>
      <w:numFmt w:val="lowerRoman"/>
      <w:lvlText w:val="%9."/>
      <w:lvlJc w:val="right"/>
      <w:pPr>
        <w:ind w:left="6310" w:hanging="180"/>
      </w:pPr>
    </w:lvl>
  </w:abstractNum>
  <w:abstractNum w:abstractNumId="13" w15:restartNumberingAfterBreak="0">
    <w:nsid w:val="7D5B67EC"/>
    <w:multiLevelType w:val="hybridMultilevel"/>
    <w:tmpl w:val="7A1CFC8E"/>
    <w:lvl w:ilvl="0" w:tplc="0C0A000F">
      <w:start w:val="1"/>
      <w:numFmt w:val="decimal"/>
      <w:lvlText w:val="%1."/>
      <w:lvlJc w:val="left"/>
      <w:pPr>
        <w:ind w:left="550" w:hanging="360"/>
      </w:pPr>
    </w:lvl>
    <w:lvl w:ilvl="1" w:tplc="0C0A0019" w:tentative="1">
      <w:start w:val="1"/>
      <w:numFmt w:val="lowerLetter"/>
      <w:lvlText w:val="%2."/>
      <w:lvlJc w:val="left"/>
      <w:pPr>
        <w:ind w:left="1270" w:hanging="360"/>
      </w:pPr>
    </w:lvl>
    <w:lvl w:ilvl="2" w:tplc="0C0A001B" w:tentative="1">
      <w:start w:val="1"/>
      <w:numFmt w:val="lowerRoman"/>
      <w:lvlText w:val="%3."/>
      <w:lvlJc w:val="right"/>
      <w:pPr>
        <w:ind w:left="1990" w:hanging="180"/>
      </w:pPr>
    </w:lvl>
    <w:lvl w:ilvl="3" w:tplc="0C0A000F" w:tentative="1">
      <w:start w:val="1"/>
      <w:numFmt w:val="decimal"/>
      <w:lvlText w:val="%4."/>
      <w:lvlJc w:val="left"/>
      <w:pPr>
        <w:ind w:left="2710" w:hanging="360"/>
      </w:pPr>
    </w:lvl>
    <w:lvl w:ilvl="4" w:tplc="0C0A0019" w:tentative="1">
      <w:start w:val="1"/>
      <w:numFmt w:val="lowerLetter"/>
      <w:lvlText w:val="%5."/>
      <w:lvlJc w:val="left"/>
      <w:pPr>
        <w:ind w:left="3430" w:hanging="360"/>
      </w:pPr>
    </w:lvl>
    <w:lvl w:ilvl="5" w:tplc="0C0A001B" w:tentative="1">
      <w:start w:val="1"/>
      <w:numFmt w:val="lowerRoman"/>
      <w:lvlText w:val="%6."/>
      <w:lvlJc w:val="right"/>
      <w:pPr>
        <w:ind w:left="4150" w:hanging="180"/>
      </w:pPr>
    </w:lvl>
    <w:lvl w:ilvl="6" w:tplc="0C0A000F" w:tentative="1">
      <w:start w:val="1"/>
      <w:numFmt w:val="decimal"/>
      <w:lvlText w:val="%7."/>
      <w:lvlJc w:val="left"/>
      <w:pPr>
        <w:ind w:left="4870" w:hanging="360"/>
      </w:pPr>
    </w:lvl>
    <w:lvl w:ilvl="7" w:tplc="0C0A0019" w:tentative="1">
      <w:start w:val="1"/>
      <w:numFmt w:val="lowerLetter"/>
      <w:lvlText w:val="%8."/>
      <w:lvlJc w:val="left"/>
      <w:pPr>
        <w:ind w:left="5590" w:hanging="360"/>
      </w:pPr>
    </w:lvl>
    <w:lvl w:ilvl="8" w:tplc="0C0A001B" w:tentative="1">
      <w:start w:val="1"/>
      <w:numFmt w:val="lowerRoman"/>
      <w:lvlText w:val="%9."/>
      <w:lvlJc w:val="right"/>
      <w:pPr>
        <w:ind w:left="6310" w:hanging="180"/>
      </w:pPr>
    </w:lvl>
  </w:abstractNum>
  <w:num w:numId="1" w16cid:durableId="429208049">
    <w:abstractNumId w:val="2"/>
  </w:num>
  <w:num w:numId="2" w16cid:durableId="917638291">
    <w:abstractNumId w:val="7"/>
  </w:num>
  <w:num w:numId="3" w16cid:durableId="1931818524">
    <w:abstractNumId w:val="5"/>
  </w:num>
  <w:num w:numId="4" w16cid:durableId="1863008551">
    <w:abstractNumId w:val="4"/>
  </w:num>
  <w:num w:numId="5" w16cid:durableId="151070740">
    <w:abstractNumId w:val="10"/>
  </w:num>
  <w:num w:numId="6" w16cid:durableId="2066836658">
    <w:abstractNumId w:val="9"/>
  </w:num>
  <w:num w:numId="7" w16cid:durableId="561447181">
    <w:abstractNumId w:val="11"/>
  </w:num>
  <w:num w:numId="8" w16cid:durableId="1716655585">
    <w:abstractNumId w:val="0"/>
  </w:num>
  <w:num w:numId="9" w16cid:durableId="1697079483">
    <w:abstractNumId w:val="3"/>
  </w:num>
  <w:num w:numId="10" w16cid:durableId="763379985">
    <w:abstractNumId w:val="6"/>
  </w:num>
  <w:num w:numId="11" w16cid:durableId="675959376">
    <w:abstractNumId w:val="1"/>
  </w:num>
  <w:num w:numId="12" w16cid:durableId="453867527">
    <w:abstractNumId w:val="13"/>
  </w:num>
  <w:num w:numId="13" w16cid:durableId="2020429420">
    <w:abstractNumId w:val="8"/>
  </w:num>
  <w:num w:numId="14" w16cid:durableId="6037283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44"/>
    <w:rsid w:val="00070867"/>
    <w:rsid w:val="00252202"/>
    <w:rsid w:val="00276C3C"/>
    <w:rsid w:val="005B2FF6"/>
    <w:rsid w:val="00743FB7"/>
    <w:rsid w:val="008C22A2"/>
    <w:rsid w:val="00BA7D2D"/>
    <w:rsid w:val="00D678BF"/>
    <w:rsid w:val="00E05944"/>
    <w:rsid w:val="00ED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B0057"/>
  <w15:chartTrackingRefBased/>
  <w15:docId w15:val="{360E38EF-FC53-4B7A-AAE4-074134E39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00" w:afterAutospacing="1" w:line="259" w:lineRule="auto"/>
        <w:ind w:left="-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78BF"/>
    <w:pPr>
      <w:keepNext/>
      <w:keepLines/>
      <w:numPr>
        <w:numId w:val="14"/>
      </w:numPr>
      <w:spacing w:before="360" w:after="80" w:line="240" w:lineRule="auto"/>
      <w:outlineLvl w:val="0"/>
    </w:pPr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59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9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9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9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9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9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9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9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78BF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59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9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9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9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9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9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9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9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9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9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944"/>
    <w:pPr>
      <w:numPr>
        <w:ilvl w:val="1"/>
      </w:numPr>
      <w:spacing w:after="160"/>
      <w:ind w:left="-17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9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9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9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9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9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9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9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944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D678B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678B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678B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678B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678BF"/>
    <w:rPr>
      <w:b/>
      <w:bCs/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D678BF"/>
    <w:pPr>
      <w:numPr>
        <w:numId w:val="0"/>
      </w:numPr>
      <w:spacing w:before="240" w:after="0" w:afterAutospacing="0" w:line="259" w:lineRule="auto"/>
      <w:outlineLvl w:val="9"/>
    </w:pPr>
    <w:rPr>
      <w:rFonts w:asciiTheme="majorHAnsi" w:hAnsiTheme="majorHAnsi"/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D678BF"/>
    <w:pPr>
      <w:ind w:left="0"/>
    </w:pPr>
  </w:style>
  <w:style w:type="character" w:styleId="Hipervnculo">
    <w:name w:val="Hyperlink"/>
    <w:basedOn w:val="Fuentedeprrafopredeter"/>
    <w:uiPriority w:val="99"/>
    <w:unhideWhenUsed/>
    <w:rsid w:val="00D678B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B1536-E6D1-4FC2-804B-30633116A9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1188</Words>
  <Characters>6537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Molina de Haro</dc:creator>
  <cp:keywords/>
  <dc:description/>
  <cp:lastModifiedBy>Alejandro Molina de Haro</cp:lastModifiedBy>
  <cp:revision>1</cp:revision>
  <dcterms:created xsi:type="dcterms:W3CDTF">2026-04-22T11:05:00Z</dcterms:created>
  <dcterms:modified xsi:type="dcterms:W3CDTF">2026-04-22T11:33:00Z</dcterms:modified>
</cp:coreProperties>
</file>