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8B2DEB">
              <w:rPr>
                <w:rFonts w:cs="Arial"/>
                <w:b/>
                <w:sz w:val="24"/>
                <w:szCs w:val="16"/>
              </w:rPr>
              <w:t xml:space="preserve">  RQF004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563756" w:rsidP="00563756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563756">
              <w:rPr>
                <w:rFonts w:cs="Arial"/>
                <w:b/>
                <w:i/>
                <w:sz w:val="24"/>
                <w:szCs w:val="16"/>
              </w:rPr>
              <w:t>Control d</w:t>
            </w:r>
            <w:r>
              <w:rPr>
                <w:rFonts w:cs="Arial"/>
                <w:b/>
                <w:i/>
                <w:sz w:val="24"/>
                <w:szCs w:val="16"/>
              </w:rPr>
              <w:t>e entrada y salida de personal y</w:t>
            </w:r>
            <w:r w:rsidRPr="00563756">
              <w:rPr>
                <w:rFonts w:cs="Arial"/>
                <w:b/>
                <w:i/>
                <w:sz w:val="24"/>
                <w:szCs w:val="16"/>
              </w:rPr>
              <w:t xml:space="preserve"> bienes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0C367B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</w:t>
      </w:r>
      <w:r w:rsidRPr="00AB45F9">
        <w:rPr>
          <w:sz w:val="24"/>
          <w:szCs w:val="24"/>
        </w:rPr>
        <w:t>: Ingressum</w:t>
      </w:r>
      <w:r w:rsidR="00AD6B5C" w:rsidRPr="00AB45F9">
        <w:rPr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Pr="00AB45F9">
        <w:rPr>
          <w:sz w:val="24"/>
          <w:szCs w:val="24"/>
        </w:rPr>
        <w:t xml:space="preserve"> </w:t>
      </w:r>
      <w:r w:rsidR="000C367B" w:rsidRPr="00AB45F9">
        <w:rPr>
          <w:sz w:val="24"/>
          <w:szCs w:val="24"/>
        </w:rPr>
        <w:t>R</w:t>
      </w:r>
      <w:r w:rsidR="00937380">
        <w:rPr>
          <w:sz w:val="24"/>
          <w:szCs w:val="24"/>
        </w:rPr>
        <w:t>Q</w:t>
      </w:r>
      <w:r w:rsidR="00D36170">
        <w:rPr>
          <w:sz w:val="24"/>
          <w:szCs w:val="24"/>
        </w:rPr>
        <w:t>N</w:t>
      </w:r>
      <w:r w:rsidR="00B03734">
        <w:rPr>
          <w:sz w:val="24"/>
          <w:szCs w:val="24"/>
        </w:rPr>
        <w:t>F002</w:t>
      </w:r>
    </w:p>
    <w:p w:rsidR="00D34953" w:rsidRDefault="00D34953" w:rsidP="00E04AB8">
      <w:pPr>
        <w:tabs>
          <w:tab w:val="left" w:pos="6300"/>
        </w:tabs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D36170">
        <w:rPr>
          <w:i/>
          <w:sz w:val="20"/>
          <w:szCs w:val="20"/>
        </w:rPr>
        <w:t xml:space="preserve">Brayan </w:t>
      </w:r>
      <w:r w:rsidR="00E04AB8">
        <w:rPr>
          <w:i/>
          <w:sz w:val="20"/>
          <w:szCs w:val="20"/>
        </w:rPr>
        <w:t>Andrés</w:t>
      </w:r>
      <w:r w:rsidR="00D36170">
        <w:rPr>
          <w:i/>
          <w:sz w:val="20"/>
          <w:szCs w:val="20"/>
        </w:rPr>
        <w:t xml:space="preserve"> Piedrahita Granada</w:t>
      </w:r>
      <w:r w:rsidR="00E04AB8">
        <w:rPr>
          <w:i/>
          <w:sz w:val="20"/>
          <w:szCs w:val="20"/>
        </w:rPr>
        <w:tab/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416"/>
        <w:gridCol w:w="4137"/>
      </w:tblGrid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416" w:type="dxa"/>
          </w:tcPr>
          <w:p w:rsidR="00D34953" w:rsidRPr="000C367B" w:rsidRDefault="000C367B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5A4C2D">
              <w:rPr>
                <w:sz w:val="24"/>
                <w:szCs w:val="24"/>
              </w:rPr>
              <w:t>Q</w:t>
            </w:r>
            <w:r w:rsidR="00D36170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FO</w:t>
            </w:r>
            <w:r w:rsidR="00B03734">
              <w:rPr>
                <w:sz w:val="24"/>
                <w:szCs w:val="24"/>
              </w:rPr>
              <w:t>02</w:t>
            </w:r>
            <w:bookmarkStart w:id="0" w:name="_GoBack"/>
            <w:bookmarkEnd w:id="0"/>
            <w:r>
              <w:rPr>
                <w:sz w:val="24"/>
                <w:szCs w:val="24"/>
              </w:rPr>
              <w:t>_CU01</w:t>
            </w:r>
          </w:p>
        </w:tc>
        <w:tc>
          <w:tcPr>
            <w:tcW w:w="4137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24B7F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24B7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>
                <w:rPr>
                  <w:highlight w:val="black"/>
                  <w:shd w:val="clear" w:color="auto" w:fill="000000" w:themeFill="text1"/>
                </w:rPr>
              </w:sdtEndPr>
              <w:sdtContent>
                <w:r w:rsidR="00216D6D" w:rsidRPr="00937380">
                  <w:rPr>
                    <w:rFonts w:ascii="MS Gothic" w:eastAsia="MS Gothic" w:hAnsi="MS Gothic" w:hint="eastAsia"/>
                    <w:sz w:val="24"/>
                    <w:shd w:val="clear" w:color="auto" w:fill="000000" w:themeFill="text1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1553" w:type="dxa"/>
            <w:gridSpan w:val="2"/>
          </w:tcPr>
          <w:p w:rsidR="00D34953" w:rsidRPr="000C367B" w:rsidRDefault="006F2E4C" w:rsidP="00581D5C">
            <w:pPr>
              <w:contextualSpacing/>
              <w:jc w:val="both"/>
              <w:rPr>
                <w:sz w:val="24"/>
                <w:szCs w:val="24"/>
              </w:rPr>
            </w:pPr>
            <w:r w:rsidRPr="006F2E4C">
              <w:rPr>
                <w:sz w:val="24"/>
                <w:szCs w:val="24"/>
              </w:rPr>
              <w:t>https://github.com/AlejandroMorales92/Ingressum/blob/master/documentaci%C3%B3n/01.%20Requerimientos/03_casos%20de%20uso.png</w:t>
            </w:r>
          </w:p>
        </w:tc>
      </w:tr>
      <w:tr w:rsidR="00D34953" w:rsidTr="006F2E4C">
        <w:tc>
          <w:tcPr>
            <w:tcW w:w="2235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1553" w:type="dxa"/>
            <w:gridSpan w:val="2"/>
          </w:tcPr>
          <w:p w:rsidR="00D34953" w:rsidRDefault="002C16B6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de entrada y salida</w:t>
            </w:r>
          </w:p>
        </w:tc>
      </w:tr>
      <w:tr w:rsidR="00D34953" w:rsidTr="006F2E4C">
        <w:tc>
          <w:tcPr>
            <w:tcW w:w="2235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155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1553" w:type="dxa"/>
            <w:gridSpan w:val="2"/>
          </w:tcPr>
          <w:p w:rsidR="00D34953" w:rsidRPr="000C367B" w:rsidRDefault="002C16B6" w:rsidP="00770A4E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 de entrada y salida del colaborador</w:t>
            </w:r>
          </w:p>
        </w:tc>
      </w:tr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1553" w:type="dxa"/>
            <w:gridSpan w:val="2"/>
          </w:tcPr>
          <w:p w:rsidR="004D7E35" w:rsidRPr="004D7E35" w:rsidRDefault="004D7E35" w:rsidP="004D7E3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Internamente el sistema validara que el colaborar este en la base de datos para traer la información y mostrarla en el formulario, siendo así estos capos se auto cargaran con la información del colaborador</w:t>
            </w:r>
            <w:r w:rsidR="00FF54CB">
              <w:rPr>
                <w:sz w:val="24"/>
                <w:szCs w:val="24"/>
              </w:rPr>
              <w:t>.</w:t>
            </w:r>
          </w:p>
          <w:p w:rsidR="006F2E4C" w:rsidRDefault="007B743D" w:rsidP="007B743D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</w:t>
            </w:r>
            <w:r w:rsidRPr="0055298C">
              <w:rPr>
                <w:b/>
                <w:sz w:val="24"/>
                <w:szCs w:val="24"/>
              </w:rPr>
              <w:t>cedula</w:t>
            </w:r>
            <w:r>
              <w:rPr>
                <w:sz w:val="24"/>
                <w:szCs w:val="24"/>
              </w:rPr>
              <w:t xml:space="preserve"> estará disponible para que el lector cargue la identificación del usuario o si es el caso para ser digitado </w:t>
            </w:r>
            <w:r w:rsidR="000A679C">
              <w:rPr>
                <w:sz w:val="24"/>
                <w:szCs w:val="24"/>
              </w:rPr>
              <w:t>manualmente (solo permitirá ingresar números</w:t>
            </w:r>
            <w:r w:rsidR="00A443A1">
              <w:rPr>
                <w:sz w:val="24"/>
                <w:szCs w:val="24"/>
              </w:rPr>
              <w:t xml:space="preserve"> con un máximo de 20 caracteres</w:t>
            </w:r>
            <w:r w:rsidR="000A679C">
              <w:rPr>
                <w:sz w:val="24"/>
                <w:szCs w:val="24"/>
              </w:rPr>
              <w:t>).</w:t>
            </w:r>
          </w:p>
          <w:p w:rsidR="00E33912" w:rsidRDefault="00E33912" w:rsidP="00E33912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Nota: Cuando se ha escaneado la cedula o escrito sea auto cargan los siguientes campos. </w:t>
            </w:r>
            <w:r w:rsidR="00557EC8">
              <w:rPr>
                <w:sz w:val="24"/>
                <w:szCs w:val="24"/>
              </w:rPr>
              <w:t>Además,</w:t>
            </w:r>
            <w:r>
              <w:rPr>
                <w:sz w:val="24"/>
                <w:szCs w:val="24"/>
              </w:rPr>
              <w:t xml:space="preserve"> en la parte inferior derecha se </w:t>
            </w:r>
            <w:r w:rsidR="00557EC8">
              <w:rPr>
                <w:sz w:val="24"/>
                <w:szCs w:val="24"/>
              </w:rPr>
              <w:t>mostrará</w:t>
            </w:r>
            <w:r>
              <w:rPr>
                <w:sz w:val="24"/>
                <w:szCs w:val="24"/>
              </w:rPr>
              <w:t xml:space="preserve"> la hora y fecha de entrada o </w:t>
            </w:r>
            <w:r w:rsidR="00A16AA7">
              <w:rPr>
                <w:sz w:val="24"/>
                <w:szCs w:val="24"/>
              </w:rPr>
              <w:t>salida.</w:t>
            </w:r>
          </w:p>
          <w:p w:rsidR="007B743D" w:rsidRDefault="007B743D" w:rsidP="007B743D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</w:t>
            </w:r>
            <w:r w:rsidRPr="0055298C">
              <w:rPr>
                <w:b/>
                <w:sz w:val="24"/>
                <w:szCs w:val="24"/>
              </w:rPr>
              <w:t>nombre</w:t>
            </w:r>
            <w:r w:rsidR="00B57E7D">
              <w:rPr>
                <w:sz w:val="24"/>
                <w:szCs w:val="24"/>
              </w:rPr>
              <w:t xml:space="preserve"> se autocompleta cuando es</w:t>
            </w:r>
            <w:r>
              <w:rPr>
                <w:sz w:val="24"/>
                <w:szCs w:val="24"/>
              </w:rPr>
              <w:t xml:space="preserve"> escrito la identifica</w:t>
            </w:r>
            <w:r w:rsidR="00094587">
              <w:rPr>
                <w:sz w:val="24"/>
                <w:szCs w:val="24"/>
              </w:rPr>
              <w:t>ción o escaneada con el lector,</w:t>
            </w:r>
            <w:r>
              <w:rPr>
                <w:sz w:val="24"/>
                <w:szCs w:val="24"/>
              </w:rPr>
              <w:t xml:space="preserve"> no </w:t>
            </w:r>
            <w:r w:rsidR="000A679C">
              <w:rPr>
                <w:sz w:val="24"/>
                <w:szCs w:val="24"/>
              </w:rPr>
              <w:t>está</w:t>
            </w:r>
            <w:r>
              <w:rPr>
                <w:sz w:val="24"/>
                <w:szCs w:val="24"/>
              </w:rPr>
              <w:t xml:space="preserve"> disponible para ser digitado</w:t>
            </w:r>
            <w:r w:rsidR="00094587">
              <w:rPr>
                <w:sz w:val="24"/>
                <w:szCs w:val="24"/>
              </w:rPr>
              <w:t>; en la base de datos tiene un máximo de 50 caracteres y solo permite letras</w:t>
            </w:r>
            <w:r w:rsidR="000A679C">
              <w:rPr>
                <w:sz w:val="24"/>
                <w:szCs w:val="24"/>
              </w:rPr>
              <w:t>.</w:t>
            </w:r>
          </w:p>
          <w:p w:rsidR="007B743D" w:rsidRDefault="007B743D" w:rsidP="00094587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</w:t>
            </w:r>
            <w:r w:rsidRPr="0055298C">
              <w:rPr>
                <w:b/>
                <w:sz w:val="24"/>
                <w:szCs w:val="24"/>
              </w:rPr>
              <w:t>apellido</w:t>
            </w:r>
            <w:r w:rsidR="00B57E7D">
              <w:rPr>
                <w:sz w:val="24"/>
                <w:szCs w:val="24"/>
              </w:rPr>
              <w:t xml:space="preserve"> se autocompleta cuando </w:t>
            </w:r>
            <w:r>
              <w:rPr>
                <w:sz w:val="24"/>
                <w:szCs w:val="24"/>
              </w:rPr>
              <w:t xml:space="preserve">es escrito la identificación o escaneada con el lector y no estará disponible para ser </w:t>
            </w:r>
            <w:r w:rsidR="00094587">
              <w:rPr>
                <w:sz w:val="24"/>
                <w:szCs w:val="24"/>
              </w:rPr>
              <w:t>digitado;</w:t>
            </w:r>
            <w:r w:rsidR="00094587">
              <w:t xml:space="preserve"> </w:t>
            </w:r>
            <w:r w:rsidR="00094587" w:rsidRPr="00094587">
              <w:rPr>
                <w:sz w:val="24"/>
                <w:szCs w:val="24"/>
              </w:rPr>
              <w:t>en la base de datos tiene un máximo de 50 caracteres y solo permite letras</w:t>
            </w:r>
            <w:r w:rsidR="00094587">
              <w:rPr>
                <w:sz w:val="24"/>
                <w:szCs w:val="24"/>
              </w:rPr>
              <w:t>.</w:t>
            </w:r>
          </w:p>
          <w:p w:rsidR="007B743D" w:rsidRDefault="007B743D" w:rsidP="007B743D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El campo </w:t>
            </w:r>
            <w:r w:rsidRPr="0055298C">
              <w:rPr>
                <w:b/>
                <w:sz w:val="24"/>
                <w:szCs w:val="24"/>
              </w:rPr>
              <w:t>categoría</w:t>
            </w:r>
            <w:r w:rsidR="00B57E7D">
              <w:rPr>
                <w:sz w:val="24"/>
                <w:szCs w:val="24"/>
              </w:rPr>
              <w:t xml:space="preserve"> se autocompleta cuando</w:t>
            </w:r>
            <w:r>
              <w:rPr>
                <w:sz w:val="24"/>
                <w:szCs w:val="24"/>
              </w:rPr>
              <w:t xml:space="preserve"> es escrito la identificación o escaneada con el lector y no estará disponible para ser digitado</w:t>
            </w:r>
            <w:r w:rsidR="00094587">
              <w:rPr>
                <w:sz w:val="24"/>
                <w:szCs w:val="24"/>
              </w:rPr>
              <w:t>; en la base de datos tiene un máximo de 50 caracteres y solo permite letras</w:t>
            </w:r>
            <w:r w:rsidR="000A679C">
              <w:rPr>
                <w:sz w:val="24"/>
                <w:szCs w:val="24"/>
              </w:rPr>
              <w:t>.</w:t>
            </w:r>
          </w:p>
          <w:p w:rsidR="000A679C" w:rsidRDefault="000A679C" w:rsidP="007B743D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</w:t>
            </w:r>
            <w:r w:rsidRPr="0055298C">
              <w:rPr>
                <w:b/>
                <w:sz w:val="24"/>
                <w:szCs w:val="24"/>
              </w:rPr>
              <w:t>vehículo</w:t>
            </w:r>
            <w:r>
              <w:rPr>
                <w:sz w:val="24"/>
                <w:szCs w:val="24"/>
              </w:rPr>
              <w:t xml:space="preserve"> podrá escoger sí o no; si elige no, no se habilitará el resto de campos y si elige si se habilitara los siguientes campos</w:t>
            </w:r>
            <w:r w:rsidR="00325F66">
              <w:rPr>
                <w:sz w:val="24"/>
                <w:szCs w:val="24"/>
              </w:rPr>
              <w:t>; internamente el sistema si no trae vehículo guardara los siguientes campos nulos</w:t>
            </w:r>
            <w:r>
              <w:rPr>
                <w:sz w:val="24"/>
                <w:szCs w:val="24"/>
              </w:rPr>
              <w:t>.</w:t>
            </w:r>
          </w:p>
          <w:p w:rsidR="000A679C" w:rsidRDefault="008A2C0A" w:rsidP="007B743D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</w:t>
            </w:r>
            <w:r w:rsidRPr="0055298C">
              <w:rPr>
                <w:b/>
                <w:sz w:val="24"/>
                <w:szCs w:val="24"/>
              </w:rPr>
              <w:t>tipo</w:t>
            </w:r>
            <w:r w:rsidR="000A679C" w:rsidRPr="0055298C">
              <w:rPr>
                <w:b/>
                <w:sz w:val="24"/>
                <w:szCs w:val="24"/>
              </w:rPr>
              <w:t xml:space="preserve"> de vehículo</w:t>
            </w:r>
            <w:r>
              <w:rPr>
                <w:sz w:val="24"/>
                <w:szCs w:val="24"/>
              </w:rPr>
              <w:t xml:space="preserve"> tendrá disponible las siguientes opciones (Bicicleta,</w:t>
            </w:r>
            <w:r w:rsidR="004D7E35">
              <w:rPr>
                <w:sz w:val="24"/>
                <w:szCs w:val="24"/>
              </w:rPr>
              <w:t xml:space="preserve"> </w:t>
            </w:r>
            <w:r w:rsidR="00094587">
              <w:rPr>
                <w:sz w:val="24"/>
                <w:szCs w:val="24"/>
              </w:rPr>
              <w:t>motoci</w:t>
            </w:r>
            <w:r>
              <w:rPr>
                <w:sz w:val="24"/>
                <w:szCs w:val="24"/>
              </w:rPr>
              <w:t>c</w:t>
            </w:r>
            <w:r w:rsidR="00094587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eta,</w:t>
            </w:r>
            <w:r w:rsidR="004D7E3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carro </w:t>
            </w:r>
            <w:r w:rsidR="004D7E35">
              <w:rPr>
                <w:sz w:val="24"/>
                <w:szCs w:val="24"/>
              </w:rPr>
              <w:t>particular, camioneta</w:t>
            </w:r>
            <w:r>
              <w:rPr>
                <w:sz w:val="24"/>
                <w:szCs w:val="24"/>
              </w:rPr>
              <w:t>)</w:t>
            </w:r>
            <w:r w:rsidR="00325F66">
              <w:rPr>
                <w:sz w:val="24"/>
                <w:szCs w:val="24"/>
              </w:rPr>
              <w:t xml:space="preserve"> en la base de datos tiene un máximo de 50 caracteres y solo permite letras </w:t>
            </w:r>
            <w:r>
              <w:rPr>
                <w:sz w:val="24"/>
                <w:szCs w:val="24"/>
              </w:rPr>
              <w:t>.</w:t>
            </w:r>
          </w:p>
          <w:p w:rsidR="007B743D" w:rsidRDefault="0055298C" w:rsidP="007B743D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de </w:t>
            </w:r>
            <w:r w:rsidRPr="0055298C">
              <w:rPr>
                <w:b/>
                <w:sz w:val="24"/>
                <w:szCs w:val="24"/>
              </w:rPr>
              <w:t>Placa</w:t>
            </w:r>
            <w:r>
              <w:rPr>
                <w:sz w:val="24"/>
                <w:szCs w:val="24"/>
              </w:rPr>
              <w:t xml:space="preserve"> permitirá máximo </w:t>
            </w:r>
            <w:r w:rsidR="001002D6">
              <w:rPr>
                <w:sz w:val="24"/>
                <w:szCs w:val="24"/>
              </w:rPr>
              <w:t>50</w:t>
            </w:r>
            <w:r w:rsidR="00B57E7D">
              <w:rPr>
                <w:sz w:val="24"/>
                <w:szCs w:val="24"/>
              </w:rPr>
              <w:t xml:space="preserve"> caracteres y podrá ser nulo</w:t>
            </w:r>
            <w:r>
              <w:rPr>
                <w:sz w:val="24"/>
                <w:szCs w:val="24"/>
              </w:rPr>
              <w:t>.</w:t>
            </w:r>
          </w:p>
          <w:p w:rsidR="0055298C" w:rsidRDefault="0055298C" w:rsidP="007B743D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</w:t>
            </w:r>
            <w:r w:rsidR="00B57E7D" w:rsidRPr="0055298C">
              <w:rPr>
                <w:b/>
                <w:sz w:val="24"/>
                <w:szCs w:val="24"/>
              </w:rPr>
              <w:t>Observaciones</w:t>
            </w:r>
            <w:r w:rsidR="00B57E7D">
              <w:rPr>
                <w:b/>
                <w:sz w:val="24"/>
                <w:szCs w:val="24"/>
              </w:rPr>
              <w:t xml:space="preserve"> permitirá</w:t>
            </w:r>
            <w:r w:rsidR="00B57E7D">
              <w:rPr>
                <w:sz w:val="24"/>
                <w:szCs w:val="24"/>
              </w:rPr>
              <w:t xml:space="preserve"> máximo 100 caracteres y podrá ser nulo</w:t>
            </w:r>
            <w:r w:rsidR="00452A18">
              <w:rPr>
                <w:sz w:val="24"/>
                <w:szCs w:val="24"/>
              </w:rPr>
              <w:t>.</w:t>
            </w:r>
          </w:p>
          <w:p w:rsidR="00E33912" w:rsidRPr="004D7E35" w:rsidRDefault="00E33912" w:rsidP="004D7E35">
            <w:pPr>
              <w:jc w:val="both"/>
              <w:rPr>
                <w:sz w:val="24"/>
                <w:szCs w:val="24"/>
              </w:rPr>
            </w:pPr>
          </w:p>
          <w:p w:rsidR="000A4153" w:rsidRPr="000532EC" w:rsidRDefault="006C1A39" w:rsidP="000532EC">
            <w:pPr>
              <w:pStyle w:val="Prrafode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Internamente cuando se da clic en el botón “Guardar” el sistema guardará en la base de datos el registro de la hora, fecha de entrada o salida del colaborador y a continuación</w:t>
            </w:r>
            <w:r w:rsidR="000A4153" w:rsidRPr="000532EC">
              <w:rPr>
                <w:sz w:val="24"/>
                <w:szCs w:val="24"/>
              </w:rPr>
              <w:t xml:space="preserve"> se abrirá una modal por 10 segundos con el mensaje “Registro guardado exitosamente” </w:t>
            </w:r>
            <w:r w:rsidR="00D64F1C">
              <w:rPr>
                <w:sz w:val="24"/>
                <w:szCs w:val="24"/>
              </w:rPr>
              <w:t xml:space="preserve"> </w:t>
            </w:r>
          </w:p>
          <w:p w:rsidR="000A4153" w:rsidRDefault="000A4153" w:rsidP="000532EC">
            <w:pPr>
              <w:pStyle w:val="Prrafodelist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0532EC">
              <w:rPr>
                <w:sz w:val="24"/>
                <w:szCs w:val="24"/>
              </w:rPr>
              <w:t xml:space="preserve">En el caso de no estar registrado en la base de </w:t>
            </w:r>
            <w:r w:rsidR="00727832" w:rsidRPr="000532EC">
              <w:rPr>
                <w:sz w:val="24"/>
                <w:szCs w:val="24"/>
              </w:rPr>
              <w:t>datos</w:t>
            </w:r>
            <w:r w:rsidR="00727832">
              <w:rPr>
                <w:sz w:val="24"/>
                <w:szCs w:val="24"/>
              </w:rPr>
              <w:t xml:space="preserve"> </w:t>
            </w:r>
            <w:r w:rsidR="00727832" w:rsidRPr="000532EC">
              <w:rPr>
                <w:sz w:val="24"/>
                <w:szCs w:val="24"/>
              </w:rPr>
              <w:t>como</w:t>
            </w:r>
            <w:r w:rsidRPr="000532EC">
              <w:rPr>
                <w:sz w:val="24"/>
                <w:szCs w:val="24"/>
              </w:rPr>
              <w:t xml:space="preserve"> colaborador se abrirá una modal con el mensaje “Colaborador no registrado en la base de datos” y ten</w:t>
            </w:r>
            <w:r w:rsidR="00D64F1C">
              <w:rPr>
                <w:sz w:val="24"/>
                <w:szCs w:val="24"/>
              </w:rPr>
              <w:t>drá la opción para “Registrar” o</w:t>
            </w:r>
            <w:r w:rsidRPr="000532EC">
              <w:rPr>
                <w:sz w:val="24"/>
                <w:szCs w:val="24"/>
              </w:rPr>
              <w:t xml:space="preserve"> “Aceptar”.</w:t>
            </w:r>
          </w:p>
          <w:p w:rsidR="00E33912" w:rsidRPr="000532EC" w:rsidRDefault="00E33912" w:rsidP="00E33912">
            <w:pPr>
              <w:pStyle w:val="Prrafodelista"/>
              <w:ind w:left="1080"/>
              <w:jc w:val="both"/>
              <w:rPr>
                <w:sz w:val="24"/>
                <w:szCs w:val="24"/>
              </w:rPr>
            </w:pPr>
          </w:p>
        </w:tc>
      </w:tr>
      <w:tr w:rsidR="00D34953" w:rsidTr="006F2E4C">
        <w:tc>
          <w:tcPr>
            <w:tcW w:w="2235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155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Default="00F62D20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AC155F" w:rsidRDefault="00AC155F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</w:p>
    <w:p w:rsidR="00D64F1C" w:rsidRDefault="00D64F1C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</w:p>
    <w:p w:rsidR="00D64F1C" w:rsidRDefault="00D64F1C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</w:p>
    <w:p w:rsidR="00D64F1C" w:rsidRDefault="00D64F1C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</w:p>
    <w:p w:rsidR="00AC155F" w:rsidRDefault="00AC155F" w:rsidP="00F62D20">
      <w:pPr>
        <w:pStyle w:val="Prrafodelista"/>
        <w:ind w:left="360"/>
        <w:jc w:val="both"/>
        <w:rPr>
          <w:i/>
          <w:color w:val="A6A6A6" w:themeColor="background1" w:themeShade="A6"/>
          <w:sz w:val="20"/>
          <w:szCs w:val="20"/>
        </w:rPr>
      </w:pPr>
    </w:p>
    <w:p w:rsidR="00AC155F" w:rsidRPr="00D34953" w:rsidRDefault="00AC155F" w:rsidP="00F62D20">
      <w:pPr>
        <w:pStyle w:val="Prrafodelista"/>
        <w:ind w:left="360"/>
        <w:jc w:val="both"/>
        <w:rPr>
          <w:b/>
          <w:sz w:val="28"/>
          <w:szCs w:val="28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AC155F" w:rsidRDefault="00AC155F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670"/>
        <w:gridCol w:w="3402"/>
      </w:tblGrid>
      <w:tr w:rsidR="00F62D20" w:rsidRPr="00937F47" w:rsidTr="00C84C35">
        <w:tc>
          <w:tcPr>
            <w:tcW w:w="1101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C84C35">
        <w:tc>
          <w:tcPr>
            <w:tcW w:w="1101" w:type="dxa"/>
          </w:tcPr>
          <w:p w:rsidR="00F62D20" w:rsidRPr="00937F47" w:rsidRDefault="00C84C35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V1</w:t>
            </w:r>
          </w:p>
        </w:tc>
        <w:tc>
          <w:tcPr>
            <w:tcW w:w="3543" w:type="dxa"/>
          </w:tcPr>
          <w:p w:rsidR="00F62D20" w:rsidRPr="00937F47" w:rsidRDefault="00E7697E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27</w:t>
            </w:r>
            <w:r w:rsidR="00C84C35" w:rsidRPr="00AB45F9">
              <w:rPr>
                <w:i/>
                <w:sz w:val="20"/>
                <w:szCs w:val="20"/>
              </w:rPr>
              <w:t>/04/2017</w:t>
            </w:r>
          </w:p>
        </w:tc>
        <w:tc>
          <w:tcPr>
            <w:tcW w:w="5670" w:type="dxa"/>
          </w:tcPr>
          <w:p w:rsidR="00F62D20" w:rsidRPr="00937F47" w:rsidRDefault="004562DE" w:rsidP="00043E54">
            <w:pPr>
              <w:contextualSpacing/>
              <w:jc w:val="both"/>
              <w:rPr>
                <w:sz w:val="24"/>
                <w:szCs w:val="24"/>
              </w:rPr>
            </w:pPr>
            <w:r w:rsidRPr="00770A4E">
              <w:rPr>
                <w:i/>
                <w:sz w:val="20"/>
                <w:szCs w:val="20"/>
              </w:rPr>
              <w:t>Requerimiento</w:t>
            </w:r>
            <w:r w:rsidR="00154A7D">
              <w:rPr>
                <w:i/>
                <w:sz w:val="20"/>
                <w:szCs w:val="20"/>
              </w:rPr>
              <w:t xml:space="preserve"> nuevo</w:t>
            </w:r>
          </w:p>
        </w:tc>
        <w:tc>
          <w:tcPr>
            <w:tcW w:w="3402" w:type="dxa"/>
          </w:tcPr>
          <w:p w:rsidR="00F62D20" w:rsidRPr="00937F47" w:rsidRDefault="00291352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Brayan Andres Piedrahita Granada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B7F" w:rsidRDefault="00E24B7F" w:rsidP="0050111F">
      <w:pPr>
        <w:spacing w:after="0"/>
      </w:pPr>
      <w:r>
        <w:separator/>
      </w:r>
    </w:p>
  </w:endnote>
  <w:endnote w:type="continuationSeparator" w:id="0">
    <w:p w:rsidR="00E24B7F" w:rsidRDefault="00E24B7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B03734" w:rsidRPr="00B03734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B7F" w:rsidRDefault="00E24B7F" w:rsidP="0050111F">
      <w:pPr>
        <w:spacing w:after="0"/>
      </w:pPr>
      <w:r>
        <w:separator/>
      </w:r>
    </w:p>
  </w:footnote>
  <w:footnote w:type="continuationSeparator" w:id="0">
    <w:p w:rsidR="00E24B7F" w:rsidRDefault="00E24B7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542E1"/>
    <w:multiLevelType w:val="hybridMultilevel"/>
    <w:tmpl w:val="EF9E0E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26362F"/>
    <w:multiLevelType w:val="hybridMultilevel"/>
    <w:tmpl w:val="AEDA7AEA"/>
    <w:lvl w:ilvl="0" w:tplc="0C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41D82D15"/>
    <w:multiLevelType w:val="hybridMultilevel"/>
    <w:tmpl w:val="F34090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872AED"/>
    <w:multiLevelType w:val="hybridMultilevel"/>
    <w:tmpl w:val="38D23E38"/>
    <w:lvl w:ilvl="0" w:tplc="A59CC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A1F48"/>
    <w:multiLevelType w:val="hybridMultilevel"/>
    <w:tmpl w:val="829E868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3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491"/>
    <w:rsid w:val="00043E54"/>
    <w:rsid w:val="000532EC"/>
    <w:rsid w:val="00072A51"/>
    <w:rsid w:val="00082493"/>
    <w:rsid w:val="00094587"/>
    <w:rsid w:val="000A4153"/>
    <w:rsid w:val="000A679C"/>
    <w:rsid w:val="000B58ED"/>
    <w:rsid w:val="000C0B12"/>
    <w:rsid w:val="000C367B"/>
    <w:rsid w:val="001002D6"/>
    <w:rsid w:val="00133DA8"/>
    <w:rsid w:val="00154A7D"/>
    <w:rsid w:val="00165125"/>
    <w:rsid w:val="00176045"/>
    <w:rsid w:val="0019364E"/>
    <w:rsid w:val="001D7FE7"/>
    <w:rsid w:val="002012FC"/>
    <w:rsid w:val="00216D6D"/>
    <w:rsid w:val="00240C43"/>
    <w:rsid w:val="00271CC5"/>
    <w:rsid w:val="00291352"/>
    <w:rsid w:val="002C16B6"/>
    <w:rsid w:val="002E1A19"/>
    <w:rsid w:val="00325F66"/>
    <w:rsid w:val="00447E1B"/>
    <w:rsid w:val="00452A18"/>
    <w:rsid w:val="004562DE"/>
    <w:rsid w:val="00483A97"/>
    <w:rsid w:val="004A1B6E"/>
    <w:rsid w:val="004C0210"/>
    <w:rsid w:val="004D7BEB"/>
    <w:rsid w:val="004D7E35"/>
    <w:rsid w:val="0050111F"/>
    <w:rsid w:val="00510C01"/>
    <w:rsid w:val="0052603A"/>
    <w:rsid w:val="0055298C"/>
    <w:rsid w:val="00557EC8"/>
    <w:rsid w:val="0056037F"/>
    <w:rsid w:val="00563756"/>
    <w:rsid w:val="00581D5C"/>
    <w:rsid w:val="00585C7C"/>
    <w:rsid w:val="005A4C2D"/>
    <w:rsid w:val="00615006"/>
    <w:rsid w:val="0065245A"/>
    <w:rsid w:val="00675531"/>
    <w:rsid w:val="006C1A39"/>
    <w:rsid w:val="006D21E8"/>
    <w:rsid w:val="006F2E4C"/>
    <w:rsid w:val="007116C1"/>
    <w:rsid w:val="0071778F"/>
    <w:rsid w:val="00727832"/>
    <w:rsid w:val="00770A4E"/>
    <w:rsid w:val="0078061C"/>
    <w:rsid w:val="00796CE0"/>
    <w:rsid w:val="007B1E1C"/>
    <w:rsid w:val="007B743D"/>
    <w:rsid w:val="007C05EB"/>
    <w:rsid w:val="007E04DE"/>
    <w:rsid w:val="00860521"/>
    <w:rsid w:val="008A2C0A"/>
    <w:rsid w:val="008B2DEB"/>
    <w:rsid w:val="008C49CE"/>
    <w:rsid w:val="008F3949"/>
    <w:rsid w:val="0090567F"/>
    <w:rsid w:val="00910B43"/>
    <w:rsid w:val="00937380"/>
    <w:rsid w:val="00937F47"/>
    <w:rsid w:val="0098595E"/>
    <w:rsid w:val="00994C49"/>
    <w:rsid w:val="009E3B8C"/>
    <w:rsid w:val="00A16AA7"/>
    <w:rsid w:val="00A42E49"/>
    <w:rsid w:val="00A443A1"/>
    <w:rsid w:val="00A61EA4"/>
    <w:rsid w:val="00A70130"/>
    <w:rsid w:val="00AA05F7"/>
    <w:rsid w:val="00AB45F9"/>
    <w:rsid w:val="00AC155F"/>
    <w:rsid w:val="00AD6B5C"/>
    <w:rsid w:val="00B03734"/>
    <w:rsid w:val="00B20FA5"/>
    <w:rsid w:val="00B30956"/>
    <w:rsid w:val="00B57E7D"/>
    <w:rsid w:val="00C34346"/>
    <w:rsid w:val="00C557C4"/>
    <w:rsid w:val="00C84C35"/>
    <w:rsid w:val="00CB57BD"/>
    <w:rsid w:val="00CC31DE"/>
    <w:rsid w:val="00CE486D"/>
    <w:rsid w:val="00D34953"/>
    <w:rsid w:val="00D36170"/>
    <w:rsid w:val="00D411E9"/>
    <w:rsid w:val="00D64F1C"/>
    <w:rsid w:val="00DD2CD2"/>
    <w:rsid w:val="00E04AB8"/>
    <w:rsid w:val="00E13375"/>
    <w:rsid w:val="00E24B7F"/>
    <w:rsid w:val="00E33912"/>
    <w:rsid w:val="00E42755"/>
    <w:rsid w:val="00E656CE"/>
    <w:rsid w:val="00E7697E"/>
    <w:rsid w:val="00E87FE1"/>
    <w:rsid w:val="00E908C1"/>
    <w:rsid w:val="00E919DA"/>
    <w:rsid w:val="00EA03A5"/>
    <w:rsid w:val="00ED300B"/>
    <w:rsid w:val="00EE47BF"/>
    <w:rsid w:val="00F60068"/>
    <w:rsid w:val="00F62D20"/>
    <w:rsid w:val="00F873D0"/>
    <w:rsid w:val="00FC0032"/>
    <w:rsid w:val="00FC06A8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56862"/>
  <w15:docId w15:val="{13BE28A6-8003-4D06-8C3C-31F5E5D6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73740-602D-4CD5-BC07-BF6BA6A82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57</cp:revision>
  <dcterms:created xsi:type="dcterms:W3CDTF">2015-07-23T21:19:00Z</dcterms:created>
  <dcterms:modified xsi:type="dcterms:W3CDTF">2017-04-27T22:22:00Z</dcterms:modified>
</cp:coreProperties>
</file>