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Esquema del </w:t>
      </w:r>
      <w:proofErr w:type="spellStart"/>
      <w:r w:rsidRPr="00051FBD">
        <w:rPr>
          <w:rFonts w:ascii="Arial" w:hAnsi="Arial" w:cs="Arial"/>
          <w:sz w:val="24"/>
          <w:szCs w:val="24"/>
        </w:rPr>
        <w:t>desafio</w:t>
      </w:r>
      <w:proofErr w:type="spellEnd"/>
      <w:r w:rsidRPr="00051FBD">
        <w:rPr>
          <w:rFonts w:ascii="Arial" w:hAnsi="Arial" w:cs="Arial"/>
          <w:sz w:val="24"/>
          <w:szCs w:val="24"/>
        </w:rPr>
        <w:t xml:space="preserve"> 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1. Clase Estación: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Cada estación puede ser representada como un objeto de la clase `</w:t>
      </w:r>
      <w:r w:rsidRPr="00051FBD">
        <w:rPr>
          <w:rFonts w:ascii="Arial" w:hAnsi="Arial" w:cs="Arial"/>
          <w:sz w:val="24"/>
          <w:szCs w:val="24"/>
        </w:rPr>
        <w:t>Estación</w:t>
      </w:r>
      <w:r w:rsidRPr="00051FBD">
        <w:rPr>
          <w:rFonts w:ascii="Arial" w:hAnsi="Arial" w:cs="Arial"/>
          <w:sz w:val="24"/>
          <w:szCs w:val="24"/>
        </w:rPr>
        <w:t>`.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</w:t>
      </w:r>
      <w:r w:rsidRPr="00051FBD">
        <w:rPr>
          <w:rFonts w:ascii="Arial" w:hAnsi="Arial" w:cs="Arial"/>
          <w:sz w:val="24"/>
          <w:szCs w:val="24"/>
        </w:rPr>
        <w:t>- La clase `</w:t>
      </w:r>
      <w:proofErr w:type="spellStart"/>
      <w:r w:rsidRPr="00051FBD">
        <w:rPr>
          <w:rFonts w:ascii="Arial" w:hAnsi="Arial" w:cs="Arial"/>
          <w:sz w:val="24"/>
          <w:szCs w:val="24"/>
        </w:rPr>
        <w:t>Estacion</w:t>
      </w:r>
      <w:proofErr w:type="spellEnd"/>
      <w:r w:rsidRPr="00051FBD">
        <w:rPr>
          <w:rFonts w:ascii="Arial" w:hAnsi="Arial" w:cs="Arial"/>
          <w:sz w:val="24"/>
          <w:szCs w:val="24"/>
        </w:rPr>
        <w:t>` puede tener atributos como un nombre únic</w:t>
      </w:r>
      <w:r w:rsidRPr="00051FBD">
        <w:rPr>
          <w:rFonts w:ascii="Arial" w:hAnsi="Arial" w:cs="Arial"/>
          <w:sz w:val="24"/>
          <w:szCs w:val="24"/>
        </w:rPr>
        <w:t>o para identificar la estación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estación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estación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-ver si hay conexiones con esa </w:t>
      </w:r>
      <w:proofErr w:type="spellStart"/>
      <w:r w:rsidRPr="00051FBD">
        <w:rPr>
          <w:rFonts w:ascii="Arial" w:hAnsi="Arial" w:cs="Arial"/>
          <w:sz w:val="24"/>
          <w:szCs w:val="24"/>
        </w:rPr>
        <w:t>estacion</w:t>
      </w:r>
      <w:proofErr w:type="spellEnd"/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2. Clase Línea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 </w:t>
      </w:r>
      <w:r w:rsidRPr="00051FBD">
        <w:rPr>
          <w:rFonts w:ascii="Arial" w:hAnsi="Arial" w:cs="Arial"/>
          <w:sz w:val="24"/>
          <w:szCs w:val="24"/>
        </w:rPr>
        <w:t>clase `</w:t>
      </w:r>
      <w:proofErr w:type="spellStart"/>
      <w:r w:rsidRPr="00051FBD">
        <w:rPr>
          <w:rFonts w:ascii="Arial" w:hAnsi="Arial" w:cs="Arial"/>
          <w:sz w:val="24"/>
          <w:szCs w:val="24"/>
        </w:rPr>
        <w:t>Linea</w:t>
      </w:r>
      <w:proofErr w:type="spellEnd"/>
      <w:r w:rsidRPr="00051FBD">
        <w:rPr>
          <w:rFonts w:ascii="Arial" w:hAnsi="Arial" w:cs="Arial"/>
          <w:sz w:val="24"/>
          <w:szCs w:val="24"/>
        </w:rPr>
        <w:t>` para representar</w:t>
      </w:r>
      <w:r w:rsidRPr="00051FBD">
        <w:rPr>
          <w:rFonts w:ascii="Arial" w:hAnsi="Arial" w:cs="Arial"/>
          <w:sz w:val="24"/>
          <w:szCs w:val="24"/>
        </w:rPr>
        <w:t xml:space="preserve"> cada línea de metro en tu red.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Cada objeto `</w:t>
      </w:r>
      <w:proofErr w:type="spellStart"/>
      <w:r w:rsidRPr="00051FBD">
        <w:rPr>
          <w:rFonts w:ascii="Arial" w:hAnsi="Arial" w:cs="Arial"/>
          <w:sz w:val="24"/>
          <w:szCs w:val="24"/>
        </w:rPr>
        <w:t>Linea</w:t>
      </w:r>
      <w:proofErr w:type="spellEnd"/>
      <w:r w:rsidRPr="00051FBD">
        <w:rPr>
          <w:rFonts w:ascii="Arial" w:hAnsi="Arial" w:cs="Arial"/>
          <w:sz w:val="24"/>
          <w:szCs w:val="24"/>
        </w:rPr>
        <w:t>` puede contener información sobre las estacio</w:t>
      </w:r>
      <w:r w:rsidRPr="00051FBD">
        <w:rPr>
          <w:rFonts w:ascii="Arial" w:hAnsi="Arial" w:cs="Arial"/>
          <w:sz w:val="24"/>
          <w:szCs w:val="24"/>
        </w:rPr>
        <w:t>nes que pertenecen a esa línea.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línea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línea (hipotéticamente hablando”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También puedes incluir información adicional como el color de la línea</w:t>
      </w:r>
      <w:r w:rsidRPr="00051FBD">
        <w:rPr>
          <w:rFonts w:ascii="Arial" w:hAnsi="Arial" w:cs="Arial"/>
          <w:sz w:val="24"/>
          <w:szCs w:val="24"/>
        </w:rPr>
        <w:t xml:space="preserve"> (no </w:t>
      </w:r>
      <w:proofErr w:type="spellStart"/>
      <w:r w:rsidRPr="00051FBD">
        <w:rPr>
          <w:rFonts w:ascii="Arial" w:hAnsi="Arial" w:cs="Arial"/>
          <w:sz w:val="24"/>
          <w:szCs w:val="24"/>
        </w:rPr>
        <w:t>se</w:t>
      </w:r>
      <w:proofErr w:type="spellEnd"/>
      <w:r w:rsidRPr="00051FBD">
        <w:rPr>
          <w:rFonts w:ascii="Arial" w:hAnsi="Arial" w:cs="Arial"/>
          <w:sz w:val="24"/>
          <w:szCs w:val="24"/>
        </w:rPr>
        <w:t xml:space="preserve"> si sea necesario hay que preguntar)</w:t>
      </w:r>
      <w:r w:rsidRPr="00051FBD">
        <w:rPr>
          <w:rFonts w:ascii="Arial" w:hAnsi="Arial" w:cs="Arial"/>
          <w:sz w:val="24"/>
          <w:szCs w:val="24"/>
        </w:rPr>
        <w:t>, el tiempo de recorrid</w:t>
      </w:r>
      <w:r w:rsidRPr="00051FBD">
        <w:rPr>
          <w:rFonts w:ascii="Arial" w:hAnsi="Arial" w:cs="Arial"/>
          <w:sz w:val="24"/>
          <w:szCs w:val="24"/>
        </w:rPr>
        <w:t>o estimado entre estaciones</w:t>
      </w:r>
      <w:r w:rsidRPr="00051FBD">
        <w:rPr>
          <w:rFonts w:ascii="Arial" w:hAnsi="Arial" w:cs="Arial"/>
          <w:sz w:val="24"/>
          <w:szCs w:val="24"/>
        </w:rPr>
        <w:t>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3. c</w:t>
      </w:r>
      <w:r w:rsidR="00F64096">
        <w:rPr>
          <w:rFonts w:ascii="Arial" w:hAnsi="Arial" w:cs="Arial"/>
          <w:sz w:val="24"/>
          <w:szCs w:val="24"/>
        </w:rPr>
        <w:t xml:space="preserve">lase </w:t>
      </w:r>
      <w:proofErr w:type="spellStart"/>
      <w:r w:rsidR="00F64096">
        <w:rPr>
          <w:rFonts w:ascii="Arial" w:hAnsi="Arial" w:cs="Arial"/>
          <w:sz w:val="24"/>
          <w:szCs w:val="24"/>
        </w:rPr>
        <w:t>red</w:t>
      </w:r>
      <w:r w:rsidRPr="00051FBD">
        <w:rPr>
          <w:rFonts w:ascii="Arial" w:hAnsi="Arial" w:cs="Arial"/>
          <w:sz w:val="24"/>
          <w:szCs w:val="24"/>
        </w:rPr>
        <w:t>Metro</w:t>
      </w:r>
      <w:proofErr w:type="spellEnd"/>
      <w:r w:rsidRPr="00051FBD">
        <w:rPr>
          <w:rFonts w:ascii="Arial" w:hAnsi="Arial" w:cs="Arial"/>
          <w:sz w:val="24"/>
          <w:szCs w:val="24"/>
        </w:rPr>
        <w:t>:</w:t>
      </w:r>
      <w:r w:rsidRPr="00051FBD">
        <w:rPr>
          <w:rFonts w:ascii="Arial" w:hAnsi="Arial" w:cs="Arial"/>
          <w:sz w:val="24"/>
          <w:szCs w:val="24"/>
        </w:rPr>
        <w:t xml:space="preserve"> 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64096">
        <w:rPr>
          <w:rFonts w:ascii="Arial" w:hAnsi="Arial" w:cs="Arial"/>
          <w:sz w:val="24"/>
          <w:szCs w:val="24"/>
        </w:rPr>
        <w:t>clase `</w:t>
      </w:r>
      <w:proofErr w:type="spellStart"/>
      <w:r w:rsidR="00F64096">
        <w:rPr>
          <w:rFonts w:ascii="Arial" w:hAnsi="Arial" w:cs="Arial"/>
          <w:sz w:val="24"/>
          <w:szCs w:val="24"/>
        </w:rPr>
        <w:t>red</w:t>
      </w:r>
      <w:bookmarkStart w:id="0" w:name="_GoBack"/>
      <w:bookmarkEnd w:id="0"/>
      <w:r w:rsidRPr="00051FBD">
        <w:rPr>
          <w:rFonts w:ascii="Arial" w:hAnsi="Arial" w:cs="Arial"/>
          <w:sz w:val="24"/>
          <w:szCs w:val="24"/>
        </w:rPr>
        <w:t>maMetro</w:t>
      </w:r>
      <w:proofErr w:type="spellEnd"/>
      <w:r w:rsidRPr="00051FBD">
        <w:rPr>
          <w:rFonts w:ascii="Arial" w:hAnsi="Arial" w:cs="Arial"/>
          <w:sz w:val="24"/>
          <w:szCs w:val="24"/>
        </w:rPr>
        <w:t xml:space="preserve">` que actúe como el controlador </w:t>
      </w:r>
      <w:r w:rsidRPr="00051FBD">
        <w:rPr>
          <w:rFonts w:ascii="Arial" w:hAnsi="Arial" w:cs="Arial"/>
          <w:sz w:val="24"/>
          <w:szCs w:val="24"/>
        </w:rPr>
        <w:t>principal del sistema de metro.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-básicamente que muestre todo en pantalla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líneas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 estaciones que hacen parte de una línea en especifico   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 Esta clase puede contener métodos para la planificación de rutas, el cálculo de tiempos de </w:t>
      </w:r>
      <w:proofErr w:type="gramStart"/>
      <w:r w:rsidRPr="00051FBD">
        <w:rPr>
          <w:rFonts w:ascii="Arial" w:hAnsi="Arial" w:cs="Arial"/>
          <w:sz w:val="24"/>
          <w:szCs w:val="24"/>
        </w:rPr>
        <w:t>vi</w:t>
      </w:r>
      <w:r w:rsidRPr="00051FBD">
        <w:rPr>
          <w:rFonts w:ascii="Arial" w:hAnsi="Arial" w:cs="Arial"/>
          <w:sz w:val="24"/>
          <w:szCs w:val="24"/>
        </w:rPr>
        <w:t>aje(</w:t>
      </w:r>
      <w:proofErr w:type="spellStart"/>
      <w:proofErr w:type="gramEnd"/>
      <w:r w:rsidRPr="00051FBD">
        <w:rPr>
          <w:rFonts w:ascii="Arial" w:hAnsi="Arial" w:cs="Arial"/>
          <w:sz w:val="24"/>
          <w:szCs w:val="24"/>
        </w:rPr>
        <w:t>seria</w:t>
      </w:r>
      <w:proofErr w:type="spellEnd"/>
      <w:r w:rsidRPr="00051FBD">
        <w:rPr>
          <w:rFonts w:ascii="Arial" w:hAnsi="Arial" w:cs="Arial"/>
          <w:sz w:val="24"/>
          <w:szCs w:val="24"/>
        </w:rPr>
        <w:t xml:space="preserve"> lo mismo que en la clase línea)</w:t>
      </w:r>
      <w:r w:rsidRPr="00051FBD">
        <w:rPr>
          <w:rFonts w:ascii="Arial" w:hAnsi="Arial" w:cs="Arial"/>
          <w:sz w:val="24"/>
          <w:szCs w:val="24"/>
        </w:rPr>
        <w:t>.</w:t>
      </w:r>
    </w:p>
    <w:p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</w:t>
      </w:r>
    </w:p>
    <w:p w:rsidR="004712CE" w:rsidRDefault="00051FBD" w:rsidP="00051FBD">
      <w:r>
        <w:t xml:space="preserve">Definir como se guardaran los datos y ver si podemos crear una red metro aleatoria como de principio o una red básica y que el usuario la personalice </w:t>
      </w:r>
    </w:p>
    <w:sectPr w:rsidR="00471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BD"/>
    <w:rsid w:val="00051FBD"/>
    <w:rsid w:val="002A2746"/>
    <w:rsid w:val="004712CE"/>
    <w:rsid w:val="00F6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82441-3805-41BC-8F04-262F5AE8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2024-04-29T16:08:00Z</dcterms:created>
  <dcterms:modified xsi:type="dcterms:W3CDTF">2024-04-29T18:21:00Z</dcterms:modified>
</cp:coreProperties>
</file>