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Documento de Casos de Prueba - Proyecto TransControl</w:t>
      </w:r>
    </w:p>
    <w:p>
      <w:pPr>
        <w:pStyle w:val="Heading2"/>
        <w:bidi w:val="0"/>
        <w:ind w:hanging="0" w:start="0"/>
        <w:jc w:val="start"/>
        <w:rPr/>
      </w:pPr>
      <w:r>
        <w:rPr/>
        <w:t xml:space="preserve">📋 </w:t>
      </w:r>
      <w:r>
        <w:rPr/>
        <w:t>Control del Documento</w:t>
      </w:r>
    </w:p>
    <w:p>
      <w:pPr>
        <w:pStyle w:val="BodyText"/>
        <w:numPr>
          <w:ilvl w:val="0"/>
          <w:numId w:val="2"/>
        </w:numPr>
        <w:tabs>
          <w:tab w:val="clear" w:pos="709"/>
          <w:tab w:val="left" w:pos="709" w:leader="none"/>
        </w:tabs>
        <w:bidi w:val="0"/>
        <w:ind w:hanging="283" w:start="709"/>
        <w:jc w:val="start"/>
        <w:rPr/>
      </w:pPr>
      <w:r>
        <w:rPr>
          <w:b/>
        </w:rPr>
        <w:t>Proyecto:</w:t>
      </w:r>
      <w:r>
        <w:rPr/>
        <w:t xml:space="preserve"> TransControl — Sistema Web de Gestión y Monitoreo de Transporte</w:t>
      </w:r>
    </w:p>
    <w:p>
      <w:pPr>
        <w:pStyle w:val="BodyText"/>
        <w:numPr>
          <w:ilvl w:val="0"/>
          <w:numId w:val="2"/>
        </w:numPr>
        <w:tabs>
          <w:tab w:val="clear" w:pos="709"/>
          <w:tab w:val="left" w:pos="709" w:leader="none"/>
        </w:tabs>
        <w:bidi w:val="0"/>
        <w:ind w:hanging="283" w:start="709"/>
        <w:jc w:val="start"/>
        <w:rPr/>
      </w:pPr>
      <w:r>
        <w:rPr>
          <w:b/>
        </w:rPr>
        <w:t>Versión del Documento:</w:t>
      </w:r>
      <w:r>
        <w:rPr/>
        <w:t xml:space="preserve"> 1.0.0</w:t>
      </w:r>
    </w:p>
    <w:p>
      <w:pPr>
        <w:pStyle w:val="BodyText"/>
        <w:numPr>
          <w:ilvl w:val="0"/>
          <w:numId w:val="2"/>
        </w:numPr>
        <w:tabs>
          <w:tab w:val="clear" w:pos="709"/>
          <w:tab w:val="left" w:pos="709" w:leader="none"/>
        </w:tabs>
        <w:bidi w:val="0"/>
        <w:ind w:hanging="283" w:start="709"/>
        <w:jc w:val="start"/>
        <w:rPr/>
      </w:pPr>
      <w:r>
        <w:rPr>
          <w:b/>
        </w:rPr>
        <w:t>Fecha:</w:t>
      </w:r>
      <w:r>
        <w:rPr/>
        <w:t xml:space="preserve"> 25 de Junio de 2026</w:t>
      </w:r>
    </w:p>
    <w:p>
      <w:pPr>
        <w:pStyle w:val="BodyText"/>
        <w:numPr>
          <w:ilvl w:val="0"/>
          <w:numId w:val="2"/>
        </w:numPr>
        <w:tabs>
          <w:tab w:val="clear" w:pos="709"/>
          <w:tab w:val="left" w:pos="709" w:leader="none"/>
        </w:tabs>
        <w:bidi w:val="0"/>
        <w:spacing w:before="0" w:after="0"/>
        <w:ind w:hanging="283" w:start="709"/>
        <w:jc w:val="start"/>
        <w:rPr/>
      </w:pPr>
      <w:r>
        <w:rPr>
          <w:b/>
        </w:rPr>
        <w:t>Autores:</w:t>
      </w:r>
    </w:p>
    <w:p>
      <w:pPr>
        <w:pStyle w:val="BodyText"/>
        <w:numPr>
          <w:ilvl w:val="1"/>
          <w:numId w:val="2"/>
        </w:numPr>
        <w:tabs>
          <w:tab w:val="clear" w:pos="709"/>
          <w:tab w:val="left" w:pos="1418" w:leader="none"/>
        </w:tabs>
        <w:bidi w:val="0"/>
        <w:ind w:hanging="283" w:start="1418"/>
        <w:jc w:val="start"/>
        <w:rPr/>
      </w:pPr>
      <w:r>
        <w:rPr/>
        <w:t>Steven Egas (Líder de Proyecto / Integración / Testing)</w:t>
      </w:r>
    </w:p>
    <w:p>
      <w:pPr>
        <w:pStyle w:val="BodyText"/>
        <w:numPr>
          <w:ilvl w:val="1"/>
          <w:numId w:val="2"/>
        </w:numPr>
        <w:tabs>
          <w:tab w:val="clear" w:pos="709"/>
          <w:tab w:val="left" w:pos="1418" w:leader="none"/>
        </w:tabs>
        <w:bidi w:val="0"/>
        <w:ind w:hanging="283" w:start="1418"/>
        <w:jc w:val="start"/>
        <w:rPr/>
      </w:pPr>
      <w:r>
        <w:rPr/>
        <w:t>Alejandro Obando (Modelado / Integración / Testing)</w:t>
      </w:r>
    </w:p>
    <w:p>
      <w:pPr>
        <w:pStyle w:val="BodyText"/>
        <w:numPr>
          <w:ilvl w:val="1"/>
          <w:numId w:val="2"/>
        </w:numPr>
        <w:tabs>
          <w:tab w:val="clear" w:pos="709"/>
          <w:tab w:val="left" w:pos="1418" w:leader="none"/>
        </w:tabs>
        <w:bidi w:val="0"/>
        <w:ind w:hanging="283" w:start="1418"/>
        <w:jc w:val="start"/>
        <w:rPr/>
      </w:pPr>
      <w:r>
        <w:rPr/>
        <w:t>Juan Quimbiulco (Backend / Frontend / UI)</w:t>
      </w:r>
    </w:p>
    <w:p>
      <w:pPr>
        <w:pStyle w:val="HorizontalLine"/>
        <w:bidi w:val="0"/>
        <w:jc w:val="start"/>
        <w:rPr/>
      </w:pPr>
      <w:r>
        <w:rPr/>
      </w:r>
    </w:p>
    <w:p>
      <w:pPr>
        <w:pStyle w:val="Heading2"/>
        <w:bidi w:val="0"/>
        <w:ind w:hanging="0" w:start="0"/>
        <w:jc w:val="start"/>
        <w:rPr/>
      </w:pPr>
      <w:r>
        <w:rPr/>
        <w:t xml:space="preserve">🔍 </w:t>
      </w:r>
      <w:r>
        <w:rPr/>
        <w:t>Introducción y Alcance</w:t>
      </w:r>
    </w:p>
    <w:p>
      <w:pPr>
        <w:pStyle w:val="BodyText"/>
        <w:bidi w:val="0"/>
        <w:jc w:val="start"/>
        <w:rPr/>
      </w:pPr>
      <w:r>
        <w:rPr/>
        <w:t xml:space="preserve">Este documento detalla el diseño de los </w:t>
      </w:r>
      <w:r>
        <w:rPr>
          <w:b/>
        </w:rPr>
        <w:t>Casos de Prueba (CP)</w:t>
      </w:r>
      <w:r>
        <w:rPr/>
        <w:t xml:space="preserve"> para el sistema </w:t>
      </w:r>
      <w:r>
        <w:rPr>
          <w:b/>
        </w:rPr>
        <w:t>TransControl</w:t>
      </w:r>
      <w:r>
        <w:rPr/>
        <w:t>. El objetivo principal de las pruebas es asegurar la calidad de la plataforma, validando que todas las funcionalidades descritas en el Product Backlog operen bajo los estándares de negocio establecidos, incluyendo el correcto manejo de errores y validación de reglas.</w:t>
      </w:r>
    </w:p>
    <w:p>
      <w:pPr>
        <w:pStyle w:val="BodyText"/>
        <w:bidi w:val="0"/>
        <w:jc w:val="start"/>
        <w:rPr/>
      </w:pPr>
      <w:r>
        <w:rPr/>
        <w:t xml:space="preserve">Las pruebas se agrupan por </w:t>
      </w:r>
      <w:r>
        <w:rPr>
          <w:b/>
        </w:rPr>
        <w:t>Sprint</w:t>
      </w:r>
      <w:r>
        <w:rPr/>
        <w:t>, de acuerdo al ciclo de entrega establecido en el backlog del proyecto:</w:t>
      </w:r>
    </w:p>
    <w:p>
      <w:pPr>
        <w:pStyle w:val="BodyText"/>
        <w:numPr>
          <w:ilvl w:val="0"/>
          <w:numId w:val="3"/>
        </w:numPr>
        <w:tabs>
          <w:tab w:val="clear" w:pos="709"/>
          <w:tab w:val="left" w:pos="709" w:leader="none"/>
        </w:tabs>
        <w:bidi w:val="0"/>
        <w:ind w:hanging="283" w:start="709"/>
        <w:jc w:val="start"/>
        <w:rPr/>
      </w:pPr>
      <w:r>
        <w:rPr>
          <w:b/>
        </w:rPr>
        <w:t>Sprint 0:</w:t>
      </w:r>
      <w:r>
        <w:rPr/>
        <w:t xml:space="preserve"> Iniciar Sesión (REQ001) y Crear Cuenta (REQ002).</w:t>
      </w:r>
    </w:p>
    <w:p>
      <w:pPr>
        <w:pStyle w:val="BodyText"/>
        <w:numPr>
          <w:ilvl w:val="0"/>
          <w:numId w:val="3"/>
        </w:numPr>
        <w:tabs>
          <w:tab w:val="clear" w:pos="709"/>
          <w:tab w:val="left" w:pos="709" w:leader="none"/>
        </w:tabs>
        <w:bidi w:val="0"/>
        <w:ind w:hanging="283" w:start="709"/>
        <w:jc w:val="start"/>
        <w:rPr/>
      </w:pPr>
      <w:r>
        <w:rPr>
          <w:b/>
        </w:rPr>
        <w:t>Sprint 1:</w:t>
      </w:r>
      <w:r>
        <w:rPr/>
        <w:t xml:space="preserve"> Recuperar Contraseña (REQ003) y Gestionar Transportistas (REQ004).</w:t>
      </w:r>
    </w:p>
    <w:p>
      <w:pPr>
        <w:pStyle w:val="BodyText"/>
        <w:numPr>
          <w:ilvl w:val="0"/>
          <w:numId w:val="3"/>
        </w:numPr>
        <w:tabs>
          <w:tab w:val="clear" w:pos="709"/>
          <w:tab w:val="left" w:pos="709" w:leader="none"/>
        </w:tabs>
        <w:bidi w:val="0"/>
        <w:ind w:hanging="283" w:start="709"/>
        <w:jc w:val="start"/>
        <w:rPr/>
      </w:pPr>
      <w:r>
        <w:rPr>
          <w:b/>
        </w:rPr>
        <w:t>Sprint 2:</w:t>
      </w:r>
      <w:r>
        <w:rPr/>
        <w:t xml:space="preserve"> Gestionar Viajes (REQ005), Monitorear Viajes (REQ006), y Reportes y Planificación de Rutas (REQ007).</w:t>
      </w:r>
    </w:p>
    <w:p>
      <w:pPr>
        <w:pStyle w:val="HorizontalLine"/>
        <w:bidi w:val="0"/>
        <w:jc w:val="start"/>
        <w:rPr/>
      </w:pPr>
      <w:r>
        <w:rPr/>
      </w:r>
    </w:p>
    <w:p>
      <w:pPr>
        <w:pStyle w:val="Heading2"/>
        <w:bidi w:val="0"/>
        <w:ind w:hanging="0" w:start="0"/>
        <w:jc w:val="start"/>
        <w:rPr/>
      </w:pPr>
      <w:r>
        <w:rPr/>
        <w:t xml:space="preserve">🏃‍♂️ </w:t>
      </w:r>
      <w:r>
        <w:rPr/>
        <w:t>Casos de Prueba: Sprint 0 (Gestión de Acceso y Registro)</w:t>
      </w:r>
    </w:p>
    <w:p>
      <w:pPr>
        <w:pStyle w:val="BodyText"/>
        <w:bidi w:val="0"/>
        <w:jc w:val="start"/>
        <w:rPr/>
      </w:pPr>
      <w:r>
        <w:rPr/>
        <w:t>El Sprint 0 se enfoca en el control de acceso inicial a la plataforma y el registro de transportistas.</w:t>
      </w:r>
    </w:p>
    <w:p>
      <w:pPr>
        <w:pStyle w:val="Heading3"/>
        <w:bidi w:val="0"/>
        <w:ind w:hanging="0" w:start="0"/>
        <w:jc w:val="start"/>
        <w:rPr/>
      </w:pPr>
      <w:r>
        <w:rPr/>
        <w:t xml:space="preserve">🔑 </w:t>
      </w:r>
      <w:r>
        <w:rPr/>
        <w:t>Requerimiento: REQ001 - Iniciar Sesión</w:t>
      </w:r>
    </w:p>
    <w:tbl>
      <w:tblPr>
        <w:tblW w:w="5000" w:type="pct"/>
        <w:jc w:val="start"/>
        <w:tblInd w:w="-5" w:type="dxa"/>
        <w:tblLayout w:type="fixed"/>
        <w:tblCellMar>
          <w:top w:w="55" w:type="dxa"/>
          <w:start w:w="55" w:type="dxa"/>
          <w:bottom w:w="55" w:type="dxa"/>
          <w:end w:w="55" w:type="dxa"/>
        </w:tblCellMar>
      </w:tblPr>
      <w:tblGrid>
        <w:gridCol w:w="1070"/>
        <w:gridCol w:w="1071"/>
        <w:gridCol w:w="1071"/>
        <w:gridCol w:w="1071"/>
        <w:gridCol w:w="1071"/>
        <w:gridCol w:w="1071"/>
        <w:gridCol w:w="1071"/>
        <w:gridCol w:w="1071"/>
        <w:gridCol w:w="1071"/>
      </w:tblGrid>
      <w:tr>
        <w:trPr>
          <w:tblHeader w:val="true"/>
        </w:trPr>
        <w:tc>
          <w:tcPr>
            <w:tcW w:w="1070" w:type="dxa"/>
            <w:tcBorders>
              <w:top w:val="single" w:sz="4" w:space="0" w:color="000000"/>
              <w:start w:val="single" w:sz="4" w:space="0" w:color="000000"/>
              <w:bottom w:val="single" w:sz="4" w:space="0" w:color="000000"/>
            </w:tcBorders>
          </w:tcPr>
          <w:p>
            <w:pPr>
              <w:pStyle w:val="TableHeading"/>
              <w:bidi w:val="0"/>
              <w:jc w:val="start"/>
              <w:rPr/>
            </w:pPr>
            <w:r>
              <w:rPr/>
              <w:t>ID Caso de Prueba</w:t>
            </w:r>
          </w:p>
        </w:tc>
        <w:tc>
          <w:tcPr>
            <w:tcW w:w="1071" w:type="dxa"/>
            <w:tcBorders>
              <w:top w:val="single" w:sz="4" w:space="0" w:color="000000"/>
              <w:start w:val="single" w:sz="4" w:space="0" w:color="000000"/>
              <w:bottom w:val="single" w:sz="4" w:space="0" w:color="000000"/>
            </w:tcBorders>
          </w:tcPr>
          <w:p>
            <w:pPr>
              <w:pStyle w:val="TableHeading"/>
              <w:bidi w:val="0"/>
              <w:jc w:val="start"/>
              <w:rPr/>
            </w:pPr>
            <w:r>
              <w:rPr/>
              <w:t>Nombre del Caso</w:t>
            </w:r>
          </w:p>
        </w:tc>
        <w:tc>
          <w:tcPr>
            <w:tcW w:w="1071" w:type="dxa"/>
            <w:tcBorders>
              <w:top w:val="single" w:sz="4" w:space="0" w:color="000000"/>
              <w:start w:val="single" w:sz="4" w:space="0" w:color="000000"/>
              <w:bottom w:val="single" w:sz="4" w:space="0" w:color="000000"/>
            </w:tcBorders>
          </w:tcPr>
          <w:p>
            <w:pPr>
              <w:pStyle w:val="TableHeading"/>
              <w:bidi w:val="0"/>
              <w:jc w:val="start"/>
              <w:rPr/>
            </w:pPr>
            <w:r>
              <w:rPr/>
              <w:t>Descripción</w:t>
            </w:r>
          </w:p>
        </w:tc>
        <w:tc>
          <w:tcPr>
            <w:tcW w:w="1071" w:type="dxa"/>
            <w:tcBorders>
              <w:top w:val="single" w:sz="4" w:space="0" w:color="000000"/>
              <w:start w:val="single" w:sz="4" w:space="0" w:color="000000"/>
              <w:bottom w:val="single" w:sz="4" w:space="0" w:color="000000"/>
            </w:tcBorders>
          </w:tcPr>
          <w:p>
            <w:pPr>
              <w:pStyle w:val="TableHeading"/>
              <w:bidi w:val="0"/>
              <w:jc w:val="start"/>
              <w:rPr/>
            </w:pPr>
            <w:r>
              <w:rPr/>
              <w:t>Precondiciones</w:t>
            </w:r>
          </w:p>
        </w:tc>
        <w:tc>
          <w:tcPr>
            <w:tcW w:w="1071" w:type="dxa"/>
            <w:tcBorders>
              <w:top w:val="single" w:sz="4" w:space="0" w:color="000000"/>
              <w:start w:val="single" w:sz="4" w:space="0" w:color="000000"/>
              <w:bottom w:val="single" w:sz="4" w:space="0" w:color="000000"/>
            </w:tcBorders>
          </w:tcPr>
          <w:p>
            <w:pPr>
              <w:pStyle w:val="TableHeading"/>
              <w:bidi w:val="0"/>
              <w:jc w:val="start"/>
              <w:rPr/>
            </w:pPr>
            <w:r>
              <w:rPr/>
              <w:t>Pasos de Ejecución</w:t>
            </w:r>
          </w:p>
        </w:tc>
        <w:tc>
          <w:tcPr>
            <w:tcW w:w="1071" w:type="dxa"/>
            <w:tcBorders>
              <w:top w:val="single" w:sz="4" w:space="0" w:color="000000"/>
              <w:start w:val="single" w:sz="4" w:space="0" w:color="000000"/>
              <w:bottom w:val="single" w:sz="4" w:space="0" w:color="000000"/>
            </w:tcBorders>
          </w:tcPr>
          <w:p>
            <w:pPr>
              <w:pStyle w:val="TableHeading"/>
              <w:bidi w:val="0"/>
              <w:jc w:val="start"/>
              <w:rPr/>
            </w:pPr>
            <w:r>
              <w:rPr/>
              <w:t>Datos de Entrada</w:t>
            </w:r>
          </w:p>
        </w:tc>
        <w:tc>
          <w:tcPr>
            <w:tcW w:w="1071" w:type="dxa"/>
            <w:tcBorders>
              <w:top w:val="single" w:sz="4" w:space="0" w:color="000000"/>
              <w:start w:val="single" w:sz="4" w:space="0" w:color="000000"/>
              <w:bottom w:val="single" w:sz="4" w:space="0" w:color="000000"/>
            </w:tcBorders>
          </w:tcPr>
          <w:p>
            <w:pPr>
              <w:pStyle w:val="TableHeading"/>
              <w:bidi w:val="0"/>
              <w:jc w:val="start"/>
              <w:rPr/>
            </w:pPr>
            <w:r>
              <w:rPr/>
              <w:t>Resultado Esperado</w:t>
            </w:r>
          </w:p>
        </w:tc>
        <w:tc>
          <w:tcPr>
            <w:tcW w:w="1071" w:type="dxa"/>
            <w:tcBorders>
              <w:top w:val="single" w:sz="4" w:space="0" w:color="000000"/>
              <w:start w:val="single" w:sz="4" w:space="0" w:color="000000"/>
              <w:bottom w:val="single" w:sz="4" w:space="0" w:color="000000"/>
            </w:tcBorders>
          </w:tcPr>
          <w:p>
            <w:pPr>
              <w:pStyle w:val="TableHeading"/>
              <w:bidi w:val="0"/>
              <w:jc w:val="start"/>
              <w:rPr/>
            </w:pPr>
            <w:r>
              <w:rPr/>
              <w:t>Prioridad</w:t>
            </w:r>
          </w:p>
        </w:tc>
        <w:tc>
          <w:tcPr>
            <w:tcW w:w="1071"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Estatus</w:t>
            </w:r>
          </w:p>
        </w:tc>
      </w:tr>
      <w:tr>
        <w:trPr/>
        <w:tc>
          <w:tcPr>
            <w:tcW w:w="1070" w:type="dxa"/>
            <w:tcBorders>
              <w:start w:val="single" w:sz="4" w:space="0" w:color="000000"/>
              <w:bottom w:val="single" w:sz="4" w:space="0" w:color="000000"/>
            </w:tcBorders>
          </w:tcPr>
          <w:p>
            <w:pPr>
              <w:pStyle w:val="TableContents"/>
              <w:bidi w:val="0"/>
              <w:jc w:val="start"/>
              <w:rPr/>
            </w:pPr>
            <w:r>
              <w:rPr>
                <w:b/>
              </w:rPr>
              <w:t>CP-REQ001-01</w:t>
            </w:r>
          </w:p>
        </w:tc>
        <w:tc>
          <w:tcPr>
            <w:tcW w:w="1071" w:type="dxa"/>
            <w:tcBorders>
              <w:start w:val="single" w:sz="4" w:space="0" w:color="000000"/>
              <w:bottom w:val="single" w:sz="4" w:space="0" w:color="000000"/>
            </w:tcBorders>
          </w:tcPr>
          <w:p>
            <w:pPr>
              <w:pStyle w:val="TableContents"/>
              <w:bidi w:val="0"/>
              <w:jc w:val="start"/>
              <w:rPr/>
            </w:pPr>
            <w:r>
              <w:rPr/>
              <w:t>Inicio de sesión exitoso</w:t>
            </w:r>
          </w:p>
        </w:tc>
        <w:tc>
          <w:tcPr>
            <w:tcW w:w="1071" w:type="dxa"/>
            <w:tcBorders>
              <w:start w:val="single" w:sz="4" w:space="0" w:color="000000"/>
              <w:bottom w:val="single" w:sz="4" w:space="0" w:color="000000"/>
            </w:tcBorders>
          </w:tcPr>
          <w:p>
            <w:pPr>
              <w:pStyle w:val="TableContents"/>
              <w:bidi w:val="0"/>
              <w:jc w:val="start"/>
              <w:rPr/>
            </w:pPr>
            <w:r>
              <w:rPr/>
              <w:t>Validar que un usuario registrado puede autenticarse utilizando credenciales correctas.</w:t>
            </w:r>
          </w:p>
        </w:tc>
        <w:tc>
          <w:tcPr>
            <w:tcW w:w="1071" w:type="dxa"/>
            <w:tcBorders>
              <w:start w:val="single" w:sz="4" w:space="0" w:color="000000"/>
              <w:bottom w:val="single" w:sz="4" w:space="0" w:color="000000"/>
            </w:tcBorders>
          </w:tcPr>
          <w:p>
            <w:pPr>
              <w:pStyle w:val="TableContents"/>
              <w:bidi w:val="0"/>
              <w:jc w:val="start"/>
              <w:rPr/>
            </w:pPr>
            <w:r>
              <w:rPr/>
              <w:t>El usuario debe estar registrado. El backend debe estar activo.</w:t>
            </w:r>
          </w:p>
        </w:tc>
        <w:tc>
          <w:tcPr>
            <w:tcW w:w="1071" w:type="dxa"/>
            <w:tcBorders>
              <w:start w:val="single" w:sz="4" w:space="0" w:color="000000"/>
              <w:bottom w:val="single" w:sz="4" w:space="0" w:color="000000"/>
            </w:tcBorders>
          </w:tcPr>
          <w:p>
            <w:pPr>
              <w:pStyle w:val="TableContents"/>
              <w:bidi w:val="0"/>
              <w:jc w:val="start"/>
              <w:rPr/>
            </w:pPr>
            <w:r>
              <w:rPr/>
              <w:t>1. Ir a la pantalla de Login.2. Ingresar correo registrado.3. Ingresar contraseña correcta.4. Clic en "Iniciar Sesión".</w:t>
            </w:r>
          </w:p>
        </w:tc>
        <w:tc>
          <w:tcPr>
            <w:tcW w:w="1071" w:type="dxa"/>
            <w:tcBorders>
              <w:start w:val="single" w:sz="4" w:space="0" w:color="000000"/>
              <w:bottom w:val="single" w:sz="4" w:space="0" w:color="000000"/>
            </w:tcBorders>
          </w:tcPr>
          <w:p>
            <w:pPr>
              <w:pStyle w:val="TableContents"/>
              <w:bidi w:val="0"/>
              <w:jc w:val="start"/>
              <w:rPr/>
            </w:pPr>
            <w:r>
              <w:rPr>
                <w:b/>
              </w:rPr>
              <w:t>Correo:</w:t>
            </w:r>
            <w:r>
              <w:rPr/>
              <w:t xml:space="preserve"> </w:t>
            </w:r>
            <w:r>
              <w:rPr>
                <w:rFonts w:ascii="Liberation Mono" w:hAnsi="Liberation Mono"/>
              </w:rPr>
              <w:t>coordinador@transcontrol.com</w:t>
            </w:r>
            <w:r>
              <w:rPr>
                <w:b/>
              </w:rPr>
              <w:t>Clave:</w:t>
            </w:r>
            <w:r>
              <w:rPr/>
              <w:t xml:space="preserve"> </w:t>
            </w:r>
            <w:r>
              <w:rPr>
                <w:rFonts w:ascii="Liberation Mono" w:hAnsi="Liberation Mono"/>
              </w:rPr>
              <w:t>Coord2026*</w:t>
            </w:r>
          </w:p>
        </w:tc>
        <w:tc>
          <w:tcPr>
            <w:tcW w:w="1071" w:type="dxa"/>
            <w:tcBorders>
              <w:start w:val="single" w:sz="4" w:space="0" w:color="000000"/>
              <w:bottom w:val="single" w:sz="4" w:space="0" w:color="000000"/>
            </w:tcBorders>
          </w:tcPr>
          <w:p>
            <w:pPr>
              <w:pStyle w:val="TableContents"/>
              <w:bidi w:val="0"/>
              <w:jc w:val="start"/>
              <w:rPr/>
            </w:pPr>
            <w:r>
              <w:rPr/>
              <w:t>El sistema redirige al Dashboard y muestra mensaje de éxito. Se guarda el token de sesión.</w:t>
            </w:r>
          </w:p>
        </w:tc>
        <w:tc>
          <w:tcPr>
            <w:tcW w:w="1071" w:type="dxa"/>
            <w:tcBorders>
              <w:start w:val="single" w:sz="4" w:space="0" w:color="000000"/>
              <w:bottom w:val="single" w:sz="4" w:space="0" w:color="000000"/>
            </w:tcBorders>
          </w:tcPr>
          <w:p>
            <w:pPr>
              <w:pStyle w:val="TableContents"/>
              <w:bidi w:val="0"/>
              <w:jc w:val="start"/>
              <w:rPr/>
            </w:pPr>
            <w:r>
              <w:rPr/>
              <w:t>Alta</w:t>
            </w:r>
          </w:p>
        </w:tc>
        <w:tc>
          <w:tcPr>
            <w:tcW w:w="1071" w:type="dxa"/>
            <w:tcBorders>
              <w:start w:val="single" w:sz="4" w:space="0" w:color="000000"/>
              <w:bottom w:val="single" w:sz="4" w:space="0" w:color="000000"/>
              <w:end w:val="single" w:sz="4" w:space="0" w:color="000000"/>
            </w:tcBorders>
          </w:tcPr>
          <w:p>
            <w:pPr>
              <w:pStyle w:val="TableContents"/>
              <w:bidi w:val="0"/>
              <w:jc w:val="start"/>
              <w:rPr/>
            </w:pPr>
            <w:r>
              <w:rPr/>
              <w:t>Aprobado</w:t>
            </w:r>
          </w:p>
        </w:tc>
      </w:tr>
      <w:tr>
        <w:trPr/>
        <w:tc>
          <w:tcPr>
            <w:tcW w:w="1070" w:type="dxa"/>
            <w:tcBorders>
              <w:start w:val="single" w:sz="4" w:space="0" w:color="000000"/>
              <w:bottom w:val="single" w:sz="4" w:space="0" w:color="000000"/>
            </w:tcBorders>
          </w:tcPr>
          <w:p>
            <w:pPr>
              <w:pStyle w:val="TableContents"/>
              <w:bidi w:val="0"/>
              <w:jc w:val="start"/>
              <w:rPr/>
            </w:pPr>
            <w:r>
              <w:rPr>
                <w:b/>
              </w:rPr>
              <w:t>CP-REQ001-02</w:t>
            </w:r>
          </w:p>
        </w:tc>
        <w:tc>
          <w:tcPr>
            <w:tcW w:w="1071" w:type="dxa"/>
            <w:tcBorders>
              <w:start w:val="single" w:sz="4" w:space="0" w:color="000000"/>
              <w:bottom w:val="single" w:sz="4" w:space="0" w:color="000000"/>
            </w:tcBorders>
          </w:tcPr>
          <w:p>
            <w:pPr>
              <w:pStyle w:val="TableContents"/>
              <w:bidi w:val="0"/>
              <w:jc w:val="start"/>
              <w:rPr/>
            </w:pPr>
            <w:r>
              <w:rPr/>
              <w:t>Inicio de sesión fallido</w:t>
            </w:r>
          </w:p>
        </w:tc>
        <w:tc>
          <w:tcPr>
            <w:tcW w:w="1071" w:type="dxa"/>
            <w:tcBorders>
              <w:start w:val="single" w:sz="4" w:space="0" w:color="000000"/>
              <w:bottom w:val="single" w:sz="4" w:space="0" w:color="000000"/>
            </w:tcBorders>
          </w:tcPr>
          <w:p>
            <w:pPr>
              <w:pStyle w:val="TableContents"/>
              <w:bidi w:val="0"/>
              <w:jc w:val="start"/>
              <w:rPr/>
            </w:pPr>
            <w:r>
              <w:rPr/>
              <w:t>Validar que se deniega el acceso e informa al usuario si las credenciales son incorrectas.</w:t>
            </w:r>
          </w:p>
        </w:tc>
        <w:tc>
          <w:tcPr>
            <w:tcW w:w="1071" w:type="dxa"/>
            <w:tcBorders>
              <w:start w:val="single" w:sz="4" w:space="0" w:color="000000"/>
              <w:bottom w:val="single" w:sz="4" w:space="0" w:color="000000"/>
            </w:tcBorders>
          </w:tcPr>
          <w:p>
            <w:pPr>
              <w:pStyle w:val="TableContents"/>
              <w:bidi w:val="0"/>
              <w:jc w:val="start"/>
              <w:rPr/>
            </w:pPr>
            <w:r>
              <w:rPr/>
              <w:t>El backend debe estar activo.</w:t>
            </w:r>
          </w:p>
        </w:tc>
        <w:tc>
          <w:tcPr>
            <w:tcW w:w="1071" w:type="dxa"/>
            <w:tcBorders>
              <w:start w:val="single" w:sz="4" w:space="0" w:color="000000"/>
              <w:bottom w:val="single" w:sz="4" w:space="0" w:color="000000"/>
            </w:tcBorders>
          </w:tcPr>
          <w:p>
            <w:pPr>
              <w:pStyle w:val="TableContents"/>
              <w:bidi w:val="0"/>
              <w:jc w:val="start"/>
              <w:rPr/>
            </w:pPr>
            <w:r>
              <w:rPr/>
              <w:t>1. Ir a la pantalla de Login.2. Ingresar correo no registrado o clave errónea.3. Clic en "Iniciar Sesión".</w:t>
            </w:r>
          </w:p>
        </w:tc>
        <w:tc>
          <w:tcPr>
            <w:tcW w:w="1071" w:type="dxa"/>
            <w:tcBorders>
              <w:start w:val="single" w:sz="4" w:space="0" w:color="000000"/>
              <w:bottom w:val="single" w:sz="4" w:space="0" w:color="000000"/>
            </w:tcBorders>
          </w:tcPr>
          <w:p>
            <w:pPr>
              <w:pStyle w:val="TableContents"/>
              <w:bidi w:val="0"/>
              <w:jc w:val="start"/>
              <w:rPr/>
            </w:pPr>
            <w:r>
              <w:rPr>
                <w:b/>
              </w:rPr>
              <w:t>Correo:</w:t>
            </w:r>
            <w:r>
              <w:rPr/>
              <w:t xml:space="preserve"> </w:t>
            </w:r>
            <w:r>
              <w:rPr>
                <w:rFonts w:ascii="Liberation Mono" w:hAnsi="Liberation Mono"/>
              </w:rPr>
              <w:t>incorrecto@test.com</w:t>
            </w:r>
            <w:r>
              <w:rPr>
                <w:b/>
              </w:rPr>
              <w:t>Clave:</w:t>
            </w:r>
            <w:r>
              <w:rPr/>
              <w:t xml:space="preserve"> </w:t>
            </w:r>
            <w:r>
              <w:rPr>
                <w:rFonts w:ascii="Liberation Mono" w:hAnsi="Liberation Mono"/>
              </w:rPr>
              <w:t>ClaveErronea1</w:t>
            </w:r>
          </w:p>
        </w:tc>
        <w:tc>
          <w:tcPr>
            <w:tcW w:w="1071" w:type="dxa"/>
            <w:tcBorders>
              <w:start w:val="single" w:sz="4" w:space="0" w:color="000000"/>
              <w:bottom w:val="single" w:sz="4" w:space="0" w:color="000000"/>
            </w:tcBorders>
          </w:tcPr>
          <w:p>
            <w:pPr>
              <w:pStyle w:val="TableContents"/>
              <w:bidi w:val="0"/>
              <w:jc w:val="start"/>
              <w:rPr/>
            </w:pPr>
            <w:r>
              <w:rPr/>
              <w:t xml:space="preserve">Se deniega el acceso, no se redirige, y se muestra un mensaje: </w:t>
            </w:r>
            <w:r>
              <w:rPr>
                <w:i/>
              </w:rPr>
              <w:t>"Credenciales incorrectas"</w:t>
            </w:r>
            <w:r>
              <w:rPr/>
              <w:t>.</w:t>
            </w:r>
          </w:p>
        </w:tc>
        <w:tc>
          <w:tcPr>
            <w:tcW w:w="1071" w:type="dxa"/>
            <w:tcBorders>
              <w:start w:val="single" w:sz="4" w:space="0" w:color="000000"/>
              <w:bottom w:val="single" w:sz="4" w:space="0" w:color="000000"/>
            </w:tcBorders>
          </w:tcPr>
          <w:p>
            <w:pPr>
              <w:pStyle w:val="TableContents"/>
              <w:bidi w:val="0"/>
              <w:jc w:val="start"/>
              <w:rPr/>
            </w:pPr>
            <w:r>
              <w:rPr/>
              <w:t>Alta</w:t>
            </w:r>
          </w:p>
        </w:tc>
        <w:tc>
          <w:tcPr>
            <w:tcW w:w="1071" w:type="dxa"/>
            <w:tcBorders>
              <w:start w:val="single" w:sz="4" w:space="0" w:color="000000"/>
              <w:bottom w:val="single" w:sz="4" w:space="0" w:color="000000"/>
              <w:end w:val="single" w:sz="4" w:space="0" w:color="000000"/>
            </w:tcBorders>
          </w:tcPr>
          <w:p>
            <w:pPr>
              <w:pStyle w:val="TableContents"/>
              <w:bidi w:val="0"/>
              <w:jc w:val="start"/>
              <w:rPr/>
            </w:pPr>
            <w:r>
              <w:rPr/>
              <w:t>Aprobado</w:t>
            </w:r>
          </w:p>
        </w:tc>
      </w:tr>
      <w:tr>
        <w:trPr/>
        <w:tc>
          <w:tcPr>
            <w:tcW w:w="1070" w:type="dxa"/>
            <w:tcBorders>
              <w:start w:val="single" w:sz="4" w:space="0" w:color="000000"/>
              <w:bottom w:val="single" w:sz="4" w:space="0" w:color="000000"/>
            </w:tcBorders>
          </w:tcPr>
          <w:p>
            <w:pPr>
              <w:pStyle w:val="TableContents"/>
              <w:bidi w:val="0"/>
              <w:jc w:val="start"/>
              <w:rPr/>
            </w:pPr>
            <w:r>
              <w:rPr>
                <w:b/>
              </w:rPr>
              <w:t>CP-REQ001-03</w:t>
            </w:r>
          </w:p>
        </w:tc>
        <w:tc>
          <w:tcPr>
            <w:tcW w:w="1071" w:type="dxa"/>
            <w:tcBorders>
              <w:start w:val="single" w:sz="4" w:space="0" w:color="000000"/>
              <w:bottom w:val="single" w:sz="4" w:space="0" w:color="000000"/>
            </w:tcBorders>
          </w:tcPr>
          <w:p>
            <w:pPr>
              <w:pStyle w:val="TableContents"/>
              <w:bidi w:val="0"/>
              <w:jc w:val="start"/>
              <w:rPr/>
            </w:pPr>
            <w:r>
              <w:rPr/>
              <w:t>Bloqueo por intentos fallidos</w:t>
            </w:r>
          </w:p>
        </w:tc>
        <w:tc>
          <w:tcPr>
            <w:tcW w:w="1071" w:type="dxa"/>
            <w:tcBorders>
              <w:start w:val="single" w:sz="4" w:space="0" w:color="000000"/>
              <w:bottom w:val="single" w:sz="4" w:space="0" w:color="000000"/>
            </w:tcBorders>
          </w:tcPr>
          <w:p>
            <w:pPr>
              <w:pStyle w:val="TableContents"/>
              <w:bidi w:val="0"/>
              <w:jc w:val="start"/>
              <w:rPr/>
            </w:pPr>
            <w:r>
              <w:rPr/>
              <w:t>Validar que la cuenta se bloquea temporalmente por 5 minutos tras 3 intentos de inicio de sesión fallidos.</w:t>
            </w:r>
          </w:p>
        </w:tc>
        <w:tc>
          <w:tcPr>
            <w:tcW w:w="1071" w:type="dxa"/>
            <w:tcBorders>
              <w:start w:val="single" w:sz="4" w:space="0" w:color="000000"/>
              <w:bottom w:val="single" w:sz="4" w:space="0" w:color="000000"/>
            </w:tcBorders>
          </w:tcPr>
          <w:p>
            <w:pPr>
              <w:pStyle w:val="TableContents"/>
              <w:bidi w:val="0"/>
              <w:jc w:val="start"/>
              <w:rPr/>
            </w:pPr>
            <w:r>
              <w:rPr/>
              <w:t>El usuario debe existir en el sistema.</w:t>
            </w:r>
          </w:p>
        </w:tc>
        <w:tc>
          <w:tcPr>
            <w:tcW w:w="1071" w:type="dxa"/>
            <w:tcBorders>
              <w:start w:val="single" w:sz="4" w:space="0" w:color="000000"/>
              <w:bottom w:val="single" w:sz="4" w:space="0" w:color="000000"/>
            </w:tcBorders>
          </w:tcPr>
          <w:p>
            <w:pPr>
              <w:pStyle w:val="TableContents"/>
              <w:bidi w:val="0"/>
              <w:jc w:val="start"/>
              <w:rPr/>
            </w:pPr>
            <w:r>
              <w:rPr/>
              <w:t>1. Ir a la pantalla de Login.2. Ingresar clave incorrecta 3 veces consecutivas para la misma cuenta.</w:t>
            </w:r>
          </w:p>
        </w:tc>
        <w:tc>
          <w:tcPr>
            <w:tcW w:w="1071" w:type="dxa"/>
            <w:tcBorders>
              <w:start w:val="single" w:sz="4" w:space="0" w:color="000000"/>
              <w:bottom w:val="single" w:sz="4" w:space="0" w:color="000000"/>
            </w:tcBorders>
          </w:tcPr>
          <w:p>
            <w:pPr>
              <w:pStyle w:val="TableContents"/>
              <w:bidi w:val="0"/>
              <w:jc w:val="start"/>
              <w:rPr/>
            </w:pPr>
            <w:r>
              <w:rPr>
                <w:b/>
              </w:rPr>
              <w:t>Correo:</w:t>
            </w:r>
            <w:r>
              <w:rPr/>
              <w:t xml:space="preserve"> </w:t>
            </w:r>
            <w:r>
              <w:rPr>
                <w:rFonts w:ascii="Liberation Mono" w:hAnsi="Liberation Mono"/>
              </w:rPr>
              <w:t>secretaria@transcontrol.com</w:t>
            </w:r>
            <w:r>
              <w:rPr>
                <w:b/>
              </w:rPr>
              <w:t>Claves:</w:t>
            </w:r>
            <w:r>
              <w:rPr/>
              <w:t xml:space="preserve"> </w:t>
            </w:r>
            <w:r>
              <w:rPr>
                <w:rFonts w:ascii="Liberation Mono" w:hAnsi="Liberation Mono"/>
              </w:rPr>
              <w:t>clave1</w:t>
            </w:r>
            <w:r>
              <w:rPr/>
              <w:t xml:space="preserve">, </w:t>
            </w:r>
            <w:r>
              <w:rPr>
                <w:rFonts w:ascii="Liberation Mono" w:hAnsi="Liberation Mono"/>
              </w:rPr>
              <w:t>clave2</w:t>
            </w:r>
            <w:r>
              <w:rPr/>
              <w:t xml:space="preserve">, </w:t>
            </w:r>
            <w:r>
              <w:rPr>
                <w:rFonts w:ascii="Liberation Mono" w:hAnsi="Liberation Mono"/>
              </w:rPr>
              <w:t>clave3</w:t>
            </w:r>
          </w:p>
        </w:tc>
        <w:tc>
          <w:tcPr>
            <w:tcW w:w="1071" w:type="dxa"/>
            <w:tcBorders>
              <w:start w:val="single" w:sz="4" w:space="0" w:color="000000"/>
              <w:bottom w:val="single" w:sz="4" w:space="0" w:color="000000"/>
            </w:tcBorders>
          </w:tcPr>
          <w:p>
            <w:pPr>
              <w:pStyle w:val="TableContents"/>
              <w:bidi w:val="0"/>
              <w:jc w:val="start"/>
              <w:rPr/>
            </w:pPr>
            <w:r>
              <w:rPr/>
              <w:t xml:space="preserve">Al tercer intento fallido, el sistema bloquea la cuenta por 5 minutos y muestra el mensaje: </w:t>
            </w:r>
            <w:r>
              <w:rPr>
                <w:i/>
              </w:rPr>
              <w:t>"Cuenta bloqueada temporalmente por exceso de intentos"</w:t>
            </w:r>
            <w:r>
              <w:rPr/>
              <w:t>.</w:t>
            </w:r>
          </w:p>
        </w:tc>
        <w:tc>
          <w:tcPr>
            <w:tcW w:w="1071" w:type="dxa"/>
            <w:tcBorders>
              <w:start w:val="single" w:sz="4" w:space="0" w:color="000000"/>
              <w:bottom w:val="single" w:sz="4" w:space="0" w:color="000000"/>
            </w:tcBorders>
          </w:tcPr>
          <w:p>
            <w:pPr>
              <w:pStyle w:val="TableContents"/>
              <w:bidi w:val="0"/>
              <w:jc w:val="start"/>
              <w:rPr/>
            </w:pPr>
            <w:r>
              <w:rPr/>
              <w:t>Alta</w:t>
            </w:r>
          </w:p>
        </w:tc>
        <w:tc>
          <w:tcPr>
            <w:tcW w:w="1071" w:type="dxa"/>
            <w:tcBorders>
              <w:start w:val="single" w:sz="4" w:space="0" w:color="000000"/>
              <w:bottom w:val="single" w:sz="4" w:space="0" w:color="000000"/>
              <w:end w:val="single" w:sz="4" w:space="0" w:color="000000"/>
            </w:tcBorders>
          </w:tcPr>
          <w:p>
            <w:pPr>
              <w:pStyle w:val="TableContents"/>
              <w:bidi w:val="0"/>
              <w:jc w:val="start"/>
              <w:rPr/>
            </w:pPr>
            <w:r>
              <w:rPr/>
              <w:t>Aprobado</w:t>
            </w:r>
          </w:p>
        </w:tc>
      </w:tr>
      <w:tr>
        <w:trPr/>
        <w:tc>
          <w:tcPr>
            <w:tcW w:w="1070" w:type="dxa"/>
            <w:tcBorders>
              <w:start w:val="single" w:sz="4" w:space="0" w:color="000000"/>
              <w:bottom w:val="single" w:sz="4" w:space="0" w:color="000000"/>
            </w:tcBorders>
          </w:tcPr>
          <w:p>
            <w:pPr>
              <w:pStyle w:val="TableContents"/>
              <w:bidi w:val="0"/>
              <w:jc w:val="start"/>
              <w:rPr/>
            </w:pPr>
            <w:r>
              <w:rPr>
                <w:b/>
              </w:rPr>
              <w:t>CP-REQ001-04</w:t>
            </w:r>
          </w:p>
        </w:tc>
        <w:tc>
          <w:tcPr>
            <w:tcW w:w="1071" w:type="dxa"/>
            <w:tcBorders>
              <w:start w:val="single" w:sz="4" w:space="0" w:color="000000"/>
              <w:bottom w:val="single" w:sz="4" w:space="0" w:color="000000"/>
            </w:tcBorders>
          </w:tcPr>
          <w:p>
            <w:pPr>
              <w:pStyle w:val="TableContents"/>
              <w:bidi w:val="0"/>
              <w:jc w:val="start"/>
              <w:rPr/>
            </w:pPr>
            <w:r>
              <w:rPr/>
              <w:t>Cierre de sesión seguro</w:t>
            </w:r>
          </w:p>
        </w:tc>
        <w:tc>
          <w:tcPr>
            <w:tcW w:w="1071" w:type="dxa"/>
            <w:tcBorders>
              <w:start w:val="single" w:sz="4" w:space="0" w:color="000000"/>
              <w:bottom w:val="single" w:sz="4" w:space="0" w:color="000000"/>
            </w:tcBorders>
          </w:tcPr>
          <w:p>
            <w:pPr>
              <w:pStyle w:val="TableContents"/>
              <w:bidi w:val="0"/>
              <w:jc w:val="start"/>
              <w:rPr/>
            </w:pPr>
            <w:r>
              <w:rPr/>
              <w:t>Validar que el botón de cerrar sesión invalide la sesión y redirija al login.</w:t>
            </w:r>
          </w:p>
        </w:tc>
        <w:tc>
          <w:tcPr>
            <w:tcW w:w="1071" w:type="dxa"/>
            <w:tcBorders>
              <w:start w:val="single" w:sz="4" w:space="0" w:color="000000"/>
              <w:bottom w:val="single" w:sz="4" w:space="0" w:color="000000"/>
            </w:tcBorders>
          </w:tcPr>
          <w:p>
            <w:pPr>
              <w:pStyle w:val="TableContents"/>
              <w:bidi w:val="0"/>
              <w:jc w:val="start"/>
              <w:rPr/>
            </w:pPr>
            <w:r>
              <w:rPr/>
              <w:t>El usuario debe tener una sesión activa.</w:t>
            </w:r>
          </w:p>
        </w:tc>
        <w:tc>
          <w:tcPr>
            <w:tcW w:w="1071" w:type="dxa"/>
            <w:tcBorders>
              <w:start w:val="single" w:sz="4" w:space="0" w:color="000000"/>
              <w:bottom w:val="single" w:sz="4" w:space="0" w:color="000000"/>
            </w:tcBorders>
          </w:tcPr>
          <w:p>
            <w:pPr>
              <w:pStyle w:val="TableContents"/>
              <w:bidi w:val="0"/>
              <w:jc w:val="start"/>
              <w:rPr/>
            </w:pPr>
            <w:r>
              <w:rPr/>
              <w:t>1. En el menú, hacer clic en "Cerrar Sesión".2. Intentar regresar al Dashboard con el botón "Atrás" del navegador.</w:t>
            </w:r>
          </w:p>
        </w:tc>
        <w:tc>
          <w:tcPr>
            <w:tcW w:w="1071" w:type="dxa"/>
            <w:tcBorders>
              <w:start w:val="single" w:sz="4" w:space="0" w:color="000000"/>
              <w:bottom w:val="single" w:sz="4" w:space="0" w:color="000000"/>
            </w:tcBorders>
          </w:tcPr>
          <w:p>
            <w:pPr>
              <w:pStyle w:val="TableContents"/>
              <w:bidi w:val="0"/>
              <w:jc w:val="start"/>
              <w:rPr/>
            </w:pPr>
            <w:r>
              <w:rPr/>
              <w:t>N/A</w:t>
            </w:r>
          </w:p>
        </w:tc>
        <w:tc>
          <w:tcPr>
            <w:tcW w:w="1071" w:type="dxa"/>
            <w:tcBorders>
              <w:start w:val="single" w:sz="4" w:space="0" w:color="000000"/>
              <w:bottom w:val="single" w:sz="4" w:space="0" w:color="000000"/>
            </w:tcBorders>
          </w:tcPr>
          <w:p>
            <w:pPr>
              <w:pStyle w:val="TableContents"/>
              <w:bidi w:val="0"/>
              <w:jc w:val="start"/>
              <w:rPr/>
            </w:pPr>
            <w:r>
              <w:rPr/>
              <w:t>La sesión se destruye en el frontend y backend. Al retroceder, el sistema redirige forzosamente al Login.</w:t>
            </w:r>
          </w:p>
        </w:tc>
        <w:tc>
          <w:tcPr>
            <w:tcW w:w="1071" w:type="dxa"/>
            <w:tcBorders>
              <w:start w:val="single" w:sz="4" w:space="0" w:color="000000"/>
              <w:bottom w:val="single" w:sz="4" w:space="0" w:color="000000"/>
            </w:tcBorders>
          </w:tcPr>
          <w:p>
            <w:pPr>
              <w:pStyle w:val="TableContents"/>
              <w:bidi w:val="0"/>
              <w:jc w:val="start"/>
              <w:rPr/>
            </w:pPr>
            <w:r>
              <w:rPr/>
              <w:t>Alta</w:t>
            </w:r>
          </w:p>
        </w:tc>
        <w:tc>
          <w:tcPr>
            <w:tcW w:w="1071" w:type="dxa"/>
            <w:tcBorders>
              <w:start w:val="single" w:sz="4" w:space="0" w:color="000000"/>
              <w:bottom w:val="single" w:sz="4" w:space="0" w:color="000000"/>
              <w:end w:val="single" w:sz="4" w:space="0" w:color="000000"/>
            </w:tcBorders>
          </w:tcPr>
          <w:p>
            <w:pPr>
              <w:pStyle w:val="TableContents"/>
              <w:bidi w:val="0"/>
              <w:jc w:val="start"/>
              <w:rPr/>
            </w:pPr>
            <w:r>
              <w:rPr/>
              <w:t>Aprobado</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 xml:space="preserve">📝 </w:t>
      </w:r>
      <w:r>
        <w:rPr/>
        <w:t>Requerimiento: REQ002 - Crear Cuenta</w:t>
      </w:r>
    </w:p>
    <w:tbl>
      <w:tblPr>
        <w:tblW w:w="5000" w:type="pct"/>
        <w:jc w:val="start"/>
        <w:tblInd w:w="-5" w:type="dxa"/>
        <w:tblLayout w:type="fixed"/>
        <w:tblCellMar>
          <w:top w:w="55" w:type="dxa"/>
          <w:start w:w="55" w:type="dxa"/>
          <w:bottom w:w="55" w:type="dxa"/>
          <w:end w:w="55" w:type="dxa"/>
        </w:tblCellMar>
      </w:tblPr>
      <w:tblGrid>
        <w:gridCol w:w="1070"/>
        <w:gridCol w:w="1071"/>
        <w:gridCol w:w="1071"/>
        <w:gridCol w:w="1071"/>
        <w:gridCol w:w="1071"/>
        <w:gridCol w:w="1071"/>
        <w:gridCol w:w="1071"/>
        <w:gridCol w:w="1071"/>
        <w:gridCol w:w="1071"/>
      </w:tblGrid>
      <w:tr>
        <w:trPr>
          <w:tblHeader w:val="true"/>
        </w:trPr>
        <w:tc>
          <w:tcPr>
            <w:tcW w:w="1070" w:type="dxa"/>
            <w:tcBorders>
              <w:top w:val="single" w:sz="4" w:space="0" w:color="000000"/>
              <w:start w:val="single" w:sz="4" w:space="0" w:color="000000"/>
              <w:bottom w:val="single" w:sz="4" w:space="0" w:color="000000"/>
            </w:tcBorders>
          </w:tcPr>
          <w:p>
            <w:pPr>
              <w:pStyle w:val="TableHeading"/>
              <w:bidi w:val="0"/>
              <w:jc w:val="start"/>
              <w:rPr/>
            </w:pPr>
            <w:r>
              <w:rPr/>
              <w:t>ID Caso de Prueba</w:t>
            </w:r>
          </w:p>
        </w:tc>
        <w:tc>
          <w:tcPr>
            <w:tcW w:w="1071" w:type="dxa"/>
            <w:tcBorders>
              <w:top w:val="single" w:sz="4" w:space="0" w:color="000000"/>
              <w:start w:val="single" w:sz="4" w:space="0" w:color="000000"/>
              <w:bottom w:val="single" w:sz="4" w:space="0" w:color="000000"/>
            </w:tcBorders>
          </w:tcPr>
          <w:p>
            <w:pPr>
              <w:pStyle w:val="TableHeading"/>
              <w:bidi w:val="0"/>
              <w:jc w:val="start"/>
              <w:rPr/>
            </w:pPr>
            <w:r>
              <w:rPr/>
              <w:t>Nombre del Caso</w:t>
            </w:r>
          </w:p>
        </w:tc>
        <w:tc>
          <w:tcPr>
            <w:tcW w:w="1071" w:type="dxa"/>
            <w:tcBorders>
              <w:top w:val="single" w:sz="4" w:space="0" w:color="000000"/>
              <w:start w:val="single" w:sz="4" w:space="0" w:color="000000"/>
              <w:bottom w:val="single" w:sz="4" w:space="0" w:color="000000"/>
            </w:tcBorders>
          </w:tcPr>
          <w:p>
            <w:pPr>
              <w:pStyle w:val="TableHeading"/>
              <w:bidi w:val="0"/>
              <w:jc w:val="start"/>
              <w:rPr/>
            </w:pPr>
            <w:r>
              <w:rPr/>
              <w:t>Descripción</w:t>
            </w:r>
          </w:p>
        </w:tc>
        <w:tc>
          <w:tcPr>
            <w:tcW w:w="1071" w:type="dxa"/>
            <w:tcBorders>
              <w:top w:val="single" w:sz="4" w:space="0" w:color="000000"/>
              <w:start w:val="single" w:sz="4" w:space="0" w:color="000000"/>
              <w:bottom w:val="single" w:sz="4" w:space="0" w:color="000000"/>
            </w:tcBorders>
          </w:tcPr>
          <w:p>
            <w:pPr>
              <w:pStyle w:val="TableHeading"/>
              <w:bidi w:val="0"/>
              <w:jc w:val="start"/>
              <w:rPr/>
            </w:pPr>
            <w:r>
              <w:rPr/>
              <w:t>Precondiciones</w:t>
            </w:r>
          </w:p>
        </w:tc>
        <w:tc>
          <w:tcPr>
            <w:tcW w:w="1071" w:type="dxa"/>
            <w:tcBorders>
              <w:top w:val="single" w:sz="4" w:space="0" w:color="000000"/>
              <w:start w:val="single" w:sz="4" w:space="0" w:color="000000"/>
              <w:bottom w:val="single" w:sz="4" w:space="0" w:color="000000"/>
            </w:tcBorders>
          </w:tcPr>
          <w:p>
            <w:pPr>
              <w:pStyle w:val="TableHeading"/>
              <w:bidi w:val="0"/>
              <w:jc w:val="start"/>
              <w:rPr/>
            </w:pPr>
            <w:r>
              <w:rPr/>
              <w:t>Pasos de Ejecución</w:t>
            </w:r>
          </w:p>
        </w:tc>
        <w:tc>
          <w:tcPr>
            <w:tcW w:w="1071" w:type="dxa"/>
            <w:tcBorders>
              <w:top w:val="single" w:sz="4" w:space="0" w:color="000000"/>
              <w:start w:val="single" w:sz="4" w:space="0" w:color="000000"/>
              <w:bottom w:val="single" w:sz="4" w:space="0" w:color="000000"/>
            </w:tcBorders>
          </w:tcPr>
          <w:p>
            <w:pPr>
              <w:pStyle w:val="TableHeading"/>
              <w:bidi w:val="0"/>
              <w:jc w:val="start"/>
              <w:rPr/>
            </w:pPr>
            <w:r>
              <w:rPr/>
              <w:t>Datos de Entrada</w:t>
            </w:r>
          </w:p>
        </w:tc>
        <w:tc>
          <w:tcPr>
            <w:tcW w:w="1071" w:type="dxa"/>
            <w:tcBorders>
              <w:top w:val="single" w:sz="4" w:space="0" w:color="000000"/>
              <w:start w:val="single" w:sz="4" w:space="0" w:color="000000"/>
              <w:bottom w:val="single" w:sz="4" w:space="0" w:color="000000"/>
            </w:tcBorders>
          </w:tcPr>
          <w:p>
            <w:pPr>
              <w:pStyle w:val="TableHeading"/>
              <w:bidi w:val="0"/>
              <w:jc w:val="start"/>
              <w:rPr/>
            </w:pPr>
            <w:r>
              <w:rPr/>
              <w:t>Resultado Esperado</w:t>
            </w:r>
          </w:p>
        </w:tc>
        <w:tc>
          <w:tcPr>
            <w:tcW w:w="1071" w:type="dxa"/>
            <w:tcBorders>
              <w:top w:val="single" w:sz="4" w:space="0" w:color="000000"/>
              <w:start w:val="single" w:sz="4" w:space="0" w:color="000000"/>
              <w:bottom w:val="single" w:sz="4" w:space="0" w:color="000000"/>
            </w:tcBorders>
          </w:tcPr>
          <w:p>
            <w:pPr>
              <w:pStyle w:val="TableHeading"/>
              <w:bidi w:val="0"/>
              <w:jc w:val="start"/>
              <w:rPr/>
            </w:pPr>
            <w:r>
              <w:rPr/>
              <w:t>Prioridad</w:t>
            </w:r>
          </w:p>
        </w:tc>
        <w:tc>
          <w:tcPr>
            <w:tcW w:w="1071"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Estatus</w:t>
            </w:r>
          </w:p>
        </w:tc>
      </w:tr>
      <w:tr>
        <w:trPr/>
        <w:tc>
          <w:tcPr>
            <w:tcW w:w="1070" w:type="dxa"/>
            <w:tcBorders>
              <w:start w:val="single" w:sz="4" w:space="0" w:color="000000"/>
              <w:bottom w:val="single" w:sz="4" w:space="0" w:color="000000"/>
            </w:tcBorders>
          </w:tcPr>
          <w:p>
            <w:pPr>
              <w:pStyle w:val="TableContents"/>
              <w:bidi w:val="0"/>
              <w:jc w:val="start"/>
              <w:rPr/>
            </w:pPr>
            <w:r>
              <w:rPr>
                <w:b/>
              </w:rPr>
              <w:t>CP-REQ002-01</w:t>
            </w:r>
          </w:p>
        </w:tc>
        <w:tc>
          <w:tcPr>
            <w:tcW w:w="1071" w:type="dxa"/>
            <w:tcBorders>
              <w:start w:val="single" w:sz="4" w:space="0" w:color="000000"/>
              <w:bottom w:val="single" w:sz="4" w:space="0" w:color="000000"/>
            </w:tcBorders>
          </w:tcPr>
          <w:p>
            <w:pPr>
              <w:pStyle w:val="TableContents"/>
              <w:bidi w:val="0"/>
              <w:jc w:val="start"/>
              <w:rPr/>
            </w:pPr>
            <w:r>
              <w:rPr/>
              <w:t>Registro de transportista exitoso</w:t>
            </w:r>
          </w:p>
        </w:tc>
        <w:tc>
          <w:tcPr>
            <w:tcW w:w="1071" w:type="dxa"/>
            <w:tcBorders>
              <w:start w:val="single" w:sz="4" w:space="0" w:color="000000"/>
              <w:bottom w:val="single" w:sz="4" w:space="0" w:color="000000"/>
            </w:tcBorders>
          </w:tcPr>
          <w:p>
            <w:pPr>
              <w:pStyle w:val="TableContents"/>
              <w:bidi w:val="0"/>
              <w:jc w:val="start"/>
              <w:rPr/>
            </w:pPr>
            <w:r>
              <w:rPr/>
              <w:t>Validar que un transportista nuevo se registra con datos válidos.</w:t>
            </w:r>
          </w:p>
        </w:tc>
        <w:tc>
          <w:tcPr>
            <w:tcW w:w="1071" w:type="dxa"/>
            <w:tcBorders>
              <w:start w:val="single" w:sz="4" w:space="0" w:color="000000"/>
              <w:bottom w:val="single" w:sz="4" w:space="0" w:color="000000"/>
            </w:tcBorders>
          </w:tcPr>
          <w:p>
            <w:pPr>
              <w:pStyle w:val="TableContents"/>
              <w:bidi w:val="0"/>
              <w:jc w:val="start"/>
              <w:rPr/>
            </w:pPr>
            <w:r>
              <w:rPr/>
              <w:t>El correo utilizado no debe estar registrado en el sistema.</w:t>
            </w:r>
          </w:p>
        </w:tc>
        <w:tc>
          <w:tcPr>
            <w:tcW w:w="1071" w:type="dxa"/>
            <w:tcBorders>
              <w:start w:val="single" w:sz="4" w:space="0" w:color="000000"/>
              <w:bottom w:val="single" w:sz="4" w:space="0" w:color="000000"/>
            </w:tcBorders>
          </w:tcPr>
          <w:p>
            <w:pPr>
              <w:pStyle w:val="TableContents"/>
              <w:bidi w:val="0"/>
              <w:jc w:val="start"/>
              <w:rPr/>
            </w:pPr>
            <w:r>
              <w:rPr/>
              <w:t>1. Ir al formulario de registro.2. Llenar los campos requeridos.3. Clic en "Registrar Cuenta".</w:t>
            </w:r>
          </w:p>
        </w:tc>
        <w:tc>
          <w:tcPr>
            <w:tcW w:w="1071" w:type="dxa"/>
            <w:tcBorders>
              <w:start w:val="single" w:sz="4" w:space="0" w:color="000000"/>
              <w:bottom w:val="single" w:sz="4" w:space="0" w:color="000000"/>
            </w:tcBorders>
          </w:tcPr>
          <w:p>
            <w:pPr>
              <w:pStyle w:val="TableContents"/>
              <w:bidi w:val="0"/>
              <w:jc w:val="start"/>
              <w:rPr/>
            </w:pPr>
            <w:r>
              <w:rPr>
                <w:b/>
              </w:rPr>
              <w:t>Nombre:</w:t>
            </w:r>
            <w:r>
              <w:rPr/>
              <w:t xml:space="preserve"> </w:t>
            </w:r>
            <w:r>
              <w:rPr>
                <w:rFonts w:ascii="Liberation Mono" w:hAnsi="Liberation Mono"/>
              </w:rPr>
              <w:t>Juan Pérez</w:t>
            </w:r>
            <w:r>
              <w:rPr>
                <w:b/>
              </w:rPr>
              <w:t>Correo:</w:t>
            </w:r>
            <w:r>
              <w:rPr/>
              <w:t xml:space="preserve"> </w:t>
            </w:r>
            <w:r>
              <w:rPr>
                <w:rFonts w:ascii="Liberation Mono" w:hAnsi="Liberation Mono"/>
              </w:rPr>
              <w:t>juan.perez@trans.com</w:t>
            </w:r>
            <w:r>
              <w:rPr>
                <w:b/>
              </w:rPr>
              <w:t>Cédula:</w:t>
            </w:r>
            <w:r>
              <w:rPr/>
              <w:t xml:space="preserve"> </w:t>
            </w:r>
            <w:r>
              <w:rPr>
                <w:rFonts w:ascii="Liberation Mono" w:hAnsi="Liberation Mono"/>
              </w:rPr>
              <w:t>1723456789</w:t>
            </w:r>
            <w:r>
              <w:rPr>
                <w:b/>
              </w:rPr>
              <w:t>Clave:</w:t>
            </w:r>
            <w:r>
              <w:rPr/>
              <w:t xml:space="preserve"> </w:t>
            </w:r>
            <w:r>
              <w:rPr>
                <w:rFonts w:ascii="Liberation Mono" w:hAnsi="Liberation Mono"/>
              </w:rPr>
              <w:t>JuanP123*</w:t>
            </w:r>
          </w:p>
        </w:tc>
        <w:tc>
          <w:tcPr>
            <w:tcW w:w="1071" w:type="dxa"/>
            <w:tcBorders>
              <w:start w:val="single" w:sz="4" w:space="0" w:color="000000"/>
              <w:bottom w:val="single" w:sz="4" w:space="0" w:color="000000"/>
            </w:tcBorders>
          </w:tcPr>
          <w:p>
            <w:pPr>
              <w:pStyle w:val="TableContents"/>
              <w:bidi w:val="0"/>
              <w:jc w:val="start"/>
              <w:rPr/>
            </w:pPr>
            <w:r>
              <w:rPr/>
              <w:t>Se crea la cuenta del transportista, se guarda en el repositorio, y se envía una notificación de registro exitoso.</w:t>
            </w:r>
          </w:p>
        </w:tc>
        <w:tc>
          <w:tcPr>
            <w:tcW w:w="1071" w:type="dxa"/>
            <w:tcBorders>
              <w:start w:val="single" w:sz="4" w:space="0" w:color="000000"/>
              <w:bottom w:val="single" w:sz="4" w:space="0" w:color="000000"/>
            </w:tcBorders>
          </w:tcPr>
          <w:p>
            <w:pPr>
              <w:pStyle w:val="TableContents"/>
              <w:bidi w:val="0"/>
              <w:jc w:val="start"/>
              <w:rPr/>
            </w:pPr>
            <w:r>
              <w:rPr/>
              <w:t>Alta</w:t>
            </w:r>
          </w:p>
        </w:tc>
        <w:tc>
          <w:tcPr>
            <w:tcW w:w="1071" w:type="dxa"/>
            <w:tcBorders>
              <w:start w:val="single" w:sz="4" w:space="0" w:color="000000"/>
              <w:bottom w:val="single" w:sz="4" w:space="0" w:color="000000"/>
              <w:end w:val="single" w:sz="4" w:space="0" w:color="000000"/>
            </w:tcBorders>
          </w:tcPr>
          <w:p>
            <w:pPr>
              <w:pStyle w:val="TableContents"/>
              <w:bidi w:val="0"/>
              <w:jc w:val="start"/>
              <w:rPr/>
            </w:pPr>
            <w:r>
              <w:rPr/>
              <w:t>Aprobado</w:t>
            </w:r>
          </w:p>
        </w:tc>
      </w:tr>
      <w:tr>
        <w:trPr/>
        <w:tc>
          <w:tcPr>
            <w:tcW w:w="1070" w:type="dxa"/>
            <w:tcBorders>
              <w:start w:val="single" w:sz="4" w:space="0" w:color="000000"/>
              <w:bottom w:val="single" w:sz="4" w:space="0" w:color="000000"/>
            </w:tcBorders>
          </w:tcPr>
          <w:p>
            <w:pPr>
              <w:pStyle w:val="TableContents"/>
              <w:bidi w:val="0"/>
              <w:jc w:val="start"/>
              <w:rPr/>
            </w:pPr>
            <w:r>
              <w:rPr>
                <w:b/>
              </w:rPr>
              <w:t>CP-REQ002-02</w:t>
            </w:r>
          </w:p>
        </w:tc>
        <w:tc>
          <w:tcPr>
            <w:tcW w:w="1071" w:type="dxa"/>
            <w:tcBorders>
              <w:start w:val="single" w:sz="4" w:space="0" w:color="000000"/>
              <w:bottom w:val="single" w:sz="4" w:space="0" w:color="000000"/>
            </w:tcBorders>
          </w:tcPr>
          <w:p>
            <w:pPr>
              <w:pStyle w:val="TableContents"/>
              <w:bidi w:val="0"/>
              <w:jc w:val="start"/>
              <w:rPr/>
            </w:pPr>
            <w:r>
              <w:rPr/>
              <w:t>Registro fallido por correo duplicado</w:t>
            </w:r>
          </w:p>
        </w:tc>
        <w:tc>
          <w:tcPr>
            <w:tcW w:w="1071" w:type="dxa"/>
            <w:tcBorders>
              <w:start w:val="single" w:sz="4" w:space="0" w:color="000000"/>
              <w:bottom w:val="single" w:sz="4" w:space="0" w:color="000000"/>
            </w:tcBorders>
          </w:tcPr>
          <w:p>
            <w:pPr>
              <w:pStyle w:val="TableContents"/>
              <w:bidi w:val="0"/>
              <w:jc w:val="start"/>
              <w:rPr/>
            </w:pPr>
            <w:r>
              <w:rPr/>
              <w:t>Validar que el sistema impida el registro si el correo ya existe en el sistema.</w:t>
            </w:r>
          </w:p>
        </w:tc>
        <w:tc>
          <w:tcPr>
            <w:tcW w:w="1071" w:type="dxa"/>
            <w:tcBorders>
              <w:start w:val="single" w:sz="4" w:space="0" w:color="000000"/>
              <w:bottom w:val="single" w:sz="4" w:space="0" w:color="000000"/>
            </w:tcBorders>
          </w:tcPr>
          <w:p>
            <w:pPr>
              <w:pStyle w:val="TableContents"/>
              <w:bidi w:val="0"/>
              <w:jc w:val="start"/>
              <w:rPr/>
            </w:pPr>
            <w:r>
              <w:rPr/>
              <w:t xml:space="preserve">El correo </w:t>
            </w:r>
            <w:r>
              <w:rPr>
                <w:rFonts w:ascii="Liberation Mono" w:hAnsi="Liberation Mono"/>
              </w:rPr>
              <w:t>juan.perez@trans.com</w:t>
            </w:r>
            <w:r>
              <w:rPr/>
              <w:t xml:space="preserve"> ya debe existir en la base de datos.</w:t>
            </w:r>
          </w:p>
        </w:tc>
        <w:tc>
          <w:tcPr>
            <w:tcW w:w="1071" w:type="dxa"/>
            <w:tcBorders>
              <w:start w:val="single" w:sz="4" w:space="0" w:color="000000"/>
              <w:bottom w:val="single" w:sz="4" w:space="0" w:color="000000"/>
            </w:tcBorders>
          </w:tcPr>
          <w:p>
            <w:pPr>
              <w:pStyle w:val="TableContents"/>
              <w:bidi w:val="0"/>
              <w:jc w:val="start"/>
              <w:rPr/>
            </w:pPr>
            <w:r>
              <w:rPr/>
              <w:t>1. Ir al formulario de registro.2. Completar los campos utilizando el correo duplicado.3. Clic en "Registrar Cuenta".</w:t>
            </w:r>
          </w:p>
        </w:tc>
        <w:tc>
          <w:tcPr>
            <w:tcW w:w="1071" w:type="dxa"/>
            <w:tcBorders>
              <w:start w:val="single" w:sz="4" w:space="0" w:color="000000"/>
              <w:bottom w:val="single" w:sz="4" w:space="0" w:color="000000"/>
            </w:tcBorders>
          </w:tcPr>
          <w:p>
            <w:pPr>
              <w:pStyle w:val="TableContents"/>
              <w:bidi w:val="0"/>
              <w:jc w:val="start"/>
              <w:rPr/>
            </w:pPr>
            <w:r>
              <w:rPr>
                <w:b/>
              </w:rPr>
              <w:t>Correo:</w:t>
            </w:r>
            <w:r>
              <w:rPr/>
              <w:t xml:space="preserve"> </w:t>
            </w:r>
            <w:r>
              <w:rPr>
                <w:rFonts w:ascii="Liberation Mono" w:hAnsi="Liberation Mono"/>
              </w:rPr>
              <w:t>juan.perez@trans.com</w:t>
            </w:r>
            <w:r>
              <w:rPr>
                <w:b/>
              </w:rPr>
              <w:t>Cédula:</w:t>
            </w:r>
            <w:r>
              <w:rPr/>
              <w:t xml:space="preserve"> </w:t>
            </w:r>
            <w:r>
              <w:rPr>
                <w:rFonts w:ascii="Liberation Mono" w:hAnsi="Liberation Mono"/>
              </w:rPr>
              <w:t>1728888888</w:t>
            </w:r>
          </w:p>
        </w:tc>
        <w:tc>
          <w:tcPr>
            <w:tcW w:w="1071" w:type="dxa"/>
            <w:tcBorders>
              <w:start w:val="single" w:sz="4" w:space="0" w:color="000000"/>
              <w:bottom w:val="single" w:sz="4" w:space="0" w:color="000000"/>
            </w:tcBorders>
          </w:tcPr>
          <w:p>
            <w:pPr>
              <w:pStyle w:val="TableContents"/>
              <w:bidi w:val="0"/>
              <w:jc w:val="start"/>
              <w:rPr/>
            </w:pPr>
            <w:r>
              <w:rPr/>
              <w:t xml:space="preserve">El sistema impide el registro y muestra un mensaje: </w:t>
            </w:r>
            <w:r>
              <w:rPr>
                <w:i/>
              </w:rPr>
              <w:t>"El correo electrónico ya se encuentra registrado"</w:t>
            </w:r>
            <w:r>
              <w:rPr/>
              <w:t>.</w:t>
            </w:r>
          </w:p>
        </w:tc>
        <w:tc>
          <w:tcPr>
            <w:tcW w:w="1071" w:type="dxa"/>
            <w:tcBorders>
              <w:start w:val="single" w:sz="4" w:space="0" w:color="000000"/>
              <w:bottom w:val="single" w:sz="4" w:space="0" w:color="000000"/>
            </w:tcBorders>
          </w:tcPr>
          <w:p>
            <w:pPr>
              <w:pStyle w:val="TableContents"/>
              <w:bidi w:val="0"/>
              <w:jc w:val="start"/>
              <w:rPr/>
            </w:pPr>
            <w:r>
              <w:rPr/>
              <w:t>Alta</w:t>
            </w:r>
          </w:p>
        </w:tc>
        <w:tc>
          <w:tcPr>
            <w:tcW w:w="1071" w:type="dxa"/>
            <w:tcBorders>
              <w:start w:val="single" w:sz="4" w:space="0" w:color="000000"/>
              <w:bottom w:val="single" w:sz="4" w:space="0" w:color="000000"/>
              <w:end w:val="single" w:sz="4" w:space="0" w:color="000000"/>
            </w:tcBorders>
          </w:tcPr>
          <w:p>
            <w:pPr>
              <w:pStyle w:val="TableContents"/>
              <w:bidi w:val="0"/>
              <w:jc w:val="start"/>
              <w:rPr/>
            </w:pPr>
            <w:r>
              <w:rPr/>
              <w:t>Aprobado</w:t>
            </w:r>
          </w:p>
        </w:tc>
      </w:tr>
      <w:tr>
        <w:trPr/>
        <w:tc>
          <w:tcPr>
            <w:tcW w:w="1070" w:type="dxa"/>
            <w:tcBorders>
              <w:start w:val="single" w:sz="4" w:space="0" w:color="000000"/>
              <w:bottom w:val="single" w:sz="4" w:space="0" w:color="000000"/>
            </w:tcBorders>
          </w:tcPr>
          <w:p>
            <w:pPr>
              <w:pStyle w:val="TableContents"/>
              <w:bidi w:val="0"/>
              <w:jc w:val="start"/>
              <w:rPr/>
            </w:pPr>
            <w:r>
              <w:rPr>
                <w:b/>
              </w:rPr>
              <w:t>CP-REQ002-03</w:t>
            </w:r>
          </w:p>
        </w:tc>
        <w:tc>
          <w:tcPr>
            <w:tcW w:w="1071" w:type="dxa"/>
            <w:tcBorders>
              <w:start w:val="single" w:sz="4" w:space="0" w:color="000000"/>
              <w:bottom w:val="single" w:sz="4" w:space="0" w:color="000000"/>
            </w:tcBorders>
          </w:tcPr>
          <w:p>
            <w:pPr>
              <w:pStyle w:val="TableContents"/>
              <w:bidi w:val="0"/>
              <w:jc w:val="start"/>
              <w:rPr/>
            </w:pPr>
            <w:r>
              <w:rPr/>
              <w:t>Registro fallido por campos vacíos</w:t>
            </w:r>
          </w:p>
        </w:tc>
        <w:tc>
          <w:tcPr>
            <w:tcW w:w="1071" w:type="dxa"/>
            <w:tcBorders>
              <w:start w:val="single" w:sz="4" w:space="0" w:color="000000"/>
              <w:bottom w:val="single" w:sz="4" w:space="0" w:color="000000"/>
            </w:tcBorders>
          </w:tcPr>
          <w:p>
            <w:pPr>
              <w:pStyle w:val="TableContents"/>
              <w:bidi w:val="0"/>
              <w:jc w:val="start"/>
              <w:rPr/>
            </w:pPr>
            <w:r>
              <w:rPr/>
              <w:t>Validar que se muestren alertas si el usuario intenta enviar el formulario vacío o incompleto.</w:t>
            </w:r>
          </w:p>
        </w:tc>
        <w:tc>
          <w:tcPr>
            <w:tcW w:w="1071" w:type="dxa"/>
            <w:tcBorders>
              <w:start w:val="single" w:sz="4" w:space="0" w:color="000000"/>
              <w:bottom w:val="single" w:sz="4" w:space="0" w:color="000000"/>
            </w:tcBorders>
          </w:tcPr>
          <w:p>
            <w:pPr>
              <w:pStyle w:val="TableContents"/>
              <w:bidi w:val="0"/>
              <w:jc w:val="start"/>
              <w:rPr/>
            </w:pPr>
            <w:r>
              <w:rPr/>
              <w:t>N/A</w:t>
            </w:r>
          </w:p>
        </w:tc>
        <w:tc>
          <w:tcPr>
            <w:tcW w:w="1071" w:type="dxa"/>
            <w:tcBorders>
              <w:start w:val="single" w:sz="4" w:space="0" w:color="000000"/>
              <w:bottom w:val="single" w:sz="4" w:space="0" w:color="000000"/>
            </w:tcBorders>
          </w:tcPr>
          <w:p>
            <w:pPr>
              <w:pStyle w:val="TableContents"/>
              <w:bidi w:val="0"/>
              <w:jc w:val="start"/>
              <w:rPr/>
            </w:pPr>
            <w:r>
              <w:rPr/>
              <w:t>1. Ir a la pantalla de registro.2. Dejar los campos vacíos o incompletos.3. Clic en "Registrar Cuenta".</w:t>
            </w:r>
          </w:p>
        </w:tc>
        <w:tc>
          <w:tcPr>
            <w:tcW w:w="1071" w:type="dxa"/>
            <w:tcBorders>
              <w:start w:val="single" w:sz="4" w:space="0" w:color="000000"/>
              <w:bottom w:val="single" w:sz="4" w:space="0" w:color="000000"/>
            </w:tcBorders>
          </w:tcPr>
          <w:p>
            <w:pPr>
              <w:pStyle w:val="TableContents"/>
              <w:bidi w:val="0"/>
              <w:jc w:val="start"/>
              <w:rPr/>
            </w:pPr>
            <w:r>
              <w:rPr/>
              <w:t>Campos vacíos.</w:t>
            </w:r>
          </w:p>
        </w:tc>
        <w:tc>
          <w:tcPr>
            <w:tcW w:w="1071" w:type="dxa"/>
            <w:tcBorders>
              <w:start w:val="single" w:sz="4" w:space="0" w:color="000000"/>
              <w:bottom w:val="single" w:sz="4" w:space="0" w:color="000000"/>
            </w:tcBorders>
          </w:tcPr>
          <w:p>
            <w:pPr>
              <w:pStyle w:val="TableContents"/>
              <w:bidi w:val="0"/>
              <w:jc w:val="start"/>
              <w:rPr/>
            </w:pPr>
            <w:r>
              <w:rPr/>
              <w:t>El formulario activa las validaciones del lado del cliente, mostrando mensajes de error dinámicos en rojo debajo de cada campo obligatorio.</w:t>
            </w:r>
          </w:p>
        </w:tc>
        <w:tc>
          <w:tcPr>
            <w:tcW w:w="1071" w:type="dxa"/>
            <w:tcBorders>
              <w:start w:val="single" w:sz="4" w:space="0" w:color="000000"/>
              <w:bottom w:val="single" w:sz="4" w:space="0" w:color="000000"/>
            </w:tcBorders>
          </w:tcPr>
          <w:p>
            <w:pPr>
              <w:pStyle w:val="TableContents"/>
              <w:bidi w:val="0"/>
              <w:jc w:val="start"/>
              <w:rPr/>
            </w:pPr>
            <w:r>
              <w:rPr/>
              <w:t>Media</w:t>
            </w:r>
          </w:p>
        </w:tc>
        <w:tc>
          <w:tcPr>
            <w:tcW w:w="1071" w:type="dxa"/>
            <w:tcBorders>
              <w:start w:val="single" w:sz="4" w:space="0" w:color="000000"/>
              <w:bottom w:val="single" w:sz="4" w:space="0" w:color="000000"/>
              <w:end w:val="single" w:sz="4" w:space="0" w:color="000000"/>
            </w:tcBorders>
          </w:tcPr>
          <w:p>
            <w:pPr>
              <w:pStyle w:val="TableContents"/>
              <w:bidi w:val="0"/>
              <w:jc w:val="start"/>
              <w:rPr/>
            </w:pPr>
            <w:r>
              <w:rPr/>
              <w:t>Aprobado</w:t>
            </w:r>
          </w:p>
        </w:tc>
      </w:tr>
      <w:tr>
        <w:trPr/>
        <w:tc>
          <w:tcPr>
            <w:tcW w:w="1070" w:type="dxa"/>
            <w:tcBorders>
              <w:start w:val="single" w:sz="4" w:space="0" w:color="000000"/>
              <w:bottom w:val="single" w:sz="4" w:space="0" w:color="000000"/>
            </w:tcBorders>
          </w:tcPr>
          <w:p>
            <w:pPr>
              <w:pStyle w:val="TableContents"/>
              <w:bidi w:val="0"/>
              <w:jc w:val="start"/>
              <w:rPr/>
            </w:pPr>
            <w:r>
              <w:rPr>
                <w:b/>
              </w:rPr>
              <w:t>CP-REQ002-04</w:t>
            </w:r>
          </w:p>
        </w:tc>
        <w:tc>
          <w:tcPr>
            <w:tcW w:w="1071" w:type="dxa"/>
            <w:tcBorders>
              <w:start w:val="single" w:sz="4" w:space="0" w:color="000000"/>
              <w:bottom w:val="single" w:sz="4" w:space="0" w:color="000000"/>
            </w:tcBorders>
          </w:tcPr>
          <w:p>
            <w:pPr>
              <w:pStyle w:val="TableContents"/>
              <w:bidi w:val="0"/>
              <w:jc w:val="start"/>
              <w:rPr/>
            </w:pPr>
            <w:r>
              <w:rPr/>
              <w:t>Registro fallido por cédula inválida</w:t>
            </w:r>
          </w:p>
        </w:tc>
        <w:tc>
          <w:tcPr>
            <w:tcW w:w="1071" w:type="dxa"/>
            <w:tcBorders>
              <w:start w:val="single" w:sz="4" w:space="0" w:color="000000"/>
              <w:bottom w:val="single" w:sz="4" w:space="0" w:color="000000"/>
            </w:tcBorders>
          </w:tcPr>
          <w:p>
            <w:pPr>
              <w:pStyle w:val="TableContents"/>
              <w:bidi w:val="0"/>
              <w:jc w:val="start"/>
              <w:rPr/>
            </w:pPr>
            <w:r>
              <w:rPr/>
              <w:t>Validar que el sistema rechace registros con cédulas que no cumplen el algoritmo de validación ecuatoriano.</w:t>
            </w:r>
          </w:p>
        </w:tc>
        <w:tc>
          <w:tcPr>
            <w:tcW w:w="1071" w:type="dxa"/>
            <w:tcBorders>
              <w:start w:val="single" w:sz="4" w:space="0" w:color="000000"/>
              <w:bottom w:val="single" w:sz="4" w:space="0" w:color="000000"/>
            </w:tcBorders>
          </w:tcPr>
          <w:p>
            <w:pPr>
              <w:pStyle w:val="TableContents"/>
              <w:bidi w:val="0"/>
              <w:jc w:val="start"/>
              <w:rPr/>
            </w:pPr>
            <w:r>
              <w:rPr/>
              <w:t>N/A</w:t>
            </w:r>
          </w:p>
        </w:tc>
        <w:tc>
          <w:tcPr>
            <w:tcW w:w="1071" w:type="dxa"/>
            <w:tcBorders>
              <w:start w:val="single" w:sz="4" w:space="0" w:color="000000"/>
              <w:bottom w:val="single" w:sz="4" w:space="0" w:color="000000"/>
            </w:tcBorders>
          </w:tcPr>
          <w:p>
            <w:pPr>
              <w:pStyle w:val="TableContents"/>
              <w:bidi w:val="0"/>
              <w:jc w:val="start"/>
              <w:rPr/>
            </w:pPr>
            <w:r>
              <w:rPr/>
              <w:t>1. Ir al formulario de registro.2. Completar todos los datos, ingresando una cédula con formato incorrecto.3. Clic en "Registrar Cuenta".</w:t>
            </w:r>
          </w:p>
        </w:tc>
        <w:tc>
          <w:tcPr>
            <w:tcW w:w="1071" w:type="dxa"/>
            <w:tcBorders>
              <w:start w:val="single" w:sz="4" w:space="0" w:color="000000"/>
              <w:bottom w:val="single" w:sz="4" w:space="0" w:color="000000"/>
            </w:tcBorders>
          </w:tcPr>
          <w:p>
            <w:pPr>
              <w:pStyle w:val="TableContents"/>
              <w:bidi w:val="0"/>
              <w:jc w:val="start"/>
              <w:rPr/>
            </w:pPr>
            <w:r>
              <w:rPr>
                <w:b/>
              </w:rPr>
              <w:t>Cédula:</w:t>
            </w:r>
            <w:r>
              <w:rPr/>
              <w:t xml:space="preserve"> </w:t>
            </w:r>
            <w:r>
              <w:rPr>
                <w:rFonts w:ascii="Liberation Mono" w:hAnsi="Liberation Mono"/>
              </w:rPr>
              <w:t>9999999999</w:t>
            </w:r>
            <w:r>
              <w:rPr/>
              <w:t xml:space="preserve"> (Inválida)</w:t>
            </w:r>
          </w:p>
        </w:tc>
        <w:tc>
          <w:tcPr>
            <w:tcW w:w="1071" w:type="dxa"/>
            <w:tcBorders>
              <w:start w:val="single" w:sz="4" w:space="0" w:color="000000"/>
              <w:bottom w:val="single" w:sz="4" w:space="0" w:color="000000"/>
            </w:tcBorders>
          </w:tcPr>
          <w:p>
            <w:pPr>
              <w:pStyle w:val="TableContents"/>
              <w:bidi w:val="0"/>
              <w:jc w:val="start"/>
              <w:rPr/>
            </w:pPr>
            <w:r>
              <w:rPr/>
              <w:t xml:space="preserve">El sistema rechaza el envío mostrando el mensaje: </w:t>
            </w:r>
            <w:r>
              <w:rPr>
                <w:i/>
              </w:rPr>
              <w:t>"Cédula ecuatoriana inválida"</w:t>
            </w:r>
            <w:r>
              <w:rPr/>
              <w:t>.</w:t>
            </w:r>
          </w:p>
        </w:tc>
        <w:tc>
          <w:tcPr>
            <w:tcW w:w="1071" w:type="dxa"/>
            <w:tcBorders>
              <w:start w:val="single" w:sz="4" w:space="0" w:color="000000"/>
              <w:bottom w:val="single" w:sz="4" w:space="0" w:color="000000"/>
            </w:tcBorders>
          </w:tcPr>
          <w:p>
            <w:pPr>
              <w:pStyle w:val="TableContents"/>
              <w:bidi w:val="0"/>
              <w:jc w:val="start"/>
              <w:rPr/>
            </w:pPr>
            <w:r>
              <w:rPr/>
              <w:t>Alta</w:t>
            </w:r>
          </w:p>
        </w:tc>
        <w:tc>
          <w:tcPr>
            <w:tcW w:w="1071" w:type="dxa"/>
            <w:tcBorders>
              <w:start w:val="single" w:sz="4" w:space="0" w:color="000000"/>
              <w:bottom w:val="single" w:sz="4" w:space="0" w:color="000000"/>
              <w:end w:val="single" w:sz="4" w:space="0" w:color="000000"/>
            </w:tcBorders>
          </w:tcPr>
          <w:p>
            <w:pPr>
              <w:pStyle w:val="TableContents"/>
              <w:bidi w:val="0"/>
              <w:jc w:val="start"/>
              <w:rPr/>
            </w:pPr>
            <w:r>
              <w:rPr/>
              <w:t>Aprobado</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 xml:space="preserve">🏃‍♂️ </w:t>
      </w:r>
      <w:r>
        <w:rPr/>
        <w:t>Casos de Prueba: Sprint 1 (Seguridad y Personal)</w:t>
      </w:r>
    </w:p>
    <w:p>
      <w:pPr>
        <w:pStyle w:val="BodyText"/>
        <w:bidi w:val="0"/>
        <w:jc w:val="start"/>
        <w:rPr/>
      </w:pPr>
      <w:r>
        <w:rPr/>
        <w:t>El Sprint 1 cubre la recuperación segura de acceso y la administración detallada de transportistas por parte del Coordinador.</w:t>
      </w:r>
    </w:p>
    <w:p>
      <w:pPr>
        <w:pStyle w:val="Heading3"/>
        <w:bidi w:val="0"/>
        <w:ind w:hanging="0" w:start="0"/>
        <w:jc w:val="start"/>
        <w:rPr/>
      </w:pPr>
      <w:r>
        <w:rPr/>
        <w:t xml:space="preserve">🔑 </w:t>
      </w:r>
      <w:r>
        <w:rPr/>
        <w:t>Requerimiento: REQ003 - Recuperar Contraseña</w:t>
      </w:r>
    </w:p>
    <w:tbl>
      <w:tblPr>
        <w:tblW w:w="5000" w:type="pct"/>
        <w:jc w:val="start"/>
        <w:tblInd w:w="-5" w:type="dxa"/>
        <w:tblLayout w:type="fixed"/>
        <w:tblCellMar>
          <w:top w:w="55" w:type="dxa"/>
          <w:start w:w="55" w:type="dxa"/>
          <w:bottom w:w="55" w:type="dxa"/>
          <w:end w:w="55" w:type="dxa"/>
        </w:tblCellMar>
      </w:tblPr>
      <w:tblGrid>
        <w:gridCol w:w="1070"/>
        <w:gridCol w:w="1071"/>
        <w:gridCol w:w="1071"/>
        <w:gridCol w:w="1071"/>
        <w:gridCol w:w="1071"/>
        <w:gridCol w:w="1071"/>
        <w:gridCol w:w="1071"/>
        <w:gridCol w:w="1071"/>
        <w:gridCol w:w="1071"/>
      </w:tblGrid>
      <w:tr>
        <w:trPr>
          <w:tblHeader w:val="true"/>
        </w:trPr>
        <w:tc>
          <w:tcPr>
            <w:tcW w:w="1070" w:type="dxa"/>
            <w:tcBorders>
              <w:top w:val="single" w:sz="4" w:space="0" w:color="000000"/>
              <w:start w:val="single" w:sz="4" w:space="0" w:color="000000"/>
              <w:bottom w:val="single" w:sz="4" w:space="0" w:color="000000"/>
            </w:tcBorders>
          </w:tcPr>
          <w:p>
            <w:pPr>
              <w:pStyle w:val="TableHeading"/>
              <w:bidi w:val="0"/>
              <w:jc w:val="start"/>
              <w:rPr/>
            </w:pPr>
            <w:r>
              <w:rPr/>
              <w:t>ID Caso de Prueba</w:t>
            </w:r>
          </w:p>
        </w:tc>
        <w:tc>
          <w:tcPr>
            <w:tcW w:w="1071" w:type="dxa"/>
            <w:tcBorders>
              <w:top w:val="single" w:sz="4" w:space="0" w:color="000000"/>
              <w:start w:val="single" w:sz="4" w:space="0" w:color="000000"/>
              <w:bottom w:val="single" w:sz="4" w:space="0" w:color="000000"/>
            </w:tcBorders>
          </w:tcPr>
          <w:p>
            <w:pPr>
              <w:pStyle w:val="TableHeading"/>
              <w:bidi w:val="0"/>
              <w:jc w:val="start"/>
              <w:rPr/>
            </w:pPr>
            <w:r>
              <w:rPr/>
              <w:t>Nombre del Caso</w:t>
            </w:r>
          </w:p>
        </w:tc>
        <w:tc>
          <w:tcPr>
            <w:tcW w:w="1071" w:type="dxa"/>
            <w:tcBorders>
              <w:top w:val="single" w:sz="4" w:space="0" w:color="000000"/>
              <w:start w:val="single" w:sz="4" w:space="0" w:color="000000"/>
              <w:bottom w:val="single" w:sz="4" w:space="0" w:color="000000"/>
            </w:tcBorders>
          </w:tcPr>
          <w:p>
            <w:pPr>
              <w:pStyle w:val="TableHeading"/>
              <w:bidi w:val="0"/>
              <w:jc w:val="start"/>
              <w:rPr/>
            </w:pPr>
            <w:r>
              <w:rPr/>
              <w:t>Descripción</w:t>
            </w:r>
          </w:p>
        </w:tc>
        <w:tc>
          <w:tcPr>
            <w:tcW w:w="1071" w:type="dxa"/>
            <w:tcBorders>
              <w:top w:val="single" w:sz="4" w:space="0" w:color="000000"/>
              <w:start w:val="single" w:sz="4" w:space="0" w:color="000000"/>
              <w:bottom w:val="single" w:sz="4" w:space="0" w:color="000000"/>
            </w:tcBorders>
          </w:tcPr>
          <w:p>
            <w:pPr>
              <w:pStyle w:val="TableHeading"/>
              <w:bidi w:val="0"/>
              <w:jc w:val="start"/>
              <w:rPr/>
            </w:pPr>
            <w:r>
              <w:rPr/>
              <w:t>Precondiciones</w:t>
            </w:r>
          </w:p>
        </w:tc>
        <w:tc>
          <w:tcPr>
            <w:tcW w:w="1071" w:type="dxa"/>
            <w:tcBorders>
              <w:top w:val="single" w:sz="4" w:space="0" w:color="000000"/>
              <w:start w:val="single" w:sz="4" w:space="0" w:color="000000"/>
              <w:bottom w:val="single" w:sz="4" w:space="0" w:color="000000"/>
            </w:tcBorders>
          </w:tcPr>
          <w:p>
            <w:pPr>
              <w:pStyle w:val="TableHeading"/>
              <w:bidi w:val="0"/>
              <w:jc w:val="start"/>
              <w:rPr/>
            </w:pPr>
            <w:r>
              <w:rPr/>
              <w:t>Pasos de Ejecución</w:t>
            </w:r>
          </w:p>
        </w:tc>
        <w:tc>
          <w:tcPr>
            <w:tcW w:w="1071" w:type="dxa"/>
            <w:tcBorders>
              <w:top w:val="single" w:sz="4" w:space="0" w:color="000000"/>
              <w:start w:val="single" w:sz="4" w:space="0" w:color="000000"/>
              <w:bottom w:val="single" w:sz="4" w:space="0" w:color="000000"/>
            </w:tcBorders>
          </w:tcPr>
          <w:p>
            <w:pPr>
              <w:pStyle w:val="TableHeading"/>
              <w:bidi w:val="0"/>
              <w:jc w:val="start"/>
              <w:rPr/>
            </w:pPr>
            <w:r>
              <w:rPr/>
              <w:t>Datos de Entrada</w:t>
            </w:r>
          </w:p>
        </w:tc>
        <w:tc>
          <w:tcPr>
            <w:tcW w:w="1071" w:type="dxa"/>
            <w:tcBorders>
              <w:top w:val="single" w:sz="4" w:space="0" w:color="000000"/>
              <w:start w:val="single" w:sz="4" w:space="0" w:color="000000"/>
              <w:bottom w:val="single" w:sz="4" w:space="0" w:color="000000"/>
            </w:tcBorders>
          </w:tcPr>
          <w:p>
            <w:pPr>
              <w:pStyle w:val="TableHeading"/>
              <w:bidi w:val="0"/>
              <w:jc w:val="start"/>
              <w:rPr/>
            </w:pPr>
            <w:r>
              <w:rPr/>
              <w:t>Resultado Esperado</w:t>
            </w:r>
          </w:p>
        </w:tc>
        <w:tc>
          <w:tcPr>
            <w:tcW w:w="1071" w:type="dxa"/>
            <w:tcBorders>
              <w:top w:val="single" w:sz="4" w:space="0" w:color="000000"/>
              <w:start w:val="single" w:sz="4" w:space="0" w:color="000000"/>
              <w:bottom w:val="single" w:sz="4" w:space="0" w:color="000000"/>
            </w:tcBorders>
          </w:tcPr>
          <w:p>
            <w:pPr>
              <w:pStyle w:val="TableHeading"/>
              <w:bidi w:val="0"/>
              <w:jc w:val="start"/>
              <w:rPr/>
            </w:pPr>
            <w:r>
              <w:rPr/>
              <w:t>Prioridad</w:t>
            </w:r>
          </w:p>
        </w:tc>
        <w:tc>
          <w:tcPr>
            <w:tcW w:w="1071"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Estatus</w:t>
            </w:r>
          </w:p>
        </w:tc>
      </w:tr>
      <w:tr>
        <w:trPr/>
        <w:tc>
          <w:tcPr>
            <w:tcW w:w="1070" w:type="dxa"/>
            <w:tcBorders>
              <w:start w:val="single" w:sz="4" w:space="0" w:color="000000"/>
              <w:bottom w:val="single" w:sz="4" w:space="0" w:color="000000"/>
            </w:tcBorders>
          </w:tcPr>
          <w:p>
            <w:pPr>
              <w:pStyle w:val="TableContents"/>
              <w:bidi w:val="0"/>
              <w:jc w:val="start"/>
              <w:rPr/>
            </w:pPr>
            <w:r>
              <w:rPr>
                <w:b/>
              </w:rPr>
              <w:t>CP-REQ003-01</w:t>
            </w:r>
          </w:p>
        </w:tc>
        <w:tc>
          <w:tcPr>
            <w:tcW w:w="1071" w:type="dxa"/>
            <w:tcBorders>
              <w:start w:val="single" w:sz="4" w:space="0" w:color="000000"/>
              <w:bottom w:val="single" w:sz="4" w:space="0" w:color="000000"/>
            </w:tcBorders>
          </w:tcPr>
          <w:p>
            <w:pPr>
              <w:pStyle w:val="TableContents"/>
              <w:bidi w:val="0"/>
              <w:jc w:val="start"/>
              <w:rPr/>
            </w:pPr>
            <w:r>
              <w:rPr/>
              <w:t>Solicitud exitosa de recuperación</w:t>
            </w:r>
          </w:p>
        </w:tc>
        <w:tc>
          <w:tcPr>
            <w:tcW w:w="1071" w:type="dxa"/>
            <w:tcBorders>
              <w:start w:val="single" w:sz="4" w:space="0" w:color="000000"/>
              <w:bottom w:val="single" w:sz="4" w:space="0" w:color="000000"/>
            </w:tcBorders>
          </w:tcPr>
          <w:p>
            <w:pPr>
              <w:pStyle w:val="TableContents"/>
              <w:bidi w:val="0"/>
              <w:jc w:val="start"/>
              <w:rPr/>
            </w:pPr>
            <w:r>
              <w:rPr/>
              <w:t>Validar el envío de un enlace de restablecimiento al ingresar un correo válido.</w:t>
            </w:r>
          </w:p>
        </w:tc>
        <w:tc>
          <w:tcPr>
            <w:tcW w:w="1071" w:type="dxa"/>
            <w:tcBorders>
              <w:start w:val="single" w:sz="4" w:space="0" w:color="000000"/>
              <w:bottom w:val="single" w:sz="4" w:space="0" w:color="000000"/>
            </w:tcBorders>
          </w:tcPr>
          <w:p>
            <w:pPr>
              <w:pStyle w:val="TableContents"/>
              <w:bidi w:val="0"/>
              <w:jc w:val="start"/>
              <w:rPr/>
            </w:pPr>
            <w:r>
              <w:rPr/>
              <w:t>El correo electrónico ingresado debe existir en el sistema.</w:t>
            </w:r>
          </w:p>
        </w:tc>
        <w:tc>
          <w:tcPr>
            <w:tcW w:w="1071" w:type="dxa"/>
            <w:tcBorders>
              <w:start w:val="single" w:sz="4" w:space="0" w:color="000000"/>
              <w:bottom w:val="single" w:sz="4" w:space="0" w:color="000000"/>
            </w:tcBorders>
          </w:tcPr>
          <w:p>
            <w:pPr>
              <w:pStyle w:val="TableContents"/>
              <w:bidi w:val="0"/>
              <w:jc w:val="start"/>
              <w:rPr/>
            </w:pPr>
            <w:r>
              <w:rPr/>
              <w:t>1. Ir a "Olvidé mi contraseña".2. Ingresar el correo electrónico.3. Clic en "Enviar Enlace".</w:t>
            </w:r>
          </w:p>
        </w:tc>
        <w:tc>
          <w:tcPr>
            <w:tcW w:w="1071" w:type="dxa"/>
            <w:tcBorders>
              <w:start w:val="single" w:sz="4" w:space="0" w:color="000000"/>
              <w:bottom w:val="single" w:sz="4" w:space="0" w:color="000000"/>
            </w:tcBorders>
          </w:tcPr>
          <w:p>
            <w:pPr>
              <w:pStyle w:val="TableContents"/>
              <w:bidi w:val="0"/>
              <w:jc w:val="start"/>
              <w:rPr/>
            </w:pPr>
            <w:r>
              <w:rPr>
                <w:b/>
              </w:rPr>
              <w:t>Correo:</w:t>
            </w:r>
            <w:r>
              <w:rPr/>
              <w:t xml:space="preserve"> </w:t>
            </w:r>
            <w:r>
              <w:rPr>
                <w:rFonts w:ascii="Liberation Mono" w:hAnsi="Liberation Mono"/>
              </w:rPr>
              <w:t>coordinador@transcontrol.com</w:t>
            </w:r>
          </w:p>
        </w:tc>
        <w:tc>
          <w:tcPr>
            <w:tcW w:w="1071" w:type="dxa"/>
            <w:tcBorders>
              <w:start w:val="single" w:sz="4" w:space="0" w:color="000000"/>
              <w:bottom w:val="single" w:sz="4" w:space="0" w:color="000000"/>
            </w:tcBorders>
          </w:tcPr>
          <w:p>
            <w:pPr>
              <w:pStyle w:val="TableContents"/>
              <w:bidi w:val="0"/>
              <w:jc w:val="start"/>
              <w:rPr/>
            </w:pPr>
            <w:r>
              <w:rPr/>
              <w:t xml:space="preserve">El sistema genera el enlace único y muestra el mensaje: </w:t>
            </w:r>
            <w:r>
              <w:rPr>
                <w:i/>
              </w:rPr>
              <w:t>"Enlace enviado a su correo electrónico"</w:t>
            </w:r>
            <w:r>
              <w:rPr/>
              <w:t>.</w:t>
            </w:r>
          </w:p>
        </w:tc>
        <w:tc>
          <w:tcPr>
            <w:tcW w:w="1071" w:type="dxa"/>
            <w:tcBorders>
              <w:start w:val="single" w:sz="4" w:space="0" w:color="000000"/>
              <w:bottom w:val="single" w:sz="4" w:space="0" w:color="000000"/>
            </w:tcBorders>
          </w:tcPr>
          <w:p>
            <w:pPr>
              <w:pStyle w:val="TableContents"/>
              <w:bidi w:val="0"/>
              <w:jc w:val="start"/>
              <w:rPr/>
            </w:pPr>
            <w:r>
              <w:rPr/>
              <w:t>Alta</w:t>
            </w:r>
          </w:p>
        </w:tc>
        <w:tc>
          <w:tcPr>
            <w:tcW w:w="1071" w:type="dxa"/>
            <w:tcBorders>
              <w:start w:val="single" w:sz="4" w:space="0" w:color="000000"/>
              <w:bottom w:val="single" w:sz="4" w:space="0" w:color="000000"/>
              <w:end w:val="single" w:sz="4" w:space="0" w:color="000000"/>
            </w:tcBorders>
          </w:tcPr>
          <w:p>
            <w:pPr>
              <w:pStyle w:val="TableContents"/>
              <w:bidi w:val="0"/>
              <w:jc w:val="start"/>
              <w:rPr/>
            </w:pPr>
            <w:r>
              <w:rPr/>
              <w:t>Aprobado</w:t>
            </w:r>
          </w:p>
        </w:tc>
      </w:tr>
      <w:tr>
        <w:trPr/>
        <w:tc>
          <w:tcPr>
            <w:tcW w:w="1070" w:type="dxa"/>
            <w:tcBorders>
              <w:start w:val="single" w:sz="4" w:space="0" w:color="000000"/>
              <w:bottom w:val="single" w:sz="4" w:space="0" w:color="000000"/>
            </w:tcBorders>
          </w:tcPr>
          <w:p>
            <w:pPr>
              <w:pStyle w:val="TableContents"/>
              <w:bidi w:val="0"/>
              <w:jc w:val="start"/>
              <w:rPr/>
            </w:pPr>
            <w:r>
              <w:rPr>
                <w:b/>
              </w:rPr>
              <w:t>CP-REQ003-02</w:t>
            </w:r>
          </w:p>
        </w:tc>
        <w:tc>
          <w:tcPr>
            <w:tcW w:w="1071" w:type="dxa"/>
            <w:tcBorders>
              <w:start w:val="single" w:sz="4" w:space="0" w:color="000000"/>
              <w:bottom w:val="single" w:sz="4" w:space="0" w:color="000000"/>
            </w:tcBorders>
          </w:tcPr>
          <w:p>
            <w:pPr>
              <w:pStyle w:val="TableContents"/>
              <w:bidi w:val="0"/>
              <w:jc w:val="start"/>
              <w:rPr/>
            </w:pPr>
            <w:r>
              <w:rPr/>
              <w:t>Solicitud fallida por correo inexistente</w:t>
            </w:r>
          </w:p>
        </w:tc>
        <w:tc>
          <w:tcPr>
            <w:tcW w:w="1071" w:type="dxa"/>
            <w:tcBorders>
              <w:start w:val="single" w:sz="4" w:space="0" w:color="000000"/>
              <w:bottom w:val="single" w:sz="4" w:space="0" w:color="000000"/>
            </w:tcBorders>
          </w:tcPr>
          <w:p>
            <w:pPr>
              <w:pStyle w:val="TableContents"/>
              <w:bidi w:val="0"/>
              <w:jc w:val="start"/>
              <w:rPr/>
            </w:pPr>
            <w:r>
              <w:rPr/>
              <w:t>Validar que el sistema muestre error al intentar recuperar con un correo no registrado.</w:t>
            </w:r>
          </w:p>
        </w:tc>
        <w:tc>
          <w:tcPr>
            <w:tcW w:w="1071" w:type="dxa"/>
            <w:tcBorders>
              <w:start w:val="single" w:sz="4" w:space="0" w:color="000000"/>
              <w:bottom w:val="single" w:sz="4" w:space="0" w:color="000000"/>
            </w:tcBorders>
          </w:tcPr>
          <w:p>
            <w:pPr>
              <w:pStyle w:val="TableContents"/>
              <w:bidi w:val="0"/>
              <w:jc w:val="start"/>
              <w:rPr/>
            </w:pPr>
            <w:r>
              <w:rPr/>
              <w:t>El correo electrónico no debe existir en el sistema.</w:t>
            </w:r>
          </w:p>
        </w:tc>
        <w:tc>
          <w:tcPr>
            <w:tcW w:w="1071" w:type="dxa"/>
            <w:tcBorders>
              <w:start w:val="single" w:sz="4" w:space="0" w:color="000000"/>
              <w:bottom w:val="single" w:sz="4" w:space="0" w:color="000000"/>
            </w:tcBorders>
          </w:tcPr>
          <w:p>
            <w:pPr>
              <w:pStyle w:val="TableContents"/>
              <w:bidi w:val="0"/>
              <w:jc w:val="start"/>
              <w:rPr/>
            </w:pPr>
            <w:r>
              <w:rPr/>
              <w:t>1. Ir a "Olvidé mi contraseña".2. Ingresar un correo inexistente.3. Clic en "Enviar Enlace".</w:t>
            </w:r>
          </w:p>
        </w:tc>
        <w:tc>
          <w:tcPr>
            <w:tcW w:w="1071" w:type="dxa"/>
            <w:tcBorders>
              <w:start w:val="single" w:sz="4" w:space="0" w:color="000000"/>
              <w:bottom w:val="single" w:sz="4" w:space="0" w:color="000000"/>
            </w:tcBorders>
          </w:tcPr>
          <w:p>
            <w:pPr>
              <w:pStyle w:val="TableContents"/>
              <w:bidi w:val="0"/>
              <w:jc w:val="start"/>
              <w:rPr/>
            </w:pPr>
            <w:r>
              <w:rPr>
                <w:b/>
              </w:rPr>
              <w:t>Correo:</w:t>
            </w:r>
            <w:r>
              <w:rPr/>
              <w:t xml:space="preserve"> </w:t>
            </w:r>
            <w:r>
              <w:rPr>
                <w:rFonts w:ascii="Liberation Mono" w:hAnsi="Liberation Mono"/>
              </w:rPr>
              <w:t>inexistente@transcontrol.com</w:t>
            </w:r>
          </w:p>
        </w:tc>
        <w:tc>
          <w:tcPr>
            <w:tcW w:w="1071" w:type="dxa"/>
            <w:tcBorders>
              <w:start w:val="single" w:sz="4" w:space="0" w:color="000000"/>
              <w:bottom w:val="single" w:sz="4" w:space="0" w:color="000000"/>
            </w:tcBorders>
          </w:tcPr>
          <w:p>
            <w:pPr>
              <w:pStyle w:val="TableContents"/>
              <w:bidi w:val="0"/>
              <w:jc w:val="start"/>
              <w:rPr/>
            </w:pPr>
            <w:r>
              <w:rPr/>
              <w:t xml:space="preserve">El sistema no envía nada y muestra un error: </w:t>
            </w:r>
            <w:r>
              <w:rPr>
                <w:i/>
              </w:rPr>
              <w:t>"El correo electrónico no se encuentra registrado"</w:t>
            </w:r>
            <w:r>
              <w:rPr/>
              <w:t>.</w:t>
            </w:r>
          </w:p>
        </w:tc>
        <w:tc>
          <w:tcPr>
            <w:tcW w:w="1071" w:type="dxa"/>
            <w:tcBorders>
              <w:start w:val="single" w:sz="4" w:space="0" w:color="000000"/>
              <w:bottom w:val="single" w:sz="4" w:space="0" w:color="000000"/>
            </w:tcBorders>
          </w:tcPr>
          <w:p>
            <w:pPr>
              <w:pStyle w:val="TableContents"/>
              <w:bidi w:val="0"/>
              <w:jc w:val="start"/>
              <w:rPr/>
            </w:pPr>
            <w:r>
              <w:rPr/>
              <w:t>Media</w:t>
            </w:r>
          </w:p>
        </w:tc>
        <w:tc>
          <w:tcPr>
            <w:tcW w:w="1071" w:type="dxa"/>
            <w:tcBorders>
              <w:start w:val="single" w:sz="4" w:space="0" w:color="000000"/>
              <w:bottom w:val="single" w:sz="4" w:space="0" w:color="000000"/>
              <w:end w:val="single" w:sz="4" w:space="0" w:color="000000"/>
            </w:tcBorders>
          </w:tcPr>
          <w:p>
            <w:pPr>
              <w:pStyle w:val="TableContents"/>
              <w:bidi w:val="0"/>
              <w:jc w:val="start"/>
              <w:rPr/>
            </w:pPr>
            <w:r>
              <w:rPr/>
              <w:t>Aprobado</w:t>
            </w:r>
          </w:p>
        </w:tc>
      </w:tr>
      <w:tr>
        <w:trPr/>
        <w:tc>
          <w:tcPr>
            <w:tcW w:w="1070" w:type="dxa"/>
            <w:tcBorders>
              <w:start w:val="single" w:sz="4" w:space="0" w:color="000000"/>
              <w:bottom w:val="single" w:sz="4" w:space="0" w:color="000000"/>
            </w:tcBorders>
          </w:tcPr>
          <w:p>
            <w:pPr>
              <w:pStyle w:val="TableContents"/>
              <w:bidi w:val="0"/>
              <w:jc w:val="start"/>
              <w:rPr/>
            </w:pPr>
            <w:r>
              <w:rPr>
                <w:b/>
              </w:rPr>
              <w:t>CP-REQ003-03</w:t>
            </w:r>
          </w:p>
        </w:tc>
        <w:tc>
          <w:tcPr>
            <w:tcW w:w="1071" w:type="dxa"/>
            <w:tcBorders>
              <w:start w:val="single" w:sz="4" w:space="0" w:color="000000"/>
              <w:bottom w:val="single" w:sz="4" w:space="0" w:color="000000"/>
            </w:tcBorders>
          </w:tcPr>
          <w:p>
            <w:pPr>
              <w:pStyle w:val="TableContents"/>
              <w:bidi w:val="0"/>
              <w:jc w:val="start"/>
              <w:rPr/>
            </w:pPr>
            <w:r>
              <w:rPr/>
              <w:t>Restablecimiento de clave exitoso</w:t>
            </w:r>
          </w:p>
        </w:tc>
        <w:tc>
          <w:tcPr>
            <w:tcW w:w="1071" w:type="dxa"/>
            <w:tcBorders>
              <w:start w:val="single" w:sz="4" w:space="0" w:color="000000"/>
              <w:bottom w:val="single" w:sz="4" w:space="0" w:color="000000"/>
            </w:tcBorders>
          </w:tcPr>
          <w:p>
            <w:pPr>
              <w:pStyle w:val="TableContents"/>
              <w:bidi w:val="0"/>
              <w:jc w:val="start"/>
              <w:rPr/>
            </w:pPr>
            <w:r>
              <w:rPr/>
              <w:t>Validar que el usuario pueda cambiar su contraseña mediante el formulario del enlace recibido.</w:t>
            </w:r>
          </w:p>
        </w:tc>
        <w:tc>
          <w:tcPr>
            <w:tcW w:w="1071" w:type="dxa"/>
            <w:tcBorders>
              <w:start w:val="single" w:sz="4" w:space="0" w:color="000000"/>
              <w:bottom w:val="single" w:sz="4" w:space="0" w:color="000000"/>
            </w:tcBorders>
          </w:tcPr>
          <w:p>
            <w:pPr>
              <w:pStyle w:val="TableContents"/>
              <w:bidi w:val="0"/>
              <w:jc w:val="start"/>
              <w:rPr/>
            </w:pPr>
            <w:r>
              <w:rPr/>
              <w:t>Debe haberse generado un enlace de recuperación válido.</w:t>
            </w:r>
          </w:p>
        </w:tc>
        <w:tc>
          <w:tcPr>
            <w:tcW w:w="1071" w:type="dxa"/>
            <w:tcBorders>
              <w:start w:val="single" w:sz="4" w:space="0" w:color="000000"/>
              <w:bottom w:val="single" w:sz="4" w:space="0" w:color="000000"/>
            </w:tcBorders>
          </w:tcPr>
          <w:p>
            <w:pPr>
              <w:pStyle w:val="TableContents"/>
              <w:bidi w:val="0"/>
              <w:jc w:val="start"/>
              <w:rPr/>
            </w:pPr>
            <w:r>
              <w:rPr/>
              <w:t>1. Acceder al formulario mediante el enlace.2. Ingresar y confirmar una nueva contraseña válida.3. Clic en "Restablecer".</w:t>
            </w:r>
          </w:p>
        </w:tc>
        <w:tc>
          <w:tcPr>
            <w:tcW w:w="1071" w:type="dxa"/>
            <w:tcBorders>
              <w:start w:val="single" w:sz="4" w:space="0" w:color="000000"/>
              <w:bottom w:val="single" w:sz="4" w:space="0" w:color="000000"/>
            </w:tcBorders>
          </w:tcPr>
          <w:p>
            <w:pPr>
              <w:pStyle w:val="TableContents"/>
              <w:bidi w:val="0"/>
              <w:jc w:val="start"/>
              <w:rPr/>
            </w:pPr>
            <w:r>
              <w:rPr>
                <w:b/>
              </w:rPr>
              <w:t>Nueva Clave:</w:t>
            </w:r>
            <w:r>
              <w:rPr/>
              <w:t xml:space="preserve"> </w:t>
            </w:r>
            <w:r>
              <w:rPr>
                <w:rFonts w:ascii="Liberation Mono" w:hAnsi="Liberation Mono"/>
              </w:rPr>
              <w:t>NuevaClave2026*</w:t>
            </w:r>
          </w:p>
        </w:tc>
        <w:tc>
          <w:tcPr>
            <w:tcW w:w="1071" w:type="dxa"/>
            <w:tcBorders>
              <w:start w:val="single" w:sz="4" w:space="0" w:color="000000"/>
              <w:bottom w:val="single" w:sz="4" w:space="0" w:color="000000"/>
            </w:tcBorders>
          </w:tcPr>
          <w:p>
            <w:pPr>
              <w:pStyle w:val="TableContents"/>
              <w:bidi w:val="0"/>
              <w:jc w:val="start"/>
              <w:rPr/>
            </w:pPr>
            <w:r>
              <w:rPr/>
              <w:t>La contraseña se actualiza en el sistema y se muestra un mensaje de confirmación del cambio.</w:t>
            </w:r>
          </w:p>
        </w:tc>
        <w:tc>
          <w:tcPr>
            <w:tcW w:w="1071" w:type="dxa"/>
            <w:tcBorders>
              <w:start w:val="single" w:sz="4" w:space="0" w:color="000000"/>
              <w:bottom w:val="single" w:sz="4" w:space="0" w:color="000000"/>
            </w:tcBorders>
          </w:tcPr>
          <w:p>
            <w:pPr>
              <w:pStyle w:val="TableContents"/>
              <w:bidi w:val="0"/>
              <w:jc w:val="start"/>
              <w:rPr/>
            </w:pPr>
            <w:r>
              <w:rPr/>
              <w:t>Alta</w:t>
            </w:r>
          </w:p>
        </w:tc>
        <w:tc>
          <w:tcPr>
            <w:tcW w:w="1071" w:type="dxa"/>
            <w:tcBorders>
              <w:start w:val="single" w:sz="4" w:space="0" w:color="000000"/>
              <w:bottom w:val="single" w:sz="4" w:space="0" w:color="000000"/>
              <w:end w:val="single" w:sz="4" w:space="0" w:color="000000"/>
            </w:tcBorders>
          </w:tcPr>
          <w:p>
            <w:pPr>
              <w:pStyle w:val="TableContents"/>
              <w:bidi w:val="0"/>
              <w:jc w:val="start"/>
              <w:rPr/>
            </w:pPr>
            <w:r>
              <w:rPr/>
              <w:t>Aprobado</w:t>
            </w:r>
          </w:p>
        </w:tc>
      </w:tr>
      <w:tr>
        <w:trPr/>
        <w:tc>
          <w:tcPr>
            <w:tcW w:w="1070" w:type="dxa"/>
            <w:tcBorders>
              <w:start w:val="single" w:sz="4" w:space="0" w:color="000000"/>
              <w:bottom w:val="single" w:sz="4" w:space="0" w:color="000000"/>
            </w:tcBorders>
          </w:tcPr>
          <w:p>
            <w:pPr>
              <w:pStyle w:val="TableContents"/>
              <w:bidi w:val="0"/>
              <w:jc w:val="start"/>
              <w:rPr/>
            </w:pPr>
            <w:r>
              <w:rPr>
                <w:b/>
              </w:rPr>
              <w:t>CP-REQ003-04</w:t>
            </w:r>
          </w:p>
        </w:tc>
        <w:tc>
          <w:tcPr>
            <w:tcW w:w="1071" w:type="dxa"/>
            <w:tcBorders>
              <w:start w:val="single" w:sz="4" w:space="0" w:color="000000"/>
              <w:bottom w:val="single" w:sz="4" w:space="0" w:color="000000"/>
            </w:tcBorders>
          </w:tcPr>
          <w:p>
            <w:pPr>
              <w:pStyle w:val="TableContents"/>
              <w:bidi w:val="0"/>
              <w:jc w:val="start"/>
              <w:rPr/>
            </w:pPr>
            <w:r>
              <w:rPr/>
              <w:t>Restablecimiento fallido por clave débil</w:t>
            </w:r>
          </w:p>
        </w:tc>
        <w:tc>
          <w:tcPr>
            <w:tcW w:w="1071" w:type="dxa"/>
            <w:tcBorders>
              <w:start w:val="single" w:sz="4" w:space="0" w:color="000000"/>
              <w:bottom w:val="single" w:sz="4" w:space="0" w:color="000000"/>
            </w:tcBorders>
          </w:tcPr>
          <w:p>
            <w:pPr>
              <w:pStyle w:val="TableContents"/>
              <w:bidi w:val="0"/>
              <w:jc w:val="start"/>
              <w:rPr/>
            </w:pPr>
            <w:r>
              <w:rPr/>
              <w:t>Validar que la nueva clave sea rechazada si no cumple con la complejidad (mayúsculas, números, caracteres).</w:t>
            </w:r>
          </w:p>
        </w:tc>
        <w:tc>
          <w:tcPr>
            <w:tcW w:w="1071" w:type="dxa"/>
            <w:tcBorders>
              <w:start w:val="single" w:sz="4" w:space="0" w:color="000000"/>
              <w:bottom w:val="single" w:sz="4" w:space="0" w:color="000000"/>
            </w:tcBorders>
          </w:tcPr>
          <w:p>
            <w:pPr>
              <w:pStyle w:val="TableContents"/>
              <w:bidi w:val="0"/>
              <w:jc w:val="start"/>
              <w:rPr/>
            </w:pPr>
            <w:r>
              <w:rPr/>
              <w:t>Debe acceder al formulario mediante el enlace.</w:t>
            </w:r>
          </w:p>
        </w:tc>
        <w:tc>
          <w:tcPr>
            <w:tcW w:w="1071" w:type="dxa"/>
            <w:tcBorders>
              <w:start w:val="single" w:sz="4" w:space="0" w:color="000000"/>
              <w:bottom w:val="single" w:sz="4" w:space="0" w:color="000000"/>
            </w:tcBorders>
          </w:tcPr>
          <w:p>
            <w:pPr>
              <w:pStyle w:val="TableContents"/>
              <w:bidi w:val="0"/>
              <w:jc w:val="start"/>
              <w:rPr/>
            </w:pPr>
            <w:r>
              <w:rPr/>
              <w:t>1. Ingresar una nueva contraseña débil.2. Confirmar y hacer clic en "Restablecer".</w:t>
            </w:r>
          </w:p>
        </w:tc>
        <w:tc>
          <w:tcPr>
            <w:tcW w:w="1071" w:type="dxa"/>
            <w:tcBorders>
              <w:start w:val="single" w:sz="4" w:space="0" w:color="000000"/>
              <w:bottom w:val="single" w:sz="4" w:space="0" w:color="000000"/>
            </w:tcBorders>
          </w:tcPr>
          <w:p>
            <w:pPr>
              <w:pStyle w:val="TableContents"/>
              <w:bidi w:val="0"/>
              <w:jc w:val="start"/>
              <w:rPr/>
            </w:pPr>
            <w:r>
              <w:rPr>
                <w:b/>
              </w:rPr>
              <w:t>Nueva Clave:</w:t>
            </w:r>
            <w:r>
              <w:rPr/>
              <w:t xml:space="preserve"> </w:t>
            </w:r>
            <w:r>
              <w:rPr>
                <w:rFonts w:ascii="Liberation Mono" w:hAnsi="Liberation Mono"/>
              </w:rPr>
              <w:t>1234</w:t>
            </w:r>
          </w:p>
        </w:tc>
        <w:tc>
          <w:tcPr>
            <w:tcW w:w="1071" w:type="dxa"/>
            <w:tcBorders>
              <w:start w:val="single" w:sz="4" w:space="0" w:color="000000"/>
              <w:bottom w:val="single" w:sz="4" w:space="0" w:color="000000"/>
            </w:tcBorders>
          </w:tcPr>
          <w:p>
            <w:pPr>
              <w:pStyle w:val="TableContents"/>
              <w:bidi w:val="0"/>
              <w:jc w:val="start"/>
              <w:rPr/>
            </w:pPr>
            <w:r>
              <w:rPr/>
              <w:t>El sistema rechaza el cambio indicando que la contraseña no cumple con los requisitos de seguridad requeridos.</w:t>
            </w:r>
          </w:p>
        </w:tc>
        <w:tc>
          <w:tcPr>
            <w:tcW w:w="1071" w:type="dxa"/>
            <w:tcBorders>
              <w:start w:val="single" w:sz="4" w:space="0" w:color="000000"/>
              <w:bottom w:val="single" w:sz="4" w:space="0" w:color="000000"/>
            </w:tcBorders>
          </w:tcPr>
          <w:p>
            <w:pPr>
              <w:pStyle w:val="TableContents"/>
              <w:bidi w:val="0"/>
              <w:jc w:val="start"/>
              <w:rPr/>
            </w:pPr>
            <w:r>
              <w:rPr/>
              <w:t>Alta</w:t>
            </w:r>
          </w:p>
        </w:tc>
        <w:tc>
          <w:tcPr>
            <w:tcW w:w="1071" w:type="dxa"/>
            <w:tcBorders>
              <w:start w:val="single" w:sz="4" w:space="0" w:color="000000"/>
              <w:bottom w:val="single" w:sz="4" w:space="0" w:color="000000"/>
              <w:end w:val="single" w:sz="4" w:space="0" w:color="000000"/>
            </w:tcBorders>
          </w:tcPr>
          <w:p>
            <w:pPr>
              <w:pStyle w:val="TableContents"/>
              <w:bidi w:val="0"/>
              <w:jc w:val="start"/>
              <w:rPr/>
            </w:pPr>
            <w:r>
              <w:rPr/>
              <w:t>Aprobado</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 xml:space="preserve">🚚 </w:t>
      </w:r>
      <w:r>
        <w:rPr/>
        <w:t>Requerimiento: REQ004 - Gestionar Transportistas</w:t>
      </w:r>
    </w:p>
    <w:tbl>
      <w:tblPr>
        <w:tblW w:w="5000" w:type="pct"/>
        <w:jc w:val="start"/>
        <w:tblInd w:w="-5" w:type="dxa"/>
        <w:tblLayout w:type="fixed"/>
        <w:tblCellMar>
          <w:top w:w="55" w:type="dxa"/>
          <w:start w:w="55" w:type="dxa"/>
          <w:bottom w:w="55" w:type="dxa"/>
          <w:end w:w="55" w:type="dxa"/>
        </w:tblCellMar>
      </w:tblPr>
      <w:tblGrid>
        <w:gridCol w:w="1070"/>
        <w:gridCol w:w="1071"/>
        <w:gridCol w:w="1071"/>
        <w:gridCol w:w="1071"/>
        <w:gridCol w:w="1071"/>
        <w:gridCol w:w="1071"/>
        <w:gridCol w:w="1071"/>
        <w:gridCol w:w="1071"/>
        <w:gridCol w:w="1071"/>
      </w:tblGrid>
      <w:tr>
        <w:trPr>
          <w:tblHeader w:val="true"/>
        </w:trPr>
        <w:tc>
          <w:tcPr>
            <w:tcW w:w="1070" w:type="dxa"/>
            <w:tcBorders>
              <w:top w:val="single" w:sz="4" w:space="0" w:color="000000"/>
              <w:start w:val="single" w:sz="4" w:space="0" w:color="000000"/>
              <w:bottom w:val="single" w:sz="4" w:space="0" w:color="000000"/>
            </w:tcBorders>
          </w:tcPr>
          <w:p>
            <w:pPr>
              <w:pStyle w:val="TableHeading"/>
              <w:bidi w:val="0"/>
              <w:jc w:val="start"/>
              <w:rPr/>
            </w:pPr>
            <w:r>
              <w:rPr/>
              <w:t>ID Caso de Prueba</w:t>
            </w:r>
          </w:p>
        </w:tc>
        <w:tc>
          <w:tcPr>
            <w:tcW w:w="1071" w:type="dxa"/>
            <w:tcBorders>
              <w:top w:val="single" w:sz="4" w:space="0" w:color="000000"/>
              <w:start w:val="single" w:sz="4" w:space="0" w:color="000000"/>
              <w:bottom w:val="single" w:sz="4" w:space="0" w:color="000000"/>
            </w:tcBorders>
          </w:tcPr>
          <w:p>
            <w:pPr>
              <w:pStyle w:val="TableHeading"/>
              <w:bidi w:val="0"/>
              <w:jc w:val="start"/>
              <w:rPr/>
            </w:pPr>
            <w:r>
              <w:rPr/>
              <w:t>Nombre del Caso</w:t>
            </w:r>
          </w:p>
        </w:tc>
        <w:tc>
          <w:tcPr>
            <w:tcW w:w="1071" w:type="dxa"/>
            <w:tcBorders>
              <w:top w:val="single" w:sz="4" w:space="0" w:color="000000"/>
              <w:start w:val="single" w:sz="4" w:space="0" w:color="000000"/>
              <w:bottom w:val="single" w:sz="4" w:space="0" w:color="000000"/>
            </w:tcBorders>
          </w:tcPr>
          <w:p>
            <w:pPr>
              <w:pStyle w:val="TableHeading"/>
              <w:bidi w:val="0"/>
              <w:jc w:val="start"/>
              <w:rPr/>
            </w:pPr>
            <w:r>
              <w:rPr/>
              <w:t>Descripción</w:t>
            </w:r>
          </w:p>
        </w:tc>
        <w:tc>
          <w:tcPr>
            <w:tcW w:w="1071" w:type="dxa"/>
            <w:tcBorders>
              <w:top w:val="single" w:sz="4" w:space="0" w:color="000000"/>
              <w:start w:val="single" w:sz="4" w:space="0" w:color="000000"/>
              <w:bottom w:val="single" w:sz="4" w:space="0" w:color="000000"/>
            </w:tcBorders>
          </w:tcPr>
          <w:p>
            <w:pPr>
              <w:pStyle w:val="TableHeading"/>
              <w:bidi w:val="0"/>
              <w:jc w:val="start"/>
              <w:rPr/>
            </w:pPr>
            <w:r>
              <w:rPr/>
              <w:t>Precondiciones</w:t>
            </w:r>
          </w:p>
        </w:tc>
        <w:tc>
          <w:tcPr>
            <w:tcW w:w="1071" w:type="dxa"/>
            <w:tcBorders>
              <w:top w:val="single" w:sz="4" w:space="0" w:color="000000"/>
              <w:start w:val="single" w:sz="4" w:space="0" w:color="000000"/>
              <w:bottom w:val="single" w:sz="4" w:space="0" w:color="000000"/>
            </w:tcBorders>
          </w:tcPr>
          <w:p>
            <w:pPr>
              <w:pStyle w:val="TableHeading"/>
              <w:bidi w:val="0"/>
              <w:jc w:val="start"/>
              <w:rPr/>
            </w:pPr>
            <w:r>
              <w:rPr/>
              <w:t>Pasos de Ejecución</w:t>
            </w:r>
          </w:p>
        </w:tc>
        <w:tc>
          <w:tcPr>
            <w:tcW w:w="1071" w:type="dxa"/>
            <w:tcBorders>
              <w:top w:val="single" w:sz="4" w:space="0" w:color="000000"/>
              <w:start w:val="single" w:sz="4" w:space="0" w:color="000000"/>
              <w:bottom w:val="single" w:sz="4" w:space="0" w:color="000000"/>
            </w:tcBorders>
          </w:tcPr>
          <w:p>
            <w:pPr>
              <w:pStyle w:val="TableHeading"/>
              <w:bidi w:val="0"/>
              <w:jc w:val="start"/>
              <w:rPr/>
            </w:pPr>
            <w:r>
              <w:rPr/>
              <w:t>Datos de Entrada</w:t>
            </w:r>
          </w:p>
        </w:tc>
        <w:tc>
          <w:tcPr>
            <w:tcW w:w="1071" w:type="dxa"/>
            <w:tcBorders>
              <w:top w:val="single" w:sz="4" w:space="0" w:color="000000"/>
              <w:start w:val="single" w:sz="4" w:space="0" w:color="000000"/>
              <w:bottom w:val="single" w:sz="4" w:space="0" w:color="000000"/>
            </w:tcBorders>
          </w:tcPr>
          <w:p>
            <w:pPr>
              <w:pStyle w:val="TableHeading"/>
              <w:bidi w:val="0"/>
              <w:jc w:val="start"/>
              <w:rPr/>
            </w:pPr>
            <w:r>
              <w:rPr/>
              <w:t>Resultado Esperado</w:t>
            </w:r>
          </w:p>
        </w:tc>
        <w:tc>
          <w:tcPr>
            <w:tcW w:w="1071" w:type="dxa"/>
            <w:tcBorders>
              <w:top w:val="single" w:sz="4" w:space="0" w:color="000000"/>
              <w:start w:val="single" w:sz="4" w:space="0" w:color="000000"/>
              <w:bottom w:val="single" w:sz="4" w:space="0" w:color="000000"/>
            </w:tcBorders>
          </w:tcPr>
          <w:p>
            <w:pPr>
              <w:pStyle w:val="TableHeading"/>
              <w:bidi w:val="0"/>
              <w:jc w:val="start"/>
              <w:rPr/>
            </w:pPr>
            <w:r>
              <w:rPr/>
              <w:t>Prioridad</w:t>
            </w:r>
          </w:p>
        </w:tc>
        <w:tc>
          <w:tcPr>
            <w:tcW w:w="1071"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Estatus</w:t>
            </w:r>
          </w:p>
        </w:tc>
      </w:tr>
      <w:tr>
        <w:trPr/>
        <w:tc>
          <w:tcPr>
            <w:tcW w:w="1070" w:type="dxa"/>
            <w:tcBorders>
              <w:start w:val="single" w:sz="4" w:space="0" w:color="000000"/>
              <w:bottom w:val="single" w:sz="4" w:space="0" w:color="000000"/>
            </w:tcBorders>
          </w:tcPr>
          <w:p>
            <w:pPr>
              <w:pStyle w:val="TableContents"/>
              <w:bidi w:val="0"/>
              <w:jc w:val="start"/>
              <w:rPr/>
            </w:pPr>
            <w:r>
              <w:rPr>
                <w:b/>
              </w:rPr>
              <w:t>CP-REQ004-01</w:t>
            </w:r>
          </w:p>
        </w:tc>
        <w:tc>
          <w:tcPr>
            <w:tcW w:w="1071" w:type="dxa"/>
            <w:tcBorders>
              <w:start w:val="single" w:sz="4" w:space="0" w:color="000000"/>
              <w:bottom w:val="single" w:sz="4" w:space="0" w:color="000000"/>
            </w:tcBorders>
          </w:tcPr>
          <w:p>
            <w:pPr>
              <w:pStyle w:val="TableContents"/>
              <w:bidi w:val="0"/>
              <w:jc w:val="start"/>
              <w:rPr/>
            </w:pPr>
            <w:r>
              <w:rPr/>
              <w:t>Registrar transportista con documentos</w:t>
            </w:r>
          </w:p>
        </w:tc>
        <w:tc>
          <w:tcPr>
            <w:tcW w:w="1071" w:type="dxa"/>
            <w:tcBorders>
              <w:start w:val="single" w:sz="4" w:space="0" w:color="000000"/>
              <w:bottom w:val="single" w:sz="4" w:space="0" w:color="000000"/>
            </w:tcBorders>
          </w:tcPr>
          <w:p>
            <w:pPr>
              <w:pStyle w:val="TableContents"/>
              <w:bidi w:val="0"/>
              <w:jc w:val="start"/>
              <w:rPr/>
            </w:pPr>
            <w:r>
              <w:rPr/>
              <w:t>Validar que el coordinador pueda registrar un transportista adjuntando documentos PDF/imágenes.</w:t>
            </w:r>
          </w:p>
        </w:tc>
        <w:tc>
          <w:tcPr>
            <w:tcW w:w="1071" w:type="dxa"/>
            <w:tcBorders>
              <w:start w:val="single" w:sz="4" w:space="0" w:color="000000"/>
              <w:bottom w:val="single" w:sz="4" w:space="0" w:color="000000"/>
            </w:tcBorders>
          </w:tcPr>
          <w:p>
            <w:pPr>
              <w:pStyle w:val="TableContents"/>
              <w:bidi w:val="0"/>
              <w:jc w:val="start"/>
              <w:rPr/>
            </w:pPr>
            <w:r>
              <w:rPr/>
              <w:t>El usuario activo debe tener rol de "Coordinador".</w:t>
            </w:r>
          </w:p>
        </w:tc>
        <w:tc>
          <w:tcPr>
            <w:tcW w:w="1071" w:type="dxa"/>
            <w:tcBorders>
              <w:start w:val="single" w:sz="4" w:space="0" w:color="000000"/>
              <w:bottom w:val="single" w:sz="4" w:space="0" w:color="000000"/>
            </w:tcBorders>
          </w:tcPr>
          <w:p>
            <w:pPr>
              <w:pStyle w:val="TableContents"/>
              <w:bidi w:val="0"/>
              <w:jc w:val="start"/>
              <w:rPr/>
            </w:pPr>
            <w:r>
              <w:rPr/>
              <w:t>1. Ir a Gestión de Transportistas.2. Clic en "Nuevo Transportista".3. Llenar el formulario y cargar los archivos habilitantes.4. Guardar.</w:t>
            </w:r>
          </w:p>
        </w:tc>
        <w:tc>
          <w:tcPr>
            <w:tcW w:w="1071" w:type="dxa"/>
            <w:tcBorders>
              <w:start w:val="single" w:sz="4" w:space="0" w:color="000000"/>
              <w:bottom w:val="single" w:sz="4" w:space="0" w:color="000000"/>
            </w:tcBorders>
          </w:tcPr>
          <w:p>
            <w:pPr>
              <w:pStyle w:val="TableContents"/>
              <w:bidi w:val="0"/>
              <w:jc w:val="start"/>
              <w:rPr/>
            </w:pPr>
            <w:r>
              <w:rPr>
                <w:b/>
              </w:rPr>
              <w:t>Datos de formulario</w:t>
            </w:r>
            <w:r>
              <w:rPr/>
              <w:t xml:space="preserve"> + archivo PDF </w:t>
            </w:r>
            <w:r>
              <w:rPr>
                <w:rFonts w:ascii="Liberation Mono" w:hAnsi="Liberation Mono"/>
              </w:rPr>
              <w:t>licencia_conducir.pdf</w:t>
            </w:r>
          </w:p>
        </w:tc>
        <w:tc>
          <w:tcPr>
            <w:tcW w:w="1071" w:type="dxa"/>
            <w:tcBorders>
              <w:start w:val="single" w:sz="4" w:space="0" w:color="000000"/>
              <w:bottom w:val="single" w:sz="4" w:space="0" w:color="000000"/>
            </w:tcBorders>
          </w:tcPr>
          <w:p>
            <w:pPr>
              <w:pStyle w:val="TableContents"/>
              <w:bidi w:val="0"/>
              <w:jc w:val="start"/>
              <w:rPr/>
            </w:pPr>
            <w:r>
              <w:rPr/>
              <w:t>El transportista se guarda, los archivos se almacenan correctamente y se visualizan en el panel de documentos.</w:t>
            </w:r>
          </w:p>
        </w:tc>
        <w:tc>
          <w:tcPr>
            <w:tcW w:w="1071" w:type="dxa"/>
            <w:tcBorders>
              <w:start w:val="single" w:sz="4" w:space="0" w:color="000000"/>
              <w:bottom w:val="single" w:sz="4" w:space="0" w:color="000000"/>
            </w:tcBorders>
          </w:tcPr>
          <w:p>
            <w:pPr>
              <w:pStyle w:val="TableContents"/>
              <w:bidi w:val="0"/>
              <w:jc w:val="start"/>
              <w:rPr/>
            </w:pPr>
            <w:r>
              <w:rPr/>
              <w:t>Alta</w:t>
            </w:r>
          </w:p>
        </w:tc>
        <w:tc>
          <w:tcPr>
            <w:tcW w:w="1071" w:type="dxa"/>
            <w:tcBorders>
              <w:start w:val="single" w:sz="4" w:space="0" w:color="000000"/>
              <w:bottom w:val="single" w:sz="4" w:space="0" w:color="000000"/>
              <w:end w:val="single" w:sz="4" w:space="0" w:color="000000"/>
            </w:tcBorders>
          </w:tcPr>
          <w:p>
            <w:pPr>
              <w:pStyle w:val="TableContents"/>
              <w:bidi w:val="0"/>
              <w:jc w:val="start"/>
              <w:rPr/>
            </w:pPr>
            <w:r>
              <w:rPr/>
              <w:t>Aprobado</w:t>
            </w:r>
          </w:p>
        </w:tc>
      </w:tr>
      <w:tr>
        <w:trPr/>
        <w:tc>
          <w:tcPr>
            <w:tcW w:w="1070" w:type="dxa"/>
            <w:tcBorders>
              <w:start w:val="single" w:sz="4" w:space="0" w:color="000000"/>
              <w:bottom w:val="single" w:sz="4" w:space="0" w:color="000000"/>
            </w:tcBorders>
          </w:tcPr>
          <w:p>
            <w:pPr>
              <w:pStyle w:val="TableContents"/>
              <w:bidi w:val="0"/>
              <w:jc w:val="start"/>
              <w:rPr/>
            </w:pPr>
            <w:r>
              <w:rPr>
                <w:b/>
              </w:rPr>
              <w:t>CP-REQ004-02</w:t>
            </w:r>
          </w:p>
        </w:tc>
        <w:tc>
          <w:tcPr>
            <w:tcW w:w="1071" w:type="dxa"/>
            <w:tcBorders>
              <w:start w:val="single" w:sz="4" w:space="0" w:color="000000"/>
              <w:bottom w:val="single" w:sz="4" w:space="0" w:color="000000"/>
            </w:tcBorders>
          </w:tcPr>
          <w:p>
            <w:pPr>
              <w:pStyle w:val="TableContents"/>
              <w:bidi w:val="0"/>
              <w:jc w:val="start"/>
              <w:rPr/>
            </w:pPr>
            <w:r>
              <w:rPr/>
              <w:t>Editar información de transportista</w:t>
            </w:r>
          </w:p>
        </w:tc>
        <w:tc>
          <w:tcPr>
            <w:tcW w:w="1071" w:type="dxa"/>
            <w:tcBorders>
              <w:start w:val="single" w:sz="4" w:space="0" w:color="000000"/>
              <w:bottom w:val="single" w:sz="4" w:space="0" w:color="000000"/>
            </w:tcBorders>
          </w:tcPr>
          <w:p>
            <w:pPr>
              <w:pStyle w:val="TableContents"/>
              <w:bidi w:val="0"/>
              <w:jc w:val="start"/>
              <w:rPr/>
            </w:pPr>
            <w:r>
              <w:rPr/>
              <w:t>Validar la modificación de datos de un transportista existente con confirmación visual.</w:t>
            </w:r>
          </w:p>
        </w:tc>
        <w:tc>
          <w:tcPr>
            <w:tcW w:w="1071" w:type="dxa"/>
            <w:tcBorders>
              <w:start w:val="single" w:sz="4" w:space="0" w:color="000000"/>
              <w:bottom w:val="single" w:sz="4" w:space="0" w:color="000000"/>
            </w:tcBorders>
          </w:tcPr>
          <w:p>
            <w:pPr>
              <w:pStyle w:val="TableContents"/>
              <w:bidi w:val="0"/>
              <w:jc w:val="start"/>
              <w:rPr/>
            </w:pPr>
            <w:r>
              <w:rPr/>
              <w:t>Debe existir al menos un transportista registrado.</w:t>
            </w:r>
          </w:p>
        </w:tc>
        <w:tc>
          <w:tcPr>
            <w:tcW w:w="1071" w:type="dxa"/>
            <w:tcBorders>
              <w:start w:val="single" w:sz="4" w:space="0" w:color="000000"/>
              <w:bottom w:val="single" w:sz="4" w:space="0" w:color="000000"/>
            </w:tcBorders>
          </w:tcPr>
          <w:p>
            <w:pPr>
              <w:pStyle w:val="TableContents"/>
              <w:bidi w:val="0"/>
              <w:jc w:val="start"/>
              <w:rPr/>
            </w:pPr>
            <w:r>
              <w:rPr/>
              <w:t>1. Buscar al transportista.2. Clic en "Editar".3. Modificar el número de teléfono.4. Confirmar en el modal emergente.</w:t>
            </w:r>
          </w:p>
        </w:tc>
        <w:tc>
          <w:tcPr>
            <w:tcW w:w="1071" w:type="dxa"/>
            <w:tcBorders>
              <w:start w:val="single" w:sz="4" w:space="0" w:color="000000"/>
              <w:bottom w:val="single" w:sz="4" w:space="0" w:color="000000"/>
            </w:tcBorders>
          </w:tcPr>
          <w:p>
            <w:pPr>
              <w:pStyle w:val="TableContents"/>
              <w:bidi w:val="0"/>
              <w:jc w:val="start"/>
              <w:rPr/>
            </w:pPr>
            <w:r>
              <w:rPr>
                <w:b/>
              </w:rPr>
              <w:t>Teléfono:</w:t>
            </w:r>
            <w:r>
              <w:rPr/>
              <w:t xml:space="preserve"> </w:t>
            </w:r>
            <w:r>
              <w:rPr>
                <w:rFonts w:ascii="Liberation Mono" w:hAnsi="Liberation Mono"/>
              </w:rPr>
              <w:t>0998765432</w:t>
            </w:r>
          </w:p>
        </w:tc>
        <w:tc>
          <w:tcPr>
            <w:tcW w:w="1071" w:type="dxa"/>
            <w:tcBorders>
              <w:start w:val="single" w:sz="4" w:space="0" w:color="000000"/>
              <w:bottom w:val="single" w:sz="4" w:space="0" w:color="000000"/>
            </w:tcBorders>
          </w:tcPr>
          <w:p>
            <w:pPr>
              <w:pStyle w:val="TableContents"/>
              <w:bidi w:val="0"/>
              <w:jc w:val="start"/>
              <w:rPr/>
            </w:pPr>
            <w:r>
              <w:rPr/>
              <w:t>La información se actualiza de forma inmediata y se muestra un modal de éxito.</w:t>
            </w:r>
          </w:p>
        </w:tc>
        <w:tc>
          <w:tcPr>
            <w:tcW w:w="1071" w:type="dxa"/>
            <w:tcBorders>
              <w:start w:val="single" w:sz="4" w:space="0" w:color="000000"/>
              <w:bottom w:val="single" w:sz="4" w:space="0" w:color="000000"/>
            </w:tcBorders>
          </w:tcPr>
          <w:p>
            <w:pPr>
              <w:pStyle w:val="TableContents"/>
              <w:bidi w:val="0"/>
              <w:jc w:val="start"/>
              <w:rPr/>
            </w:pPr>
            <w:r>
              <w:rPr/>
              <w:t>Alta</w:t>
            </w:r>
          </w:p>
        </w:tc>
        <w:tc>
          <w:tcPr>
            <w:tcW w:w="1071" w:type="dxa"/>
            <w:tcBorders>
              <w:start w:val="single" w:sz="4" w:space="0" w:color="000000"/>
              <w:bottom w:val="single" w:sz="4" w:space="0" w:color="000000"/>
              <w:end w:val="single" w:sz="4" w:space="0" w:color="000000"/>
            </w:tcBorders>
          </w:tcPr>
          <w:p>
            <w:pPr>
              <w:pStyle w:val="TableContents"/>
              <w:bidi w:val="0"/>
              <w:jc w:val="start"/>
              <w:rPr/>
            </w:pPr>
            <w:r>
              <w:rPr/>
              <w:t>Aprobado</w:t>
            </w:r>
          </w:p>
        </w:tc>
      </w:tr>
      <w:tr>
        <w:trPr/>
        <w:tc>
          <w:tcPr>
            <w:tcW w:w="1070" w:type="dxa"/>
            <w:tcBorders>
              <w:start w:val="single" w:sz="4" w:space="0" w:color="000000"/>
              <w:bottom w:val="single" w:sz="4" w:space="0" w:color="000000"/>
            </w:tcBorders>
          </w:tcPr>
          <w:p>
            <w:pPr>
              <w:pStyle w:val="TableContents"/>
              <w:bidi w:val="0"/>
              <w:jc w:val="start"/>
              <w:rPr/>
            </w:pPr>
            <w:r>
              <w:rPr>
                <w:b/>
              </w:rPr>
              <w:t>CP-REQ004-03</w:t>
            </w:r>
          </w:p>
        </w:tc>
        <w:tc>
          <w:tcPr>
            <w:tcW w:w="1071" w:type="dxa"/>
            <w:tcBorders>
              <w:start w:val="single" w:sz="4" w:space="0" w:color="000000"/>
              <w:bottom w:val="single" w:sz="4" w:space="0" w:color="000000"/>
            </w:tcBorders>
          </w:tcPr>
          <w:p>
            <w:pPr>
              <w:pStyle w:val="TableContents"/>
              <w:bidi w:val="0"/>
              <w:jc w:val="start"/>
              <w:rPr/>
            </w:pPr>
            <w:r>
              <w:rPr/>
              <w:t>Eliminación lógica de transportista</w:t>
            </w:r>
          </w:p>
        </w:tc>
        <w:tc>
          <w:tcPr>
            <w:tcW w:w="1071" w:type="dxa"/>
            <w:tcBorders>
              <w:start w:val="single" w:sz="4" w:space="0" w:color="000000"/>
              <w:bottom w:val="single" w:sz="4" w:space="0" w:color="000000"/>
            </w:tcBorders>
          </w:tcPr>
          <w:p>
            <w:pPr>
              <w:pStyle w:val="TableContents"/>
              <w:bidi w:val="0"/>
              <w:jc w:val="start"/>
              <w:rPr/>
            </w:pPr>
            <w:r>
              <w:rPr/>
              <w:t>Validar que un transportista se desactive (eliminación lógica) sin borrar sus datos históricos.</w:t>
            </w:r>
          </w:p>
        </w:tc>
        <w:tc>
          <w:tcPr>
            <w:tcW w:w="1071" w:type="dxa"/>
            <w:tcBorders>
              <w:start w:val="single" w:sz="4" w:space="0" w:color="000000"/>
              <w:bottom w:val="single" w:sz="4" w:space="0" w:color="000000"/>
            </w:tcBorders>
          </w:tcPr>
          <w:p>
            <w:pPr>
              <w:pStyle w:val="TableContents"/>
              <w:bidi w:val="0"/>
              <w:jc w:val="start"/>
              <w:rPr/>
            </w:pPr>
            <w:r>
              <w:rPr/>
              <w:t>Debe existir el transportista a desactivar.</w:t>
            </w:r>
          </w:p>
        </w:tc>
        <w:tc>
          <w:tcPr>
            <w:tcW w:w="1071" w:type="dxa"/>
            <w:tcBorders>
              <w:start w:val="single" w:sz="4" w:space="0" w:color="000000"/>
              <w:bottom w:val="single" w:sz="4" w:space="0" w:color="000000"/>
            </w:tcBorders>
          </w:tcPr>
          <w:p>
            <w:pPr>
              <w:pStyle w:val="TableContents"/>
              <w:bidi w:val="0"/>
              <w:jc w:val="start"/>
              <w:rPr/>
            </w:pPr>
            <w:r>
              <w:rPr/>
              <w:t>1. Seleccionar al transportista.2. Clic en "Desactivar".3. Confirmar la acción en el modal.</w:t>
            </w:r>
          </w:p>
        </w:tc>
        <w:tc>
          <w:tcPr>
            <w:tcW w:w="1071" w:type="dxa"/>
            <w:tcBorders>
              <w:start w:val="single" w:sz="4" w:space="0" w:color="000000"/>
              <w:bottom w:val="single" w:sz="4" w:space="0" w:color="000000"/>
            </w:tcBorders>
          </w:tcPr>
          <w:p>
            <w:pPr>
              <w:pStyle w:val="TableContents"/>
              <w:bidi w:val="0"/>
              <w:jc w:val="start"/>
              <w:rPr/>
            </w:pPr>
            <w:r>
              <w:rPr/>
              <w:t>N/A</w:t>
            </w:r>
          </w:p>
        </w:tc>
        <w:tc>
          <w:tcPr>
            <w:tcW w:w="1071" w:type="dxa"/>
            <w:tcBorders>
              <w:start w:val="single" w:sz="4" w:space="0" w:color="000000"/>
              <w:bottom w:val="single" w:sz="4" w:space="0" w:color="000000"/>
            </w:tcBorders>
          </w:tcPr>
          <w:p>
            <w:pPr>
              <w:pStyle w:val="TableContents"/>
              <w:bidi w:val="0"/>
              <w:jc w:val="start"/>
              <w:rPr/>
            </w:pPr>
            <w:r>
              <w:rPr/>
              <w:t>El transportista cambia su estado a "Inactivo", desaparece de la lista de selección de viajes activos, pero sus datos se mantienen en auditoría.</w:t>
            </w:r>
          </w:p>
        </w:tc>
        <w:tc>
          <w:tcPr>
            <w:tcW w:w="1071" w:type="dxa"/>
            <w:tcBorders>
              <w:start w:val="single" w:sz="4" w:space="0" w:color="000000"/>
              <w:bottom w:val="single" w:sz="4" w:space="0" w:color="000000"/>
            </w:tcBorders>
          </w:tcPr>
          <w:p>
            <w:pPr>
              <w:pStyle w:val="TableContents"/>
              <w:bidi w:val="0"/>
              <w:jc w:val="start"/>
              <w:rPr/>
            </w:pPr>
            <w:r>
              <w:rPr/>
              <w:t>Alta</w:t>
            </w:r>
          </w:p>
        </w:tc>
        <w:tc>
          <w:tcPr>
            <w:tcW w:w="1071" w:type="dxa"/>
            <w:tcBorders>
              <w:start w:val="single" w:sz="4" w:space="0" w:color="000000"/>
              <w:bottom w:val="single" w:sz="4" w:space="0" w:color="000000"/>
              <w:end w:val="single" w:sz="4" w:space="0" w:color="000000"/>
            </w:tcBorders>
          </w:tcPr>
          <w:p>
            <w:pPr>
              <w:pStyle w:val="TableContents"/>
              <w:bidi w:val="0"/>
              <w:jc w:val="start"/>
              <w:rPr/>
            </w:pPr>
            <w:r>
              <w:rPr/>
              <w:t>Aprobado</w:t>
            </w:r>
          </w:p>
        </w:tc>
      </w:tr>
      <w:tr>
        <w:trPr/>
        <w:tc>
          <w:tcPr>
            <w:tcW w:w="1070" w:type="dxa"/>
            <w:tcBorders>
              <w:start w:val="single" w:sz="4" w:space="0" w:color="000000"/>
              <w:bottom w:val="single" w:sz="4" w:space="0" w:color="000000"/>
            </w:tcBorders>
          </w:tcPr>
          <w:p>
            <w:pPr>
              <w:pStyle w:val="TableContents"/>
              <w:bidi w:val="0"/>
              <w:jc w:val="start"/>
              <w:rPr/>
            </w:pPr>
            <w:r>
              <w:rPr>
                <w:b/>
              </w:rPr>
              <w:t>CP-REQ004-04</w:t>
            </w:r>
          </w:p>
        </w:tc>
        <w:tc>
          <w:tcPr>
            <w:tcW w:w="1071" w:type="dxa"/>
            <w:tcBorders>
              <w:start w:val="single" w:sz="4" w:space="0" w:color="000000"/>
              <w:bottom w:val="single" w:sz="4" w:space="0" w:color="000000"/>
            </w:tcBorders>
          </w:tcPr>
          <w:p>
            <w:pPr>
              <w:pStyle w:val="TableContents"/>
              <w:bidi w:val="0"/>
              <w:jc w:val="start"/>
              <w:rPr/>
            </w:pPr>
            <w:r>
              <w:rPr/>
              <w:t>Consulta y filtrado de transportistas</w:t>
            </w:r>
          </w:p>
        </w:tc>
        <w:tc>
          <w:tcPr>
            <w:tcW w:w="1071" w:type="dxa"/>
            <w:tcBorders>
              <w:start w:val="single" w:sz="4" w:space="0" w:color="000000"/>
              <w:bottom w:val="single" w:sz="4" w:space="0" w:color="000000"/>
            </w:tcBorders>
          </w:tcPr>
          <w:p>
            <w:pPr>
              <w:pStyle w:val="TableContents"/>
              <w:bidi w:val="0"/>
              <w:jc w:val="start"/>
              <w:rPr/>
            </w:pPr>
            <w:r>
              <w:rPr/>
              <w:t>Validar la búsqueda de transportistas por nombre, cédula o estado.</w:t>
            </w:r>
          </w:p>
        </w:tc>
        <w:tc>
          <w:tcPr>
            <w:tcW w:w="1071" w:type="dxa"/>
            <w:tcBorders>
              <w:start w:val="single" w:sz="4" w:space="0" w:color="000000"/>
              <w:bottom w:val="single" w:sz="4" w:space="0" w:color="000000"/>
            </w:tcBorders>
          </w:tcPr>
          <w:p>
            <w:pPr>
              <w:pStyle w:val="TableContents"/>
              <w:bidi w:val="0"/>
              <w:jc w:val="start"/>
              <w:rPr/>
            </w:pPr>
            <w:r>
              <w:rPr/>
              <w:t>Deben existir transportistas en la base de datos.</w:t>
            </w:r>
          </w:p>
        </w:tc>
        <w:tc>
          <w:tcPr>
            <w:tcW w:w="1071" w:type="dxa"/>
            <w:tcBorders>
              <w:start w:val="single" w:sz="4" w:space="0" w:color="000000"/>
              <w:bottom w:val="single" w:sz="4" w:space="0" w:color="000000"/>
            </w:tcBorders>
          </w:tcPr>
          <w:p>
            <w:pPr>
              <w:pStyle w:val="TableContents"/>
              <w:bidi w:val="0"/>
              <w:jc w:val="start"/>
              <w:rPr/>
            </w:pPr>
            <w:r>
              <w:rPr/>
              <w:t>1. Ingresar criterio en la barra de búsqueda.2. Filtrar por estado "Activo".</w:t>
            </w:r>
          </w:p>
        </w:tc>
        <w:tc>
          <w:tcPr>
            <w:tcW w:w="1071" w:type="dxa"/>
            <w:tcBorders>
              <w:start w:val="single" w:sz="4" w:space="0" w:color="000000"/>
              <w:bottom w:val="single" w:sz="4" w:space="0" w:color="000000"/>
            </w:tcBorders>
          </w:tcPr>
          <w:p>
            <w:pPr>
              <w:pStyle w:val="TableContents"/>
              <w:bidi w:val="0"/>
              <w:jc w:val="start"/>
              <w:rPr/>
            </w:pPr>
            <w:r>
              <w:rPr>
                <w:b/>
              </w:rPr>
              <w:t>Búsqueda:</w:t>
            </w:r>
            <w:r>
              <w:rPr/>
              <w:t xml:space="preserve"> </w:t>
            </w:r>
            <w:r>
              <w:rPr>
                <w:rFonts w:ascii="Liberation Mono" w:hAnsi="Liberation Mono"/>
              </w:rPr>
              <w:t>Juan</w:t>
            </w:r>
          </w:p>
        </w:tc>
        <w:tc>
          <w:tcPr>
            <w:tcW w:w="1071" w:type="dxa"/>
            <w:tcBorders>
              <w:start w:val="single" w:sz="4" w:space="0" w:color="000000"/>
              <w:bottom w:val="single" w:sz="4" w:space="0" w:color="000000"/>
            </w:tcBorders>
          </w:tcPr>
          <w:p>
            <w:pPr>
              <w:pStyle w:val="TableContents"/>
              <w:bidi w:val="0"/>
              <w:jc w:val="start"/>
              <w:rPr/>
            </w:pPr>
            <w:r>
              <w:rPr/>
              <w:t>La tabla de resultados se actualiza automáticamente mostrando únicamente a los transportistas con nombre "Juan" y estado "Activo".</w:t>
            </w:r>
          </w:p>
        </w:tc>
        <w:tc>
          <w:tcPr>
            <w:tcW w:w="1071" w:type="dxa"/>
            <w:tcBorders>
              <w:start w:val="single" w:sz="4" w:space="0" w:color="000000"/>
              <w:bottom w:val="single" w:sz="4" w:space="0" w:color="000000"/>
            </w:tcBorders>
          </w:tcPr>
          <w:p>
            <w:pPr>
              <w:pStyle w:val="TableContents"/>
              <w:bidi w:val="0"/>
              <w:jc w:val="start"/>
              <w:rPr/>
            </w:pPr>
            <w:r>
              <w:rPr/>
              <w:t>Media</w:t>
            </w:r>
          </w:p>
        </w:tc>
        <w:tc>
          <w:tcPr>
            <w:tcW w:w="1071" w:type="dxa"/>
            <w:tcBorders>
              <w:start w:val="single" w:sz="4" w:space="0" w:color="000000"/>
              <w:bottom w:val="single" w:sz="4" w:space="0" w:color="000000"/>
              <w:end w:val="single" w:sz="4" w:space="0" w:color="000000"/>
            </w:tcBorders>
          </w:tcPr>
          <w:p>
            <w:pPr>
              <w:pStyle w:val="TableContents"/>
              <w:bidi w:val="0"/>
              <w:jc w:val="start"/>
              <w:rPr/>
            </w:pPr>
            <w:r>
              <w:rPr/>
              <w:t>Aprobado</w:t>
            </w:r>
          </w:p>
        </w:tc>
      </w:tr>
      <w:tr>
        <w:trPr/>
        <w:tc>
          <w:tcPr>
            <w:tcW w:w="1070" w:type="dxa"/>
            <w:tcBorders>
              <w:start w:val="single" w:sz="4" w:space="0" w:color="000000"/>
              <w:bottom w:val="single" w:sz="4" w:space="0" w:color="000000"/>
            </w:tcBorders>
          </w:tcPr>
          <w:p>
            <w:pPr>
              <w:pStyle w:val="TableContents"/>
              <w:bidi w:val="0"/>
              <w:jc w:val="start"/>
              <w:rPr/>
            </w:pPr>
            <w:r>
              <w:rPr>
                <w:b/>
              </w:rPr>
              <w:t>CP-REQ004-05</w:t>
            </w:r>
          </w:p>
        </w:tc>
        <w:tc>
          <w:tcPr>
            <w:tcW w:w="1071" w:type="dxa"/>
            <w:tcBorders>
              <w:start w:val="single" w:sz="4" w:space="0" w:color="000000"/>
              <w:bottom w:val="single" w:sz="4" w:space="0" w:color="000000"/>
            </w:tcBorders>
          </w:tcPr>
          <w:p>
            <w:pPr>
              <w:pStyle w:val="TableContents"/>
              <w:bidi w:val="0"/>
              <w:jc w:val="start"/>
              <w:rPr/>
            </w:pPr>
            <w:r>
              <w:rPr/>
              <w:t>Validación de Cédula en Gestión</w:t>
            </w:r>
          </w:p>
        </w:tc>
        <w:tc>
          <w:tcPr>
            <w:tcW w:w="1071" w:type="dxa"/>
            <w:tcBorders>
              <w:start w:val="single" w:sz="4" w:space="0" w:color="000000"/>
              <w:bottom w:val="single" w:sz="4" w:space="0" w:color="000000"/>
            </w:tcBorders>
          </w:tcPr>
          <w:p>
            <w:pPr>
              <w:pStyle w:val="TableContents"/>
              <w:bidi w:val="0"/>
              <w:jc w:val="start"/>
              <w:rPr/>
            </w:pPr>
            <w:r>
              <w:rPr/>
              <w:t>Verificar que no se permita guardar transportistas con cédulas inválidas.</w:t>
            </w:r>
          </w:p>
        </w:tc>
        <w:tc>
          <w:tcPr>
            <w:tcW w:w="1071" w:type="dxa"/>
            <w:tcBorders>
              <w:start w:val="single" w:sz="4" w:space="0" w:color="000000"/>
              <w:bottom w:val="single" w:sz="4" w:space="0" w:color="000000"/>
            </w:tcBorders>
          </w:tcPr>
          <w:p>
            <w:pPr>
              <w:pStyle w:val="TableContents"/>
              <w:bidi w:val="0"/>
              <w:jc w:val="start"/>
              <w:rPr/>
            </w:pPr>
            <w:r>
              <w:rPr/>
              <w:t>N/A</w:t>
            </w:r>
          </w:p>
        </w:tc>
        <w:tc>
          <w:tcPr>
            <w:tcW w:w="1071" w:type="dxa"/>
            <w:tcBorders>
              <w:start w:val="single" w:sz="4" w:space="0" w:color="000000"/>
              <w:bottom w:val="single" w:sz="4" w:space="0" w:color="000000"/>
            </w:tcBorders>
          </w:tcPr>
          <w:p>
            <w:pPr>
              <w:pStyle w:val="TableContents"/>
              <w:bidi w:val="0"/>
              <w:jc w:val="start"/>
              <w:rPr/>
            </w:pPr>
            <w:r>
              <w:rPr/>
              <w:t>1. Ir a Gestión de Transportistas.2. Llenar el formulario e ingresar cédula errónea.3. Clic en "Guardar".</w:t>
            </w:r>
          </w:p>
        </w:tc>
        <w:tc>
          <w:tcPr>
            <w:tcW w:w="1071" w:type="dxa"/>
            <w:tcBorders>
              <w:start w:val="single" w:sz="4" w:space="0" w:color="000000"/>
              <w:bottom w:val="single" w:sz="4" w:space="0" w:color="000000"/>
            </w:tcBorders>
          </w:tcPr>
          <w:p>
            <w:pPr>
              <w:pStyle w:val="TableContents"/>
              <w:bidi w:val="0"/>
              <w:jc w:val="start"/>
              <w:rPr/>
            </w:pPr>
            <w:r>
              <w:rPr>
                <w:b/>
              </w:rPr>
              <w:t>Cédula:</w:t>
            </w:r>
            <w:r>
              <w:rPr/>
              <w:t xml:space="preserve"> </w:t>
            </w:r>
            <w:r>
              <w:rPr>
                <w:rFonts w:ascii="Liberation Mono" w:hAnsi="Liberation Mono"/>
              </w:rPr>
              <w:t>1725555554</w:t>
            </w:r>
            <w:r>
              <w:rPr/>
              <w:t xml:space="preserve"> (Inválida)</w:t>
            </w:r>
          </w:p>
        </w:tc>
        <w:tc>
          <w:tcPr>
            <w:tcW w:w="1071" w:type="dxa"/>
            <w:tcBorders>
              <w:start w:val="single" w:sz="4" w:space="0" w:color="000000"/>
              <w:bottom w:val="single" w:sz="4" w:space="0" w:color="000000"/>
            </w:tcBorders>
          </w:tcPr>
          <w:p>
            <w:pPr>
              <w:pStyle w:val="TableContents"/>
              <w:bidi w:val="0"/>
              <w:jc w:val="start"/>
              <w:rPr/>
            </w:pPr>
            <w:r>
              <w:rPr/>
              <w:t>El backend (Zod) e interfaz del frontend rechazan el envío informando del error de cédula.</w:t>
            </w:r>
          </w:p>
        </w:tc>
        <w:tc>
          <w:tcPr>
            <w:tcW w:w="1071" w:type="dxa"/>
            <w:tcBorders>
              <w:start w:val="single" w:sz="4" w:space="0" w:color="000000"/>
              <w:bottom w:val="single" w:sz="4" w:space="0" w:color="000000"/>
            </w:tcBorders>
          </w:tcPr>
          <w:p>
            <w:pPr>
              <w:pStyle w:val="TableContents"/>
              <w:bidi w:val="0"/>
              <w:jc w:val="start"/>
              <w:rPr/>
            </w:pPr>
            <w:r>
              <w:rPr/>
              <w:t>Alta</w:t>
            </w:r>
          </w:p>
        </w:tc>
        <w:tc>
          <w:tcPr>
            <w:tcW w:w="1071" w:type="dxa"/>
            <w:tcBorders>
              <w:start w:val="single" w:sz="4" w:space="0" w:color="000000"/>
              <w:bottom w:val="single" w:sz="4" w:space="0" w:color="000000"/>
              <w:end w:val="single" w:sz="4" w:space="0" w:color="000000"/>
            </w:tcBorders>
          </w:tcPr>
          <w:p>
            <w:pPr>
              <w:pStyle w:val="TableContents"/>
              <w:bidi w:val="0"/>
              <w:jc w:val="start"/>
              <w:rPr/>
            </w:pPr>
            <w:r>
              <w:rPr/>
              <w:t>Aprobado</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 xml:space="preserve">🏃‍♂️ </w:t>
      </w:r>
      <w:r>
        <w:rPr/>
        <w:t>Casos de Prueba: Sprint 2 (Operaciones, Monitoreo y Reportes)</w:t>
      </w:r>
    </w:p>
    <w:p>
      <w:pPr>
        <w:pStyle w:val="BodyText"/>
        <w:bidi w:val="0"/>
        <w:jc w:val="start"/>
        <w:rPr/>
      </w:pPr>
      <w:r>
        <w:rPr/>
        <w:t>El Sprint 2 integra la gestión logística completa, la simulación de rutas con patrones de diseño, y la exportación de reportes.</w:t>
      </w:r>
    </w:p>
    <w:p>
      <w:pPr>
        <w:pStyle w:val="Heading3"/>
        <w:bidi w:val="0"/>
        <w:ind w:hanging="0" w:start="0"/>
        <w:jc w:val="start"/>
        <w:rPr/>
      </w:pPr>
      <w:r>
        <w:rPr/>
        <w:t xml:space="preserve">✈️ </w:t>
      </w:r>
      <w:r>
        <w:rPr/>
        <w:t>Requerimiento: REQ005 - Gestionar Viajes</w:t>
      </w:r>
    </w:p>
    <w:tbl>
      <w:tblPr>
        <w:tblW w:w="5000" w:type="pct"/>
        <w:jc w:val="start"/>
        <w:tblInd w:w="-5" w:type="dxa"/>
        <w:tblLayout w:type="fixed"/>
        <w:tblCellMar>
          <w:top w:w="55" w:type="dxa"/>
          <w:start w:w="55" w:type="dxa"/>
          <w:bottom w:w="55" w:type="dxa"/>
          <w:end w:w="55" w:type="dxa"/>
        </w:tblCellMar>
      </w:tblPr>
      <w:tblGrid>
        <w:gridCol w:w="1070"/>
        <w:gridCol w:w="1071"/>
        <w:gridCol w:w="1071"/>
        <w:gridCol w:w="1071"/>
        <w:gridCol w:w="1071"/>
        <w:gridCol w:w="1071"/>
        <w:gridCol w:w="1071"/>
        <w:gridCol w:w="1071"/>
        <w:gridCol w:w="1071"/>
      </w:tblGrid>
      <w:tr>
        <w:trPr>
          <w:tblHeader w:val="true"/>
        </w:trPr>
        <w:tc>
          <w:tcPr>
            <w:tcW w:w="1070" w:type="dxa"/>
            <w:tcBorders>
              <w:top w:val="single" w:sz="4" w:space="0" w:color="000000"/>
              <w:start w:val="single" w:sz="4" w:space="0" w:color="000000"/>
              <w:bottom w:val="single" w:sz="4" w:space="0" w:color="000000"/>
            </w:tcBorders>
          </w:tcPr>
          <w:p>
            <w:pPr>
              <w:pStyle w:val="TableHeading"/>
              <w:bidi w:val="0"/>
              <w:jc w:val="start"/>
              <w:rPr/>
            </w:pPr>
            <w:r>
              <w:rPr/>
              <w:t>ID Caso de Prueba</w:t>
            </w:r>
          </w:p>
        </w:tc>
        <w:tc>
          <w:tcPr>
            <w:tcW w:w="1071" w:type="dxa"/>
            <w:tcBorders>
              <w:top w:val="single" w:sz="4" w:space="0" w:color="000000"/>
              <w:start w:val="single" w:sz="4" w:space="0" w:color="000000"/>
              <w:bottom w:val="single" w:sz="4" w:space="0" w:color="000000"/>
            </w:tcBorders>
          </w:tcPr>
          <w:p>
            <w:pPr>
              <w:pStyle w:val="TableHeading"/>
              <w:bidi w:val="0"/>
              <w:jc w:val="start"/>
              <w:rPr/>
            </w:pPr>
            <w:r>
              <w:rPr/>
              <w:t>Nombre del Caso</w:t>
            </w:r>
          </w:p>
        </w:tc>
        <w:tc>
          <w:tcPr>
            <w:tcW w:w="1071" w:type="dxa"/>
            <w:tcBorders>
              <w:top w:val="single" w:sz="4" w:space="0" w:color="000000"/>
              <w:start w:val="single" w:sz="4" w:space="0" w:color="000000"/>
              <w:bottom w:val="single" w:sz="4" w:space="0" w:color="000000"/>
            </w:tcBorders>
          </w:tcPr>
          <w:p>
            <w:pPr>
              <w:pStyle w:val="TableHeading"/>
              <w:bidi w:val="0"/>
              <w:jc w:val="start"/>
              <w:rPr/>
            </w:pPr>
            <w:r>
              <w:rPr/>
              <w:t>Descripción</w:t>
            </w:r>
          </w:p>
        </w:tc>
        <w:tc>
          <w:tcPr>
            <w:tcW w:w="1071" w:type="dxa"/>
            <w:tcBorders>
              <w:top w:val="single" w:sz="4" w:space="0" w:color="000000"/>
              <w:start w:val="single" w:sz="4" w:space="0" w:color="000000"/>
              <w:bottom w:val="single" w:sz="4" w:space="0" w:color="000000"/>
            </w:tcBorders>
          </w:tcPr>
          <w:p>
            <w:pPr>
              <w:pStyle w:val="TableHeading"/>
              <w:bidi w:val="0"/>
              <w:jc w:val="start"/>
              <w:rPr/>
            </w:pPr>
            <w:r>
              <w:rPr/>
              <w:t>Precondiciones</w:t>
            </w:r>
          </w:p>
        </w:tc>
        <w:tc>
          <w:tcPr>
            <w:tcW w:w="1071" w:type="dxa"/>
            <w:tcBorders>
              <w:top w:val="single" w:sz="4" w:space="0" w:color="000000"/>
              <w:start w:val="single" w:sz="4" w:space="0" w:color="000000"/>
              <w:bottom w:val="single" w:sz="4" w:space="0" w:color="000000"/>
            </w:tcBorders>
          </w:tcPr>
          <w:p>
            <w:pPr>
              <w:pStyle w:val="TableHeading"/>
              <w:bidi w:val="0"/>
              <w:jc w:val="start"/>
              <w:rPr/>
            </w:pPr>
            <w:r>
              <w:rPr/>
              <w:t>Pasos de Ejecución</w:t>
            </w:r>
          </w:p>
        </w:tc>
        <w:tc>
          <w:tcPr>
            <w:tcW w:w="1071" w:type="dxa"/>
            <w:tcBorders>
              <w:top w:val="single" w:sz="4" w:space="0" w:color="000000"/>
              <w:start w:val="single" w:sz="4" w:space="0" w:color="000000"/>
              <w:bottom w:val="single" w:sz="4" w:space="0" w:color="000000"/>
            </w:tcBorders>
          </w:tcPr>
          <w:p>
            <w:pPr>
              <w:pStyle w:val="TableHeading"/>
              <w:bidi w:val="0"/>
              <w:jc w:val="start"/>
              <w:rPr/>
            </w:pPr>
            <w:r>
              <w:rPr/>
              <w:t>Datos de Entrada</w:t>
            </w:r>
          </w:p>
        </w:tc>
        <w:tc>
          <w:tcPr>
            <w:tcW w:w="1071" w:type="dxa"/>
            <w:tcBorders>
              <w:top w:val="single" w:sz="4" w:space="0" w:color="000000"/>
              <w:start w:val="single" w:sz="4" w:space="0" w:color="000000"/>
              <w:bottom w:val="single" w:sz="4" w:space="0" w:color="000000"/>
            </w:tcBorders>
          </w:tcPr>
          <w:p>
            <w:pPr>
              <w:pStyle w:val="TableHeading"/>
              <w:bidi w:val="0"/>
              <w:jc w:val="start"/>
              <w:rPr/>
            </w:pPr>
            <w:r>
              <w:rPr/>
              <w:t>Resultado Esperado</w:t>
            </w:r>
          </w:p>
        </w:tc>
        <w:tc>
          <w:tcPr>
            <w:tcW w:w="1071" w:type="dxa"/>
            <w:tcBorders>
              <w:top w:val="single" w:sz="4" w:space="0" w:color="000000"/>
              <w:start w:val="single" w:sz="4" w:space="0" w:color="000000"/>
              <w:bottom w:val="single" w:sz="4" w:space="0" w:color="000000"/>
            </w:tcBorders>
          </w:tcPr>
          <w:p>
            <w:pPr>
              <w:pStyle w:val="TableHeading"/>
              <w:bidi w:val="0"/>
              <w:jc w:val="start"/>
              <w:rPr/>
            </w:pPr>
            <w:r>
              <w:rPr/>
              <w:t>Prioridad</w:t>
            </w:r>
          </w:p>
        </w:tc>
        <w:tc>
          <w:tcPr>
            <w:tcW w:w="1071"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Estatus</w:t>
            </w:r>
          </w:p>
        </w:tc>
      </w:tr>
      <w:tr>
        <w:trPr/>
        <w:tc>
          <w:tcPr>
            <w:tcW w:w="1070" w:type="dxa"/>
            <w:tcBorders>
              <w:start w:val="single" w:sz="4" w:space="0" w:color="000000"/>
              <w:bottom w:val="single" w:sz="4" w:space="0" w:color="000000"/>
            </w:tcBorders>
          </w:tcPr>
          <w:p>
            <w:pPr>
              <w:pStyle w:val="TableContents"/>
              <w:bidi w:val="0"/>
              <w:jc w:val="start"/>
              <w:rPr/>
            </w:pPr>
            <w:r>
              <w:rPr>
                <w:b/>
              </w:rPr>
              <w:t>CP-REQ005-01</w:t>
            </w:r>
          </w:p>
        </w:tc>
        <w:tc>
          <w:tcPr>
            <w:tcW w:w="1071" w:type="dxa"/>
            <w:tcBorders>
              <w:start w:val="single" w:sz="4" w:space="0" w:color="000000"/>
              <w:bottom w:val="single" w:sz="4" w:space="0" w:color="000000"/>
            </w:tcBorders>
          </w:tcPr>
          <w:p>
            <w:pPr>
              <w:pStyle w:val="TableContents"/>
              <w:bidi w:val="0"/>
              <w:jc w:val="start"/>
              <w:rPr/>
            </w:pPr>
            <w:r>
              <w:rPr/>
              <w:t>Creación y asignación de viaje</w:t>
            </w:r>
          </w:p>
        </w:tc>
        <w:tc>
          <w:tcPr>
            <w:tcW w:w="1071" w:type="dxa"/>
            <w:tcBorders>
              <w:start w:val="single" w:sz="4" w:space="0" w:color="000000"/>
              <w:bottom w:val="single" w:sz="4" w:space="0" w:color="000000"/>
            </w:tcBorders>
          </w:tcPr>
          <w:p>
            <w:pPr>
              <w:pStyle w:val="TableContents"/>
              <w:bidi w:val="0"/>
              <w:jc w:val="start"/>
              <w:rPr/>
            </w:pPr>
            <w:r>
              <w:rPr/>
              <w:t>Validar el registro de un viaje asignando transportista y ruta.</w:t>
            </w:r>
          </w:p>
        </w:tc>
        <w:tc>
          <w:tcPr>
            <w:tcW w:w="1071" w:type="dxa"/>
            <w:tcBorders>
              <w:start w:val="single" w:sz="4" w:space="0" w:color="000000"/>
              <w:bottom w:val="single" w:sz="4" w:space="0" w:color="000000"/>
            </w:tcBorders>
          </w:tcPr>
          <w:p>
            <w:pPr>
              <w:pStyle w:val="TableContents"/>
              <w:bidi w:val="0"/>
              <w:jc w:val="start"/>
              <w:rPr/>
            </w:pPr>
            <w:r>
              <w:rPr/>
              <w:t>Deben existir transportistas con estado "Disponible".</w:t>
            </w:r>
          </w:p>
        </w:tc>
        <w:tc>
          <w:tcPr>
            <w:tcW w:w="1071" w:type="dxa"/>
            <w:tcBorders>
              <w:start w:val="single" w:sz="4" w:space="0" w:color="000000"/>
              <w:bottom w:val="single" w:sz="4" w:space="0" w:color="000000"/>
            </w:tcBorders>
          </w:tcPr>
          <w:p>
            <w:pPr>
              <w:pStyle w:val="TableContents"/>
              <w:bidi w:val="0"/>
              <w:jc w:val="start"/>
              <w:rPr/>
            </w:pPr>
            <w:r>
              <w:rPr/>
              <w:t>1. Ir a "Registrar Viaje".2. Seleccionar origen, destino, transportista disponible y ruta.3. Clic en "Registrar".</w:t>
            </w:r>
          </w:p>
        </w:tc>
        <w:tc>
          <w:tcPr>
            <w:tcW w:w="1071" w:type="dxa"/>
            <w:tcBorders>
              <w:start w:val="single" w:sz="4" w:space="0" w:color="000000"/>
              <w:bottom w:val="single" w:sz="4" w:space="0" w:color="000000"/>
            </w:tcBorders>
          </w:tcPr>
          <w:p>
            <w:pPr>
              <w:pStyle w:val="TableContents"/>
              <w:bidi w:val="0"/>
              <w:jc w:val="start"/>
              <w:rPr/>
            </w:pPr>
            <w:r>
              <w:rPr>
                <w:b/>
              </w:rPr>
              <w:t>Origen:</w:t>
            </w:r>
            <w:r>
              <w:rPr/>
              <w:t xml:space="preserve"> Quito, </w:t>
            </w:r>
            <w:r>
              <w:rPr>
                <w:b/>
              </w:rPr>
              <w:t>Destino:</w:t>
            </w:r>
            <w:r>
              <w:rPr/>
              <w:t xml:space="preserve"> Guayaquil, </w:t>
            </w:r>
            <w:r>
              <w:rPr>
                <w:b/>
              </w:rPr>
              <w:t>Conductor:</w:t>
            </w:r>
            <w:r>
              <w:rPr/>
              <w:t xml:space="preserve"> </w:t>
            </w:r>
            <w:r>
              <w:rPr>
                <w:rFonts w:ascii="Liberation Mono" w:hAnsi="Liberation Mono"/>
              </w:rPr>
              <w:t>Juan Pérez</w:t>
            </w:r>
          </w:p>
        </w:tc>
        <w:tc>
          <w:tcPr>
            <w:tcW w:w="1071" w:type="dxa"/>
            <w:tcBorders>
              <w:start w:val="single" w:sz="4" w:space="0" w:color="000000"/>
              <w:bottom w:val="single" w:sz="4" w:space="0" w:color="000000"/>
            </w:tcBorders>
          </w:tcPr>
          <w:p>
            <w:pPr>
              <w:pStyle w:val="TableContents"/>
              <w:bidi w:val="0"/>
              <w:jc w:val="start"/>
              <w:rPr/>
            </w:pPr>
            <w:r>
              <w:rPr/>
              <w:t>Se crea el viaje con estado "Asignado", y el transportista asignado cambia su disponibilidad a "Ocupado".</w:t>
            </w:r>
          </w:p>
        </w:tc>
        <w:tc>
          <w:tcPr>
            <w:tcW w:w="1071" w:type="dxa"/>
            <w:tcBorders>
              <w:start w:val="single" w:sz="4" w:space="0" w:color="000000"/>
              <w:bottom w:val="single" w:sz="4" w:space="0" w:color="000000"/>
            </w:tcBorders>
          </w:tcPr>
          <w:p>
            <w:pPr>
              <w:pStyle w:val="TableContents"/>
              <w:bidi w:val="0"/>
              <w:jc w:val="start"/>
              <w:rPr/>
            </w:pPr>
            <w:r>
              <w:rPr/>
              <w:t>Alta</w:t>
            </w:r>
          </w:p>
        </w:tc>
        <w:tc>
          <w:tcPr>
            <w:tcW w:w="1071" w:type="dxa"/>
            <w:tcBorders>
              <w:start w:val="single" w:sz="4" w:space="0" w:color="000000"/>
              <w:bottom w:val="single" w:sz="4" w:space="0" w:color="000000"/>
              <w:end w:val="single" w:sz="4" w:space="0" w:color="000000"/>
            </w:tcBorders>
          </w:tcPr>
          <w:p>
            <w:pPr>
              <w:pStyle w:val="TableContents"/>
              <w:bidi w:val="0"/>
              <w:jc w:val="start"/>
              <w:rPr/>
            </w:pPr>
            <w:r>
              <w:rPr/>
              <w:t>Aprobado</w:t>
            </w:r>
          </w:p>
        </w:tc>
      </w:tr>
      <w:tr>
        <w:trPr/>
        <w:tc>
          <w:tcPr>
            <w:tcW w:w="1070" w:type="dxa"/>
            <w:tcBorders>
              <w:start w:val="single" w:sz="4" w:space="0" w:color="000000"/>
              <w:bottom w:val="single" w:sz="4" w:space="0" w:color="000000"/>
            </w:tcBorders>
          </w:tcPr>
          <w:p>
            <w:pPr>
              <w:pStyle w:val="TableContents"/>
              <w:bidi w:val="0"/>
              <w:jc w:val="start"/>
              <w:rPr/>
            </w:pPr>
            <w:r>
              <w:rPr>
                <w:b/>
              </w:rPr>
              <w:t>CP-REQ005-02</w:t>
            </w:r>
          </w:p>
        </w:tc>
        <w:tc>
          <w:tcPr>
            <w:tcW w:w="1071" w:type="dxa"/>
            <w:tcBorders>
              <w:start w:val="single" w:sz="4" w:space="0" w:color="000000"/>
              <w:bottom w:val="single" w:sz="4" w:space="0" w:color="000000"/>
            </w:tcBorders>
          </w:tcPr>
          <w:p>
            <w:pPr>
              <w:pStyle w:val="TableContents"/>
              <w:bidi w:val="0"/>
              <w:jc w:val="start"/>
              <w:rPr/>
            </w:pPr>
            <w:r>
              <w:rPr/>
              <w:t>Consulta de viajes con filtros</w:t>
            </w:r>
          </w:p>
        </w:tc>
        <w:tc>
          <w:tcPr>
            <w:tcW w:w="1071" w:type="dxa"/>
            <w:tcBorders>
              <w:start w:val="single" w:sz="4" w:space="0" w:color="000000"/>
              <w:bottom w:val="single" w:sz="4" w:space="0" w:color="000000"/>
            </w:tcBorders>
          </w:tcPr>
          <w:p>
            <w:pPr>
              <w:pStyle w:val="TableContents"/>
              <w:bidi w:val="0"/>
              <w:jc w:val="start"/>
              <w:rPr/>
            </w:pPr>
            <w:r>
              <w:rPr/>
              <w:t>Validar la búsqueda de viajes por origen, destino o estado en el sistema.</w:t>
            </w:r>
          </w:p>
        </w:tc>
        <w:tc>
          <w:tcPr>
            <w:tcW w:w="1071" w:type="dxa"/>
            <w:tcBorders>
              <w:start w:val="single" w:sz="4" w:space="0" w:color="000000"/>
              <w:bottom w:val="single" w:sz="4" w:space="0" w:color="000000"/>
            </w:tcBorders>
          </w:tcPr>
          <w:p>
            <w:pPr>
              <w:pStyle w:val="TableContents"/>
              <w:bidi w:val="0"/>
              <w:jc w:val="start"/>
              <w:rPr/>
            </w:pPr>
            <w:r>
              <w:rPr/>
              <w:t>Deben existir viajes registrados.</w:t>
            </w:r>
          </w:p>
        </w:tc>
        <w:tc>
          <w:tcPr>
            <w:tcW w:w="1071" w:type="dxa"/>
            <w:tcBorders>
              <w:start w:val="single" w:sz="4" w:space="0" w:color="000000"/>
              <w:bottom w:val="single" w:sz="4" w:space="0" w:color="000000"/>
            </w:tcBorders>
          </w:tcPr>
          <w:p>
            <w:pPr>
              <w:pStyle w:val="TableContents"/>
              <w:bidi w:val="0"/>
              <w:jc w:val="start"/>
              <w:rPr/>
            </w:pPr>
            <w:r>
              <w:rPr/>
              <w:t>1. Ir a la tabla de viajes.2. Filtrar por estado "Asignado".</w:t>
            </w:r>
          </w:p>
        </w:tc>
        <w:tc>
          <w:tcPr>
            <w:tcW w:w="1071" w:type="dxa"/>
            <w:tcBorders>
              <w:start w:val="single" w:sz="4" w:space="0" w:color="000000"/>
              <w:bottom w:val="single" w:sz="4" w:space="0" w:color="000000"/>
            </w:tcBorders>
          </w:tcPr>
          <w:p>
            <w:pPr>
              <w:pStyle w:val="TableContents"/>
              <w:bidi w:val="0"/>
              <w:jc w:val="start"/>
              <w:rPr/>
            </w:pPr>
            <w:r>
              <w:rPr>
                <w:b/>
              </w:rPr>
              <w:t>Filtro:</w:t>
            </w:r>
            <w:r>
              <w:rPr/>
              <w:t xml:space="preserve"> Estado: </w:t>
            </w:r>
            <w:r>
              <w:rPr>
                <w:rFonts w:ascii="Liberation Mono" w:hAnsi="Liberation Mono"/>
              </w:rPr>
              <w:t>Asignado</w:t>
            </w:r>
          </w:p>
        </w:tc>
        <w:tc>
          <w:tcPr>
            <w:tcW w:w="1071" w:type="dxa"/>
            <w:tcBorders>
              <w:start w:val="single" w:sz="4" w:space="0" w:color="000000"/>
              <w:bottom w:val="single" w:sz="4" w:space="0" w:color="000000"/>
            </w:tcBorders>
          </w:tcPr>
          <w:p>
            <w:pPr>
              <w:pStyle w:val="TableContents"/>
              <w:bidi w:val="0"/>
              <w:jc w:val="start"/>
              <w:rPr/>
            </w:pPr>
            <w:r>
              <w:rPr/>
              <w:t>La tabla muestra únicamente los viajes en estado Asignado.</w:t>
            </w:r>
          </w:p>
        </w:tc>
        <w:tc>
          <w:tcPr>
            <w:tcW w:w="1071" w:type="dxa"/>
            <w:tcBorders>
              <w:start w:val="single" w:sz="4" w:space="0" w:color="000000"/>
              <w:bottom w:val="single" w:sz="4" w:space="0" w:color="000000"/>
            </w:tcBorders>
          </w:tcPr>
          <w:p>
            <w:pPr>
              <w:pStyle w:val="TableContents"/>
              <w:bidi w:val="0"/>
              <w:jc w:val="start"/>
              <w:rPr/>
            </w:pPr>
            <w:r>
              <w:rPr/>
              <w:t>Media</w:t>
            </w:r>
          </w:p>
        </w:tc>
        <w:tc>
          <w:tcPr>
            <w:tcW w:w="1071" w:type="dxa"/>
            <w:tcBorders>
              <w:start w:val="single" w:sz="4" w:space="0" w:color="000000"/>
              <w:bottom w:val="single" w:sz="4" w:space="0" w:color="000000"/>
              <w:end w:val="single" w:sz="4" w:space="0" w:color="000000"/>
            </w:tcBorders>
          </w:tcPr>
          <w:p>
            <w:pPr>
              <w:pStyle w:val="TableContents"/>
              <w:bidi w:val="0"/>
              <w:jc w:val="start"/>
              <w:rPr/>
            </w:pPr>
            <w:r>
              <w:rPr/>
              <w:t>Aprobado</w:t>
            </w:r>
          </w:p>
        </w:tc>
      </w:tr>
      <w:tr>
        <w:trPr/>
        <w:tc>
          <w:tcPr>
            <w:tcW w:w="1070" w:type="dxa"/>
            <w:tcBorders>
              <w:start w:val="single" w:sz="4" w:space="0" w:color="000000"/>
              <w:bottom w:val="single" w:sz="4" w:space="0" w:color="000000"/>
            </w:tcBorders>
          </w:tcPr>
          <w:p>
            <w:pPr>
              <w:pStyle w:val="TableContents"/>
              <w:bidi w:val="0"/>
              <w:jc w:val="start"/>
              <w:rPr/>
            </w:pPr>
            <w:r>
              <w:rPr>
                <w:b/>
              </w:rPr>
              <w:t>CP-REQ005-03</w:t>
            </w:r>
          </w:p>
        </w:tc>
        <w:tc>
          <w:tcPr>
            <w:tcW w:w="1071" w:type="dxa"/>
            <w:tcBorders>
              <w:start w:val="single" w:sz="4" w:space="0" w:color="000000"/>
              <w:bottom w:val="single" w:sz="4" w:space="0" w:color="000000"/>
            </w:tcBorders>
          </w:tcPr>
          <w:p>
            <w:pPr>
              <w:pStyle w:val="TableContents"/>
              <w:bidi w:val="0"/>
              <w:jc w:val="start"/>
              <w:rPr/>
            </w:pPr>
            <w:r>
              <w:rPr/>
              <w:t>Cancelación de viaje registrado</w:t>
            </w:r>
          </w:p>
        </w:tc>
        <w:tc>
          <w:tcPr>
            <w:tcW w:w="1071" w:type="dxa"/>
            <w:tcBorders>
              <w:start w:val="single" w:sz="4" w:space="0" w:color="000000"/>
              <w:bottom w:val="single" w:sz="4" w:space="0" w:color="000000"/>
            </w:tcBorders>
          </w:tcPr>
          <w:p>
            <w:pPr>
              <w:pStyle w:val="TableContents"/>
              <w:bidi w:val="0"/>
              <w:jc w:val="start"/>
              <w:rPr/>
            </w:pPr>
            <w:r>
              <w:rPr/>
              <w:t>Validar la cancelación de un viaje con reversión de estados de recursos.</w:t>
            </w:r>
          </w:p>
        </w:tc>
        <w:tc>
          <w:tcPr>
            <w:tcW w:w="1071" w:type="dxa"/>
            <w:tcBorders>
              <w:start w:val="single" w:sz="4" w:space="0" w:color="000000"/>
              <w:bottom w:val="single" w:sz="4" w:space="0" w:color="000000"/>
            </w:tcBorders>
          </w:tcPr>
          <w:p>
            <w:pPr>
              <w:pStyle w:val="TableContents"/>
              <w:bidi w:val="0"/>
              <w:jc w:val="start"/>
              <w:rPr/>
            </w:pPr>
            <w:r>
              <w:rPr/>
              <w:t>El viaje debe estar en estado "Asignado".</w:t>
            </w:r>
          </w:p>
        </w:tc>
        <w:tc>
          <w:tcPr>
            <w:tcW w:w="1071" w:type="dxa"/>
            <w:tcBorders>
              <w:start w:val="single" w:sz="4" w:space="0" w:color="000000"/>
              <w:bottom w:val="single" w:sz="4" w:space="0" w:color="000000"/>
            </w:tcBorders>
          </w:tcPr>
          <w:p>
            <w:pPr>
              <w:pStyle w:val="TableContents"/>
              <w:bidi w:val="0"/>
              <w:jc w:val="start"/>
              <w:rPr/>
            </w:pPr>
            <w:r>
              <w:rPr/>
              <w:t>1. Seleccionar un viaje asignado.2. Clic en "Cancelar Viaje".3. Confirmar la operación en el modal.</w:t>
            </w:r>
          </w:p>
        </w:tc>
        <w:tc>
          <w:tcPr>
            <w:tcW w:w="1071" w:type="dxa"/>
            <w:tcBorders>
              <w:start w:val="single" w:sz="4" w:space="0" w:color="000000"/>
              <w:bottom w:val="single" w:sz="4" w:space="0" w:color="000000"/>
            </w:tcBorders>
          </w:tcPr>
          <w:p>
            <w:pPr>
              <w:pStyle w:val="TableContents"/>
              <w:bidi w:val="0"/>
              <w:jc w:val="start"/>
              <w:rPr/>
            </w:pPr>
            <w:r>
              <w:rPr/>
              <w:t>N/A</w:t>
            </w:r>
          </w:p>
        </w:tc>
        <w:tc>
          <w:tcPr>
            <w:tcW w:w="1071" w:type="dxa"/>
            <w:tcBorders>
              <w:start w:val="single" w:sz="4" w:space="0" w:color="000000"/>
              <w:bottom w:val="single" w:sz="4" w:space="0" w:color="000000"/>
            </w:tcBorders>
          </w:tcPr>
          <w:p>
            <w:pPr>
              <w:pStyle w:val="TableContents"/>
              <w:bidi w:val="0"/>
              <w:jc w:val="start"/>
              <w:rPr/>
            </w:pPr>
            <w:r>
              <w:rPr/>
              <w:t>El viaje cambia a estado "Cancelado", y el transportista asignado vuelve automáticamente a estado "Disponible".</w:t>
            </w:r>
          </w:p>
        </w:tc>
        <w:tc>
          <w:tcPr>
            <w:tcW w:w="1071" w:type="dxa"/>
            <w:tcBorders>
              <w:start w:val="single" w:sz="4" w:space="0" w:color="000000"/>
              <w:bottom w:val="single" w:sz="4" w:space="0" w:color="000000"/>
            </w:tcBorders>
          </w:tcPr>
          <w:p>
            <w:pPr>
              <w:pStyle w:val="TableContents"/>
              <w:bidi w:val="0"/>
              <w:jc w:val="start"/>
              <w:rPr/>
            </w:pPr>
            <w:r>
              <w:rPr/>
              <w:t>Alta</w:t>
            </w:r>
          </w:p>
        </w:tc>
        <w:tc>
          <w:tcPr>
            <w:tcW w:w="1071" w:type="dxa"/>
            <w:tcBorders>
              <w:start w:val="single" w:sz="4" w:space="0" w:color="000000"/>
              <w:bottom w:val="single" w:sz="4" w:space="0" w:color="000000"/>
              <w:end w:val="single" w:sz="4" w:space="0" w:color="000000"/>
            </w:tcBorders>
          </w:tcPr>
          <w:p>
            <w:pPr>
              <w:pStyle w:val="TableContents"/>
              <w:bidi w:val="0"/>
              <w:jc w:val="start"/>
              <w:rPr/>
            </w:pPr>
            <w:r>
              <w:rPr/>
              <w:t>Aprobado</w:t>
            </w:r>
          </w:p>
        </w:tc>
      </w:tr>
      <w:tr>
        <w:trPr/>
        <w:tc>
          <w:tcPr>
            <w:tcW w:w="1070" w:type="dxa"/>
            <w:tcBorders>
              <w:start w:val="single" w:sz="4" w:space="0" w:color="000000"/>
              <w:bottom w:val="single" w:sz="4" w:space="0" w:color="000000"/>
            </w:tcBorders>
          </w:tcPr>
          <w:p>
            <w:pPr>
              <w:pStyle w:val="TableContents"/>
              <w:bidi w:val="0"/>
              <w:jc w:val="start"/>
              <w:rPr/>
            </w:pPr>
            <w:r>
              <w:rPr>
                <w:b/>
              </w:rPr>
              <w:t>CP-REQ005-04</w:t>
            </w:r>
          </w:p>
        </w:tc>
        <w:tc>
          <w:tcPr>
            <w:tcW w:w="1071" w:type="dxa"/>
            <w:tcBorders>
              <w:start w:val="single" w:sz="4" w:space="0" w:color="000000"/>
              <w:bottom w:val="single" w:sz="4" w:space="0" w:color="000000"/>
            </w:tcBorders>
          </w:tcPr>
          <w:p>
            <w:pPr>
              <w:pStyle w:val="TableContents"/>
              <w:bidi w:val="0"/>
              <w:jc w:val="start"/>
              <w:rPr/>
            </w:pPr>
            <w:r>
              <w:rPr/>
              <w:t>Reprogramación de viaje</w:t>
            </w:r>
          </w:p>
        </w:tc>
        <w:tc>
          <w:tcPr>
            <w:tcW w:w="1071" w:type="dxa"/>
            <w:tcBorders>
              <w:start w:val="single" w:sz="4" w:space="0" w:color="000000"/>
              <w:bottom w:val="single" w:sz="4" w:space="0" w:color="000000"/>
            </w:tcBorders>
          </w:tcPr>
          <w:p>
            <w:pPr>
              <w:pStyle w:val="TableContents"/>
              <w:bidi w:val="0"/>
              <w:jc w:val="start"/>
              <w:rPr/>
            </w:pPr>
            <w:r>
              <w:rPr/>
              <w:t>Validar que un viaje se pueda reprogramar cambiando su fecha y hora.</w:t>
            </w:r>
          </w:p>
        </w:tc>
        <w:tc>
          <w:tcPr>
            <w:tcW w:w="1071" w:type="dxa"/>
            <w:tcBorders>
              <w:start w:val="single" w:sz="4" w:space="0" w:color="000000"/>
              <w:bottom w:val="single" w:sz="4" w:space="0" w:color="000000"/>
            </w:tcBorders>
          </w:tcPr>
          <w:p>
            <w:pPr>
              <w:pStyle w:val="TableContents"/>
              <w:bidi w:val="0"/>
              <w:jc w:val="start"/>
              <w:rPr/>
            </w:pPr>
            <w:r>
              <w:rPr/>
              <w:t>El viaje debe estar en estado "Asignado".</w:t>
            </w:r>
          </w:p>
        </w:tc>
        <w:tc>
          <w:tcPr>
            <w:tcW w:w="1071" w:type="dxa"/>
            <w:tcBorders>
              <w:start w:val="single" w:sz="4" w:space="0" w:color="000000"/>
              <w:bottom w:val="single" w:sz="4" w:space="0" w:color="000000"/>
            </w:tcBorders>
          </w:tcPr>
          <w:p>
            <w:pPr>
              <w:pStyle w:val="TableContents"/>
              <w:bidi w:val="0"/>
              <w:jc w:val="start"/>
              <w:rPr/>
            </w:pPr>
            <w:r>
              <w:rPr/>
              <w:t>1. Buscar el viaje.2. Clic en "Reprogramar".3. Seleccionar nueva fecha y hora futuras.4. Guardar.</w:t>
            </w:r>
          </w:p>
        </w:tc>
        <w:tc>
          <w:tcPr>
            <w:tcW w:w="1071" w:type="dxa"/>
            <w:tcBorders>
              <w:start w:val="single" w:sz="4" w:space="0" w:color="000000"/>
              <w:bottom w:val="single" w:sz="4" w:space="0" w:color="000000"/>
            </w:tcBorders>
          </w:tcPr>
          <w:p>
            <w:pPr>
              <w:pStyle w:val="TableContents"/>
              <w:bidi w:val="0"/>
              <w:jc w:val="start"/>
              <w:rPr/>
            </w:pPr>
            <w:r>
              <w:rPr>
                <w:b/>
              </w:rPr>
              <w:t>Nueva Fecha:</w:t>
            </w:r>
            <w:r>
              <w:rPr/>
              <w:t xml:space="preserve"> </w:t>
            </w:r>
            <w:r>
              <w:rPr>
                <w:rFonts w:ascii="Liberation Mono" w:hAnsi="Liberation Mono"/>
              </w:rPr>
              <w:t>2026-07-10 09:00</w:t>
            </w:r>
          </w:p>
        </w:tc>
        <w:tc>
          <w:tcPr>
            <w:tcW w:w="1071" w:type="dxa"/>
            <w:tcBorders>
              <w:start w:val="single" w:sz="4" w:space="0" w:color="000000"/>
              <w:bottom w:val="single" w:sz="4" w:space="0" w:color="000000"/>
            </w:tcBorders>
          </w:tcPr>
          <w:p>
            <w:pPr>
              <w:pStyle w:val="TableContents"/>
              <w:bidi w:val="0"/>
              <w:jc w:val="start"/>
              <w:rPr/>
            </w:pPr>
            <w:r>
              <w:rPr/>
              <w:t>El viaje se actualiza, se registra la nueva fecha de ejecución y se muestra mensaje de confirmación.</w:t>
            </w:r>
          </w:p>
        </w:tc>
        <w:tc>
          <w:tcPr>
            <w:tcW w:w="1071" w:type="dxa"/>
            <w:tcBorders>
              <w:start w:val="single" w:sz="4" w:space="0" w:color="000000"/>
              <w:bottom w:val="single" w:sz="4" w:space="0" w:color="000000"/>
            </w:tcBorders>
          </w:tcPr>
          <w:p>
            <w:pPr>
              <w:pStyle w:val="TableContents"/>
              <w:bidi w:val="0"/>
              <w:jc w:val="start"/>
              <w:rPr/>
            </w:pPr>
            <w:r>
              <w:rPr/>
              <w:t>Alta</w:t>
            </w:r>
          </w:p>
        </w:tc>
        <w:tc>
          <w:tcPr>
            <w:tcW w:w="1071" w:type="dxa"/>
            <w:tcBorders>
              <w:start w:val="single" w:sz="4" w:space="0" w:color="000000"/>
              <w:bottom w:val="single" w:sz="4" w:space="0" w:color="000000"/>
              <w:end w:val="single" w:sz="4" w:space="0" w:color="000000"/>
            </w:tcBorders>
          </w:tcPr>
          <w:p>
            <w:pPr>
              <w:pStyle w:val="TableContents"/>
              <w:bidi w:val="0"/>
              <w:jc w:val="start"/>
              <w:rPr/>
            </w:pPr>
            <w:r>
              <w:rPr/>
              <w:t>Aprobado</w:t>
            </w:r>
          </w:p>
        </w:tc>
      </w:tr>
      <w:tr>
        <w:trPr/>
        <w:tc>
          <w:tcPr>
            <w:tcW w:w="1070" w:type="dxa"/>
            <w:tcBorders>
              <w:start w:val="single" w:sz="4" w:space="0" w:color="000000"/>
              <w:bottom w:val="single" w:sz="4" w:space="0" w:color="000000"/>
            </w:tcBorders>
          </w:tcPr>
          <w:p>
            <w:pPr>
              <w:pStyle w:val="TableContents"/>
              <w:bidi w:val="0"/>
              <w:jc w:val="start"/>
              <w:rPr/>
            </w:pPr>
            <w:r>
              <w:rPr>
                <w:b/>
              </w:rPr>
              <w:t>CP-REQ005-05</w:t>
            </w:r>
          </w:p>
        </w:tc>
        <w:tc>
          <w:tcPr>
            <w:tcW w:w="1071" w:type="dxa"/>
            <w:tcBorders>
              <w:start w:val="single" w:sz="4" w:space="0" w:color="000000"/>
              <w:bottom w:val="single" w:sz="4" w:space="0" w:color="000000"/>
            </w:tcBorders>
          </w:tcPr>
          <w:p>
            <w:pPr>
              <w:pStyle w:val="TableContents"/>
              <w:bidi w:val="0"/>
              <w:jc w:val="start"/>
              <w:rPr/>
            </w:pPr>
            <w:r>
              <w:rPr/>
              <w:t>Validación de conductor no disponible</w:t>
            </w:r>
          </w:p>
        </w:tc>
        <w:tc>
          <w:tcPr>
            <w:tcW w:w="1071" w:type="dxa"/>
            <w:tcBorders>
              <w:start w:val="single" w:sz="4" w:space="0" w:color="000000"/>
              <w:bottom w:val="single" w:sz="4" w:space="0" w:color="000000"/>
            </w:tcBorders>
          </w:tcPr>
          <w:p>
            <w:pPr>
              <w:pStyle w:val="TableContents"/>
              <w:bidi w:val="0"/>
              <w:jc w:val="start"/>
              <w:rPr/>
            </w:pPr>
            <w:r>
              <w:rPr/>
              <w:t>Validar que el sistema impida asignar un conductor ocupado a un nuevo viaje.</w:t>
            </w:r>
          </w:p>
        </w:tc>
        <w:tc>
          <w:tcPr>
            <w:tcW w:w="1071" w:type="dxa"/>
            <w:tcBorders>
              <w:start w:val="single" w:sz="4" w:space="0" w:color="000000"/>
              <w:bottom w:val="single" w:sz="4" w:space="0" w:color="000000"/>
            </w:tcBorders>
          </w:tcPr>
          <w:p>
            <w:pPr>
              <w:pStyle w:val="TableContents"/>
              <w:bidi w:val="0"/>
              <w:jc w:val="start"/>
              <w:rPr/>
            </w:pPr>
            <w:r>
              <w:rPr/>
              <w:t>Debe haber al menos un conductor con estado "Ocupado".</w:t>
            </w:r>
          </w:p>
        </w:tc>
        <w:tc>
          <w:tcPr>
            <w:tcW w:w="1071" w:type="dxa"/>
            <w:tcBorders>
              <w:start w:val="single" w:sz="4" w:space="0" w:color="000000"/>
              <w:bottom w:val="single" w:sz="4" w:space="0" w:color="000000"/>
            </w:tcBorders>
          </w:tcPr>
          <w:p>
            <w:pPr>
              <w:pStyle w:val="TableContents"/>
              <w:bidi w:val="0"/>
              <w:jc w:val="start"/>
              <w:rPr/>
            </w:pPr>
            <w:r>
              <w:rPr/>
              <w:t>1. Iniciar registro de un viaje.2. Desplegar la lista de transportistas.</w:t>
            </w:r>
          </w:p>
        </w:tc>
        <w:tc>
          <w:tcPr>
            <w:tcW w:w="1071" w:type="dxa"/>
            <w:tcBorders>
              <w:start w:val="single" w:sz="4" w:space="0" w:color="000000"/>
              <w:bottom w:val="single" w:sz="4" w:space="0" w:color="000000"/>
            </w:tcBorders>
          </w:tcPr>
          <w:p>
            <w:pPr>
              <w:pStyle w:val="TableContents"/>
              <w:bidi w:val="0"/>
              <w:jc w:val="start"/>
              <w:rPr/>
            </w:pPr>
            <w:r>
              <w:rPr/>
              <w:t>N/A</w:t>
            </w:r>
          </w:p>
        </w:tc>
        <w:tc>
          <w:tcPr>
            <w:tcW w:w="1071" w:type="dxa"/>
            <w:tcBorders>
              <w:start w:val="single" w:sz="4" w:space="0" w:color="000000"/>
              <w:bottom w:val="single" w:sz="4" w:space="0" w:color="000000"/>
            </w:tcBorders>
          </w:tcPr>
          <w:p>
            <w:pPr>
              <w:pStyle w:val="TableContents"/>
              <w:bidi w:val="0"/>
              <w:jc w:val="start"/>
              <w:rPr/>
            </w:pPr>
            <w:r>
              <w:rPr/>
              <w:t>Los transportistas inactivos u ocupados no aparecen en la lista de selección del formulario de viajes.</w:t>
            </w:r>
          </w:p>
        </w:tc>
        <w:tc>
          <w:tcPr>
            <w:tcW w:w="1071" w:type="dxa"/>
            <w:tcBorders>
              <w:start w:val="single" w:sz="4" w:space="0" w:color="000000"/>
              <w:bottom w:val="single" w:sz="4" w:space="0" w:color="000000"/>
            </w:tcBorders>
          </w:tcPr>
          <w:p>
            <w:pPr>
              <w:pStyle w:val="TableContents"/>
              <w:bidi w:val="0"/>
              <w:jc w:val="start"/>
              <w:rPr/>
            </w:pPr>
            <w:r>
              <w:rPr/>
              <w:t>Alta</w:t>
            </w:r>
          </w:p>
        </w:tc>
        <w:tc>
          <w:tcPr>
            <w:tcW w:w="1071" w:type="dxa"/>
            <w:tcBorders>
              <w:start w:val="single" w:sz="4" w:space="0" w:color="000000"/>
              <w:bottom w:val="single" w:sz="4" w:space="0" w:color="000000"/>
              <w:end w:val="single" w:sz="4" w:space="0" w:color="000000"/>
            </w:tcBorders>
          </w:tcPr>
          <w:p>
            <w:pPr>
              <w:pStyle w:val="TableContents"/>
              <w:bidi w:val="0"/>
              <w:jc w:val="start"/>
              <w:rPr/>
            </w:pPr>
            <w:r>
              <w:rPr/>
              <w:t>Aprobado</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 xml:space="preserve">🖥️ </w:t>
      </w:r>
      <w:r>
        <w:rPr/>
        <w:t>Requerimiento: REQ006 - Monitorear Viajes</w:t>
      </w:r>
    </w:p>
    <w:tbl>
      <w:tblPr>
        <w:tblW w:w="5000" w:type="pct"/>
        <w:jc w:val="start"/>
        <w:tblInd w:w="-5" w:type="dxa"/>
        <w:tblLayout w:type="fixed"/>
        <w:tblCellMar>
          <w:top w:w="55" w:type="dxa"/>
          <w:start w:w="55" w:type="dxa"/>
          <w:bottom w:w="55" w:type="dxa"/>
          <w:end w:w="55" w:type="dxa"/>
        </w:tblCellMar>
      </w:tblPr>
      <w:tblGrid>
        <w:gridCol w:w="1070"/>
        <w:gridCol w:w="1071"/>
        <w:gridCol w:w="1071"/>
        <w:gridCol w:w="1071"/>
        <w:gridCol w:w="1071"/>
        <w:gridCol w:w="1071"/>
        <w:gridCol w:w="1071"/>
        <w:gridCol w:w="1071"/>
        <w:gridCol w:w="1071"/>
      </w:tblGrid>
      <w:tr>
        <w:trPr>
          <w:tblHeader w:val="true"/>
        </w:trPr>
        <w:tc>
          <w:tcPr>
            <w:tcW w:w="1070" w:type="dxa"/>
            <w:tcBorders>
              <w:top w:val="single" w:sz="4" w:space="0" w:color="000000"/>
              <w:start w:val="single" w:sz="4" w:space="0" w:color="000000"/>
              <w:bottom w:val="single" w:sz="4" w:space="0" w:color="000000"/>
            </w:tcBorders>
          </w:tcPr>
          <w:p>
            <w:pPr>
              <w:pStyle w:val="TableHeading"/>
              <w:bidi w:val="0"/>
              <w:jc w:val="start"/>
              <w:rPr/>
            </w:pPr>
            <w:r>
              <w:rPr/>
              <w:t>ID Caso de Prueba</w:t>
            </w:r>
          </w:p>
        </w:tc>
        <w:tc>
          <w:tcPr>
            <w:tcW w:w="1071" w:type="dxa"/>
            <w:tcBorders>
              <w:top w:val="single" w:sz="4" w:space="0" w:color="000000"/>
              <w:start w:val="single" w:sz="4" w:space="0" w:color="000000"/>
              <w:bottom w:val="single" w:sz="4" w:space="0" w:color="000000"/>
            </w:tcBorders>
          </w:tcPr>
          <w:p>
            <w:pPr>
              <w:pStyle w:val="TableHeading"/>
              <w:bidi w:val="0"/>
              <w:jc w:val="start"/>
              <w:rPr/>
            </w:pPr>
            <w:r>
              <w:rPr/>
              <w:t>Nombre del Caso</w:t>
            </w:r>
          </w:p>
        </w:tc>
        <w:tc>
          <w:tcPr>
            <w:tcW w:w="1071" w:type="dxa"/>
            <w:tcBorders>
              <w:top w:val="single" w:sz="4" w:space="0" w:color="000000"/>
              <w:start w:val="single" w:sz="4" w:space="0" w:color="000000"/>
              <w:bottom w:val="single" w:sz="4" w:space="0" w:color="000000"/>
            </w:tcBorders>
          </w:tcPr>
          <w:p>
            <w:pPr>
              <w:pStyle w:val="TableHeading"/>
              <w:bidi w:val="0"/>
              <w:jc w:val="start"/>
              <w:rPr/>
            </w:pPr>
            <w:r>
              <w:rPr/>
              <w:t>Descripción</w:t>
            </w:r>
          </w:p>
        </w:tc>
        <w:tc>
          <w:tcPr>
            <w:tcW w:w="1071" w:type="dxa"/>
            <w:tcBorders>
              <w:top w:val="single" w:sz="4" w:space="0" w:color="000000"/>
              <w:start w:val="single" w:sz="4" w:space="0" w:color="000000"/>
              <w:bottom w:val="single" w:sz="4" w:space="0" w:color="000000"/>
            </w:tcBorders>
          </w:tcPr>
          <w:p>
            <w:pPr>
              <w:pStyle w:val="TableHeading"/>
              <w:bidi w:val="0"/>
              <w:jc w:val="start"/>
              <w:rPr/>
            </w:pPr>
            <w:r>
              <w:rPr/>
              <w:t>Precondiciones</w:t>
            </w:r>
          </w:p>
        </w:tc>
        <w:tc>
          <w:tcPr>
            <w:tcW w:w="1071" w:type="dxa"/>
            <w:tcBorders>
              <w:top w:val="single" w:sz="4" w:space="0" w:color="000000"/>
              <w:start w:val="single" w:sz="4" w:space="0" w:color="000000"/>
              <w:bottom w:val="single" w:sz="4" w:space="0" w:color="000000"/>
            </w:tcBorders>
          </w:tcPr>
          <w:p>
            <w:pPr>
              <w:pStyle w:val="TableHeading"/>
              <w:bidi w:val="0"/>
              <w:jc w:val="start"/>
              <w:rPr/>
            </w:pPr>
            <w:r>
              <w:rPr/>
              <w:t>Pasos de Ejecución</w:t>
            </w:r>
          </w:p>
        </w:tc>
        <w:tc>
          <w:tcPr>
            <w:tcW w:w="1071" w:type="dxa"/>
            <w:tcBorders>
              <w:top w:val="single" w:sz="4" w:space="0" w:color="000000"/>
              <w:start w:val="single" w:sz="4" w:space="0" w:color="000000"/>
              <w:bottom w:val="single" w:sz="4" w:space="0" w:color="000000"/>
            </w:tcBorders>
          </w:tcPr>
          <w:p>
            <w:pPr>
              <w:pStyle w:val="TableHeading"/>
              <w:bidi w:val="0"/>
              <w:jc w:val="start"/>
              <w:rPr/>
            </w:pPr>
            <w:r>
              <w:rPr/>
              <w:t>Datos de Entrada</w:t>
            </w:r>
          </w:p>
        </w:tc>
        <w:tc>
          <w:tcPr>
            <w:tcW w:w="1071" w:type="dxa"/>
            <w:tcBorders>
              <w:top w:val="single" w:sz="4" w:space="0" w:color="000000"/>
              <w:start w:val="single" w:sz="4" w:space="0" w:color="000000"/>
              <w:bottom w:val="single" w:sz="4" w:space="0" w:color="000000"/>
            </w:tcBorders>
          </w:tcPr>
          <w:p>
            <w:pPr>
              <w:pStyle w:val="TableHeading"/>
              <w:bidi w:val="0"/>
              <w:jc w:val="start"/>
              <w:rPr/>
            </w:pPr>
            <w:r>
              <w:rPr/>
              <w:t>Resultado Esperado</w:t>
            </w:r>
          </w:p>
        </w:tc>
        <w:tc>
          <w:tcPr>
            <w:tcW w:w="1071" w:type="dxa"/>
            <w:tcBorders>
              <w:top w:val="single" w:sz="4" w:space="0" w:color="000000"/>
              <w:start w:val="single" w:sz="4" w:space="0" w:color="000000"/>
              <w:bottom w:val="single" w:sz="4" w:space="0" w:color="000000"/>
            </w:tcBorders>
          </w:tcPr>
          <w:p>
            <w:pPr>
              <w:pStyle w:val="TableHeading"/>
              <w:bidi w:val="0"/>
              <w:jc w:val="start"/>
              <w:rPr/>
            </w:pPr>
            <w:r>
              <w:rPr/>
              <w:t>Prioridad</w:t>
            </w:r>
          </w:p>
        </w:tc>
        <w:tc>
          <w:tcPr>
            <w:tcW w:w="1071"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Estatus</w:t>
            </w:r>
          </w:p>
        </w:tc>
      </w:tr>
      <w:tr>
        <w:trPr/>
        <w:tc>
          <w:tcPr>
            <w:tcW w:w="1070" w:type="dxa"/>
            <w:tcBorders>
              <w:start w:val="single" w:sz="4" w:space="0" w:color="000000"/>
              <w:bottom w:val="single" w:sz="4" w:space="0" w:color="000000"/>
            </w:tcBorders>
          </w:tcPr>
          <w:p>
            <w:pPr>
              <w:pStyle w:val="TableContents"/>
              <w:bidi w:val="0"/>
              <w:jc w:val="start"/>
              <w:rPr/>
            </w:pPr>
            <w:r>
              <w:rPr>
                <w:b/>
              </w:rPr>
              <w:t>CP-REQ006-01</w:t>
            </w:r>
          </w:p>
        </w:tc>
        <w:tc>
          <w:tcPr>
            <w:tcW w:w="1071" w:type="dxa"/>
            <w:tcBorders>
              <w:start w:val="single" w:sz="4" w:space="0" w:color="000000"/>
              <w:bottom w:val="single" w:sz="4" w:space="0" w:color="000000"/>
            </w:tcBorders>
          </w:tcPr>
          <w:p>
            <w:pPr>
              <w:pStyle w:val="TableContents"/>
              <w:bidi w:val="0"/>
              <w:jc w:val="start"/>
              <w:rPr/>
            </w:pPr>
            <w:r>
              <w:rPr/>
              <w:t>Visualización de viajes activos</w:t>
            </w:r>
          </w:p>
        </w:tc>
        <w:tc>
          <w:tcPr>
            <w:tcW w:w="1071" w:type="dxa"/>
            <w:tcBorders>
              <w:start w:val="single" w:sz="4" w:space="0" w:color="000000"/>
              <w:bottom w:val="single" w:sz="4" w:space="0" w:color="000000"/>
            </w:tcBorders>
          </w:tcPr>
          <w:p>
            <w:pPr>
              <w:pStyle w:val="TableContents"/>
              <w:bidi w:val="0"/>
              <w:jc w:val="start"/>
              <w:rPr/>
            </w:pPr>
            <w:r>
              <w:rPr/>
              <w:t>Validar la renderización del mapa de monitoreo y la presencia de viajes en progreso.</w:t>
            </w:r>
          </w:p>
        </w:tc>
        <w:tc>
          <w:tcPr>
            <w:tcW w:w="1071" w:type="dxa"/>
            <w:tcBorders>
              <w:start w:val="single" w:sz="4" w:space="0" w:color="000000"/>
              <w:bottom w:val="single" w:sz="4" w:space="0" w:color="000000"/>
            </w:tcBorders>
          </w:tcPr>
          <w:p>
            <w:pPr>
              <w:pStyle w:val="TableContents"/>
              <w:bidi w:val="0"/>
              <w:jc w:val="start"/>
              <w:rPr/>
            </w:pPr>
            <w:r>
              <w:rPr/>
              <w:t>Debe existir al menos un viaje en estado "En Ruta".</w:t>
            </w:r>
          </w:p>
        </w:tc>
        <w:tc>
          <w:tcPr>
            <w:tcW w:w="1071" w:type="dxa"/>
            <w:tcBorders>
              <w:start w:val="single" w:sz="4" w:space="0" w:color="000000"/>
              <w:bottom w:val="single" w:sz="4" w:space="0" w:color="000000"/>
            </w:tcBorders>
          </w:tcPr>
          <w:p>
            <w:pPr>
              <w:pStyle w:val="TableContents"/>
              <w:bidi w:val="0"/>
              <w:jc w:val="start"/>
              <w:rPr/>
            </w:pPr>
            <w:r>
              <w:rPr/>
              <w:t>1. Acceder a la pantalla de "Monitoreo".2. Validar visualmente la presencia de marcadores.</w:t>
            </w:r>
          </w:p>
        </w:tc>
        <w:tc>
          <w:tcPr>
            <w:tcW w:w="1071" w:type="dxa"/>
            <w:tcBorders>
              <w:start w:val="single" w:sz="4" w:space="0" w:color="000000"/>
              <w:bottom w:val="single" w:sz="4" w:space="0" w:color="000000"/>
            </w:tcBorders>
          </w:tcPr>
          <w:p>
            <w:pPr>
              <w:pStyle w:val="TableContents"/>
              <w:bidi w:val="0"/>
              <w:jc w:val="start"/>
              <w:rPr/>
            </w:pPr>
            <w:r>
              <w:rPr/>
              <w:t>N/A</w:t>
            </w:r>
          </w:p>
        </w:tc>
        <w:tc>
          <w:tcPr>
            <w:tcW w:w="1071" w:type="dxa"/>
            <w:tcBorders>
              <w:start w:val="single" w:sz="4" w:space="0" w:color="000000"/>
              <w:bottom w:val="single" w:sz="4" w:space="0" w:color="000000"/>
            </w:tcBorders>
          </w:tcPr>
          <w:p>
            <w:pPr>
              <w:pStyle w:val="TableContents"/>
              <w:bidi w:val="0"/>
              <w:jc w:val="start"/>
              <w:rPr/>
            </w:pPr>
            <w:r>
              <w:rPr/>
              <w:t>El mapa (centrado en Ecuador) carga correctamente y muestra marcadores interactivos para cada viaje en progreso.</w:t>
            </w:r>
          </w:p>
        </w:tc>
        <w:tc>
          <w:tcPr>
            <w:tcW w:w="1071" w:type="dxa"/>
            <w:tcBorders>
              <w:start w:val="single" w:sz="4" w:space="0" w:color="000000"/>
              <w:bottom w:val="single" w:sz="4" w:space="0" w:color="000000"/>
            </w:tcBorders>
          </w:tcPr>
          <w:p>
            <w:pPr>
              <w:pStyle w:val="TableContents"/>
              <w:bidi w:val="0"/>
              <w:jc w:val="start"/>
              <w:rPr/>
            </w:pPr>
            <w:r>
              <w:rPr/>
              <w:t>Alta</w:t>
            </w:r>
          </w:p>
        </w:tc>
        <w:tc>
          <w:tcPr>
            <w:tcW w:w="1071" w:type="dxa"/>
            <w:tcBorders>
              <w:start w:val="single" w:sz="4" w:space="0" w:color="000000"/>
              <w:bottom w:val="single" w:sz="4" w:space="0" w:color="000000"/>
              <w:end w:val="single" w:sz="4" w:space="0" w:color="000000"/>
            </w:tcBorders>
          </w:tcPr>
          <w:p>
            <w:pPr>
              <w:pStyle w:val="TableContents"/>
              <w:bidi w:val="0"/>
              <w:jc w:val="start"/>
              <w:rPr/>
            </w:pPr>
            <w:r>
              <w:rPr/>
              <w:t>Aprobado</w:t>
            </w:r>
          </w:p>
        </w:tc>
      </w:tr>
      <w:tr>
        <w:trPr/>
        <w:tc>
          <w:tcPr>
            <w:tcW w:w="1070" w:type="dxa"/>
            <w:tcBorders>
              <w:start w:val="single" w:sz="4" w:space="0" w:color="000000"/>
              <w:bottom w:val="single" w:sz="4" w:space="0" w:color="000000"/>
            </w:tcBorders>
          </w:tcPr>
          <w:p>
            <w:pPr>
              <w:pStyle w:val="TableContents"/>
              <w:bidi w:val="0"/>
              <w:jc w:val="start"/>
              <w:rPr/>
            </w:pPr>
            <w:r>
              <w:rPr>
                <w:b/>
              </w:rPr>
              <w:t>CP-REQ006-02</w:t>
            </w:r>
          </w:p>
        </w:tc>
        <w:tc>
          <w:tcPr>
            <w:tcW w:w="1071" w:type="dxa"/>
            <w:tcBorders>
              <w:start w:val="single" w:sz="4" w:space="0" w:color="000000"/>
              <w:bottom w:val="single" w:sz="4" w:space="0" w:color="000000"/>
            </w:tcBorders>
          </w:tcPr>
          <w:p>
            <w:pPr>
              <w:pStyle w:val="TableContents"/>
              <w:bidi w:val="0"/>
              <w:jc w:val="start"/>
              <w:rPr/>
            </w:pPr>
            <w:r>
              <w:rPr/>
              <w:t>Registro de incidencias</w:t>
            </w:r>
          </w:p>
        </w:tc>
        <w:tc>
          <w:tcPr>
            <w:tcW w:w="1071" w:type="dxa"/>
            <w:tcBorders>
              <w:start w:val="single" w:sz="4" w:space="0" w:color="000000"/>
              <w:bottom w:val="single" w:sz="4" w:space="0" w:color="000000"/>
            </w:tcBorders>
          </w:tcPr>
          <w:p>
            <w:pPr>
              <w:pStyle w:val="TableContents"/>
              <w:bidi w:val="0"/>
              <w:jc w:val="start"/>
              <w:rPr/>
            </w:pPr>
            <w:r>
              <w:rPr/>
              <w:t>Validar que el coordinador pueda registrar anomalías durante el tránsito del viaje.</w:t>
            </w:r>
          </w:p>
        </w:tc>
        <w:tc>
          <w:tcPr>
            <w:tcW w:w="1071" w:type="dxa"/>
            <w:tcBorders>
              <w:start w:val="single" w:sz="4" w:space="0" w:color="000000"/>
              <w:bottom w:val="single" w:sz="4" w:space="0" w:color="000000"/>
            </w:tcBorders>
          </w:tcPr>
          <w:p>
            <w:pPr>
              <w:pStyle w:val="TableContents"/>
              <w:bidi w:val="0"/>
              <w:jc w:val="start"/>
              <w:rPr/>
            </w:pPr>
            <w:r>
              <w:rPr/>
              <w:t>El viaje debe estar en estado "En Ruta".</w:t>
            </w:r>
          </w:p>
        </w:tc>
        <w:tc>
          <w:tcPr>
            <w:tcW w:w="1071" w:type="dxa"/>
            <w:tcBorders>
              <w:start w:val="single" w:sz="4" w:space="0" w:color="000000"/>
              <w:bottom w:val="single" w:sz="4" w:space="0" w:color="000000"/>
            </w:tcBorders>
          </w:tcPr>
          <w:p>
            <w:pPr>
              <w:pStyle w:val="TableContents"/>
              <w:bidi w:val="0"/>
              <w:jc w:val="start"/>
              <w:rPr/>
            </w:pPr>
            <w:r>
              <w:rPr/>
              <w:t>1. En la pantalla de Monitoreo, seleccionar un viaje activo.2. Clic en "Reportar Incidencia".3. Escribir el suceso y guardar.</w:t>
            </w:r>
          </w:p>
        </w:tc>
        <w:tc>
          <w:tcPr>
            <w:tcW w:w="1071" w:type="dxa"/>
            <w:tcBorders>
              <w:start w:val="single" w:sz="4" w:space="0" w:color="000000"/>
              <w:bottom w:val="single" w:sz="4" w:space="0" w:color="000000"/>
            </w:tcBorders>
          </w:tcPr>
          <w:p>
            <w:pPr>
              <w:pStyle w:val="TableContents"/>
              <w:bidi w:val="0"/>
              <w:jc w:val="start"/>
              <w:rPr/>
            </w:pPr>
            <w:r>
              <w:rPr>
                <w:b/>
              </w:rPr>
              <w:t>Incidencia:</w:t>
            </w:r>
            <w:r>
              <w:rPr/>
              <w:t xml:space="preserve"> </w:t>
            </w:r>
            <w:r>
              <w:rPr>
                <w:rFonts w:ascii="Liberation Mono" w:hAnsi="Liberation Mono"/>
              </w:rPr>
              <w:t>Falla mecánica en vía Alóag</w:t>
            </w:r>
          </w:p>
        </w:tc>
        <w:tc>
          <w:tcPr>
            <w:tcW w:w="1071" w:type="dxa"/>
            <w:tcBorders>
              <w:start w:val="single" w:sz="4" w:space="0" w:color="000000"/>
              <w:bottom w:val="single" w:sz="4" w:space="0" w:color="000000"/>
            </w:tcBorders>
          </w:tcPr>
          <w:p>
            <w:pPr>
              <w:pStyle w:val="TableContents"/>
              <w:bidi w:val="0"/>
              <w:jc w:val="start"/>
              <w:rPr/>
            </w:pPr>
            <w:r>
              <w:rPr/>
              <w:t>La incidencia se guarda y se asocia al historial del viaje. El estado del viaje se actualiza a "Incidencia".</w:t>
            </w:r>
          </w:p>
        </w:tc>
        <w:tc>
          <w:tcPr>
            <w:tcW w:w="1071" w:type="dxa"/>
            <w:tcBorders>
              <w:start w:val="single" w:sz="4" w:space="0" w:color="000000"/>
              <w:bottom w:val="single" w:sz="4" w:space="0" w:color="000000"/>
            </w:tcBorders>
          </w:tcPr>
          <w:p>
            <w:pPr>
              <w:pStyle w:val="TableContents"/>
              <w:bidi w:val="0"/>
              <w:jc w:val="start"/>
              <w:rPr/>
            </w:pPr>
            <w:r>
              <w:rPr/>
              <w:t>Alta</w:t>
            </w:r>
          </w:p>
        </w:tc>
        <w:tc>
          <w:tcPr>
            <w:tcW w:w="1071" w:type="dxa"/>
            <w:tcBorders>
              <w:start w:val="single" w:sz="4" w:space="0" w:color="000000"/>
              <w:bottom w:val="single" w:sz="4" w:space="0" w:color="000000"/>
              <w:end w:val="single" w:sz="4" w:space="0" w:color="000000"/>
            </w:tcBorders>
          </w:tcPr>
          <w:p>
            <w:pPr>
              <w:pStyle w:val="TableContents"/>
              <w:bidi w:val="0"/>
              <w:jc w:val="start"/>
              <w:rPr/>
            </w:pPr>
            <w:r>
              <w:rPr/>
              <w:t>Aprobado</w:t>
            </w:r>
          </w:p>
        </w:tc>
      </w:tr>
      <w:tr>
        <w:trPr/>
        <w:tc>
          <w:tcPr>
            <w:tcW w:w="1070" w:type="dxa"/>
            <w:tcBorders>
              <w:start w:val="single" w:sz="4" w:space="0" w:color="000000"/>
              <w:bottom w:val="single" w:sz="4" w:space="0" w:color="000000"/>
            </w:tcBorders>
          </w:tcPr>
          <w:p>
            <w:pPr>
              <w:pStyle w:val="TableContents"/>
              <w:bidi w:val="0"/>
              <w:jc w:val="start"/>
              <w:rPr/>
            </w:pPr>
            <w:r>
              <w:rPr>
                <w:b/>
              </w:rPr>
              <w:t>CP-REQ006-03</w:t>
            </w:r>
          </w:p>
        </w:tc>
        <w:tc>
          <w:tcPr>
            <w:tcW w:w="1071" w:type="dxa"/>
            <w:tcBorders>
              <w:start w:val="single" w:sz="4" w:space="0" w:color="000000"/>
              <w:bottom w:val="single" w:sz="4" w:space="0" w:color="000000"/>
            </w:tcBorders>
          </w:tcPr>
          <w:p>
            <w:pPr>
              <w:pStyle w:val="TableContents"/>
              <w:bidi w:val="0"/>
              <w:jc w:val="start"/>
              <w:rPr/>
            </w:pPr>
            <w:r>
              <w:rPr/>
              <w:t>Notificación por Observer</w:t>
            </w:r>
          </w:p>
        </w:tc>
        <w:tc>
          <w:tcPr>
            <w:tcW w:w="1071" w:type="dxa"/>
            <w:tcBorders>
              <w:start w:val="single" w:sz="4" w:space="0" w:color="000000"/>
              <w:bottom w:val="single" w:sz="4" w:space="0" w:color="000000"/>
            </w:tcBorders>
          </w:tcPr>
          <w:p>
            <w:pPr>
              <w:pStyle w:val="TableContents"/>
              <w:bidi w:val="0"/>
              <w:jc w:val="start"/>
              <w:rPr/>
            </w:pPr>
            <w:r>
              <w:rPr/>
              <w:t>Validar la correcta emisión de eventos a los observadores ante cambios en el viaje.</w:t>
            </w:r>
          </w:p>
        </w:tc>
        <w:tc>
          <w:tcPr>
            <w:tcW w:w="1071" w:type="dxa"/>
            <w:tcBorders>
              <w:start w:val="single" w:sz="4" w:space="0" w:color="000000"/>
              <w:bottom w:val="single" w:sz="4" w:space="0" w:color="000000"/>
            </w:tcBorders>
          </w:tcPr>
          <w:p>
            <w:pPr>
              <w:pStyle w:val="TableContents"/>
              <w:bidi w:val="0"/>
              <w:jc w:val="start"/>
              <w:rPr/>
            </w:pPr>
            <w:r>
              <w:rPr/>
              <w:t>Patrón Observer activo en el backend (</w:t>
            </w:r>
            <w:r>
              <w:rPr>
                <w:rFonts w:ascii="Liberation Mono" w:hAnsi="Liberation Mono"/>
              </w:rPr>
              <w:t>travel_observer.ts</w:t>
            </w:r>
            <w:r>
              <w:rPr/>
              <w:t>).</w:t>
            </w:r>
          </w:p>
        </w:tc>
        <w:tc>
          <w:tcPr>
            <w:tcW w:w="1071" w:type="dxa"/>
            <w:tcBorders>
              <w:start w:val="single" w:sz="4" w:space="0" w:color="000000"/>
              <w:bottom w:val="single" w:sz="4" w:space="0" w:color="000000"/>
            </w:tcBorders>
          </w:tcPr>
          <w:p>
            <w:pPr>
              <w:pStyle w:val="TableContents"/>
              <w:bidi w:val="0"/>
              <w:jc w:val="start"/>
              <w:rPr/>
            </w:pPr>
            <w:r>
              <w:rPr/>
              <w:t>1. Cambiar el estado de un viaje a "Cancelado" o reportar incidencia.</w:t>
            </w:r>
          </w:p>
        </w:tc>
        <w:tc>
          <w:tcPr>
            <w:tcW w:w="1071" w:type="dxa"/>
            <w:tcBorders>
              <w:start w:val="single" w:sz="4" w:space="0" w:color="000000"/>
              <w:bottom w:val="single" w:sz="4" w:space="0" w:color="000000"/>
            </w:tcBorders>
          </w:tcPr>
          <w:p>
            <w:pPr>
              <w:pStyle w:val="TableContents"/>
              <w:bidi w:val="0"/>
              <w:jc w:val="start"/>
              <w:rPr/>
            </w:pPr>
            <w:r>
              <w:rPr/>
              <w:t>N/A</w:t>
            </w:r>
          </w:p>
        </w:tc>
        <w:tc>
          <w:tcPr>
            <w:tcW w:w="1071" w:type="dxa"/>
            <w:tcBorders>
              <w:start w:val="single" w:sz="4" w:space="0" w:color="000000"/>
              <w:bottom w:val="single" w:sz="4" w:space="0" w:color="000000"/>
            </w:tcBorders>
          </w:tcPr>
          <w:p>
            <w:pPr>
              <w:pStyle w:val="TableContents"/>
              <w:bidi w:val="0"/>
              <w:jc w:val="start"/>
              <w:rPr/>
            </w:pPr>
            <w:r>
              <w:rPr/>
              <w:t xml:space="preserve">El </w:t>
            </w:r>
            <w:r>
              <w:rPr>
                <w:rFonts w:ascii="Liberation Mono" w:hAnsi="Liberation Mono"/>
              </w:rPr>
              <w:t>ViajeSubject</w:t>
            </w:r>
            <w:r>
              <w:rPr/>
              <w:t xml:space="preserve"> gatilla notificaciones automáticas y el </w:t>
            </w:r>
            <w:r>
              <w:rPr>
                <w:rFonts w:ascii="Liberation Mono" w:hAnsi="Liberation Mono"/>
              </w:rPr>
              <w:t>JsonAuditoriaAdapter</w:t>
            </w:r>
            <w:r>
              <w:rPr/>
              <w:t xml:space="preserve"> escribe la acción en el archivo log JSON.</w:t>
            </w:r>
          </w:p>
        </w:tc>
        <w:tc>
          <w:tcPr>
            <w:tcW w:w="1071" w:type="dxa"/>
            <w:tcBorders>
              <w:start w:val="single" w:sz="4" w:space="0" w:color="000000"/>
              <w:bottom w:val="single" w:sz="4" w:space="0" w:color="000000"/>
            </w:tcBorders>
          </w:tcPr>
          <w:p>
            <w:pPr>
              <w:pStyle w:val="TableContents"/>
              <w:bidi w:val="0"/>
              <w:jc w:val="start"/>
              <w:rPr/>
            </w:pPr>
            <w:r>
              <w:rPr/>
              <w:t>Alta</w:t>
            </w:r>
          </w:p>
        </w:tc>
        <w:tc>
          <w:tcPr>
            <w:tcW w:w="1071" w:type="dxa"/>
            <w:tcBorders>
              <w:start w:val="single" w:sz="4" w:space="0" w:color="000000"/>
              <w:bottom w:val="single" w:sz="4" w:space="0" w:color="000000"/>
              <w:end w:val="single" w:sz="4" w:space="0" w:color="000000"/>
            </w:tcBorders>
          </w:tcPr>
          <w:p>
            <w:pPr>
              <w:pStyle w:val="TableContents"/>
              <w:bidi w:val="0"/>
              <w:jc w:val="start"/>
              <w:rPr/>
            </w:pPr>
            <w:r>
              <w:rPr/>
              <w:t>Aprobado</w:t>
            </w:r>
          </w:p>
        </w:tc>
      </w:tr>
      <w:tr>
        <w:trPr/>
        <w:tc>
          <w:tcPr>
            <w:tcW w:w="1070" w:type="dxa"/>
            <w:tcBorders>
              <w:start w:val="single" w:sz="4" w:space="0" w:color="000000"/>
              <w:bottom w:val="single" w:sz="4" w:space="0" w:color="000000"/>
            </w:tcBorders>
          </w:tcPr>
          <w:p>
            <w:pPr>
              <w:pStyle w:val="TableContents"/>
              <w:bidi w:val="0"/>
              <w:jc w:val="start"/>
              <w:rPr/>
            </w:pPr>
            <w:r>
              <w:rPr>
                <w:b/>
              </w:rPr>
              <w:t>CP-REQ006-04</w:t>
            </w:r>
          </w:p>
        </w:tc>
        <w:tc>
          <w:tcPr>
            <w:tcW w:w="1071" w:type="dxa"/>
            <w:tcBorders>
              <w:start w:val="single" w:sz="4" w:space="0" w:color="000000"/>
              <w:bottom w:val="single" w:sz="4" w:space="0" w:color="000000"/>
            </w:tcBorders>
          </w:tcPr>
          <w:p>
            <w:pPr>
              <w:pStyle w:val="TableContents"/>
              <w:bidi w:val="0"/>
              <w:jc w:val="start"/>
              <w:rPr/>
            </w:pPr>
            <w:r>
              <w:rPr/>
              <w:t>Consulta de historial de seguimiento</w:t>
            </w:r>
          </w:p>
        </w:tc>
        <w:tc>
          <w:tcPr>
            <w:tcW w:w="1071" w:type="dxa"/>
            <w:tcBorders>
              <w:start w:val="single" w:sz="4" w:space="0" w:color="000000"/>
              <w:bottom w:val="single" w:sz="4" w:space="0" w:color="000000"/>
            </w:tcBorders>
          </w:tcPr>
          <w:p>
            <w:pPr>
              <w:pStyle w:val="TableContents"/>
              <w:bidi w:val="0"/>
              <w:jc w:val="start"/>
              <w:rPr/>
            </w:pPr>
            <w:r>
              <w:rPr/>
              <w:t>Validar que se muestre el histórico completo de cambios y eventos de un viaje.</w:t>
            </w:r>
          </w:p>
        </w:tc>
        <w:tc>
          <w:tcPr>
            <w:tcW w:w="1071" w:type="dxa"/>
            <w:tcBorders>
              <w:start w:val="single" w:sz="4" w:space="0" w:color="000000"/>
              <w:bottom w:val="single" w:sz="4" w:space="0" w:color="000000"/>
            </w:tcBorders>
          </w:tcPr>
          <w:p>
            <w:pPr>
              <w:pStyle w:val="TableContents"/>
              <w:bidi w:val="0"/>
              <w:jc w:val="start"/>
              <w:rPr/>
            </w:pPr>
            <w:r>
              <w:rPr/>
              <w:t>El viaje seleccionado debe haber tenido cambios previos.</w:t>
            </w:r>
          </w:p>
        </w:tc>
        <w:tc>
          <w:tcPr>
            <w:tcW w:w="1071" w:type="dxa"/>
            <w:tcBorders>
              <w:start w:val="single" w:sz="4" w:space="0" w:color="000000"/>
              <w:bottom w:val="single" w:sz="4" w:space="0" w:color="000000"/>
            </w:tcBorders>
          </w:tcPr>
          <w:p>
            <w:pPr>
              <w:pStyle w:val="TableContents"/>
              <w:bidi w:val="0"/>
              <w:jc w:val="start"/>
              <w:rPr/>
            </w:pPr>
            <w:r>
              <w:rPr/>
              <w:t>1. Buscar un viaje finalizado o con incidencias.2. Clic en "Ver Detalles/Historial".</w:t>
            </w:r>
          </w:p>
        </w:tc>
        <w:tc>
          <w:tcPr>
            <w:tcW w:w="1071" w:type="dxa"/>
            <w:tcBorders>
              <w:start w:val="single" w:sz="4" w:space="0" w:color="000000"/>
              <w:bottom w:val="single" w:sz="4" w:space="0" w:color="000000"/>
            </w:tcBorders>
          </w:tcPr>
          <w:p>
            <w:pPr>
              <w:pStyle w:val="TableContents"/>
              <w:bidi w:val="0"/>
              <w:jc w:val="start"/>
              <w:rPr/>
            </w:pPr>
            <w:r>
              <w:rPr/>
              <w:t>N/A</w:t>
            </w:r>
          </w:p>
        </w:tc>
        <w:tc>
          <w:tcPr>
            <w:tcW w:w="1071" w:type="dxa"/>
            <w:tcBorders>
              <w:start w:val="single" w:sz="4" w:space="0" w:color="000000"/>
              <w:bottom w:val="single" w:sz="4" w:space="0" w:color="000000"/>
            </w:tcBorders>
          </w:tcPr>
          <w:p>
            <w:pPr>
              <w:pStyle w:val="TableContents"/>
              <w:bidi w:val="0"/>
              <w:jc w:val="start"/>
              <w:rPr/>
            </w:pPr>
            <w:r>
              <w:rPr/>
              <w:t>Se visualiza un panel tipo línea de tiempo con la hora exacta de registro, asignación, ruta, e incidencias reportadas.</w:t>
            </w:r>
          </w:p>
        </w:tc>
        <w:tc>
          <w:tcPr>
            <w:tcW w:w="1071" w:type="dxa"/>
            <w:tcBorders>
              <w:start w:val="single" w:sz="4" w:space="0" w:color="000000"/>
              <w:bottom w:val="single" w:sz="4" w:space="0" w:color="000000"/>
            </w:tcBorders>
          </w:tcPr>
          <w:p>
            <w:pPr>
              <w:pStyle w:val="TableContents"/>
              <w:bidi w:val="0"/>
              <w:jc w:val="start"/>
              <w:rPr/>
            </w:pPr>
            <w:r>
              <w:rPr/>
              <w:t>Media</w:t>
            </w:r>
          </w:p>
        </w:tc>
        <w:tc>
          <w:tcPr>
            <w:tcW w:w="1071" w:type="dxa"/>
            <w:tcBorders>
              <w:start w:val="single" w:sz="4" w:space="0" w:color="000000"/>
              <w:bottom w:val="single" w:sz="4" w:space="0" w:color="000000"/>
              <w:end w:val="single" w:sz="4" w:space="0" w:color="000000"/>
            </w:tcBorders>
          </w:tcPr>
          <w:p>
            <w:pPr>
              <w:pStyle w:val="TableContents"/>
              <w:bidi w:val="0"/>
              <w:jc w:val="start"/>
              <w:rPr/>
            </w:pPr>
            <w:r>
              <w:rPr/>
              <w:t>Aprobado</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 xml:space="preserve">📊 </w:t>
      </w:r>
      <w:r>
        <w:rPr/>
        <w:t>Requerimiento: REQ007 - Reportes y Planificación de Rutas</w:t>
      </w:r>
    </w:p>
    <w:tbl>
      <w:tblPr>
        <w:tblW w:w="5000" w:type="pct"/>
        <w:jc w:val="start"/>
        <w:tblInd w:w="-5" w:type="dxa"/>
        <w:tblLayout w:type="fixed"/>
        <w:tblCellMar>
          <w:top w:w="55" w:type="dxa"/>
          <w:start w:w="55" w:type="dxa"/>
          <w:bottom w:w="55" w:type="dxa"/>
          <w:end w:w="55" w:type="dxa"/>
        </w:tblCellMar>
      </w:tblPr>
      <w:tblGrid>
        <w:gridCol w:w="1070"/>
        <w:gridCol w:w="1071"/>
        <w:gridCol w:w="1071"/>
        <w:gridCol w:w="1071"/>
        <w:gridCol w:w="1071"/>
        <w:gridCol w:w="1071"/>
        <w:gridCol w:w="1071"/>
        <w:gridCol w:w="1071"/>
        <w:gridCol w:w="1071"/>
      </w:tblGrid>
      <w:tr>
        <w:trPr>
          <w:tblHeader w:val="true"/>
        </w:trPr>
        <w:tc>
          <w:tcPr>
            <w:tcW w:w="1070" w:type="dxa"/>
            <w:tcBorders>
              <w:top w:val="single" w:sz="4" w:space="0" w:color="000000"/>
              <w:start w:val="single" w:sz="4" w:space="0" w:color="000000"/>
              <w:bottom w:val="single" w:sz="4" w:space="0" w:color="000000"/>
            </w:tcBorders>
          </w:tcPr>
          <w:p>
            <w:pPr>
              <w:pStyle w:val="TableHeading"/>
              <w:bidi w:val="0"/>
              <w:jc w:val="start"/>
              <w:rPr/>
            </w:pPr>
            <w:r>
              <w:rPr/>
              <w:t>ID Caso de Prueba</w:t>
            </w:r>
          </w:p>
        </w:tc>
        <w:tc>
          <w:tcPr>
            <w:tcW w:w="1071" w:type="dxa"/>
            <w:tcBorders>
              <w:top w:val="single" w:sz="4" w:space="0" w:color="000000"/>
              <w:start w:val="single" w:sz="4" w:space="0" w:color="000000"/>
              <w:bottom w:val="single" w:sz="4" w:space="0" w:color="000000"/>
            </w:tcBorders>
          </w:tcPr>
          <w:p>
            <w:pPr>
              <w:pStyle w:val="TableHeading"/>
              <w:bidi w:val="0"/>
              <w:jc w:val="start"/>
              <w:rPr/>
            </w:pPr>
            <w:r>
              <w:rPr/>
              <w:t>Nombre del Caso</w:t>
            </w:r>
          </w:p>
        </w:tc>
        <w:tc>
          <w:tcPr>
            <w:tcW w:w="1071" w:type="dxa"/>
            <w:tcBorders>
              <w:top w:val="single" w:sz="4" w:space="0" w:color="000000"/>
              <w:start w:val="single" w:sz="4" w:space="0" w:color="000000"/>
              <w:bottom w:val="single" w:sz="4" w:space="0" w:color="000000"/>
            </w:tcBorders>
          </w:tcPr>
          <w:p>
            <w:pPr>
              <w:pStyle w:val="TableHeading"/>
              <w:bidi w:val="0"/>
              <w:jc w:val="start"/>
              <w:rPr/>
            </w:pPr>
            <w:r>
              <w:rPr/>
              <w:t>Descripción</w:t>
            </w:r>
          </w:p>
        </w:tc>
        <w:tc>
          <w:tcPr>
            <w:tcW w:w="1071" w:type="dxa"/>
            <w:tcBorders>
              <w:top w:val="single" w:sz="4" w:space="0" w:color="000000"/>
              <w:start w:val="single" w:sz="4" w:space="0" w:color="000000"/>
              <w:bottom w:val="single" w:sz="4" w:space="0" w:color="000000"/>
            </w:tcBorders>
          </w:tcPr>
          <w:p>
            <w:pPr>
              <w:pStyle w:val="TableHeading"/>
              <w:bidi w:val="0"/>
              <w:jc w:val="start"/>
              <w:rPr/>
            </w:pPr>
            <w:r>
              <w:rPr/>
              <w:t>Precondiciones</w:t>
            </w:r>
          </w:p>
        </w:tc>
        <w:tc>
          <w:tcPr>
            <w:tcW w:w="1071" w:type="dxa"/>
            <w:tcBorders>
              <w:top w:val="single" w:sz="4" w:space="0" w:color="000000"/>
              <w:start w:val="single" w:sz="4" w:space="0" w:color="000000"/>
              <w:bottom w:val="single" w:sz="4" w:space="0" w:color="000000"/>
            </w:tcBorders>
          </w:tcPr>
          <w:p>
            <w:pPr>
              <w:pStyle w:val="TableHeading"/>
              <w:bidi w:val="0"/>
              <w:jc w:val="start"/>
              <w:rPr/>
            </w:pPr>
            <w:r>
              <w:rPr/>
              <w:t>Pasos de Ejecución</w:t>
            </w:r>
          </w:p>
        </w:tc>
        <w:tc>
          <w:tcPr>
            <w:tcW w:w="1071" w:type="dxa"/>
            <w:tcBorders>
              <w:top w:val="single" w:sz="4" w:space="0" w:color="000000"/>
              <w:start w:val="single" w:sz="4" w:space="0" w:color="000000"/>
              <w:bottom w:val="single" w:sz="4" w:space="0" w:color="000000"/>
            </w:tcBorders>
          </w:tcPr>
          <w:p>
            <w:pPr>
              <w:pStyle w:val="TableHeading"/>
              <w:bidi w:val="0"/>
              <w:jc w:val="start"/>
              <w:rPr/>
            </w:pPr>
            <w:r>
              <w:rPr/>
              <w:t>Datos de Entrada</w:t>
            </w:r>
          </w:p>
        </w:tc>
        <w:tc>
          <w:tcPr>
            <w:tcW w:w="1071" w:type="dxa"/>
            <w:tcBorders>
              <w:top w:val="single" w:sz="4" w:space="0" w:color="000000"/>
              <w:start w:val="single" w:sz="4" w:space="0" w:color="000000"/>
              <w:bottom w:val="single" w:sz="4" w:space="0" w:color="000000"/>
            </w:tcBorders>
          </w:tcPr>
          <w:p>
            <w:pPr>
              <w:pStyle w:val="TableHeading"/>
              <w:bidi w:val="0"/>
              <w:jc w:val="start"/>
              <w:rPr/>
            </w:pPr>
            <w:r>
              <w:rPr/>
              <w:t>Resultado Esperado</w:t>
            </w:r>
          </w:p>
        </w:tc>
        <w:tc>
          <w:tcPr>
            <w:tcW w:w="1071" w:type="dxa"/>
            <w:tcBorders>
              <w:top w:val="single" w:sz="4" w:space="0" w:color="000000"/>
              <w:start w:val="single" w:sz="4" w:space="0" w:color="000000"/>
              <w:bottom w:val="single" w:sz="4" w:space="0" w:color="000000"/>
            </w:tcBorders>
          </w:tcPr>
          <w:p>
            <w:pPr>
              <w:pStyle w:val="TableHeading"/>
              <w:bidi w:val="0"/>
              <w:jc w:val="start"/>
              <w:rPr/>
            </w:pPr>
            <w:r>
              <w:rPr/>
              <w:t>Prioridad</w:t>
            </w:r>
          </w:p>
        </w:tc>
        <w:tc>
          <w:tcPr>
            <w:tcW w:w="1071"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Estatus</w:t>
            </w:r>
          </w:p>
        </w:tc>
      </w:tr>
      <w:tr>
        <w:trPr/>
        <w:tc>
          <w:tcPr>
            <w:tcW w:w="1070" w:type="dxa"/>
            <w:tcBorders>
              <w:start w:val="single" w:sz="4" w:space="0" w:color="000000"/>
              <w:bottom w:val="single" w:sz="4" w:space="0" w:color="000000"/>
            </w:tcBorders>
          </w:tcPr>
          <w:p>
            <w:pPr>
              <w:pStyle w:val="TableContents"/>
              <w:bidi w:val="0"/>
              <w:jc w:val="start"/>
              <w:rPr/>
            </w:pPr>
            <w:r>
              <w:rPr>
                <w:b/>
              </w:rPr>
              <w:t>CP-REQ007-01</w:t>
            </w:r>
          </w:p>
        </w:tc>
        <w:tc>
          <w:tcPr>
            <w:tcW w:w="1071" w:type="dxa"/>
            <w:tcBorders>
              <w:start w:val="single" w:sz="4" w:space="0" w:color="000000"/>
              <w:bottom w:val="single" w:sz="4" w:space="0" w:color="000000"/>
            </w:tcBorders>
          </w:tcPr>
          <w:p>
            <w:pPr>
              <w:pStyle w:val="TableContents"/>
              <w:bidi w:val="0"/>
              <w:jc w:val="start"/>
              <w:rPr/>
            </w:pPr>
            <w:r>
              <w:rPr/>
              <w:t>Exportación de Reporte a PDF</w:t>
            </w:r>
          </w:p>
        </w:tc>
        <w:tc>
          <w:tcPr>
            <w:tcW w:w="1071" w:type="dxa"/>
            <w:tcBorders>
              <w:start w:val="single" w:sz="4" w:space="0" w:color="000000"/>
              <w:bottom w:val="single" w:sz="4" w:space="0" w:color="000000"/>
            </w:tcBorders>
          </w:tcPr>
          <w:p>
            <w:pPr>
              <w:pStyle w:val="TableContents"/>
              <w:bidi w:val="0"/>
              <w:jc w:val="start"/>
              <w:rPr/>
            </w:pPr>
            <w:r>
              <w:rPr/>
              <w:t>Validar la generación de reportes filtrados por fecha y su exportación en PDF.</w:t>
            </w:r>
          </w:p>
        </w:tc>
        <w:tc>
          <w:tcPr>
            <w:tcW w:w="1071" w:type="dxa"/>
            <w:tcBorders>
              <w:start w:val="single" w:sz="4" w:space="0" w:color="000000"/>
              <w:bottom w:val="single" w:sz="4" w:space="0" w:color="000000"/>
            </w:tcBorders>
          </w:tcPr>
          <w:p>
            <w:pPr>
              <w:pStyle w:val="TableContents"/>
              <w:bidi w:val="0"/>
              <w:jc w:val="start"/>
              <w:rPr/>
            </w:pPr>
            <w:r>
              <w:rPr/>
              <w:t>Deben existir viajes registrados en el rango de fechas.</w:t>
            </w:r>
          </w:p>
        </w:tc>
        <w:tc>
          <w:tcPr>
            <w:tcW w:w="1071" w:type="dxa"/>
            <w:tcBorders>
              <w:start w:val="single" w:sz="4" w:space="0" w:color="000000"/>
              <w:bottom w:val="single" w:sz="4" w:space="0" w:color="000000"/>
            </w:tcBorders>
          </w:tcPr>
          <w:p>
            <w:pPr>
              <w:pStyle w:val="TableContents"/>
              <w:bidi w:val="0"/>
              <w:jc w:val="start"/>
              <w:rPr/>
            </w:pPr>
            <w:r>
              <w:rPr/>
              <w:t>1. Ir a "Reportes".2. Seleccionar rango de fechas.3. Clic en "Exportar a PDF".</w:t>
            </w:r>
          </w:p>
        </w:tc>
        <w:tc>
          <w:tcPr>
            <w:tcW w:w="1071" w:type="dxa"/>
            <w:tcBorders>
              <w:start w:val="single" w:sz="4" w:space="0" w:color="000000"/>
              <w:bottom w:val="single" w:sz="4" w:space="0" w:color="000000"/>
            </w:tcBorders>
          </w:tcPr>
          <w:p>
            <w:pPr>
              <w:pStyle w:val="TableContents"/>
              <w:bidi w:val="0"/>
              <w:jc w:val="start"/>
              <w:rPr/>
            </w:pPr>
            <w:r>
              <w:rPr>
                <w:b/>
              </w:rPr>
              <w:t>Fechas:</w:t>
            </w:r>
            <w:r>
              <w:rPr/>
              <w:t xml:space="preserve"> </w:t>
            </w:r>
            <w:r>
              <w:rPr>
                <w:rFonts w:ascii="Liberation Mono" w:hAnsi="Liberation Mono"/>
              </w:rPr>
              <w:t>2026-06-01</w:t>
            </w:r>
            <w:r>
              <w:rPr/>
              <w:t xml:space="preserve"> a </w:t>
            </w:r>
            <w:r>
              <w:rPr>
                <w:rFonts w:ascii="Liberation Mono" w:hAnsi="Liberation Mono"/>
              </w:rPr>
              <w:t>2026-06-25</w:t>
            </w:r>
          </w:p>
        </w:tc>
        <w:tc>
          <w:tcPr>
            <w:tcW w:w="1071" w:type="dxa"/>
            <w:tcBorders>
              <w:start w:val="single" w:sz="4" w:space="0" w:color="000000"/>
              <w:bottom w:val="single" w:sz="4" w:space="0" w:color="000000"/>
            </w:tcBorders>
          </w:tcPr>
          <w:p>
            <w:pPr>
              <w:pStyle w:val="TableContents"/>
              <w:bidi w:val="0"/>
              <w:jc w:val="start"/>
              <w:rPr/>
            </w:pPr>
            <w:r>
              <w:rPr/>
              <w:t>Se descarga un archivo PDF formateado que contiene la lista de viajes filtrados con sus detalles correspondientes.</w:t>
            </w:r>
          </w:p>
        </w:tc>
        <w:tc>
          <w:tcPr>
            <w:tcW w:w="1071" w:type="dxa"/>
            <w:tcBorders>
              <w:start w:val="single" w:sz="4" w:space="0" w:color="000000"/>
              <w:bottom w:val="single" w:sz="4" w:space="0" w:color="000000"/>
            </w:tcBorders>
          </w:tcPr>
          <w:p>
            <w:pPr>
              <w:pStyle w:val="TableContents"/>
              <w:bidi w:val="0"/>
              <w:jc w:val="start"/>
              <w:rPr/>
            </w:pPr>
            <w:r>
              <w:rPr/>
              <w:t>Media</w:t>
            </w:r>
          </w:p>
        </w:tc>
        <w:tc>
          <w:tcPr>
            <w:tcW w:w="1071" w:type="dxa"/>
            <w:tcBorders>
              <w:start w:val="single" w:sz="4" w:space="0" w:color="000000"/>
              <w:bottom w:val="single" w:sz="4" w:space="0" w:color="000000"/>
              <w:end w:val="single" w:sz="4" w:space="0" w:color="000000"/>
            </w:tcBorders>
          </w:tcPr>
          <w:p>
            <w:pPr>
              <w:pStyle w:val="TableContents"/>
              <w:bidi w:val="0"/>
              <w:jc w:val="start"/>
              <w:rPr/>
            </w:pPr>
            <w:r>
              <w:rPr/>
              <w:t>Aprobado</w:t>
            </w:r>
          </w:p>
        </w:tc>
      </w:tr>
      <w:tr>
        <w:trPr/>
        <w:tc>
          <w:tcPr>
            <w:tcW w:w="1070" w:type="dxa"/>
            <w:tcBorders>
              <w:start w:val="single" w:sz="4" w:space="0" w:color="000000"/>
              <w:bottom w:val="single" w:sz="4" w:space="0" w:color="000000"/>
            </w:tcBorders>
          </w:tcPr>
          <w:p>
            <w:pPr>
              <w:pStyle w:val="TableContents"/>
              <w:bidi w:val="0"/>
              <w:jc w:val="start"/>
              <w:rPr/>
            </w:pPr>
            <w:r>
              <w:rPr>
                <w:b/>
              </w:rPr>
              <w:t>CP-REQ007-02</w:t>
            </w:r>
          </w:p>
        </w:tc>
        <w:tc>
          <w:tcPr>
            <w:tcW w:w="1071" w:type="dxa"/>
            <w:tcBorders>
              <w:start w:val="single" w:sz="4" w:space="0" w:color="000000"/>
              <w:bottom w:val="single" w:sz="4" w:space="0" w:color="000000"/>
            </w:tcBorders>
          </w:tcPr>
          <w:p>
            <w:pPr>
              <w:pStyle w:val="TableContents"/>
              <w:bidi w:val="0"/>
              <w:jc w:val="start"/>
              <w:rPr/>
            </w:pPr>
            <w:r>
              <w:rPr/>
              <w:t>Exportación de Reporte a Excel</w:t>
            </w:r>
          </w:p>
        </w:tc>
        <w:tc>
          <w:tcPr>
            <w:tcW w:w="1071" w:type="dxa"/>
            <w:tcBorders>
              <w:start w:val="single" w:sz="4" w:space="0" w:color="000000"/>
              <w:bottom w:val="single" w:sz="4" w:space="0" w:color="000000"/>
            </w:tcBorders>
          </w:tcPr>
          <w:p>
            <w:pPr>
              <w:pStyle w:val="TableContents"/>
              <w:bidi w:val="0"/>
              <w:jc w:val="start"/>
              <w:rPr/>
            </w:pPr>
            <w:r>
              <w:rPr/>
              <w:t>Validar la generación y exportación de reportes de viajes a formato Excel (XLSX).</w:t>
            </w:r>
          </w:p>
        </w:tc>
        <w:tc>
          <w:tcPr>
            <w:tcW w:w="1071" w:type="dxa"/>
            <w:tcBorders>
              <w:start w:val="single" w:sz="4" w:space="0" w:color="000000"/>
              <w:bottom w:val="single" w:sz="4" w:space="0" w:color="000000"/>
            </w:tcBorders>
          </w:tcPr>
          <w:p>
            <w:pPr>
              <w:pStyle w:val="TableContents"/>
              <w:bidi w:val="0"/>
              <w:jc w:val="start"/>
              <w:rPr/>
            </w:pPr>
            <w:r>
              <w:rPr/>
              <w:t>Deben existir viajes registrados en el rango de fechas.</w:t>
            </w:r>
          </w:p>
        </w:tc>
        <w:tc>
          <w:tcPr>
            <w:tcW w:w="1071" w:type="dxa"/>
            <w:tcBorders>
              <w:start w:val="single" w:sz="4" w:space="0" w:color="000000"/>
              <w:bottom w:val="single" w:sz="4" w:space="0" w:color="000000"/>
            </w:tcBorders>
          </w:tcPr>
          <w:p>
            <w:pPr>
              <w:pStyle w:val="TableContents"/>
              <w:bidi w:val="0"/>
              <w:jc w:val="start"/>
              <w:rPr/>
            </w:pPr>
            <w:r>
              <w:rPr/>
              <w:t>1. Ir a "Reportes".2. Seleccionar filtros.3. Clic en "Exportar a Excel".</w:t>
            </w:r>
          </w:p>
        </w:tc>
        <w:tc>
          <w:tcPr>
            <w:tcW w:w="1071" w:type="dxa"/>
            <w:tcBorders>
              <w:start w:val="single" w:sz="4" w:space="0" w:color="000000"/>
              <w:bottom w:val="single" w:sz="4" w:space="0" w:color="000000"/>
            </w:tcBorders>
          </w:tcPr>
          <w:p>
            <w:pPr>
              <w:pStyle w:val="TableContents"/>
              <w:bidi w:val="0"/>
              <w:jc w:val="start"/>
              <w:rPr/>
            </w:pPr>
            <w:r>
              <w:rPr>
                <w:b/>
              </w:rPr>
              <w:t>Fechas:</w:t>
            </w:r>
            <w:r>
              <w:rPr/>
              <w:t xml:space="preserve"> </w:t>
            </w:r>
            <w:r>
              <w:rPr>
                <w:rFonts w:ascii="Liberation Mono" w:hAnsi="Liberation Mono"/>
              </w:rPr>
              <w:t>2026-06-01</w:t>
            </w:r>
            <w:r>
              <w:rPr/>
              <w:t xml:space="preserve"> a </w:t>
            </w:r>
            <w:r>
              <w:rPr>
                <w:rFonts w:ascii="Liberation Mono" w:hAnsi="Liberation Mono"/>
              </w:rPr>
              <w:t>2026-06-25</w:t>
            </w:r>
          </w:p>
        </w:tc>
        <w:tc>
          <w:tcPr>
            <w:tcW w:w="1071" w:type="dxa"/>
            <w:tcBorders>
              <w:start w:val="single" w:sz="4" w:space="0" w:color="000000"/>
              <w:bottom w:val="single" w:sz="4" w:space="0" w:color="000000"/>
            </w:tcBorders>
          </w:tcPr>
          <w:p>
            <w:pPr>
              <w:pStyle w:val="TableContents"/>
              <w:bidi w:val="0"/>
              <w:jc w:val="start"/>
              <w:rPr/>
            </w:pPr>
            <w:r>
              <w:rPr/>
              <w:t xml:space="preserve">Se descarga un archivo </w:t>
            </w:r>
            <w:r>
              <w:rPr>
                <w:rFonts w:ascii="Liberation Mono" w:hAnsi="Liberation Mono"/>
              </w:rPr>
              <w:t>.xlsx</w:t>
            </w:r>
            <w:r>
              <w:rPr/>
              <w:t xml:space="preserve"> legible que organiza los datos de los viajes en columnas correctas.</w:t>
            </w:r>
          </w:p>
        </w:tc>
        <w:tc>
          <w:tcPr>
            <w:tcW w:w="1071" w:type="dxa"/>
            <w:tcBorders>
              <w:start w:val="single" w:sz="4" w:space="0" w:color="000000"/>
              <w:bottom w:val="single" w:sz="4" w:space="0" w:color="000000"/>
            </w:tcBorders>
          </w:tcPr>
          <w:p>
            <w:pPr>
              <w:pStyle w:val="TableContents"/>
              <w:bidi w:val="0"/>
              <w:jc w:val="start"/>
              <w:rPr/>
            </w:pPr>
            <w:r>
              <w:rPr/>
              <w:t>Media</w:t>
            </w:r>
          </w:p>
        </w:tc>
        <w:tc>
          <w:tcPr>
            <w:tcW w:w="1071" w:type="dxa"/>
            <w:tcBorders>
              <w:start w:val="single" w:sz="4" w:space="0" w:color="000000"/>
              <w:bottom w:val="single" w:sz="4" w:space="0" w:color="000000"/>
              <w:end w:val="single" w:sz="4" w:space="0" w:color="000000"/>
            </w:tcBorders>
          </w:tcPr>
          <w:p>
            <w:pPr>
              <w:pStyle w:val="TableContents"/>
              <w:bidi w:val="0"/>
              <w:jc w:val="start"/>
              <w:rPr/>
            </w:pPr>
            <w:r>
              <w:rPr/>
              <w:t>Aprobado</w:t>
            </w:r>
          </w:p>
        </w:tc>
      </w:tr>
      <w:tr>
        <w:trPr/>
        <w:tc>
          <w:tcPr>
            <w:tcW w:w="1070" w:type="dxa"/>
            <w:tcBorders>
              <w:start w:val="single" w:sz="4" w:space="0" w:color="000000"/>
              <w:bottom w:val="single" w:sz="4" w:space="0" w:color="000000"/>
            </w:tcBorders>
          </w:tcPr>
          <w:p>
            <w:pPr>
              <w:pStyle w:val="TableContents"/>
              <w:bidi w:val="0"/>
              <w:jc w:val="start"/>
              <w:rPr/>
            </w:pPr>
            <w:r>
              <w:rPr>
                <w:b/>
              </w:rPr>
              <w:t>CP-REQ007-03</w:t>
            </w:r>
          </w:p>
        </w:tc>
        <w:tc>
          <w:tcPr>
            <w:tcW w:w="1071" w:type="dxa"/>
            <w:tcBorders>
              <w:start w:val="single" w:sz="4" w:space="0" w:color="000000"/>
              <w:bottom w:val="single" w:sz="4" w:space="0" w:color="000000"/>
            </w:tcBorders>
          </w:tcPr>
          <w:p>
            <w:pPr>
              <w:pStyle w:val="TableContents"/>
              <w:bidi w:val="0"/>
              <w:jc w:val="start"/>
              <w:rPr/>
            </w:pPr>
            <w:r>
              <w:rPr/>
              <w:t>Modelado y creación de ruta</w:t>
            </w:r>
          </w:p>
        </w:tc>
        <w:tc>
          <w:tcPr>
            <w:tcW w:w="1071" w:type="dxa"/>
            <w:tcBorders>
              <w:start w:val="single" w:sz="4" w:space="0" w:color="000000"/>
              <w:bottom w:val="single" w:sz="4" w:space="0" w:color="000000"/>
            </w:tcBorders>
          </w:tcPr>
          <w:p>
            <w:pPr>
              <w:pStyle w:val="TableContents"/>
              <w:bidi w:val="0"/>
              <w:jc w:val="start"/>
              <w:rPr/>
            </w:pPr>
            <w:r>
              <w:rPr/>
              <w:t>Validar la creación lógica de una ruta física en la base de datos.</w:t>
            </w:r>
          </w:p>
        </w:tc>
        <w:tc>
          <w:tcPr>
            <w:tcW w:w="1071" w:type="dxa"/>
            <w:tcBorders>
              <w:start w:val="single" w:sz="4" w:space="0" w:color="000000"/>
              <w:bottom w:val="single" w:sz="4" w:space="0" w:color="000000"/>
            </w:tcBorders>
          </w:tcPr>
          <w:p>
            <w:pPr>
              <w:pStyle w:val="TableContents"/>
              <w:bidi w:val="0"/>
              <w:jc w:val="start"/>
              <w:rPr/>
            </w:pPr>
            <w:r>
              <w:rPr/>
              <w:t>N/A</w:t>
            </w:r>
          </w:p>
        </w:tc>
        <w:tc>
          <w:tcPr>
            <w:tcW w:w="1071" w:type="dxa"/>
            <w:tcBorders>
              <w:start w:val="single" w:sz="4" w:space="0" w:color="000000"/>
              <w:bottom w:val="single" w:sz="4" w:space="0" w:color="000000"/>
            </w:tcBorders>
          </w:tcPr>
          <w:p>
            <w:pPr>
              <w:pStyle w:val="TableContents"/>
              <w:bidi w:val="0"/>
              <w:jc w:val="start"/>
              <w:rPr/>
            </w:pPr>
            <w:r>
              <w:rPr/>
              <w:t>1. Ir a Planificación de Rutas.2. Clic en "Crear Ruta".3. Llenar los tramos, kilómetros y peajes.4. Guardar.</w:t>
            </w:r>
          </w:p>
        </w:tc>
        <w:tc>
          <w:tcPr>
            <w:tcW w:w="1071" w:type="dxa"/>
            <w:tcBorders>
              <w:start w:val="single" w:sz="4" w:space="0" w:color="000000"/>
              <w:bottom w:val="single" w:sz="4" w:space="0" w:color="000000"/>
            </w:tcBorders>
          </w:tcPr>
          <w:p>
            <w:pPr>
              <w:pStyle w:val="TableContents"/>
              <w:bidi w:val="0"/>
              <w:jc w:val="start"/>
              <w:rPr/>
            </w:pPr>
            <w:r>
              <w:rPr>
                <w:b/>
              </w:rPr>
              <w:t>Nombre:</w:t>
            </w:r>
            <w:r>
              <w:rPr/>
              <w:t xml:space="preserve"> </w:t>
            </w:r>
            <w:r>
              <w:rPr>
                <w:rFonts w:ascii="Liberation Mono" w:hAnsi="Liberation Mono"/>
              </w:rPr>
              <w:t>Ruta Quito - Sto. Domingo</w:t>
            </w:r>
            <w:r>
              <w:rPr>
                <w:b/>
              </w:rPr>
              <w:t>Distancia:</w:t>
            </w:r>
            <w:r>
              <w:rPr/>
              <w:t xml:space="preserve"> </w:t>
            </w:r>
            <w:r>
              <w:rPr>
                <w:rFonts w:ascii="Liberation Mono" w:hAnsi="Liberation Mono"/>
              </w:rPr>
              <w:t>100 km</w:t>
            </w:r>
            <w:r>
              <w:rPr>
                <w:b/>
              </w:rPr>
              <w:t>Peajes:</w:t>
            </w:r>
            <w:r>
              <w:rPr/>
              <w:t xml:space="preserve"> </w:t>
            </w:r>
            <w:r>
              <w:rPr>
                <w:rFonts w:ascii="Liberation Mono" w:hAnsi="Liberation Mono"/>
              </w:rPr>
              <w:t>2</w:t>
            </w:r>
          </w:p>
        </w:tc>
        <w:tc>
          <w:tcPr>
            <w:tcW w:w="1071" w:type="dxa"/>
            <w:tcBorders>
              <w:start w:val="single" w:sz="4" w:space="0" w:color="000000"/>
              <w:bottom w:val="single" w:sz="4" w:space="0" w:color="000000"/>
            </w:tcBorders>
          </w:tcPr>
          <w:p>
            <w:pPr>
              <w:pStyle w:val="TableContents"/>
              <w:bidi w:val="0"/>
              <w:jc w:val="start"/>
              <w:rPr/>
            </w:pPr>
            <w:r>
              <w:rPr/>
              <w:t>La ruta se almacena correctamente y queda disponible para asignarse a viajes.</w:t>
            </w:r>
          </w:p>
        </w:tc>
        <w:tc>
          <w:tcPr>
            <w:tcW w:w="1071" w:type="dxa"/>
            <w:tcBorders>
              <w:start w:val="single" w:sz="4" w:space="0" w:color="000000"/>
              <w:bottom w:val="single" w:sz="4" w:space="0" w:color="000000"/>
            </w:tcBorders>
          </w:tcPr>
          <w:p>
            <w:pPr>
              <w:pStyle w:val="TableContents"/>
              <w:bidi w:val="0"/>
              <w:jc w:val="start"/>
              <w:rPr/>
            </w:pPr>
            <w:r>
              <w:rPr/>
              <w:t>Alta</w:t>
            </w:r>
          </w:p>
        </w:tc>
        <w:tc>
          <w:tcPr>
            <w:tcW w:w="1071" w:type="dxa"/>
            <w:tcBorders>
              <w:start w:val="single" w:sz="4" w:space="0" w:color="000000"/>
              <w:bottom w:val="single" w:sz="4" w:space="0" w:color="000000"/>
              <w:end w:val="single" w:sz="4" w:space="0" w:color="000000"/>
            </w:tcBorders>
          </w:tcPr>
          <w:p>
            <w:pPr>
              <w:pStyle w:val="TableContents"/>
              <w:bidi w:val="0"/>
              <w:jc w:val="start"/>
              <w:rPr/>
            </w:pPr>
            <w:r>
              <w:rPr/>
              <w:t>Aprobado</w:t>
            </w:r>
          </w:p>
        </w:tc>
      </w:tr>
      <w:tr>
        <w:trPr/>
        <w:tc>
          <w:tcPr>
            <w:tcW w:w="1070" w:type="dxa"/>
            <w:tcBorders>
              <w:start w:val="single" w:sz="4" w:space="0" w:color="000000"/>
              <w:bottom w:val="single" w:sz="4" w:space="0" w:color="000000"/>
            </w:tcBorders>
          </w:tcPr>
          <w:p>
            <w:pPr>
              <w:pStyle w:val="TableContents"/>
              <w:bidi w:val="0"/>
              <w:jc w:val="start"/>
              <w:rPr/>
            </w:pPr>
            <w:r>
              <w:rPr>
                <w:b/>
              </w:rPr>
              <w:t>CP-REQ007-04</w:t>
            </w:r>
          </w:p>
        </w:tc>
        <w:tc>
          <w:tcPr>
            <w:tcW w:w="1071" w:type="dxa"/>
            <w:tcBorders>
              <w:start w:val="single" w:sz="4" w:space="0" w:color="000000"/>
              <w:bottom w:val="single" w:sz="4" w:space="0" w:color="000000"/>
            </w:tcBorders>
          </w:tcPr>
          <w:p>
            <w:pPr>
              <w:pStyle w:val="TableContents"/>
              <w:bidi w:val="0"/>
              <w:jc w:val="start"/>
              <w:rPr/>
            </w:pPr>
            <w:r>
              <w:rPr/>
              <w:t>Simulación de ruta con Patrón Strategy</w:t>
            </w:r>
          </w:p>
        </w:tc>
        <w:tc>
          <w:tcPr>
            <w:tcW w:w="1071" w:type="dxa"/>
            <w:tcBorders>
              <w:start w:val="single" w:sz="4" w:space="0" w:color="000000"/>
              <w:bottom w:val="single" w:sz="4" w:space="0" w:color="000000"/>
            </w:tcBorders>
          </w:tcPr>
          <w:p>
            <w:pPr>
              <w:pStyle w:val="TableContents"/>
              <w:bidi w:val="0"/>
              <w:jc w:val="start"/>
              <w:rPr/>
            </w:pPr>
            <w:r>
              <w:rPr/>
              <w:t>Validar que el sistema calcule los parámetros de la ruta según el algoritmo seleccionado.</w:t>
            </w:r>
          </w:p>
        </w:tc>
        <w:tc>
          <w:tcPr>
            <w:tcW w:w="1071" w:type="dxa"/>
            <w:tcBorders>
              <w:start w:val="single" w:sz="4" w:space="0" w:color="000000"/>
              <w:bottom w:val="single" w:sz="4" w:space="0" w:color="000000"/>
            </w:tcBorders>
          </w:tcPr>
          <w:p>
            <w:pPr>
              <w:pStyle w:val="TableContents"/>
              <w:bidi w:val="0"/>
              <w:jc w:val="start"/>
              <w:rPr/>
            </w:pPr>
            <w:r>
              <w:rPr/>
              <w:t>Debe existir una ruta creada. Patrón Strategy activo (</w:t>
            </w:r>
            <w:r>
              <w:rPr>
                <w:rFonts w:ascii="Liberation Mono" w:hAnsi="Liberation Mono"/>
              </w:rPr>
              <w:t>route_strategy.ts</w:t>
            </w:r>
            <w:r>
              <w:rPr/>
              <w:t>).</w:t>
            </w:r>
          </w:p>
        </w:tc>
        <w:tc>
          <w:tcPr>
            <w:tcW w:w="1071" w:type="dxa"/>
            <w:tcBorders>
              <w:start w:val="single" w:sz="4" w:space="0" w:color="000000"/>
              <w:bottom w:val="single" w:sz="4" w:space="0" w:color="000000"/>
            </w:tcBorders>
          </w:tcPr>
          <w:p>
            <w:pPr>
              <w:pStyle w:val="TableContents"/>
              <w:bidi w:val="0"/>
              <w:jc w:val="start"/>
              <w:rPr/>
            </w:pPr>
            <w:r>
              <w:rPr/>
              <w:t>1. En la asignación de viaje, seleccionar el destino.2. Seleccionar la estrategia de cálculo.3. Evaluar resultados.</w:t>
            </w:r>
          </w:p>
        </w:tc>
        <w:tc>
          <w:tcPr>
            <w:tcW w:w="1071" w:type="dxa"/>
            <w:tcBorders>
              <w:start w:val="single" w:sz="4" w:space="0" w:color="000000"/>
              <w:bottom w:val="single" w:sz="4" w:space="0" w:color="000000"/>
            </w:tcBorders>
          </w:tcPr>
          <w:p>
            <w:pPr>
              <w:pStyle w:val="TableContents"/>
              <w:bidi w:val="0"/>
              <w:jc w:val="start"/>
              <w:rPr/>
            </w:pPr>
            <w:r>
              <w:rPr>
                <w:b/>
              </w:rPr>
              <w:t>Estrategias:</w:t>
            </w:r>
            <w:r>
              <w:rPr/>
              <w:t xml:space="preserve"> </w:t>
            </w:r>
            <w:r>
              <w:rPr>
                <w:rFonts w:ascii="Liberation Mono" w:hAnsi="Liberation Mono"/>
              </w:rPr>
              <w:t>Ruta Más Rápida</w:t>
            </w:r>
            <w:r>
              <w:rPr/>
              <w:t xml:space="preserve">, </w:t>
            </w:r>
            <w:r>
              <w:rPr>
                <w:rFonts w:ascii="Liberation Mono" w:hAnsi="Liberation Mono"/>
              </w:rPr>
              <w:t>Ruta Más Segura</w:t>
            </w:r>
            <w:r>
              <w:rPr/>
              <w:t xml:space="preserve">, </w:t>
            </w:r>
            <w:r>
              <w:rPr>
                <w:rFonts w:ascii="Liberation Mono" w:hAnsi="Liberation Mono"/>
              </w:rPr>
              <w:t>Ruta Menor Distancia</w:t>
            </w:r>
          </w:p>
        </w:tc>
        <w:tc>
          <w:tcPr>
            <w:tcW w:w="1071" w:type="dxa"/>
            <w:tcBorders>
              <w:start w:val="single" w:sz="4" w:space="0" w:color="000000"/>
              <w:bottom w:val="single" w:sz="4" w:space="0" w:color="000000"/>
            </w:tcBorders>
          </w:tcPr>
          <w:p>
            <w:pPr>
              <w:pStyle w:val="TableContents"/>
              <w:bidi w:val="0"/>
              <w:jc w:val="start"/>
              <w:rPr/>
            </w:pPr>
            <w:r>
              <w:rPr/>
              <w:t>El sistema calcula dinámicamente el tiempo, nivel de seguridad y consumo estimado de combustible según la estrategia elegida.</w:t>
            </w:r>
          </w:p>
        </w:tc>
        <w:tc>
          <w:tcPr>
            <w:tcW w:w="1071" w:type="dxa"/>
            <w:tcBorders>
              <w:start w:val="single" w:sz="4" w:space="0" w:color="000000"/>
              <w:bottom w:val="single" w:sz="4" w:space="0" w:color="000000"/>
            </w:tcBorders>
          </w:tcPr>
          <w:p>
            <w:pPr>
              <w:pStyle w:val="TableContents"/>
              <w:bidi w:val="0"/>
              <w:jc w:val="start"/>
              <w:rPr/>
            </w:pPr>
            <w:r>
              <w:rPr/>
              <w:t>Alta</w:t>
            </w:r>
          </w:p>
        </w:tc>
        <w:tc>
          <w:tcPr>
            <w:tcW w:w="1071" w:type="dxa"/>
            <w:tcBorders>
              <w:start w:val="single" w:sz="4" w:space="0" w:color="000000"/>
              <w:bottom w:val="single" w:sz="4" w:space="0" w:color="000000"/>
              <w:end w:val="single" w:sz="4" w:space="0" w:color="000000"/>
            </w:tcBorders>
          </w:tcPr>
          <w:p>
            <w:pPr>
              <w:pStyle w:val="TableContents"/>
              <w:bidi w:val="0"/>
              <w:jc w:val="start"/>
              <w:rPr/>
            </w:pPr>
            <w:r>
              <w:rPr/>
              <w:t>Aprobado</w:t>
            </w:r>
          </w:p>
        </w:tc>
      </w:tr>
      <w:tr>
        <w:trPr/>
        <w:tc>
          <w:tcPr>
            <w:tcW w:w="1070" w:type="dxa"/>
            <w:tcBorders>
              <w:start w:val="single" w:sz="4" w:space="0" w:color="000000"/>
              <w:bottom w:val="single" w:sz="4" w:space="0" w:color="000000"/>
            </w:tcBorders>
          </w:tcPr>
          <w:p>
            <w:pPr>
              <w:pStyle w:val="TableContents"/>
              <w:bidi w:val="0"/>
              <w:jc w:val="start"/>
              <w:rPr/>
            </w:pPr>
            <w:r>
              <w:rPr>
                <w:b/>
              </w:rPr>
              <w:t>CP-REQ007-05</w:t>
            </w:r>
          </w:p>
        </w:tc>
        <w:tc>
          <w:tcPr>
            <w:tcW w:w="1071" w:type="dxa"/>
            <w:tcBorders>
              <w:start w:val="single" w:sz="4" w:space="0" w:color="000000"/>
              <w:bottom w:val="single" w:sz="4" w:space="0" w:color="000000"/>
            </w:tcBorders>
          </w:tcPr>
          <w:p>
            <w:pPr>
              <w:pStyle w:val="TableContents"/>
              <w:bidi w:val="0"/>
              <w:jc w:val="start"/>
              <w:rPr/>
            </w:pPr>
            <w:r>
              <w:rPr/>
              <w:t>Asignación de ruta a viaje</w:t>
            </w:r>
          </w:p>
        </w:tc>
        <w:tc>
          <w:tcPr>
            <w:tcW w:w="1071" w:type="dxa"/>
            <w:tcBorders>
              <w:start w:val="single" w:sz="4" w:space="0" w:color="000000"/>
              <w:bottom w:val="single" w:sz="4" w:space="0" w:color="000000"/>
            </w:tcBorders>
          </w:tcPr>
          <w:p>
            <w:pPr>
              <w:pStyle w:val="TableContents"/>
              <w:bidi w:val="0"/>
              <w:jc w:val="start"/>
              <w:rPr/>
            </w:pPr>
            <w:r>
              <w:rPr/>
              <w:t>Validar que la ruta seleccionada se asocie correctamente a los datos del viaje.</w:t>
            </w:r>
          </w:p>
        </w:tc>
        <w:tc>
          <w:tcPr>
            <w:tcW w:w="1071" w:type="dxa"/>
            <w:tcBorders>
              <w:start w:val="single" w:sz="4" w:space="0" w:color="000000"/>
              <w:bottom w:val="single" w:sz="4" w:space="0" w:color="000000"/>
            </w:tcBorders>
          </w:tcPr>
          <w:p>
            <w:pPr>
              <w:pStyle w:val="TableContents"/>
              <w:bidi w:val="0"/>
              <w:jc w:val="start"/>
              <w:rPr/>
            </w:pPr>
            <w:r>
              <w:rPr/>
              <w:t>El viaje debe estar en registro o reprogramación.</w:t>
            </w:r>
          </w:p>
        </w:tc>
        <w:tc>
          <w:tcPr>
            <w:tcW w:w="1071" w:type="dxa"/>
            <w:tcBorders>
              <w:start w:val="single" w:sz="4" w:space="0" w:color="000000"/>
              <w:bottom w:val="single" w:sz="4" w:space="0" w:color="000000"/>
            </w:tcBorders>
          </w:tcPr>
          <w:p>
            <w:pPr>
              <w:pStyle w:val="TableContents"/>
              <w:bidi w:val="0"/>
              <w:jc w:val="start"/>
              <w:rPr/>
            </w:pPr>
            <w:r>
              <w:rPr/>
              <w:t>1. Completar la simulación de ruta.2. Asignarla al viaje activo.3. Clic en guardar viaje.</w:t>
            </w:r>
          </w:p>
        </w:tc>
        <w:tc>
          <w:tcPr>
            <w:tcW w:w="1071" w:type="dxa"/>
            <w:tcBorders>
              <w:start w:val="single" w:sz="4" w:space="0" w:color="000000"/>
              <w:bottom w:val="single" w:sz="4" w:space="0" w:color="000000"/>
            </w:tcBorders>
          </w:tcPr>
          <w:p>
            <w:pPr>
              <w:pStyle w:val="TableContents"/>
              <w:bidi w:val="0"/>
              <w:jc w:val="start"/>
              <w:rPr/>
            </w:pPr>
            <w:r>
              <w:rPr/>
              <w:t>N/A</w:t>
            </w:r>
          </w:p>
        </w:tc>
        <w:tc>
          <w:tcPr>
            <w:tcW w:w="1071" w:type="dxa"/>
            <w:tcBorders>
              <w:start w:val="single" w:sz="4" w:space="0" w:color="000000"/>
              <w:bottom w:val="single" w:sz="4" w:space="0" w:color="000000"/>
            </w:tcBorders>
          </w:tcPr>
          <w:p>
            <w:pPr>
              <w:pStyle w:val="TableContents"/>
              <w:bidi w:val="0"/>
              <w:jc w:val="start"/>
              <w:rPr/>
            </w:pPr>
            <w:r>
              <w:rPr/>
              <w:t>El viaje se registra indicando los detalles específicos de la ruta y tramos calculados.</w:t>
            </w:r>
          </w:p>
        </w:tc>
        <w:tc>
          <w:tcPr>
            <w:tcW w:w="1071" w:type="dxa"/>
            <w:tcBorders>
              <w:start w:val="single" w:sz="4" w:space="0" w:color="000000"/>
              <w:bottom w:val="single" w:sz="4" w:space="0" w:color="000000"/>
            </w:tcBorders>
          </w:tcPr>
          <w:p>
            <w:pPr>
              <w:pStyle w:val="TableContents"/>
              <w:bidi w:val="0"/>
              <w:jc w:val="start"/>
              <w:rPr/>
            </w:pPr>
            <w:r>
              <w:rPr/>
              <w:t>Alta</w:t>
            </w:r>
          </w:p>
        </w:tc>
        <w:tc>
          <w:tcPr>
            <w:tcW w:w="1071" w:type="dxa"/>
            <w:tcBorders>
              <w:start w:val="single" w:sz="4" w:space="0" w:color="000000"/>
              <w:bottom w:val="single" w:sz="4" w:space="0" w:color="000000"/>
              <w:end w:val="single" w:sz="4" w:space="0" w:color="000000"/>
            </w:tcBorders>
          </w:tcPr>
          <w:p>
            <w:pPr>
              <w:pStyle w:val="TableContents"/>
              <w:bidi w:val="0"/>
              <w:jc w:val="start"/>
              <w:rPr/>
            </w:pPr>
            <w:r>
              <w:rPr/>
              <w:t>Aprobado</w:t>
            </w:r>
          </w:p>
        </w:tc>
      </w:tr>
      <w:tr>
        <w:trPr/>
        <w:tc>
          <w:tcPr>
            <w:tcW w:w="1070" w:type="dxa"/>
            <w:tcBorders>
              <w:start w:val="single" w:sz="4" w:space="0" w:color="000000"/>
              <w:bottom w:val="single" w:sz="4" w:space="0" w:color="000000"/>
            </w:tcBorders>
          </w:tcPr>
          <w:p>
            <w:pPr>
              <w:pStyle w:val="TableContents"/>
              <w:bidi w:val="0"/>
              <w:jc w:val="start"/>
              <w:rPr/>
            </w:pPr>
            <w:r>
              <w:rPr>
                <w:b/>
              </w:rPr>
              <w:t>CP-REQ007-06</w:t>
            </w:r>
          </w:p>
        </w:tc>
        <w:tc>
          <w:tcPr>
            <w:tcW w:w="1071" w:type="dxa"/>
            <w:tcBorders>
              <w:start w:val="single" w:sz="4" w:space="0" w:color="000000"/>
              <w:bottom w:val="single" w:sz="4" w:space="0" w:color="000000"/>
            </w:tcBorders>
          </w:tcPr>
          <w:p>
            <w:pPr>
              <w:pStyle w:val="TableContents"/>
              <w:bidi w:val="0"/>
              <w:jc w:val="start"/>
              <w:rPr/>
            </w:pPr>
            <w:r>
              <w:rPr/>
              <w:t>Replanificación de ruta activa</w:t>
            </w:r>
          </w:p>
        </w:tc>
        <w:tc>
          <w:tcPr>
            <w:tcW w:w="1071" w:type="dxa"/>
            <w:tcBorders>
              <w:start w:val="single" w:sz="4" w:space="0" w:color="000000"/>
              <w:bottom w:val="single" w:sz="4" w:space="0" w:color="000000"/>
            </w:tcBorders>
          </w:tcPr>
          <w:p>
            <w:pPr>
              <w:pStyle w:val="TableContents"/>
              <w:bidi w:val="0"/>
              <w:jc w:val="start"/>
              <w:rPr/>
            </w:pPr>
            <w:r>
              <w:rPr/>
              <w:t>Validar que un coordinador pueda recalcular la ruta de un viaje activo ante bloqueos viales.</w:t>
            </w:r>
          </w:p>
        </w:tc>
        <w:tc>
          <w:tcPr>
            <w:tcW w:w="1071" w:type="dxa"/>
            <w:tcBorders>
              <w:start w:val="single" w:sz="4" w:space="0" w:color="000000"/>
              <w:bottom w:val="single" w:sz="4" w:space="0" w:color="000000"/>
            </w:tcBorders>
          </w:tcPr>
          <w:p>
            <w:pPr>
              <w:pStyle w:val="TableContents"/>
              <w:bidi w:val="0"/>
              <w:jc w:val="start"/>
              <w:rPr/>
            </w:pPr>
            <w:r>
              <w:rPr/>
              <w:t>El viaje debe estar "En Ruta".</w:t>
            </w:r>
          </w:p>
        </w:tc>
        <w:tc>
          <w:tcPr>
            <w:tcW w:w="1071" w:type="dxa"/>
            <w:tcBorders>
              <w:start w:val="single" w:sz="4" w:space="0" w:color="000000"/>
              <w:bottom w:val="single" w:sz="4" w:space="0" w:color="000000"/>
            </w:tcBorders>
          </w:tcPr>
          <w:p>
            <w:pPr>
              <w:pStyle w:val="TableContents"/>
              <w:bidi w:val="0"/>
              <w:jc w:val="start"/>
              <w:rPr/>
            </w:pPr>
            <w:r>
              <w:rPr/>
              <w:t>1. Seleccionar viaje en tránsito.2. Clic en "Replanificar Ruta".3. Cambiar estrategia a "Ruta Más Segura".4. Guardar.</w:t>
            </w:r>
          </w:p>
        </w:tc>
        <w:tc>
          <w:tcPr>
            <w:tcW w:w="1071" w:type="dxa"/>
            <w:tcBorders>
              <w:start w:val="single" w:sz="4" w:space="0" w:color="000000"/>
              <w:bottom w:val="single" w:sz="4" w:space="0" w:color="000000"/>
            </w:tcBorders>
          </w:tcPr>
          <w:p>
            <w:pPr>
              <w:pStyle w:val="TableContents"/>
              <w:bidi w:val="0"/>
              <w:jc w:val="start"/>
              <w:rPr/>
            </w:pPr>
            <w:r>
              <w:rPr>
                <w:b/>
              </w:rPr>
              <w:t>Estrategia:</w:t>
            </w:r>
            <w:r>
              <w:rPr/>
              <w:t xml:space="preserve"> </w:t>
            </w:r>
            <w:r>
              <w:rPr>
                <w:rFonts w:ascii="Liberation Mono" w:hAnsi="Liberation Mono"/>
              </w:rPr>
              <w:t>Ruta Más Segura</w:t>
            </w:r>
          </w:p>
        </w:tc>
        <w:tc>
          <w:tcPr>
            <w:tcW w:w="1071" w:type="dxa"/>
            <w:tcBorders>
              <w:start w:val="single" w:sz="4" w:space="0" w:color="000000"/>
              <w:bottom w:val="single" w:sz="4" w:space="0" w:color="000000"/>
            </w:tcBorders>
          </w:tcPr>
          <w:p>
            <w:pPr>
              <w:pStyle w:val="TableContents"/>
              <w:bidi w:val="0"/>
              <w:jc w:val="start"/>
              <w:rPr/>
            </w:pPr>
            <w:r>
              <w:rPr/>
              <w:t>El sistema recalcula la trayectoria dinámicamente en tránsito, actualiza la información del viaje y notifica al transportista.</w:t>
            </w:r>
          </w:p>
        </w:tc>
        <w:tc>
          <w:tcPr>
            <w:tcW w:w="1071" w:type="dxa"/>
            <w:tcBorders>
              <w:start w:val="single" w:sz="4" w:space="0" w:color="000000"/>
              <w:bottom w:val="single" w:sz="4" w:space="0" w:color="000000"/>
            </w:tcBorders>
          </w:tcPr>
          <w:p>
            <w:pPr>
              <w:pStyle w:val="TableContents"/>
              <w:bidi w:val="0"/>
              <w:jc w:val="start"/>
              <w:rPr/>
            </w:pPr>
            <w:r>
              <w:rPr/>
              <w:t>Alta</w:t>
            </w:r>
          </w:p>
        </w:tc>
        <w:tc>
          <w:tcPr>
            <w:tcW w:w="1071" w:type="dxa"/>
            <w:tcBorders>
              <w:start w:val="single" w:sz="4" w:space="0" w:color="000000"/>
              <w:bottom w:val="single" w:sz="4" w:space="0" w:color="000000"/>
              <w:end w:val="single" w:sz="4" w:space="0" w:color="000000"/>
            </w:tcBorders>
          </w:tcPr>
          <w:p>
            <w:pPr>
              <w:pStyle w:val="TableContents"/>
              <w:bidi w:val="0"/>
              <w:jc w:val="start"/>
              <w:rPr/>
            </w:pPr>
            <w:r>
              <w:rPr/>
              <w:t>Aprobado</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 xml:space="preserve">🛠️ </w:t>
      </w:r>
      <w:r>
        <w:rPr/>
        <w:t>Entorno y Herramientas de Prueba recomendados</w:t>
      </w:r>
    </w:p>
    <w:p>
      <w:pPr>
        <w:pStyle w:val="BodyText"/>
        <w:bidi w:val="0"/>
        <w:jc w:val="start"/>
        <w:rPr/>
      </w:pPr>
      <w:r>
        <w:rPr/>
        <w:t>Para ejecutar y verificar de manera óptima estos casos de prueba, se sugiere el siguiente entorno:</w:t>
      </w:r>
    </w:p>
    <w:p>
      <w:pPr>
        <w:pStyle w:val="BodyText"/>
        <w:numPr>
          <w:ilvl w:val="0"/>
          <w:numId w:val="4"/>
        </w:numPr>
        <w:tabs>
          <w:tab w:val="clear" w:pos="709"/>
          <w:tab w:val="left" w:pos="709" w:leader="none"/>
        </w:tabs>
        <w:bidi w:val="0"/>
        <w:ind w:hanging="283" w:start="709"/>
        <w:jc w:val="start"/>
        <w:rPr/>
      </w:pPr>
      <w:r>
        <w:rPr>
          <w:b/>
        </w:rPr>
        <w:t>Entorno Cliente:</w:t>
      </w:r>
      <w:r>
        <w:rPr/>
        <w:t xml:space="preserve"> Navegador web moderno (Google Chrome / Mozilla Firefox) en resolución mínima de 1280x720.</w:t>
      </w:r>
    </w:p>
    <w:p>
      <w:pPr>
        <w:pStyle w:val="BodyText"/>
        <w:numPr>
          <w:ilvl w:val="0"/>
          <w:numId w:val="4"/>
        </w:numPr>
        <w:tabs>
          <w:tab w:val="clear" w:pos="709"/>
          <w:tab w:val="left" w:pos="709" w:leader="none"/>
        </w:tabs>
        <w:bidi w:val="0"/>
        <w:ind w:hanging="283" w:start="709"/>
        <w:jc w:val="start"/>
        <w:rPr/>
      </w:pPr>
      <w:r>
        <w:rPr>
          <w:b/>
        </w:rPr>
        <w:t>Backend API:</w:t>
      </w:r>
      <w:r>
        <w:rPr/>
        <w:t xml:space="preserve"> Servidor Node.js corriendo en </w:t>
      </w:r>
      <w:r>
        <w:rPr>
          <w:rFonts w:ascii="Liberation Mono" w:hAnsi="Liberation Mono"/>
        </w:rPr>
        <w:t>http://localhost:3000</w:t>
      </w:r>
      <w:r>
        <w:rPr/>
        <w:t>.</w:t>
      </w:r>
    </w:p>
    <w:p>
      <w:pPr>
        <w:pStyle w:val="BodyText"/>
        <w:numPr>
          <w:ilvl w:val="0"/>
          <w:numId w:val="4"/>
        </w:numPr>
        <w:tabs>
          <w:tab w:val="clear" w:pos="709"/>
          <w:tab w:val="left" w:pos="709" w:leader="none"/>
        </w:tabs>
        <w:bidi w:val="0"/>
        <w:ind w:hanging="283" w:start="709"/>
        <w:jc w:val="start"/>
        <w:rPr/>
      </w:pPr>
      <w:r>
        <w:rPr>
          <w:b/>
        </w:rPr>
        <w:t>Frontend Web:</w:t>
      </w:r>
      <w:r>
        <w:rPr/>
        <w:t xml:space="preserve"> Aplicación React (Vite) corriendo en </w:t>
      </w:r>
      <w:r>
        <w:rPr>
          <w:rFonts w:ascii="Liberation Mono" w:hAnsi="Liberation Mono"/>
        </w:rPr>
        <w:t>http://localhost:5173</w:t>
      </w:r>
      <w:r>
        <w:rPr/>
        <w:t>.</w:t>
      </w:r>
    </w:p>
    <w:p>
      <w:pPr>
        <w:pStyle w:val="BodyText"/>
        <w:numPr>
          <w:ilvl w:val="0"/>
          <w:numId w:val="4"/>
        </w:numPr>
        <w:tabs>
          <w:tab w:val="clear" w:pos="709"/>
          <w:tab w:val="left" w:pos="709" w:leader="none"/>
        </w:tabs>
        <w:bidi w:val="0"/>
        <w:ind w:hanging="283" w:start="709"/>
        <w:jc w:val="start"/>
        <w:rPr/>
      </w:pPr>
      <w:r>
        <w:rPr>
          <w:b/>
        </w:rPr>
        <w:t>Pruebas de API (Manual):</w:t>
      </w:r>
      <w:r>
        <w:rPr/>
        <w:t xml:space="preserve"> Postman / Thunder Client para el envío de solicitudes HTTP (POST, GET, PUT, DELETE) directas a los endpoints de transportistas y viajes.</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