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270A7" w14:textId="14266AE4" w:rsidR="00766B07" w:rsidRPr="00790CD5" w:rsidRDefault="00790CD5">
      <w:pPr>
        <w:rPr>
          <w:b/>
          <w:bCs/>
          <w:sz w:val="24"/>
          <w:szCs w:val="24"/>
        </w:rPr>
      </w:pPr>
      <w:r w:rsidRPr="00790CD5">
        <w:rPr>
          <w:b/>
          <w:bCs/>
          <w:sz w:val="24"/>
          <w:szCs w:val="24"/>
        </w:rPr>
        <w:t>CASO DE USO:</w:t>
      </w:r>
      <w:r>
        <w:rPr>
          <w:b/>
          <w:bCs/>
          <w:sz w:val="24"/>
          <w:szCs w:val="24"/>
        </w:rPr>
        <w:t xml:space="preserve"> Sistema de transacciones bancaria. </w:t>
      </w:r>
    </w:p>
    <w:p w14:paraId="618FF11B" w14:textId="6D9A8E24" w:rsidR="00790CD5" w:rsidRPr="00790CD5" w:rsidRDefault="00790CD5">
      <w:pPr>
        <w:rPr>
          <w:b/>
          <w:bCs/>
          <w:sz w:val="24"/>
          <w:szCs w:val="24"/>
        </w:rPr>
      </w:pPr>
      <w:r w:rsidRPr="00790CD5">
        <w:rPr>
          <w:b/>
          <w:bCs/>
          <w:sz w:val="24"/>
          <w:szCs w:val="24"/>
        </w:rPr>
        <w:t>ACTORES:</w:t>
      </w:r>
      <w:r>
        <w:rPr>
          <w:b/>
          <w:bCs/>
          <w:sz w:val="24"/>
          <w:szCs w:val="24"/>
        </w:rPr>
        <w:t xml:space="preserve"> Clientes, gerente de banco, Asesor Financiero, Gerente de sistemas, R. Atención Al cliente. </w:t>
      </w:r>
    </w:p>
    <w:p w14:paraId="66325174" w14:textId="37D19AA9" w:rsidR="00790CD5" w:rsidRPr="00790CD5" w:rsidRDefault="00790CD5">
      <w:pPr>
        <w:rPr>
          <w:b/>
          <w:bCs/>
          <w:sz w:val="24"/>
          <w:szCs w:val="24"/>
        </w:rPr>
      </w:pPr>
      <w:r w:rsidRPr="00790CD5">
        <w:rPr>
          <w:b/>
          <w:bCs/>
          <w:sz w:val="24"/>
          <w:szCs w:val="24"/>
        </w:rPr>
        <w:t>PROPOSITO</w:t>
      </w:r>
      <w:r>
        <w:rPr>
          <w:b/>
          <w:bCs/>
          <w:sz w:val="24"/>
          <w:szCs w:val="24"/>
        </w:rPr>
        <w:t xml:space="preserve">: </w:t>
      </w:r>
      <w:r w:rsidR="002D7F45">
        <w:rPr>
          <w:b/>
          <w:bCs/>
          <w:sz w:val="24"/>
          <w:szCs w:val="24"/>
        </w:rPr>
        <w:t xml:space="preserve">Describir los casos de uso que contiene el sistema para el desarrollo. </w:t>
      </w:r>
    </w:p>
    <w:p w14:paraId="0EB416BE" w14:textId="2AEF2691" w:rsidR="00790CD5" w:rsidRPr="00790CD5" w:rsidRDefault="00790CD5">
      <w:pPr>
        <w:rPr>
          <w:b/>
          <w:bCs/>
          <w:sz w:val="24"/>
          <w:szCs w:val="24"/>
        </w:rPr>
      </w:pPr>
      <w:r w:rsidRPr="00790CD5">
        <w:rPr>
          <w:b/>
          <w:bCs/>
          <w:sz w:val="24"/>
          <w:szCs w:val="24"/>
        </w:rPr>
        <w:t>RESUMEN:</w:t>
      </w:r>
      <w:r w:rsidR="002D7F45">
        <w:rPr>
          <w:b/>
          <w:bCs/>
          <w:sz w:val="24"/>
          <w:szCs w:val="24"/>
        </w:rPr>
        <w:t xml:space="preserve"> Describe las acciones que va tomar los actores dentro del sistema de </w:t>
      </w:r>
      <w:r w:rsidR="007558D7">
        <w:rPr>
          <w:b/>
          <w:bCs/>
          <w:sz w:val="24"/>
          <w:szCs w:val="24"/>
        </w:rPr>
        <w:t>información</w:t>
      </w:r>
      <w:r w:rsidR="002D7F45">
        <w:rPr>
          <w:b/>
          <w:bCs/>
          <w:sz w:val="24"/>
          <w:szCs w:val="24"/>
        </w:rPr>
        <w:t xml:space="preserve"> transaccional.  </w:t>
      </w:r>
    </w:p>
    <w:p w14:paraId="12E0B035" w14:textId="50D49208" w:rsidR="00790CD5" w:rsidRDefault="00790CD5"/>
    <w:p w14:paraId="05F32044" w14:textId="62E198E8" w:rsidR="00790CD5" w:rsidRPr="00790CD5" w:rsidRDefault="00790CD5">
      <w:pPr>
        <w:rPr>
          <w:b/>
          <w:bCs/>
        </w:rPr>
      </w:pPr>
      <w:r w:rsidRPr="00790CD5">
        <w:rPr>
          <w:b/>
          <w:bCs/>
        </w:rPr>
        <w:t>CURSO TIPICO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790CD5" w14:paraId="07E947BE" w14:textId="77777777" w:rsidTr="00790CD5">
        <w:tc>
          <w:tcPr>
            <w:tcW w:w="4697" w:type="dxa"/>
            <w:shd w:val="clear" w:color="auto" w:fill="000000" w:themeFill="text1"/>
          </w:tcPr>
          <w:p w14:paraId="3301B57F" w14:textId="55C95D66" w:rsidR="00790CD5" w:rsidRPr="00790CD5" w:rsidRDefault="00790CD5">
            <w:pPr>
              <w:rPr>
                <w:b/>
                <w:bCs/>
              </w:rPr>
            </w:pPr>
            <w:r w:rsidRPr="00790CD5">
              <w:rPr>
                <w:b/>
                <w:bCs/>
              </w:rPr>
              <w:t>ACCIONES DE LOS ACTORES</w:t>
            </w:r>
          </w:p>
        </w:tc>
        <w:tc>
          <w:tcPr>
            <w:tcW w:w="4697" w:type="dxa"/>
            <w:shd w:val="clear" w:color="auto" w:fill="000000" w:themeFill="text1"/>
          </w:tcPr>
          <w:p w14:paraId="639C8D65" w14:textId="2771B634" w:rsidR="00790CD5" w:rsidRPr="00790CD5" w:rsidRDefault="00790CD5">
            <w:pPr>
              <w:rPr>
                <w:b/>
                <w:bCs/>
              </w:rPr>
            </w:pPr>
            <w:r w:rsidRPr="00790CD5">
              <w:rPr>
                <w:b/>
                <w:bCs/>
              </w:rPr>
              <w:t>RESPUESTA DEL SISTEMA</w:t>
            </w:r>
          </w:p>
        </w:tc>
      </w:tr>
      <w:tr w:rsidR="00790CD5" w14:paraId="5015A887" w14:textId="77777777" w:rsidTr="00790CD5">
        <w:tc>
          <w:tcPr>
            <w:tcW w:w="4697" w:type="dxa"/>
          </w:tcPr>
          <w:p w14:paraId="34B5337D" w14:textId="43ED526D" w:rsidR="00790CD5" w:rsidRDefault="00790CD5" w:rsidP="00790CD5">
            <w:pPr>
              <w:pStyle w:val="Prrafodelista"/>
              <w:numPr>
                <w:ilvl w:val="0"/>
                <w:numId w:val="1"/>
              </w:numPr>
            </w:pPr>
            <w:r>
              <w:t>El actor permite registrar usuarios.</w:t>
            </w:r>
          </w:p>
          <w:p w14:paraId="02800594" w14:textId="5B21A0AA" w:rsidR="00790CD5" w:rsidRDefault="00790CD5" w:rsidP="00790CD5">
            <w:pPr>
              <w:pStyle w:val="Prrafodelista"/>
              <w:numPr>
                <w:ilvl w:val="0"/>
                <w:numId w:val="1"/>
              </w:numPr>
            </w:pPr>
            <w:r>
              <w:t>El actor puede gestionar el sistema.</w:t>
            </w:r>
          </w:p>
          <w:p w14:paraId="341D9265" w14:textId="7C0C546A" w:rsidR="00790CD5" w:rsidRDefault="00790CD5" w:rsidP="00790CD5">
            <w:pPr>
              <w:pStyle w:val="Prrafodelista"/>
              <w:numPr>
                <w:ilvl w:val="0"/>
                <w:numId w:val="1"/>
              </w:numPr>
            </w:pPr>
            <w:r>
              <w:t>El actor puede adquirir el servicio.</w:t>
            </w:r>
          </w:p>
          <w:p w14:paraId="000F6956" w14:textId="418D29E9" w:rsidR="00790CD5" w:rsidRDefault="00790CD5" w:rsidP="00790CD5">
            <w:pPr>
              <w:pStyle w:val="Prrafodelista"/>
              <w:numPr>
                <w:ilvl w:val="0"/>
                <w:numId w:val="1"/>
              </w:numPr>
            </w:pPr>
            <w:r>
              <w:t>El actor puede asesorar sobre productos y servicios.</w:t>
            </w:r>
          </w:p>
          <w:p w14:paraId="6BF5DC02" w14:textId="1A926EBA" w:rsidR="00790CD5" w:rsidRDefault="00790CD5" w:rsidP="00790CD5">
            <w:pPr>
              <w:pStyle w:val="Prrafodelista"/>
              <w:numPr>
                <w:ilvl w:val="0"/>
                <w:numId w:val="1"/>
              </w:numPr>
            </w:pPr>
            <w:r>
              <w:t xml:space="preserve">El actor puede gestionar reportes. </w:t>
            </w:r>
          </w:p>
          <w:p w14:paraId="7EAE9F5F" w14:textId="36EB3556" w:rsidR="002D7F45" w:rsidRDefault="002D7F45" w:rsidP="00790CD5">
            <w:pPr>
              <w:pStyle w:val="Prrafodelista"/>
              <w:numPr>
                <w:ilvl w:val="0"/>
                <w:numId w:val="1"/>
              </w:numPr>
            </w:pPr>
            <w:r>
              <w:t>El actor puede gestionar la información de los usuarios siempre y cuando le den la autorización.</w:t>
            </w:r>
          </w:p>
          <w:p w14:paraId="34297E9E" w14:textId="77777777" w:rsidR="002D7F45" w:rsidRDefault="002D7F45" w:rsidP="002D7F45">
            <w:pPr>
              <w:pStyle w:val="Prrafodelista"/>
            </w:pPr>
          </w:p>
          <w:p w14:paraId="5C5D0C20" w14:textId="77777777" w:rsidR="00790CD5" w:rsidRDefault="00790CD5"/>
          <w:p w14:paraId="3DDE16A4" w14:textId="77777777" w:rsidR="00790CD5" w:rsidRDefault="00790CD5"/>
          <w:p w14:paraId="75FFE1E4" w14:textId="77777777" w:rsidR="00790CD5" w:rsidRDefault="00790CD5"/>
          <w:p w14:paraId="66BD2D80" w14:textId="77777777" w:rsidR="00790CD5" w:rsidRDefault="00790CD5"/>
          <w:p w14:paraId="1B71F4A8" w14:textId="7489D4FF" w:rsidR="00790CD5" w:rsidRDefault="00790CD5"/>
        </w:tc>
        <w:tc>
          <w:tcPr>
            <w:tcW w:w="4697" w:type="dxa"/>
          </w:tcPr>
          <w:p w14:paraId="3EDAC660" w14:textId="77777777" w:rsidR="00790CD5" w:rsidRDefault="00790CD5" w:rsidP="00790CD5">
            <w:pPr>
              <w:pStyle w:val="Prrafodelista"/>
              <w:numPr>
                <w:ilvl w:val="0"/>
                <w:numId w:val="2"/>
              </w:numPr>
            </w:pPr>
            <w:r>
              <w:t>Almacenamiento de los datos personales.</w:t>
            </w:r>
          </w:p>
          <w:p w14:paraId="592AD45C" w14:textId="77777777" w:rsidR="00790CD5" w:rsidRDefault="00790CD5" w:rsidP="00790CD5">
            <w:pPr>
              <w:pStyle w:val="Prrafodelista"/>
              <w:numPr>
                <w:ilvl w:val="0"/>
                <w:numId w:val="2"/>
              </w:numPr>
            </w:pPr>
            <w:r>
              <w:t>Modificar y guardar la información.</w:t>
            </w:r>
          </w:p>
          <w:p w14:paraId="1532EA6B" w14:textId="77777777" w:rsidR="00790CD5" w:rsidRDefault="00790CD5" w:rsidP="00790CD5">
            <w:pPr>
              <w:pStyle w:val="Prrafodelista"/>
              <w:numPr>
                <w:ilvl w:val="0"/>
                <w:numId w:val="2"/>
              </w:numPr>
            </w:pPr>
            <w:r>
              <w:t>Opciones de servicio.</w:t>
            </w:r>
          </w:p>
          <w:p w14:paraId="764FA4FC" w14:textId="4B71EA59" w:rsidR="00790CD5" w:rsidRDefault="00790CD5" w:rsidP="009D59FB">
            <w:pPr>
              <w:pStyle w:val="Prrafodelista"/>
              <w:numPr>
                <w:ilvl w:val="0"/>
                <w:numId w:val="2"/>
              </w:numPr>
            </w:pPr>
            <w:r>
              <w:t>Comunicación por videollamada, chat o teléfono.</w:t>
            </w:r>
          </w:p>
          <w:p w14:paraId="68ABF397" w14:textId="0486CB10" w:rsidR="00790CD5" w:rsidRDefault="002D7F45" w:rsidP="00790CD5">
            <w:pPr>
              <w:pStyle w:val="Prrafodelista"/>
              <w:numPr>
                <w:ilvl w:val="0"/>
                <w:numId w:val="2"/>
              </w:numPr>
            </w:pPr>
            <w:r>
              <w:t xml:space="preserve">Alertas sobre movimientos en las cuentas sobre los servicios. </w:t>
            </w:r>
          </w:p>
          <w:p w14:paraId="335D72DE" w14:textId="35EFFE49" w:rsidR="002D7F45" w:rsidRDefault="002D7F45" w:rsidP="002D7F45">
            <w:pPr>
              <w:pStyle w:val="Prrafodelista"/>
              <w:numPr>
                <w:ilvl w:val="0"/>
                <w:numId w:val="2"/>
              </w:numPr>
            </w:pPr>
            <w:r>
              <w:t>Modificar la información de las cuentas.</w:t>
            </w:r>
          </w:p>
          <w:p w14:paraId="7DC38015" w14:textId="5BEE1225" w:rsidR="00790CD5" w:rsidRDefault="00790CD5" w:rsidP="00790CD5"/>
        </w:tc>
      </w:tr>
    </w:tbl>
    <w:p w14:paraId="03B3F632" w14:textId="7217E03D" w:rsidR="00790CD5" w:rsidRDefault="00790CD5"/>
    <w:p w14:paraId="19026725" w14:textId="5F123CDC" w:rsidR="002D7F45" w:rsidRDefault="002D7F45">
      <w:r>
        <w:t>CURSO ALTERNATIVO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2D7F45" w14:paraId="3A31BC96" w14:textId="77777777" w:rsidTr="002D7F45">
        <w:tc>
          <w:tcPr>
            <w:tcW w:w="4697" w:type="dxa"/>
            <w:shd w:val="clear" w:color="auto" w:fill="000000" w:themeFill="text1"/>
          </w:tcPr>
          <w:p w14:paraId="62584CD4" w14:textId="5823F497" w:rsidR="002D7F45" w:rsidRDefault="002D7F45">
            <w:r>
              <w:t>ACCIONES DE LOS ACTORES</w:t>
            </w:r>
          </w:p>
        </w:tc>
        <w:tc>
          <w:tcPr>
            <w:tcW w:w="4697" w:type="dxa"/>
            <w:shd w:val="clear" w:color="auto" w:fill="000000" w:themeFill="text1"/>
          </w:tcPr>
          <w:p w14:paraId="70885BAC" w14:textId="03989E04" w:rsidR="002D7F45" w:rsidRDefault="002D7F45">
            <w:r>
              <w:t xml:space="preserve">RESPUESTA DEL SISTEMA </w:t>
            </w:r>
          </w:p>
        </w:tc>
      </w:tr>
      <w:tr w:rsidR="002D7F45" w14:paraId="774AF41C" w14:textId="77777777" w:rsidTr="002D7F45">
        <w:tc>
          <w:tcPr>
            <w:tcW w:w="4697" w:type="dxa"/>
          </w:tcPr>
          <w:p w14:paraId="211C9DF0" w14:textId="02B5BBDF" w:rsidR="002D7F45" w:rsidRDefault="002D7F45" w:rsidP="009D59FB">
            <w:pPr>
              <w:pStyle w:val="Prrafodelista"/>
              <w:numPr>
                <w:ilvl w:val="0"/>
                <w:numId w:val="3"/>
              </w:numPr>
            </w:pPr>
            <w:r>
              <w:t>El</w:t>
            </w:r>
            <w:r w:rsidR="009D59FB">
              <w:t xml:space="preserve"> actor puede hacer mantenimiento sobre el sistema de información.</w:t>
            </w:r>
          </w:p>
        </w:tc>
        <w:tc>
          <w:tcPr>
            <w:tcW w:w="4697" w:type="dxa"/>
          </w:tcPr>
          <w:p w14:paraId="61E3B2B0" w14:textId="212A35E9" w:rsidR="002D7F45" w:rsidRDefault="009D59FB" w:rsidP="009D59FB">
            <w:pPr>
              <w:pStyle w:val="Prrafodelista"/>
              <w:numPr>
                <w:ilvl w:val="0"/>
                <w:numId w:val="4"/>
              </w:numPr>
            </w:pPr>
            <w:r>
              <w:t>Dejar hacer el mantenimiento.</w:t>
            </w:r>
          </w:p>
        </w:tc>
      </w:tr>
    </w:tbl>
    <w:p w14:paraId="59B5B73C" w14:textId="77777777" w:rsidR="002D7F45" w:rsidRDefault="002D7F45"/>
    <w:sectPr w:rsidR="002D7F45" w:rsidSect="00213E8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B4C38"/>
    <w:multiLevelType w:val="hybridMultilevel"/>
    <w:tmpl w:val="6E3677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6097E"/>
    <w:multiLevelType w:val="hybridMultilevel"/>
    <w:tmpl w:val="FC9CB7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4962"/>
    <w:multiLevelType w:val="hybridMultilevel"/>
    <w:tmpl w:val="4A1A55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77FE"/>
    <w:multiLevelType w:val="hybridMultilevel"/>
    <w:tmpl w:val="C8F052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5"/>
    <w:rsid w:val="00213E83"/>
    <w:rsid w:val="002D7F45"/>
    <w:rsid w:val="003A1D05"/>
    <w:rsid w:val="007558D7"/>
    <w:rsid w:val="00766B07"/>
    <w:rsid w:val="00790CD5"/>
    <w:rsid w:val="009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AFA3"/>
  <w15:chartTrackingRefBased/>
  <w15:docId w15:val="{DD65D537-DEB1-4BCF-8DC8-4F498A51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</dc:creator>
  <cp:keywords/>
  <dc:description/>
  <cp:lastModifiedBy>ALEJANDRO OROZCO</cp:lastModifiedBy>
  <cp:revision>2</cp:revision>
  <dcterms:created xsi:type="dcterms:W3CDTF">2021-03-05T04:51:00Z</dcterms:created>
  <dcterms:modified xsi:type="dcterms:W3CDTF">2021-03-05T04:51:00Z</dcterms:modified>
</cp:coreProperties>
</file>