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color w:val="000000"/>
          <w:sz w:val="24"/>
          <w:szCs w:val="24"/>
          <w:lang w:val="en-US" w:eastAsia="es-ES"/>
        </w:rPr>
        <w:t>2023</w:t>
      </w: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lastRenderedPageBreak/>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taking into account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r w:rsidRPr="00855957">
        <w:rPr>
          <w:color w:val="000000"/>
          <w:lang w:val="en-US"/>
        </w:rPr>
        <w:t>In order to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lastRenderedPageBreak/>
        <w:t>Source:</w:t>
      </w:r>
    </w:p>
    <w:p w14:paraId="2A511BD4" w14:textId="77777777" w:rsidR="00855957" w:rsidRPr="00855957" w:rsidRDefault="00000000" w:rsidP="00855957">
      <w:pPr>
        <w:pStyle w:val="NormalWeb"/>
        <w:spacing w:before="0" w:beforeAutospacing="0" w:after="200" w:afterAutospacing="0"/>
        <w:jc w:val="right"/>
        <w:rPr>
          <w:lang w:val="en-US"/>
        </w:rPr>
      </w:pPr>
      <w:hyperlink r:id="rId6" w:history="1">
        <w:r w:rsidR="00855957"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proofErr w:type="spellStart"/>
      <w:r w:rsidRPr="00855957">
        <w:rPr>
          <w:color w:val="000000"/>
          <w:sz w:val="16"/>
          <w:szCs w:val="16"/>
          <w:lang w:val="en-US"/>
        </w:rPr>
        <w:t>Cormen</w:t>
      </w:r>
      <w:proofErr w:type="spellEnd"/>
      <w:r w:rsidRPr="00855957">
        <w:rPr>
          <w:color w:val="000000"/>
          <w:sz w:val="16"/>
          <w:szCs w:val="16"/>
          <w:lang w:val="en-US"/>
        </w:rPr>
        <w:t xml:space="preserve">, T. H., </w:t>
      </w:r>
      <w:proofErr w:type="spellStart"/>
      <w:r w:rsidRPr="00855957">
        <w:rPr>
          <w:color w:val="000000"/>
          <w:sz w:val="16"/>
          <w:szCs w:val="16"/>
          <w:lang w:val="en-US"/>
        </w:rPr>
        <w:t>Leiserson</w:t>
      </w:r>
      <w:proofErr w:type="spellEnd"/>
      <w:r w:rsidRPr="00855957">
        <w:rPr>
          <w:color w:val="000000"/>
          <w:sz w:val="16"/>
          <w:szCs w:val="16"/>
          <w:lang w:val="en-US"/>
        </w:rPr>
        <w:t>,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algorithms, since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lastRenderedPageBreak/>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access to elements very 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2: Safe passengers in Arraylist</w:t>
      </w:r>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6AE60E09" w14:textId="77777777" w:rsidR="003C42CC" w:rsidRPr="003C42CC" w:rsidRDefault="003C42CC" w:rsidP="003C42CC">
      <w:pPr>
        <w:pStyle w:val="NormalWeb"/>
        <w:spacing w:before="215" w:beforeAutospacing="0" w:after="200" w:afterAutospacing="0"/>
        <w:ind w:left="15"/>
        <w:rPr>
          <w:lang w:val="en-US"/>
        </w:rPr>
      </w:pPr>
      <w:r w:rsidRPr="003C42CC">
        <w:rPr>
          <w:color w:val="000000"/>
          <w:sz w:val="30"/>
          <w:szCs w:val="30"/>
          <w:lang w:val="en-US"/>
        </w:rPr>
        <w:t>PART 5: EVALUATION AND SELECTION OF THE BEST SOLUTION</w:t>
      </w:r>
    </w:p>
    <w:p w14:paraId="16B56D14" w14:textId="7777777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Criteria</w:t>
      </w:r>
    </w:p>
    <w:p w14:paraId="49264AD8" w14:textId="4F5829D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The criteria that will allow the evaluation of alternative solutions must be defined and based on this result choose the solution that best meets the needs of the problem posed. The criteria we chose</w:t>
      </w:r>
      <w:r>
        <w:rPr>
          <w:color w:val="000000"/>
          <w:lang w:val="en-US"/>
        </w:rPr>
        <w:t>, in this case,</w:t>
      </w:r>
      <w:r w:rsidRPr="003C42CC">
        <w:rPr>
          <w:color w:val="000000"/>
          <w:lang w:val="en-US"/>
        </w:rPr>
        <w:t xml:space="preserve"> are listed below. Also, we already chose the first alternative because it is the one that can be adapted the most to solve the problem, however, it was analyzed and explained why it is a good </w:t>
      </w:r>
      <w:r>
        <w:rPr>
          <w:color w:val="000000"/>
          <w:lang w:val="en-US"/>
        </w:rPr>
        <w:t>criterion</w:t>
      </w:r>
      <w:r w:rsidRPr="003C42CC">
        <w:rPr>
          <w:color w:val="000000"/>
          <w:lang w:val="en-US"/>
        </w:rPr>
        <w:t>.</w:t>
      </w:r>
    </w:p>
    <w:p w14:paraId="5D120B3F" w14:textId="77777777" w:rsidR="003C42CC" w:rsidRPr="003C42CC" w:rsidRDefault="003C42CC" w:rsidP="003C42CC">
      <w:pPr>
        <w:pStyle w:val="NormalWeb"/>
        <w:numPr>
          <w:ilvl w:val="0"/>
          <w:numId w:val="3"/>
        </w:numPr>
        <w:spacing w:before="0" w:beforeAutospacing="0" w:after="0" w:afterAutospacing="0" w:line="480" w:lineRule="auto"/>
        <w:jc w:val="both"/>
        <w:textAlignment w:val="baseline"/>
        <w:rPr>
          <w:color w:val="000000"/>
          <w:lang w:val="en-US"/>
        </w:rPr>
      </w:pPr>
      <w:r w:rsidRPr="003C42CC">
        <w:rPr>
          <w:color w:val="000000"/>
          <w:lang w:val="en-US"/>
        </w:rPr>
        <w:lastRenderedPageBreak/>
        <w:t>Criterion A. Precision of the solution. The alternative delivers a solution:</w:t>
      </w:r>
    </w:p>
    <w:p w14:paraId="1846545E" w14:textId="19A8852D"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precision is fundamental in every programming code, in this case</w:t>
      </w:r>
      <w:r>
        <w:rPr>
          <w:color w:val="000000"/>
          <w:lang w:val="en-US"/>
        </w:rPr>
        <w:t>,</w:t>
      </w:r>
      <w:r w:rsidRPr="003C42CC">
        <w:rPr>
          <w:color w:val="000000"/>
          <w:lang w:val="en-US"/>
        </w:rPr>
        <w:t xml:space="preserve"> the precision is very good because it uses a hash function to assign a unique key to each data item that is stored in the table.</w:t>
      </w:r>
    </w:p>
    <w:p w14:paraId="5D1F63E0" w14:textId="6BE2C0E2" w:rsidR="003C42CC" w:rsidRPr="003C42CC" w:rsidRDefault="003C42CC" w:rsidP="003C42CC">
      <w:pPr>
        <w:pStyle w:val="NormalWeb"/>
        <w:numPr>
          <w:ilvl w:val="0"/>
          <w:numId w:val="4"/>
        </w:numPr>
        <w:spacing w:before="0" w:beforeAutospacing="0" w:after="0" w:afterAutospacing="0" w:line="480" w:lineRule="auto"/>
        <w:jc w:val="both"/>
        <w:textAlignment w:val="baseline"/>
        <w:rPr>
          <w:color w:val="000000"/>
          <w:lang w:val="en-US"/>
        </w:rPr>
      </w:pPr>
      <w:r w:rsidRPr="003C42CC">
        <w:rPr>
          <w:color w:val="000000"/>
          <w:lang w:val="en-US"/>
        </w:rPr>
        <w:t xml:space="preserve">Criterion B. Efficiency. A solution with better efficiency is preferred </w:t>
      </w:r>
      <w:r>
        <w:rPr>
          <w:color w:val="000000"/>
          <w:lang w:val="en-US"/>
        </w:rPr>
        <w:t>over</w:t>
      </w:r>
      <w:r w:rsidRPr="003C42CC">
        <w:rPr>
          <w:color w:val="000000"/>
          <w:lang w:val="en-US"/>
        </w:rPr>
        <w:t xml:space="preserve"> the others considered. The efficiency can be:</w:t>
      </w:r>
    </w:p>
    <w:p w14:paraId="18477E64" w14:textId="03CABF9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efficiency in the alternative one, Hash Tables </w:t>
      </w:r>
      <w:r>
        <w:rPr>
          <w:color w:val="000000"/>
          <w:lang w:val="en-US"/>
        </w:rPr>
        <w:t>uses</w:t>
      </w:r>
      <w:r w:rsidRPr="003C42CC">
        <w:rPr>
          <w:color w:val="000000"/>
          <w:lang w:val="en-US"/>
        </w:rPr>
        <w:t xml:space="preserve"> memory very efficiently, as they only store the elements that are needed and do not waste space on null or empty </w:t>
      </w:r>
      <w:r w:rsidRPr="003C42CC">
        <w:rPr>
          <w:color w:val="000000"/>
          <w:lang w:val="en-US"/>
        </w:rPr>
        <w:t>elements.</w:t>
      </w:r>
    </w:p>
    <w:p w14:paraId="09C87908" w14:textId="77777777" w:rsidR="003C42CC" w:rsidRPr="003C42CC" w:rsidRDefault="003C42CC" w:rsidP="003C42CC">
      <w:pPr>
        <w:pStyle w:val="NormalWeb"/>
        <w:numPr>
          <w:ilvl w:val="0"/>
          <w:numId w:val="5"/>
        </w:numPr>
        <w:spacing w:before="0" w:beforeAutospacing="0" w:after="0" w:afterAutospacing="0" w:line="480" w:lineRule="auto"/>
        <w:jc w:val="both"/>
        <w:textAlignment w:val="baseline"/>
        <w:rPr>
          <w:color w:val="000000"/>
          <w:lang w:val="en-US"/>
        </w:rPr>
      </w:pPr>
      <w:r w:rsidRPr="003C42CC">
        <w:rPr>
          <w:color w:val="000000"/>
          <w:lang w:val="en-US"/>
        </w:rPr>
        <w:t>Criteria C. Completeness. A solution that finds all solutions is preferred. How many solutions does it deliver:</w:t>
      </w:r>
    </w:p>
    <w:p w14:paraId="6AD7CBF2" w14:textId="22B50B76"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Alternative</w:t>
      </w:r>
      <w:r w:rsidRPr="003C42CC">
        <w:rPr>
          <w:color w:val="000000"/>
          <w:lang w:val="en-US"/>
        </w:rPr>
        <w:t xml:space="preserve"> 1 is completeness because it allows us to find all the question marks that the problem of the plane appears.</w:t>
      </w:r>
    </w:p>
    <w:p w14:paraId="73B7EAE9" w14:textId="77777777" w:rsidR="003C42CC" w:rsidRPr="003C42CC" w:rsidRDefault="003C42CC" w:rsidP="003C42CC">
      <w:pPr>
        <w:pStyle w:val="NormalWeb"/>
        <w:numPr>
          <w:ilvl w:val="0"/>
          <w:numId w:val="6"/>
        </w:numPr>
        <w:spacing w:before="0" w:beforeAutospacing="0" w:after="0" w:afterAutospacing="0" w:line="480" w:lineRule="auto"/>
        <w:jc w:val="both"/>
        <w:textAlignment w:val="baseline"/>
        <w:rPr>
          <w:color w:val="000000"/>
          <w:lang w:val="en-US"/>
        </w:rPr>
      </w:pPr>
      <w:r w:rsidRPr="003C42CC">
        <w:rPr>
          <w:color w:val="000000"/>
          <w:lang w:val="en-US"/>
        </w:rPr>
        <w:t>Criteria D. Ease of algorithmic implementation:</w:t>
      </w:r>
    </w:p>
    <w:p w14:paraId="71BBF157" w14:textId="69DA737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use of hash tables </w:t>
      </w:r>
      <w:r w:rsidRPr="003C42CC">
        <w:rPr>
          <w:color w:val="000000"/>
          <w:lang w:val="en-US"/>
        </w:rPr>
        <w:t>is</w:t>
      </w:r>
      <w:r w:rsidRPr="003C42CC">
        <w:rPr>
          <w:color w:val="000000"/>
          <w:lang w:val="en-US"/>
        </w:rPr>
        <w:t xml:space="preserve"> very efficient in terms of access time and element insertion, which makes them very popular in implementing algorithms and data structures in programming.</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57062270" w14:textId="77777777" w:rsidR="00855957" w:rsidRPr="00855957" w:rsidRDefault="00855957" w:rsidP="001223AD">
      <w:pPr>
        <w:rPr>
          <w:lang w:val="en-US"/>
        </w:rPr>
      </w:pPr>
    </w:p>
    <w:sectPr w:rsidR="00855957"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8382B"/>
    <w:multiLevelType w:val="multilevel"/>
    <w:tmpl w:val="37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75C09"/>
    <w:multiLevelType w:val="multilevel"/>
    <w:tmpl w:val="079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968E0"/>
    <w:multiLevelType w:val="multilevel"/>
    <w:tmpl w:val="3F9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45DF5"/>
    <w:multiLevelType w:val="multilevel"/>
    <w:tmpl w:val="A78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840563">
    <w:abstractNumId w:val="1"/>
  </w:num>
  <w:num w:numId="2" w16cid:durableId="851188515">
    <w:abstractNumId w:val="0"/>
  </w:num>
  <w:num w:numId="3" w16cid:durableId="245497892">
    <w:abstractNumId w:val="5"/>
  </w:num>
  <w:num w:numId="4" w16cid:durableId="175927229">
    <w:abstractNumId w:val="3"/>
  </w:num>
  <w:num w:numId="5" w16cid:durableId="1755322242">
    <w:abstractNumId w:val="2"/>
  </w:num>
  <w:num w:numId="6" w16cid:durableId="96877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5025B"/>
    <w:rsid w:val="001223AD"/>
    <w:rsid w:val="003C42CC"/>
    <w:rsid w:val="00855957"/>
    <w:rsid w:val="009F7C23"/>
    <w:rsid w:val="00B0744E"/>
    <w:rsid w:val="00BE1527"/>
    <w:rsid w:val="00BF6948"/>
    <w:rsid w:val="00D42724"/>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1136950914">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1287</Words>
  <Characters>7083</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4</cp:revision>
  <dcterms:created xsi:type="dcterms:W3CDTF">2023-04-21T22:36:00Z</dcterms:created>
  <dcterms:modified xsi:type="dcterms:W3CDTF">2023-04-23T22:04:00Z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