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24 Hour Clock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Easy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time on a 24-hour clock, convert it to the time on a 12 hour clock (AM/PM).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61.5998840332031" w:right="1340.01098632812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Input will contain the time on a 24 hour clock, in the format HH:MM, where  00&lt;=HH&lt;=23 and 00&lt;=MM&lt;=59.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761.8399047851562" w:right="868.3715820312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corresponds to the input time. Each line will contain the time in a 12-hour  clock, in the format HH:MM XM, where 0&lt;=HH&lt;=12, 00&lt;=MM&lt;=59, and X in [‘A’,’P’].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123046875"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tbl>
      <w:tblPr>
        <w:tblStyle w:val="Table1"/>
        <w:tblW w:w="6234.4000244140625" w:type="dxa"/>
        <w:jc w:val="left"/>
        <w:tblInd w:w="230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8001708984375"/>
        <w:gridCol w:w="3118.599853515625"/>
        <w:tblGridChange w:id="0">
          <w:tblGrid>
            <w:gridCol w:w="3115.8001708984375"/>
            <w:gridCol w:w="3118.59985351562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3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9:30 AM</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11:08 AM</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 PM</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Harshad Number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Easy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61.1198425292969" w:right="528.37280273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Harshad number is a positive integer that is divisible by the sum of its digits. They are  also called Niven numbers.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61.35986328125" w:right="483.251953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720 is a Harshad number because 7 + 2 + 0 = 9, which divides evenly into  720.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Input is a number not more than 1000000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31564712524414" w:lineRule="auto"/>
        <w:ind w:left="770.7199096679688" w:right="2636.2921142578125" w:hanging="14.8800659179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will determine if the given number is a Harshad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p>
    <w:tbl>
      <w:tblPr>
        <w:tblStyle w:val="Table2"/>
        <w:tblW w:w="6234.4000244140625" w:type="dxa"/>
        <w:jc w:val="left"/>
        <w:tblInd w:w="230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8001708984375"/>
        <w:gridCol w:w="3118.599853515625"/>
        <w:tblGridChange w:id="0">
          <w:tblGrid>
            <w:gridCol w:w="3115.8001708984375"/>
            <w:gridCol w:w="3118.599853515625"/>
          </w:tblGrid>
        </w:tblGridChange>
      </w:tblGrid>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3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14763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Harshad Number</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91534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33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 Harshad Number</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Harshad Number</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Credit Card Check Digit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Average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9704284668" w:lineRule="auto"/>
        <w:ind w:left="755.83984375" w:right="569.3322753906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Most credit card numbers are encoded with a "Check Digit". A check digit is a digit added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a number (either at the end or the beginning) that validates the authenticity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A simple algorithm is applied to the other digits of the number which yields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check digit. By running the algorithm, and comparing the check digit you get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algorithm with the check digit encoded with the credit card number, you can verify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they make a valid combination. The LUHN Formula (Mod 10) for validating credit card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numbers has the following steps: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2548828125" w:line="229.90779876708984" w:lineRule="auto"/>
        <w:ind w:left="760.159912109375" w:right="577.33154296875" w:firstLine="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Step 1: Double the value of alternate digits of the credit card number beginning with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second digit from the right (the rightmost digit is the check digit.)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29944610596" w:lineRule="auto"/>
        <w:ind w:left="755.83984375" w:right="581.6516113281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Step 2: Add the individual digits comprising the products obtained in Step 1 to each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unaffected digits in the original number.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90829944610596" w:lineRule="auto"/>
        <w:ind w:left="755.83984375" w:right="581.8908691406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Step 3: The total obtained in Step 2 must be a number ending in zero (30, 40, 50,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account number to be validated. The total mod 10 =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340.69719314575195" w:lineRule="auto"/>
        <w:ind w:left="751.9999694824219" w:right="892.33154296875" w:firstLine="21.1198425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For example, to validate the credit card account number 49927398716: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05475" cy="123253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05475" cy="12325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31201171875" w:line="229.90829944610596" w:lineRule="auto"/>
        <w:ind w:left="755.83984375" w:right="577.1716308593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the LUHN Formula (Mod 10) for validating credit card numbers, write a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determine if credit card numbers are valid or invalid.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29.86830711364746" w:lineRule="auto"/>
        <w:ind w:left="755.83984375" w:right="1741.173095703125" w:firstLine="17.27996826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Each input contains a credit card number which should be less than 20 digits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33056640625" w:line="230.40783405303955" w:lineRule="auto"/>
        <w:ind w:left="762.3197937011719" w:right="576.69189453125" w:firstLine="1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credit card number is valid, Output the word “VALID”, other wise output the 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“INVALID”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120483398438"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p>
    <w:tbl>
      <w:tblPr>
        <w:tblStyle w:val="Table3"/>
        <w:tblW w:w="9351.920013427734" w:type="dxa"/>
        <w:jc w:val="left"/>
        <w:tblInd w:w="75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w:t>
            </w:r>
          </w:p>
        </w:tc>
      </w:tr>
      <w:tr>
        <w:trPr>
          <w:cantSplit w:val="0"/>
          <w:trHeight w:val="285.5998229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49927398716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513467882134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INVALID</w:t>
            </w:r>
          </w:p>
        </w:tc>
      </w:tr>
      <w:tr>
        <w:trPr>
          <w:cantSplit w:val="0"/>
          <w:trHeight w:val="28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432876126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Adding Hex Numbers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Average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55.83984375" w:right="452.9724121093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the decimal system (base 10) with its 10 digits, the hexadecimal system (base 16)  with its 16 digits allows for more compact representation of numbers. One of the many  nice things that can be done with hexadecimal numbers is adding them. e.g.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+ 5 = 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 + 11 = BB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 + FF = 1A9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751953125" w:line="229.90779876708984" w:lineRule="auto"/>
        <w:ind w:left="755.83984375" w:right="456.8518066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adding the multiple-digit hexadecimal numbers it seems that the number of carry operations is closely linked to complexity of performing the task. Your task is to measure  the number of carry-operations required in adding two hexadecimal numbers.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123291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766.3998413085938" w:right="890.291748046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input will contain two hexadecimal numbers. The hexadecimal numbers will be  positive, of arbitrary length, be in upper case, and will have at the most 256 digits.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0532226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761.1198425292969" w:right="527.21191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is an integer indicating the number of carry-operations for the corresponding  addition question.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86328125"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p>
    <w:tbl>
      <w:tblPr>
        <w:tblStyle w:val="Table4"/>
        <w:tblW w:w="4140.400390625" w:type="dxa"/>
        <w:jc w:val="left"/>
        <w:tblInd w:w="3356.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6.7999267578125"/>
        <w:gridCol w:w="2203.6004638671875"/>
        <w:tblGridChange w:id="0">
          <w:tblGrid>
            <w:gridCol w:w="1936.7999267578125"/>
            <w:gridCol w:w="2203.60046386718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3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 </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A7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4FE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45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Fraction to Decimal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Difficult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0683593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55.83984375" w:right="448.8525390625" w:firstLine="18.480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math class, writing fractions in their decimal form was a common task. However, the  teachers would usually have you round off the number to a certain number of decimal  places. But all fractions have a nice property: in decimal form, they all either terminate or  repeat in a pattern. For example, the fraction 1/10 terminates, as 1/10 = 0.1. However,  the fraction 1/3 repeats, as 1/3 = 0.333... = 0.(3) (note that the repeated part is  parenthesized). Given a fraction, output its decimal form, parenthesizing the cyclic part of  the fraction, if such exists.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01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input will contain pair of integers 1 &lt;= N &lt; D &lt;= 400, separated by a single space.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60.8798217773438" w:right="971.2524414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is the decimal forms of N/D, truncating and parenthesizing the repeating  digits, if such is the case.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90088653564453" w:lineRule="auto"/>
        <w:ind w:left="761.1198425292969" w:right="821.7321777343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answers must match exactly and use shortest repeating pattern. Since D is  always greater than N, all of the answers are less than 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845703125"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p>
    <w:tbl>
      <w:tblPr>
        <w:tblStyle w:val="Table5"/>
        <w:tblW w:w="4032.4002075195312" w:type="dxa"/>
        <w:jc w:val="left"/>
        <w:tblInd w:w="3412.19985961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2005004882812"/>
        <w:gridCol w:w="2057.19970703125"/>
        <w:tblGridChange w:id="0">
          <w:tblGrid>
            <w:gridCol w:w="1975.2005004882812"/>
            <w:gridCol w:w="2057.1997070312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3393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0.(285714)</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Seating Arrangement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Difficult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9990386963" w:lineRule="auto"/>
        <w:ind w:left="755.83984375" w:right="576.45263671875" w:firstLine="18.480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It's interesting to see where people sit when entering a room of other people that they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 not know. One of the strategies is that when a person enters a room, they will sit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location that maximizes the distance between themselves and the closest other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person. If multiple seats are equally far, then the person will sit closer to the entrance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room. Here we will only be dealing with linear rooms. The seats are numbered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to N, where 1 is the closest to the entrance and N is the furthest.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123046875" w:line="229.90779876708984" w:lineRule="auto"/>
        <w:ind w:left="760.8798217773438" w:right="583.652343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the first person enters an empty room, every seat is equally far away from 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other person, so they pick seat 1. For a room with 5 seats, with the entrance on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left, the seats will be filled up in the following order: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H:143*2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H:14352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01904296875" w:line="229.90804195404053" w:lineRule="auto"/>
        <w:ind w:left="755.83984375" w:right="678.6120605468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Each input data will be a pair of integers 1&lt;=N&lt;=1000 and 1&lt;=P&lt;=N, separated by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single space. N is the number of seats in the room; P is the number of people entering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room.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23291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75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output is an integer indicating the seat in which Pth person is seating.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198608398438"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p>
    <w:tbl>
      <w:tblPr>
        <w:tblStyle w:val="Table6"/>
        <w:tblW w:w="3715.6005859375" w:type="dxa"/>
        <w:jc w:val="left"/>
        <w:tblInd w:w="3570.599822998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000244140625"/>
        <w:gridCol w:w="1951.600341796875"/>
        <w:tblGridChange w:id="0">
          <w:tblGrid>
            <w:gridCol w:w="1764.000244140625"/>
            <w:gridCol w:w="1951.6003417968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24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Output</w:t>
            </w:r>
          </w:p>
        </w:tc>
      </w:tr>
      <w:tr>
        <w:trPr>
          <w:cantSplit w:val="0"/>
          <w:trHeight w:val="2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r>
        <w:trPr>
          <w:cantSplit w:val="0"/>
          <w:trHeight w:val="285.601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Vowel Count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Easy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ALLOTED: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minutes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997863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 name, determine whether or not it has more vowels than consonants.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55.83984375" w:right="45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is a name starts in column 1 and consists of 1-20 lowercase letters (assume  the name will not contain any other characters).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68.5598754882812" w:right="456.61254882812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each name on a separate line as it appears in the input followed by a 1 (one) or 0  (zero) indicating whether or not it has more vowels than consonants. Follow the format  illustrated in Sample Output.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p>
    <w:tbl>
      <w:tblPr>
        <w:tblStyle w:val="Table7"/>
        <w:tblW w:w="9351.920013427734" w:type="dxa"/>
        <w:jc w:val="left"/>
        <w:tblInd w:w="75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0610351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Output: </w:t>
            </w:r>
          </w:p>
        </w:tc>
      </w:tr>
      <w:tr>
        <w:trPr>
          <w:cantSplit w:val="0"/>
          <w:trHeight w:val="19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782958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ali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782958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arup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12622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travis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orooji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325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ali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325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arup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095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travis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orooji 1</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Adding Hex Numbers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Average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ALLOTED: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minutes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8476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755.83984375" w:right="457.4121093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Unlke the decimal system(base 10) with its 10 digits, the hexadecimal system (base 16)  with its 16 digits allows for more compact representation of numbers. One of the many  nice things that can be done with hexadecimal numbers is adding them. e.g.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+ 5 = F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 + 11 = BB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760040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 + FF = 1A9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55.83984375" w:right="456.8518066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adding the multiple-digit hexadecimal numbers it seems that the number of carry operations is closely linked to complexity of performing the task. Your task is to measure  the number of carry-operations required in adding two hexadecimal numbers.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1232910156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766.3998413085938" w:right="889.650878906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input will contain two hexadecimal numbers. The hexadecimal numbers will be  positive, of arbitrary length, be in upper case, and will have at the most 256 digits.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4015197754" w:lineRule="auto"/>
        <w:ind w:left="761.1198425292969" w:right="527.21191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output is an integer indicating the number of carry-operations for the corresponding  addition question.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77490234375" w:line="240" w:lineRule="auto"/>
        <w:ind w:left="773.11981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p>
    <w:tbl>
      <w:tblPr>
        <w:tblStyle w:val="Table8"/>
        <w:tblW w:w="9351.920013427734" w:type="dxa"/>
        <w:jc w:val="left"/>
        <w:tblInd w:w="75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4676.199951171875"/>
        <w:tblGridChange w:id="0">
          <w:tblGrid>
            <w:gridCol w:w="4675.720062255859"/>
            <w:gridCol w:w="4676.1999511718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Output: </w:t>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A7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4FE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Palindromes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Difficult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ALLOTED: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minutes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66.3998413085938" w:right="458.531494140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palindrome is a symmetric character sequence that looks the same when read  backwards, right to left. Write a program that finds all palindromes in the input lines.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line contains fewer than 3000 letters (plus an unbounded amount of other stuff).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Output: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61949920654" w:lineRule="auto"/>
        <w:ind w:left="756.3198852539062" w:right="449.5715332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input line, output a line consisting of all the character sequences (letters only)  of more than two characters that are palindromes in the input line. Ignore any characters  in the input except letters—punctuation characters, digits, spaces, and tabs should all be  ignored. Ignore case: treat uppercase and lowercase versions of a letter as identical.  Whether the character sequences represent proper English words or sentences does not  matter. Report palindromes in all uppercase characters, sorted lexicographically (in  dictionary order) and separated by space characters when there are two or more for a  given line. In any given line, report each palindrome only once, no matter how often it  recurs in the line. When a palindrome overlaps with another, even when one is completely  included in the other, report both, unless the shorter palindrome is exactly in the middle  of the longer one, in which case, don’t report the shorter one, even if it appears elsewhere  in the line. For example, for an input line of “AAAAAA”, report “AAAAAA” and “AAAAA”,  but not “AAAA” or “AAA”. If an input line does not contain any suitable palindromes, output  an empty line.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6943359375" w:line="240" w:lineRule="auto"/>
        <w:ind w:left="770.71990966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7021484375" w:line="240" w:lineRule="auto"/>
        <w:ind w:left="0" w:right="346.530761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052059" cy="136144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052059" cy="136144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61.1198425292969" w:right="455.491943359375" w:firstLine="1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example above, the second line in the output is empty, corresponding to the second  input line containing no palindromes. Some of the palindromes in the third input line,  namely “ADA”, “MIM”, “AMIMA”, “DAMIMAD”, and “ADAMIMADA”, are not reported  because they appear at the center of reported ones. “MADAM” is reported, as it does not  appear in the center, but only once, disregarding its second occurrence.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3059997558594" w:right="0" w:firstLine="0"/>
        <w:jc w:val="left"/>
        <w:rPr>
          <w:rFonts w:ascii="Arial" w:cs="Arial" w:eastAsia="Arial" w:hAnsi="Arial"/>
          <w:b w:val="1"/>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000000"/>
          <w:sz w:val="23.466672897338867"/>
          <w:szCs w:val="23.466672897338867"/>
          <w:u w:val="single"/>
          <w:shd w:fill="auto" w:val="clear"/>
          <w:vertAlign w:val="baseline"/>
          <w:rtl w:val="0"/>
        </w:rPr>
        <w:t xml:space="preserve">EASY ROUND </w:t>
      </w: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- 10 pts each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0302734375" w:line="218.09479236602783" w:lineRule="auto"/>
        <w:ind w:left="231.27464294433594" w:right="284.70703125" w:firstLine="18.303985595703125"/>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1. Write a function that takes in a sorted array of integers as well as a target integer. The function should use the </w:t>
      </w: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Binary search </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algorithm to determine if the target integer is contained in the array and should return its index if it is, otherwise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01171875" w:line="240" w:lineRule="auto"/>
        <w:ind w:left="223.99993896484375"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1"/>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Note: Usage of built-in search functions is not allowed.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1"/>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Sample input: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array = [0,1,21,33,45,45,61,71,72,73]</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453125" w:line="240" w:lineRule="auto"/>
        <w:ind w:left="1764.2239379882812"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target = 33</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36767578125" w:line="240" w:lineRule="auto"/>
        <w:ind w:left="223.99993896484375"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Sample output: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36767578125" w:line="240" w:lineRule="auto"/>
        <w:ind w:left="1769.85595703125"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3</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9208984375" w:line="218.09426307678223" w:lineRule="auto"/>
        <w:ind w:left="231.97860717773438" w:right="509.03564453125" w:hanging="1.1733245849609375"/>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2. Create a program that accepts a </w:t>
      </w:r>
      <w:r w:rsidDel="00000000" w:rsidR="00000000" w:rsidRPr="00000000">
        <w:rPr>
          <w:rFonts w:ascii="Arial" w:cs="Arial" w:eastAsia="Arial" w:hAnsi="Arial"/>
          <w:b w:val="1"/>
          <w:i w:val="0"/>
          <w:smallCaps w:val="0"/>
          <w:strike w:val="0"/>
          <w:color w:val="000000"/>
          <w:sz w:val="23.466672897338867"/>
          <w:szCs w:val="23.466672897338867"/>
          <w:u w:val="none"/>
          <w:shd w:fill="fff2cc" w:val="clear"/>
          <w:vertAlign w:val="baseline"/>
          <w:rtl w:val="0"/>
        </w:rPr>
        <w:t xml:space="preserve">POSITIVE numerical </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input </w:t>
      </w:r>
      <w:r w:rsidDel="00000000" w:rsidR="00000000" w:rsidRPr="00000000">
        <w:rPr>
          <w:rFonts w:ascii="Arial" w:cs="Arial" w:eastAsia="Arial" w:hAnsi="Arial"/>
          <w:b w:val="1"/>
          <w:i w:val="0"/>
          <w:smallCaps w:val="0"/>
          <w:strike w:val="0"/>
          <w:color w:val="000000"/>
          <w:sz w:val="23.466672897338867"/>
          <w:szCs w:val="23.466672897338867"/>
          <w:u w:val="none"/>
          <w:shd w:fill="fff2cc" w:val="clear"/>
          <w:vertAlign w:val="baseline"/>
          <w:rtl w:val="0"/>
        </w:rPr>
        <w:t xml:space="preserve">only</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The output is to count and display the number of sequences needed to reach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81494140625" w:line="218.09426307678223" w:lineRule="auto"/>
        <w:ind w:left="223.99993896484375" w:right="161.85302734375" w:firstLine="21.82403564453125"/>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If it’s Odd the next number should grow: (N*3)+1 and if it’s even, the next number should decrease: (N/2). In collatz sequence, at any given number, it will eventually reach the number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308349609375" w:line="240" w:lineRule="auto"/>
        <w:ind w:left="223.99993896484375"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39.11112149556478"/>
          <w:szCs w:val="39.11112149556478"/>
          <w:u w:val="none"/>
          <w:shd w:fill="auto" w:val="clear"/>
          <w:vertAlign w:val="superscript"/>
          <w:rtl w:val="0"/>
        </w:rPr>
        <w:t xml:space="preserve">Sample input:</w:t>
      </w: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97</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2099609375" w:line="240" w:lineRule="auto"/>
        <w:ind w:left="223.99993896484375"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Sample output: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785827636719"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118</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106689453125" w:line="240" w:lineRule="auto"/>
        <w:ind w:left="223.99993896484375"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1"/>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000000"/>
          <w:sz w:val="23.466672897338867"/>
          <w:szCs w:val="23.466672897338867"/>
          <w:u w:val="single"/>
          <w:shd w:fill="auto" w:val="clear"/>
          <w:vertAlign w:val="baseline"/>
          <w:rtl w:val="0"/>
        </w:rPr>
        <w:t xml:space="preserve">AVERAGE ROUND </w:t>
      </w: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- 20 pts each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0302734375" w:line="218.09426307678223" w:lineRule="auto"/>
        <w:ind w:left="239.0186309814453" w:right="137.886962890625" w:hanging="5.162658691406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You're given an unordered list of unique integers nums in the range [1,n], where n represents the length of nums + 2. This means that two numbers in this range are missing from the list.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8759765625" w:line="218.09529304504395" w:lineRule="auto"/>
        <w:ind w:left="1007.4879455566406" w:right="254.4189453125" w:hanging="12.67196655273437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Write a function takes in the list and returns a new list with the two missing numbers sorted numerically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28759765625" w:line="240" w:lineRule="auto"/>
        <w:ind w:left="1006.5493774414062"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Sample input: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9999694824219"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9999694824219" w:right="0" w:firstLine="0"/>
        <w:jc w:val="left"/>
        <w:rPr>
          <w:rFonts w:ascii="Arial" w:cs="Arial" w:eastAsia="Arial" w:hAnsi="Arial"/>
          <w:b w:val="0"/>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num = [1,4,3]</w:t>
      </w: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640625" w:line="240" w:lineRule="auto"/>
        <w:ind w:left="1006.5493774414062" w:right="0" w:firstLine="0"/>
        <w:jc w:val="left"/>
        <w:rPr>
          <w:rFonts w:ascii="Arial" w:cs="Arial" w:eastAsia="Arial" w:hAnsi="Arial"/>
          <w:b w:val="1"/>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Sample output: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17578125" w:line="240" w:lineRule="auto"/>
        <w:ind w:left="991.9999694824219" w:right="0" w:firstLine="0"/>
        <w:jc w:val="left"/>
        <w:rPr>
          <w:rFonts w:ascii="Arial" w:cs="Arial" w:eastAsia="Arial" w:hAnsi="Arial"/>
          <w:b w:val="0"/>
          <w:i w:val="1"/>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000000"/>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466672897338867"/>
          <w:szCs w:val="23.466672897338867"/>
          <w:u w:val="none"/>
          <w:shd w:fill="d9d9d9" w:val="clear"/>
          <w:vertAlign w:val="baseline"/>
          <w:rtl w:val="0"/>
        </w:rPr>
        <w:t xml:space="preserve">num = [2,5] // </w:t>
      </w:r>
      <w:r w:rsidDel="00000000" w:rsidR="00000000" w:rsidRPr="00000000">
        <w:rPr>
          <w:rFonts w:ascii="Arial" w:cs="Arial" w:eastAsia="Arial" w:hAnsi="Arial"/>
          <w:b w:val="0"/>
          <w:i w:val="1"/>
          <w:smallCaps w:val="0"/>
          <w:strike w:val="0"/>
          <w:color w:val="000000"/>
          <w:sz w:val="23.466672897338867"/>
          <w:szCs w:val="23.466672897338867"/>
          <w:u w:val="none"/>
          <w:shd w:fill="d9d9d9" w:val="clear"/>
          <w:vertAlign w:val="baseline"/>
          <w:rtl w:val="0"/>
        </w:rPr>
        <w:t xml:space="preserve">meaning completed list should be [1,2,3,4,5]</w:t>
      </w:r>
      <w:r w:rsidDel="00000000" w:rsidR="00000000" w:rsidRPr="00000000">
        <w:rPr>
          <w:rFonts w:ascii="Arial" w:cs="Arial" w:eastAsia="Arial" w:hAnsi="Arial"/>
          <w:b w:val="0"/>
          <w:i w:val="1"/>
          <w:smallCaps w:val="0"/>
          <w:strike w:val="0"/>
          <w:color w:val="000000"/>
          <w:sz w:val="23.466672897338867"/>
          <w:szCs w:val="23.46667289733886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79236602783" w:lineRule="auto"/>
        <w:ind w:left="224.7039031982422" w:right="318.985595703125" w:firstLine="2.346725463867187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Several men were planning to set out and fish . However, the boat has a certain capacity limit which means one must be left behind. They must come up with a fair way of choosing who will be left behind.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61767578125" w:line="218.09426307678223" w:lineRule="auto"/>
        <w:ind w:left="231.74392700195312" w:right="99.171142578125" w:hanging="7.040023803710937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Your task is to determine that for a given number of fishermen </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N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and a constant step </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K</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the position of a person who remains the last - i.e. the left-behind position.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626220703125" w:line="209.00712490081787" w:lineRule="auto"/>
        <w:ind w:left="1009.8345947265625" w:right="1243.8671875" w:firstLine="1.408081054687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For example if there are 10 people and each third will be allowed to ride the boat, N=10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1307067871094"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K=3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435546875" w:line="240" w:lineRule="auto"/>
        <w:ind w:left="229.3972778320312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The left-behind is the one who initially stands at position 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4287109375" w:line="218.09426307678223" w:lineRule="auto"/>
        <w:ind w:left="232.44796752929688" w:right="455.37109375" w:firstLine="3.28529357910156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Create an application that accepts a numeric input that represents the total number of fishermen and another numeric input for the constant step. The output is to display the only number of the position left.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623779296875" w:line="240" w:lineRule="auto"/>
        <w:ind w:left="1256.4480590820312" w:right="0" w:firstLine="0"/>
        <w:jc w:val="left"/>
        <w:rPr>
          <w:rFonts w:ascii="Arial" w:cs="Arial" w:eastAsia="Arial" w:hAnsi="Arial"/>
          <w:b w:val="1"/>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Sample Input/Output: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240661621094"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Input: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346557617188"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N: 10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307678222656"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K: 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310546875" w:line="240" w:lineRule="auto"/>
        <w:ind w:left="1259.2640686035156"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Output: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0507202148438"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84619140625" w:line="240" w:lineRule="auto"/>
        <w:ind w:left="240.8959197998047" w:right="0" w:firstLine="0"/>
        <w:jc w:val="left"/>
        <w:rPr>
          <w:rFonts w:ascii="Arial" w:cs="Arial" w:eastAsia="Arial" w:hAnsi="Arial"/>
          <w:b w:val="1"/>
          <w:i w:val="0"/>
          <w:smallCaps w:val="0"/>
          <w:strike w:val="0"/>
          <w:color w:val="000000"/>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u w:val="single"/>
          <w:shd w:fill="auto" w:val="clear"/>
          <w:vertAlign w:val="baseline"/>
          <w:rtl w:val="0"/>
        </w:rPr>
        <w:t xml:space="preserve">DIFFICULT ROUND </w:t>
      </w:r>
      <w:r w:rsidDel="00000000" w:rsidR="00000000" w:rsidRPr="00000000">
        <w:rPr>
          <w:rFonts w:ascii="Arial" w:cs="Arial" w:eastAsia="Arial" w:hAnsi="Arial"/>
          <w:b w:val="1"/>
          <w:i w:val="0"/>
          <w:smallCaps w:val="0"/>
          <w:strike w:val="0"/>
          <w:color w:val="000000"/>
          <w:sz w:val="23.466672897338867"/>
          <w:szCs w:val="23.466672897338867"/>
          <w:u w:val="none"/>
          <w:shd w:fill="auto" w:val="clear"/>
          <w:vertAlign w:val="baseline"/>
          <w:rtl w:val="0"/>
        </w:rPr>
        <w:t xml:space="preserve">- 30 pts each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2978515625" w:line="218.09426307678223" w:lineRule="auto"/>
        <w:ind w:left="232.6825714111328" w:right="207.587890625" w:firstLine="1.173400878906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5.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The Vigenère cipher is a polyalphabetic cipher because it uses two or more cipher alphabets to encrypt the data. In other words, the letters in the Vigenère cipher are shifted by different amounts, normally done using a word or phrase as the encryption key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633544921875" w:line="218.09529304504395" w:lineRule="auto"/>
        <w:ind w:left="232.44796752929688" w:right="16.170654296875" w:firstLine="10.090637207031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Unlike the monoalphabetic ciphers, polyalphabetic ciphers are not susceptible to frequency analysis, as more than one letter in the plaintext can be represented by a single letter in the encryption.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1614990234375" w:lineRule="auto"/>
        <w:ind w:left="63.99993896484375" w:right="1429.3316650390625" w:firstLine="16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Pr>
        <w:drawing>
          <wp:inline distB="19050" distT="19050" distL="19050" distR="19050">
            <wp:extent cx="5699760" cy="4236721"/>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99760" cy="4236721"/>
                    </a:xfrm>
                    <a:prstGeom prst="rect"/>
                    <a:ln/>
                  </pic:spPr>
                </pic:pic>
              </a:graphicData>
            </a:graphic>
          </wp:inline>
        </w:drawing>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Pr>
        <w:drawing>
          <wp:inline distB="19050" distT="19050" distL="19050" distR="19050">
            <wp:extent cx="3921760" cy="4064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921760" cy="406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4323504</wp:posOffset>
            </wp:positionV>
            <wp:extent cx="325120" cy="325120"/>
            <wp:effectExtent b="0" l="0" r="0" t="0"/>
            <wp:wrapSquare wrapText="right" distB="19050" distT="19050" distL="19050" distR="1905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5120" cy="325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3890010</wp:posOffset>
            </wp:positionH>
            <wp:positionV relativeFrom="paragraph">
              <wp:posOffset>4323504</wp:posOffset>
            </wp:positionV>
            <wp:extent cx="325120" cy="325120"/>
            <wp:effectExtent b="0" l="0" r="0" t="0"/>
            <wp:wrapSquare wrapText="left" distB="19050" distT="19050" distL="19050" distR="1905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5120" cy="325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4364144</wp:posOffset>
            </wp:positionV>
            <wp:extent cx="40640" cy="538480"/>
            <wp:effectExtent b="0" l="0" r="0" t="0"/>
            <wp:wrapSquare wrapText="right" distB="19050" distT="19050" distL="19050" distR="1905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40" cy="538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3940810</wp:posOffset>
            </wp:positionH>
            <wp:positionV relativeFrom="paragraph">
              <wp:posOffset>4364144</wp:posOffset>
            </wp:positionV>
            <wp:extent cx="40640" cy="538480"/>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640" cy="538480"/>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53759765625" w:line="240" w:lineRule="auto"/>
        <w:ind w:left="1064.3199157714844"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JAVA EXAM - IT Olypmics 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89721679687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The Vigenère cipher uses this table in conjunction with a key to encipher a message.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9169921875" w:line="240" w:lineRule="auto"/>
        <w:ind w:left="63.9999389648437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Pr>
        <w:drawing>
          <wp:inline distB="19050" distT="19050" distL="19050" distR="19050">
            <wp:extent cx="3921760" cy="4064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21760" cy="406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3890010</wp:posOffset>
            </wp:positionH>
            <wp:positionV relativeFrom="paragraph">
              <wp:posOffset>-31749</wp:posOffset>
            </wp:positionV>
            <wp:extent cx="325120" cy="325120"/>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5120" cy="325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-21589</wp:posOffset>
            </wp:positionH>
            <wp:positionV relativeFrom="paragraph">
              <wp:posOffset>-31749</wp:posOffset>
            </wp:positionV>
            <wp:extent cx="325120" cy="325120"/>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5120" cy="32512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644775390625" w:line="218.09426307678223" w:lineRule="auto"/>
        <w:ind w:left="654.7238159179688" w:right="43.8427734375" w:firstLine="6.33605957031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So, if we were to encode a message using the key </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COUNTON</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we write it as many times as necessary above our message. To find the encryption, we take the letter from the intersection of the </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letter row, and the </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Plaintext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letter column. </w:t>
      </w:r>
    </w:p>
    <w:tbl>
      <w:tblPr>
        <w:tblStyle w:val="Table9"/>
        <w:tblW w:w="10405.331573486328" w:type="dxa"/>
        <w:jc w:val="left"/>
        <w:tblInd w:w="22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8.8331604003906"/>
        <w:gridCol w:w="638.6663818359375"/>
        <w:gridCol w:w="677.3345947265625"/>
        <w:gridCol w:w="644.998779296875"/>
        <w:gridCol w:w="640"/>
        <w:gridCol w:w="646.66748046875"/>
        <w:gridCol w:w="645.333251953125"/>
        <w:gridCol w:w="639.000244140625"/>
        <w:gridCol w:w="644.998779296875"/>
        <w:gridCol w:w="645.6671142578125"/>
        <w:gridCol w:w="640"/>
        <w:gridCol w:w="645.3338623046875"/>
        <w:gridCol w:w="641.3336181640625"/>
        <w:gridCol w:w="645.330810546875"/>
        <w:gridCol w:w="641.83349609375"/>
        <w:tblGridChange w:id="0">
          <w:tblGrid>
            <w:gridCol w:w="1368.8331604003906"/>
            <w:gridCol w:w="638.6663818359375"/>
            <w:gridCol w:w="677.3345947265625"/>
            <w:gridCol w:w="644.998779296875"/>
            <w:gridCol w:w="640"/>
            <w:gridCol w:w="646.66748046875"/>
            <w:gridCol w:w="645.333251953125"/>
            <w:gridCol w:w="639.000244140625"/>
            <w:gridCol w:w="644.998779296875"/>
            <w:gridCol w:w="645.6671142578125"/>
            <w:gridCol w:w="640"/>
            <w:gridCol w:w="645.3338623046875"/>
            <w:gridCol w:w="641.3336181640625"/>
            <w:gridCol w:w="645.330810546875"/>
            <w:gridCol w:w="641.83349609375"/>
          </w:tblGrid>
        </w:tblGridChange>
      </w:tblGrid>
      <w:tr>
        <w:trPr>
          <w:cantSplit w:val="0"/>
          <w:trHeight w:val="43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1"/>
                <w:i w:val="0"/>
                <w:smallCaps w:val="0"/>
                <w:strike w:val="0"/>
                <w:color w:val="000000"/>
                <w:sz w:val="17.06667137145996"/>
                <w:szCs w:val="17.06667137145996"/>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N</w:t>
            </w:r>
          </w:p>
        </w:tc>
      </w:tr>
      <w:tr>
        <w:trPr>
          <w:cantSplit w:val="0"/>
          <w:trHeight w:val="437.74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1"/>
                <w:i w:val="0"/>
                <w:smallCaps w:val="0"/>
                <w:strike w:val="0"/>
                <w:color w:val="000000"/>
                <w:sz w:val="17.06667137145996"/>
                <w:szCs w:val="17.06667137145996"/>
                <w:u w:val="none"/>
                <w:shd w:fill="auto" w:val="clear"/>
                <w:vertAlign w:val="baseline"/>
                <w:rtl w:val="0"/>
              </w:rPr>
              <w:t xml:space="preserve">Plaintext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R</w:t>
            </w:r>
          </w:p>
        </w:tc>
      </w:tr>
      <w:tr>
        <w:trPr>
          <w:cantSplit w:val="0"/>
          <w:trHeight w:val="429.78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1"/>
                <w:i w:val="0"/>
                <w:smallCaps w:val="0"/>
                <w:strike w:val="0"/>
                <w:color w:val="000000"/>
                <w:sz w:val="17.06667137145996"/>
                <w:szCs w:val="17.06667137145996"/>
                <w:u w:val="none"/>
                <w:shd w:fill="auto" w:val="clear"/>
                <w:vertAlign w:val="baseline"/>
                <w:rtl w:val="0"/>
              </w:rPr>
              <w:t xml:space="preserve">Encryption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6667137145996"/>
                <w:szCs w:val="17.06667137145996"/>
                <w:u w:val="none"/>
                <w:shd w:fill="auto" w:val="clear"/>
                <w:vertAlign w:val="baseline"/>
              </w:rPr>
            </w:pPr>
            <w:r w:rsidDel="00000000" w:rsidR="00000000" w:rsidRPr="00000000">
              <w:rPr>
                <w:rFonts w:ascii="Arial" w:cs="Arial" w:eastAsia="Arial" w:hAnsi="Arial"/>
                <w:b w:val="0"/>
                <w:i w:val="0"/>
                <w:smallCaps w:val="0"/>
                <w:strike w:val="0"/>
                <w:color w:val="000000"/>
                <w:sz w:val="17.06667137145996"/>
                <w:szCs w:val="17.06667137145996"/>
                <w:u w:val="none"/>
                <w:shd w:fill="auto" w:val="clear"/>
                <w:vertAlign w:val="baseline"/>
                <w:rtl w:val="0"/>
              </w:rPr>
              <w:t xml:space="preserve">E</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0492858886719" w:right="0" w:firstLine="0"/>
        <w:jc w:val="left"/>
        <w:rPr>
          <w:rFonts w:ascii="Arial" w:cs="Arial" w:eastAsia="Arial" w:hAnsi="Arial"/>
          <w:b w:val="1"/>
          <w:i w:val="1"/>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1"/>
          <w:smallCaps w:val="0"/>
          <w:strike w:val="0"/>
          <w:color w:val="343541"/>
          <w:sz w:val="23.466672897338867"/>
          <w:szCs w:val="23.466672897338867"/>
          <w:u w:val="none"/>
          <w:shd w:fill="auto" w:val="clear"/>
          <w:vertAlign w:val="baseline"/>
          <w:rtl w:val="0"/>
        </w:rPr>
        <w:t xml:space="preserve">Sample input/output: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3310546875" w:line="240" w:lineRule="auto"/>
        <w:ind w:left="623.9573669433594" w:right="0" w:firstLine="0"/>
        <w:jc w:val="left"/>
        <w:rPr>
          <w:rFonts w:ascii="Arial" w:cs="Arial" w:eastAsia="Arial" w:hAnsi="Arial"/>
          <w:b w:val="1"/>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Input: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0000305175781"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Key: TEST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3973083496094"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Text: THISISASAMPLEMESSAGE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0906677246094" w:right="0" w:firstLine="0"/>
        <w:jc w:val="left"/>
        <w:rPr>
          <w:rFonts w:ascii="Arial" w:cs="Arial" w:eastAsia="Arial" w:hAnsi="Arial"/>
          <w:b w:val="1"/>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Output: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36523437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MLALBWSLTQHEXQWLLEYX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69970703125" w:line="209.00816917419434" w:lineRule="auto"/>
        <w:ind w:left="239.25331115722656" w:right="74.075927734375" w:hanging="6.3360595703125"/>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000000"/>
          <w:sz w:val="23.466672897338867"/>
          <w:szCs w:val="23.466672897338867"/>
          <w:u w:val="none"/>
          <w:shd w:fill="auto" w:val="clear"/>
          <w:vertAlign w:val="baseline"/>
          <w:rtl w:val="0"/>
        </w:rPr>
        <w:t xml:space="preserve">6. </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You are to print numbers from </w:t>
      </w:r>
      <w:r w:rsidDel="00000000" w:rsidR="00000000" w:rsidRPr="00000000">
        <w:rPr>
          <w:rFonts w:ascii="Arial" w:cs="Arial" w:eastAsia="Arial" w:hAnsi="Arial"/>
          <w:b w:val="1"/>
          <w:i w:val="0"/>
          <w:smallCaps w:val="0"/>
          <w:strike w:val="0"/>
          <w:color w:val="343541"/>
          <w:sz w:val="23.466672897338867"/>
          <w:szCs w:val="23.466672897338867"/>
          <w:highlight w:val="white"/>
          <w:u w:val="none"/>
          <w:vertAlign w:val="baseline"/>
          <w:rtl w:val="0"/>
        </w:rPr>
        <w:t xml:space="preserve">01 </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to </w:t>
      </w:r>
      <w:r w:rsidDel="00000000" w:rsidR="00000000" w:rsidRPr="00000000">
        <w:rPr>
          <w:rFonts w:ascii="Arial" w:cs="Arial" w:eastAsia="Arial" w:hAnsi="Arial"/>
          <w:b w:val="1"/>
          <w:i w:val="0"/>
          <w:smallCaps w:val="0"/>
          <w:strike w:val="0"/>
          <w:color w:val="343541"/>
          <w:sz w:val="23.466672897338867"/>
          <w:szCs w:val="23.466672897338867"/>
          <w:highlight w:val="white"/>
          <w:u w:val="none"/>
          <w:vertAlign w:val="baseline"/>
          <w:rtl w:val="0"/>
        </w:rPr>
        <w:t xml:space="preserve">NN</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 but instead of numbers which are multiples of 3 the word</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Fizz should be printed - and instead of multiples of 5 - the word Buzz. If the value is the multiple of</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both - print FizzBuzz instead.</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8408203125" w:line="240" w:lineRule="auto"/>
        <w:ind w:left="229.39727783203125" w:right="0" w:firstLine="0"/>
        <w:jc w:val="left"/>
        <w:rPr>
          <w:rFonts w:ascii="Arial" w:cs="Arial" w:eastAsia="Arial" w:hAnsi="Arial"/>
          <w:b w:val="1"/>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The program should accept </w:t>
      </w:r>
      <w:r w:rsidDel="00000000" w:rsidR="00000000" w:rsidRPr="00000000">
        <w:rPr>
          <w:rFonts w:ascii="Arial" w:cs="Arial" w:eastAsia="Arial" w:hAnsi="Arial"/>
          <w:b w:val="1"/>
          <w:i w:val="0"/>
          <w:smallCaps w:val="0"/>
          <w:strike w:val="0"/>
          <w:color w:val="343541"/>
          <w:sz w:val="23.466672897338867"/>
          <w:szCs w:val="23.466672897338867"/>
          <w:u w:val="none"/>
          <w:shd w:fill="ffe599" w:val="clear"/>
          <w:vertAlign w:val="baseline"/>
          <w:rtl w:val="0"/>
        </w:rPr>
        <w:t xml:space="preserve">Positive Integer Only</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1533203125" w:line="240" w:lineRule="auto"/>
        <w:ind w:left="232.44796752929688" w:right="0" w:firstLine="0"/>
        <w:jc w:val="left"/>
        <w:rPr>
          <w:rFonts w:ascii="Arial" w:cs="Arial" w:eastAsia="Arial" w:hAnsi="Arial"/>
          <w:b w:val="1"/>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1"/>
          <w:i w:val="0"/>
          <w:smallCaps w:val="0"/>
          <w:strike w:val="0"/>
          <w:color w:val="343541"/>
          <w:sz w:val="23.466672897338867"/>
          <w:szCs w:val="23.466672897338867"/>
          <w:highlight w:val="white"/>
          <w:u w:val="none"/>
          <w:vertAlign w:val="baseline"/>
          <w:rtl w:val="0"/>
        </w:rPr>
        <w:t xml:space="preserve">Sample Input/Output:</w:t>
      </w:r>
      <w:r w:rsidDel="00000000" w:rsidR="00000000" w:rsidRPr="00000000">
        <w:rPr>
          <w:rFonts w:ascii="Arial" w:cs="Arial" w:eastAsia="Arial" w:hAnsi="Arial"/>
          <w:b w:val="1"/>
          <w:i w:val="0"/>
          <w:smallCaps w:val="0"/>
          <w:strike w:val="0"/>
          <w:color w:val="343541"/>
          <w:sz w:val="23.466672897338867"/>
          <w:szCs w:val="23.46667289733886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2397460937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Input: 16</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93896484375" w:right="0" w:firstLine="0"/>
        <w:jc w:val="left"/>
        <w:rPr>
          <w:rFonts w:ascii="Arial" w:cs="Arial" w:eastAsia="Arial" w:hAnsi="Arial"/>
          <w:b w:val="0"/>
          <w:i w:val="0"/>
          <w:smallCaps w:val="0"/>
          <w:strike w:val="0"/>
          <w:color w:val="343541"/>
          <w:sz w:val="23.466672897338867"/>
          <w:szCs w:val="23.466672897338867"/>
          <w:u w:val="none"/>
          <w:shd w:fill="auto" w:val="clear"/>
          <w:vertAlign w:val="baseline"/>
        </w:rPr>
      </w:pPr>
      <w:r w:rsidDel="00000000" w:rsidR="00000000" w:rsidRPr="00000000">
        <w:rPr>
          <w:rFonts w:ascii="Arial" w:cs="Arial" w:eastAsia="Arial" w:hAnsi="Arial"/>
          <w:b w:val="0"/>
          <w:i w:val="0"/>
          <w:smallCaps w:val="0"/>
          <w:strike w:val="0"/>
          <w:color w:val="343541"/>
          <w:sz w:val="39.11112149556478"/>
          <w:szCs w:val="39.11112149556478"/>
          <w:highlight w:val="white"/>
          <w:u w:val="none"/>
          <w:vertAlign w:val="superscript"/>
          <w:rtl w:val="0"/>
        </w:rPr>
        <w:t xml:space="preserve"> </w:t>
      </w: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Output:</w:t>
      </w:r>
      <w:r w:rsidDel="00000000" w:rsidR="00000000" w:rsidRPr="00000000">
        <w:rPr>
          <w:rFonts w:ascii="Arial" w:cs="Arial" w:eastAsia="Arial" w:hAnsi="Arial"/>
          <w:b w:val="0"/>
          <w:i w:val="0"/>
          <w:smallCaps w:val="0"/>
          <w:strike w:val="0"/>
          <w:color w:val="343541"/>
          <w:sz w:val="23.466672897338867"/>
          <w:szCs w:val="23.46667289733886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85597229003906" w:right="0" w:firstLine="0"/>
        <w:jc w:val="left"/>
        <w:rPr>
          <w:rFonts w:ascii="Arial" w:cs="Arial" w:eastAsia="Arial" w:hAnsi="Arial"/>
          <w:b w:val="0"/>
          <w:i w:val="0"/>
          <w:smallCaps w:val="0"/>
          <w:strike w:val="0"/>
          <w:color w:val="343541"/>
          <w:sz w:val="23.466672897338867"/>
          <w:szCs w:val="23.466672897338867"/>
          <w:highlight w:val="white"/>
          <w:u w:val="none"/>
          <w:vertAlign w:val="baseline"/>
        </w:rPr>
      </w:pPr>
      <w:r w:rsidDel="00000000" w:rsidR="00000000" w:rsidRPr="00000000">
        <w:rPr>
          <w:rFonts w:ascii="Arial" w:cs="Arial" w:eastAsia="Arial" w:hAnsi="Arial"/>
          <w:b w:val="0"/>
          <w:i w:val="0"/>
          <w:smallCaps w:val="0"/>
          <w:strike w:val="0"/>
          <w:color w:val="343541"/>
          <w:sz w:val="23.466672897338867"/>
          <w:szCs w:val="23.466672897338867"/>
          <w:highlight w:val="white"/>
          <w:u w:val="none"/>
          <w:vertAlign w:val="baseline"/>
          <w:rtl w:val="0"/>
        </w:rPr>
        <w:t xml:space="preserve">01 02 Fizz 04 Buzz Fizz 07 08 Fizz Buzz 11 Fizz 13 14 FizzBuzz 16</w:t>
      </w:r>
    </w:p>
    <w:sectPr>
      <w:pgSz w:h="15840" w:w="12240" w:orient="portrait"/>
      <w:pgMar w:bottom="1573.75" w:top="794.251708984375" w:left="688.0000305175781" w:right="922.66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