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2D069" w14:textId="0D2CA7D4" w:rsidR="00EB263C" w:rsidRPr="00ED6A58" w:rsidRDefault="00ED6A58" w:rsidP="00EB263C">
      <w:pPr>
        <w:pStyle w:val="Name"/>
        <w:rPr>
          <w:sz w:val="180"/>
          <w:szCs w:val="96"/>
          <w:lang w:val="es-ES"/>
        </w:rPr>
      </w:pPr>
      <w:r w:rsidRPr="00ED6A58">
        <w:rPr>
          <w:sz w:val="180"/>
          <w:szCs w:val="96"/>
          <w:lang w:val="es-ES"/>
        </w:rPr>
        <w:t>EXREGAN</w:t>
      </w:r>
    </w:p>
    <w:p w14:paraId="7CE391C9" w14:textId="52A55590" w:rsidR="00BB208D" w:rsidRPr="00BB208D" w:rsidRDefault="00BB208D" w:rsidP="00BB208D">
      <w:pPr>
        <w:pStyle w:val="Saludo"/>
        <w:jc w:val="center"/>
        <w:rPr>
          <w:b/>
          <w:bCs/>
          <w:sz w:val="52"/>
          <w:szCs w:val="44"/>
          <w:lang w:val="es-ES"/>
        </w:rPr>
      </w:pPr>
      <w:r w:rsidRPr="00BB208D">
        <w:rPr>
          <w:b/>
          <w:bCs/>
          <w:sz w:val="52"/>
          <w:szCs w:val="44"/>
          <w:lang w:val="es-ES"/>
        </w:rPr>
        <w:t xml:space="preserve">MANUAL </w:t>
      </w:r>
      <w:r w:rsidR="00CF0847">
        <w:rPr>
          <w:b/>
          <w:bCs/>
          <w:sz w:val="52"/>
          <w:szCs w:val="44"/>
          <w:lang w:val="es-ES"/>
        </w:rPr>
        <w:t>DE USUARIO</w:t>
      </w:r>
    </w:p>
    <w:p w14:paraId="420300AE" w14:textId="549896F2" w:rsidR="00ED6A58" w:rsidRPr="00ED6A58" w:rsidRDefault="00ED6A58" w:rsidP="00ED6A58">
      <w:pPr>
        <w:pStyle w:val="Address"/>
        <w:rPr>
          <w:b/>
          <w:bCs/>
          <w:sz w:val="40"/>
          <w:szCs w:val="40"/>
          <w:lang w:val="es-ES"/>
        </w:rPr>
      </w:pPr>
      <w:r w:rsidRPr="00ED6A58">
        <w:rPr>
          <w:b/>
          <w:bCs/>
          <w:sz w:val="40"/>
          <w:szCs w:val="40"/>
          <w:lang w:val="es-ES"/>
        </w:rPr>
        <w:t>Proyecto 1 del curso:</w:t>
      </w:r>
    </w:p>
    <w:p w14:paraId="6735679C" w14:textId="33F88617" w:rsidR="00EB263C" w:rsidRPr="00ED6A58" w:rsidRDefault="00ED6A58" w:rsidP="00ED6A58">
      <w:pPr>
        <w:pStyle w:val="Address"/>
        <w:rPr>
          <w:sz w:val="40"/>
          <w:szCs w:val="40"/>
          <w:lang w:val="es-ES"/>
        </w:rPr>
      </w:pPr>
      <w:r w:rsidRPr="00ED6A58">
        <w:rPr>
          <w:sz w:val="40"/>
          <w:szCs w:val="40"/>
          <w:lang w:val="es-ES"/>
        </w:rPr>
        <w:t>“Organización de lenguajes y compiladores 1”</w:t>
      </w:r>
    </w:p>
    <w:p w14:paraId="289BE597" w14:textId="77777777" w:rsidR="00ED6A58" w:rsidRPr="00ED6A58" w:rsidRDefault="00ED6A58" w:rsidP="00ED6A58">
      <w:pPr>
        <w:pStyle w:val="Address"/>
        <w:rPr>
          <w:b/>
          <w:bCs/>
          <w:sz w:val="40"/>
          <w:szCs w:val="40"/>
          <w:lang w:val="es-ES"/>
        </w:rPr>
      </w:pPr>
      <w:r w:rsidRPr="00ED6A58">
        <w:rPr>
          <w:b/>
          <w:bCs/>
          <w:sz w:val="40"/>
          <w:szCs w:val="40"/>
          <w:lang w:val="es-ES"/>
        </w:rPr>
        <w:t xml:space="preserve">Sección: </w:t>
      </w:r>
    </w:p>
    <w:p w14:paraId="66348244" w14:textId="1206C40D" w:rsidR="00ED6A58" w:rsidRPr="00ED6A58" w:rsidRDefault="00ED6A58" w:rsidP="00ED6A58">
      <w:pPr>
        <w:pStyle w:val="Address"/>
        <w:rPr>
          <w:sz w:val="40"/>
          <w:szCs w:val="40"/>
          <w:lang w:val="es-ES"/>
        </w:rPr>
      </w:pPr>
      <w:r w:rsidRPr="00ED6A58">
        <w:rPr>
          <w:sz w:val="40"/>
          <w:szCs w:val="40"/>
          <w:lang w:val="es-ES"/>
        </w:rPr>
        <w:t>“C”</w:t>
      </w:r>
    </w:p>
    <w:p w14:paraId="19FBD404" w14:textId="1508F57F" w:rsidR="00ED6A58" w:rsidRPr="00ED6A58" w:rsidRDefault="00ED6A58" w:rsidP="00ED6A58">
      <w:pPr>
        <w:pStyle w:val="Address"/>
        <w:rPr>
          <w:b/>
          <w:bCs/>
          <w:sz w:val="40"/>
          <w:szCs w:val="40"/>
          <w:lang w:val="es-ES"/>
        </w:rPr>
      </w:pPr>
      <w:r w:rsidRPr="00ED6A58">
        <w:rPr>
          <w:b/>
          <w:bCs/>
          <w:sz w:val="40"/>
          <w:szCs w:val="40"/>
          <w:lang w:val="es-ES"/>
        </w:rPr>
        <w:t>Catedrático:</w:t>
      </w:r>
    </w:p>
    <w:p w14:paraId="13BEB74C" w14:textId="3F1BEA90" w:rsidR="00ED6A58" w:rsidRPr="00ED6A58" w:rsidRDefault="00ED6A58" w:rsidP="00ED6A58">
      <w:pPr>
        <w:pStyle w:val="Address"/>
        <w:rPr>
          <w:sz w:val="40"/>
          <w:szCs w:val="40"/>
          <w:lang w:val="es-ES"/>
        </w:rPr>
      </w:pPr>
      <w:r w:rsidRPr="00ED6A58">
        <w:rPr>
          <w:sz w:val="40"/>
          <w:szCs w:val="40"/>
          <w:lang w:val="es-ES"/>
        </w:rPr>
        <w:t>Kevin Lajpop</w:t>
      </w:r>
    </w:p>
    <w:p w14:paraId="2D027B78" w14:textId="72FAF8A6" w:rsidR="00ED6A58" w:rsidRPr="00ED6A58" w:rsidRDefault="00ED6A58" w:rsidP="00ED6A58">
      <w:pPr>
        <w:pStyle w:val="Address"/>
        <w:rPr>
          <w:b/>
          <w:bCs/>
          <w:sz w:val="40"/>
          <w:szCs w:val="40"/>
          <w:lang w:val="es-ES"/>
        </w:rPr>
      </w:pPr>
      <w:r w:rsidRPr="00ED6A58">
        <w:rPr>
          <w:b/>
          <w:bCs/>
          <w:sz w:val="40"/>
          <w:szCs w:val="40"/>
          <w:lang w:val="es-ES"/>
        </w:rPr>
        <w:t>Auxiliar:</w:t>
      </w:r>
    </w:p>
    <w:p w14:paraId="2121DD76" w14:textId="219A9478" w:rsidR="00ED6A58" w:rsidRPr="00ED6A58" w:rsidRDefault="00ED6A58" w:rsidP="00ED6A58">
      <w:pPr>
        <w:pStyle w:val="Address"/>
        <w:rPr>
          <w:sz w:val="40"/>
          <w:szCs w:val="40"/>
          <w:lang w:val="es-ES"/>
        </w:rPr>
      </w:pPr>
      <w:r w:rsidRPr="00ED6A58">
        <w:rPr>
          <w:sz w:val="40"/>
          <w:szCs w:val="40"/>
          <w:lang w:val="es-ES"/>
        </w:rPr>
        <w:t>Maynor Octavio Piló Tuy</w:t>
      </w:r>
    </w:p>
    <w:p w14:paraId="423E94B6" w14:textId="4675A43D" w:rsidR="00ED6A58" w:rsidRPr="00ED6A58" w:rsidRDefault="00ED6A58" w:rsidP="00ED6A58">
      <w:pPr>
        <w:pStyle w:val="Address"/>
        <w:rPr>
          <w:b/>
          <w:bCs/>
          <w:sz w:val="40"/>
          <w:szCs w:val="40"/>
          <w:lang w:val="es-ES"/>
        </w:rPr>
      </w:pPr>
      <w:r w:rsidRPr="00ED6A58">
        <w:rPr>
          <w:b/>
          <w:bCs/>
          <w:sz w:val="40"/>
          <w:szCs w:val="40"/>
          <w:lang w:val="es-ES"/>
        </w:rPr>
        <w:t>Nombre del estudiante:</w:t>
      </w:r>
    </w:p>
    <w:p w14:paraId="2A2A803E" w14:textId="40C3F83B" w:rsidR="00ED6A58" w:rsidRPr="00ED6A58" w:rsidRDefault="00ED6A58" w:rsidP="00ED6A58">
      <w:pPr>
        <w:pStyle w:val="Address"/>
        <w:rPr>
          <w:rFonts w:ascii="Arial" w:hAnsi="Arial" w:cs="Arial"/>
          <w:sz w:val="40"/>
          <w:szCs w:val="40"/>
          <w:lang w:val="es-ES"/>
        </w:rPr>
      </w:pPr>
      <w:r w:rsidRPr="00ED6A58">
        <w:rPr>
          <w:sz w:val="40"/>
          <w:szCs w:val="40"/>
          <w:lang w:val="es-ES"/>
        </w:rPr>
        <w:t>Josue Alejandro Perez Benito</w:t>
      </w:r>
    </w:p>
    <w:p w14:paraId="7230EE64" w14:textId="1DFE20E5" w:rsidR="00ED6A58" w:rsidRPr="00ED6A58" w:rsidRDefault="00ED6A58" w:rsidP="00ED6A58">
      <w:pPr>
        <w:pStyle w:val="Address"/>
        <w:rPr>
          <w:b/>
          <w:bCs/>
          <w:sz w:val="40"/>
          <w:szCs w:val="40"/>
          <w:lang w:val="es-ES"/>
        </w:rPr>
      </w:pPr>
      <w:r w:rsidRPr="00ED6A58">
        <w:rPr>
          <w:b/>
          <w:bCs/>
          <w:sz w:val="40"/>
          <w:szCs w:val="40"/>
          <w:lang w:val="es-ES"/>
        </w:rPr>
        <w:t>Carne del estudiante:</w:t>
      </w:r>
    </w:p>
    <w:p w14:paraId="6B65E9D8" w14:textId="5EC8B36F" w:rsidR="001C66AD" w:rsidRPr="00BB208D" w:rsidRDefault="00ED6A58" w:rsidP="00BB208D">
      <w:pPr>
        <w:pStyle w:val="Address"/>
        <w:rPr>
          <w:sz w:val="40"/>
          <w:szCs w:val="40"/>
          <w:lang w:val="es-ES"/>
        </w:rPr>
      </w:pPr>
      <w:r w:rsidRPr="00ED6A58">
        <w:rPr>
          <w:sz w:val="40"/>
          <w:szCs w:val="40"/>
          <w:lang w:val="es-ES"/>
        </w:rPr>
        <w:t>201712602</w:t>
      </w:r>
    </w:p>
    <w:p w14:paraId="413DA9DF" w14:textId="75AAA846" w:rsidR="00ED6A58" w:rsidRPr="00ED6A58" w:rsidRDefault="00ED6A58" w:rsidP="00071B1F">
      <w:pPr>
        <w:ind w:right="0"/>
        <w:rPr>
          <w:lang w:val="es-ES"/>
        </w:rPr>
      </w:pPr>
    </w:p>
    <w:p w14:paraId="2F068496" w14:textId="3ADF5F87" w:rsidR="00BB208D" w:rsidRDefault="00BB208D">
      <w:pPr>
        <w:ind w:right="0"/>
        <w:rPr>
          <w:lang w:val="es-ES"/>
        </w:rPr>
      </w:pPr>
      <w:r>
        <w:rPr>
          <w:lang w:val="es-ES"/>
        </w:rPr>
        <w:br w:type="page"/>
      </w:r>
    </w:p>
    <w:p w14:paraId="2660A00D" w14:textId="15C92008" w:rsidR="00ED6A58" w:rsidRPr="00ED6A58" w:rsidRDefault="00BB208D" w:rsidP="00BB208D">
      <w:pPr>
        <w:pStyle w:val="Ttulo1"/>
        <w:rPr>
          <w:lang w:val="es-ES"/>
        </w:rPr>
      </w:pPr>
      <w:r>
        <w:rPr>
          <w:lang w:val="es-ES"/>
        </w:rPr>
        <w:lastRenderedPageBreak/>
        <w:t>Introducción</w:t>
      </w:r>
    </w:p>
    <w:p w14:paraId="68A32878" w14:textId="38A1D003" w:rsidR="00ED6A58" w:rsidRDefault="00BB208D" w:rsidP="00071B1F">
      <w:pPr>
        <w:ind w:right="0"/>
        <w:rPr>
          <w:lang w:val="es-ES"/>
        </w:rPr>
      </w:pPr>
      <w:r>
        <w:rPr>
          <w:lang w:val="es-ES"/>
        </w:rPr>
        <w:t>En el presente manual se indicará los pasos a seguir para la comprensión de las funcionalidades del programa EXREGAN; dichas funcionalidades constan del análisis de sistema de conjuntos-expresiones regulares-cadenas de prueba.</w:t>
      </w:r>
    </w:p>
    <w:p w14:paraId="32B5DAC2" w14:textId="224D5E8A" w:rsidR="00BB208D" w:rsidRDefault="00BB208D" w:rsidP="00071B1F">
      <w:pPr>
        <w:ind w:right="0"/>
        <w:rPr>
          <w:lang w:val="es-ES"/>
        </w:rPr>
      </w:pPr>
      <w:r>
        <w:rPr>
          <w:lang w:val="es-ES"/>
        </w:rPr>
        <w:t xml:space="preserve">Dicho programa tiene como objetivo analizar e interpretar gráficamente la información a través </w:t>
      </w:r>
      <w:r w:rsidR="003E4403">
        <w:rPr>
          <w:lang w:val="es-ES"/>
        </w:rPr>
        <w:t>del reconocimiento de patrones de tokens comenzando por el análisis de cada lexema de la cadena de entrada seguido de la revisión de patrones de tokens en el analizador sintáctico.</w:t>
      </w:r>
    </w:p>
    <w:p w14:paraId="0D30A61C" w14:textId="10C23B26" w:rsidR="003E4403" w:rsidRDefault="003E4403" w:rsidP="00071B1F">
      <w:pPr>
        <w:ind w:right="0"/>
        <w:rPr>
          <w:lang w:val="es-ES"/>
        </w:rPr>
      </w:pPr>
      <w:r>
        <w:rPr>
          <w:lang w:val="es-ES"/>
        </w:rPr>
        <w:t>El programa se creo con el fin de facilitar la comprensión de las primeras fases del compilador.</w:t>
      </w:r>
    </w:p>
    <w:p w14:paraId="0663EB96" w14:textId="77777777" w:rsidR="003E4403" w:rsidRDefault="003E4403">
      <w:pPr>
        <w:ind w:right="0"/>
        <w:rPr>
          <w:lang w:val="es-ES"/>
        </w:rPr>
      </w:pPr>
      <w:r>
        <w:rPr>
          <w:lang w:val="es-ES"/>
        </w:rPr>
        <w:br w:type="page"/>
      </w:r>
    </w:p>
    <w:p w14:paraId="7B072655" w14:textId="62F0BFFB" w:rsidR="003E4403" w:rsidRDefault="003E4403" w:rsidP="003E4403">
      <w:pPr>
        <w:pStyle w:val="Ttulo1"/>
        <w:rPr>
          <w:lang w:val="es-ES"/>
        </w:rPr>
      </w:pPr>
      <w:r>
        <w:rPr>
          <w:lang w:val="es-ES"/>
        </w:rPr>
        <w:lastRenderedPageBreak/>
        <w:t>Objetivos</w:t>
      </w:r>
    </w:p>
    <w:p w14:paraId="3C015110" w14:textId="376C5984" w:rsidR="003E4403" w:rsidRDefault="003E4403" w:rsidP="003E4403">
      <w:pPr>
        <w:pStyle w:val="Ttulo2"/>
        <w:rPr>
          <w:lang w:val="es-ES"/>
        </w:rPr>
      </w:pPr>
      <w:r>
        <w:rPr>
          <w:lang w:val="es-ES"/>
        </w:rPr>
        <w:t>Objetivo general</w:t>
      </w:r>
    </w:p>
    <w:p w14:paraId="52B2DB5E" w14:textId="1D97816A" w:rsidR="003E4403" w:rsidRDefault="003E4403" w:rsidP="003E4403">
      <w:pPr>
        <w:rPr>
          <w:lang w:val="es-ES"/>
        </w:rPr>
      </w:pPr>
      <w:r>
        <w:rPr>
          <w:lang w:val="es-ES"/>
        </w:rPr>
        <w:t>Desarrollar un programa capaz de implementar un analizador léxico y sintáctico para el análisis de cadenas de caracteres.</w:t>
      </w:r>
    </w:p>
    <w:p w14:paraId="4C5596C7" w14:textId="32598114" w:rsidR="003E4403" w:rsidRDefault="003E4403" w:rsidP="003E4403">
      <w:pPr>
        <w:pStyle w:val="Ttulo2"/>
        <w:rPr>
          <w:lang w:val="es-ES"/>
        </w:rPr>
      </w:pPr>
      <w:r>
        <w:rPr>
          <w:lang w:val="es-ES"/>
        </w:rPr>
        <w:t>Objetivos específicos</w:t>
      </w:r>
    </w:p>
    <w:p w14:paraId="3F7676C4" w14:textId="7E3F29AB" w:rsidR="00BB208D" w:rsidRDefault="003E4403" w:rsidP="003E4403">
      <w:pPr>
        <w:pStyle w:val="Prrafodelista"/>
        <w:numPr>
          <w:ilvl w:val="0"/>
          <w:numId w:val="24"/>
        </w:numPr>
        <w:rPr>
          <w:lang w:val="es-ES"/>
        </w:rPr>
      </w:pPr>
      <w:r>
        <w:rPr>
          <w:lang w:val="es-ES"/>
        </w:rPr>
        <w:t>Implementar el método del árbol para el análisis de soluciones con el fin de poder desarrollar un autómata finito determinista.</w:t>
      </w:r>
    </w:p>
    <w:p w14:paraId="582E780F" w14:textId="65F2A951" w:rsidR="003E4403" w:rsidRDefault="003E4403" w:rsidP="003E4403">
      <w:pPr>
        <w:pStyle w:val="Prrafodelista"/>
        <w:numPr>
          <w:ilvl w:val="0"/>
          <w:numId w:val="24"/>
        </w:numPr>
        <w:rPr>
          <w:lang w:val="es-ES"/>
        </w:rPr>
      </w:pPr>
      <w:r>
        <w:rPr>
          <w:lang w:val="es-ES"/>
        </w:rPr>
        <w:t>Implementar el análisis del método de Thompson para desarrollar autómatas finitos no deterministas.</w:t>
      </w:r>
    </w:p>
    <w:p w14:paraId="295687CE" w14:textId="61077748" w:rsidR="003E4403" w:rsidRDefault="003E4403" w:rsidP="003E4403">
      <w:pPr>
        <w:pStyle w:val="Prrafodelista"/>
        <w:numPr>
          <w:ilvl w:val="0"/>
          <w:numId w:val="24"/>
        </w:numPr>
        <w:rPr>
          <w:lang w:val="es-ES"/>
        </w:rPr>
      </w:pPr>
      <w:r>
        <w:rPr>
          <w:lang w:val="es-ES"/>
        </w:rPr>
        <w:t>Trazar soluciones por medio del autómata finito determinista.</w:t>
      </w:r>
    </w:p>
    <w:p w14:paraId="7677E5A9" w14:textId="77777777" w:rsidR="003E4403" w:rsidRDefault="003E4403">
      <w:pPr>
        <w:ind w:right="0"/>
        <w:rPr>
          <w:lang w:val="es-ES"/>
        </w:rPr>
      </w:pPr>
      <w:r>
        <w:rPr>
          <w:lang w:val="es-ES"/>
        </w:rPr>
        <w:br w:type="page"/>
      </w:r>
    </w:p>
    <w:p w14:paraId="088492FC" w14:textId="29D2A6EC" w:rsidR="003E4403" w:rsidRDefault="003E4403" w:rsidP="003E4403">
      <w:pPr>
        <w:pStyle w:val="Ttulo1"/>
        <w:rPr>
          <w:lang w:val="es-ES"/>
        </w:rPr>
      </w:pPr>
      <w:r>
        <w:rPr>
          <w:lang w:val="es-ES"/>
        </w:rPr>
        <w:lastRenderedPageBreak/>
        <w:t>Requerimientos mínimos del sistema</w:t>
      </w:r>
    </w:p>
    <w:p w14:paraId="748F4C3C" w14:textId="77777777" w:rsidR="003E4403" w:rsidRPr="00DE7B42" w:rsidRDefault="003E4403" w:rsidP="003E4403">
      <w:pPr>
        <w:pStyle w:val="Ttulo2"/>
        <w:rPr>
          <w:lang w:val="es-ES"/>
        </w:rPr>
      </w:pPr>
      <w:r w:rsidRPr="00DE7B42">
        <w:rPr>
          <w:lang w:val="es-ES"/>
        </w:rPr>
        <w:t>Windows</w:t>
      </w:r>
    </w:p>
    <w:p w14:paraId="386C8864" w14:textId="77777777" w:rsidR="003E4403" w:rsidRPr="00DE7B42" w:rsidRDefault="003E4403" w:rsidP="003E4403">
      <w:pPr>
        <w:rPr>
          <w:lang w:val="es-ES"/>
        </w:rPr>
      </w:pPr>
      <w:r w:rsidRPr="00DE7B42">
        <w:rPr>
          <w:lang w:val="es-ES"/>
        </w:rPr>
        <w:t>Windows 10 (8u51 y superiores)</w:t>
      </w:r>
    </w:p>
    <w:p w14:paraId="36B94210" w14:textId="77777777" w:rsidR="003E4403" w:rsidRPr="003E4403" w:rsidRDefault="003E4403" w:rsidP="003E4403">
      <w:r w:rsidRPr="003E4403">
        <w:t>Windows 8.x (</w:t>
      </w:r>
      <w:proofErr w:type="spellStart"/>
      <w:r w:rsidRPr="003E4403">
        <w:t>escritorio</w:t>
      </w:r>
      <w:proofErr w:type="spellEnd"/>
      <w:r w:rsidRPr="003E4403">
        <w:t>)</w:t>
      </w:r>
    </w:p>
    <w:p w14:paraId="7C284291" w14:textId="77777777" w:rsidR="003E4403" w:rsidRPr="003E4403" w:rsidRDefault="003E4403" w:rsidP="003E4403">
      <w:r w:rsidRPr="003E4403">
        <w:t>Windows 7 SP1</w:t>
      </w:r>
    </w:p>
    <w:p w14:paraId="2F8E9DF4" w14:textId="77777777" w:rsidR="003E4403" w:rsidRPr="003E4403" w:rsidRDefault="003E4403" w:rsidP="003E4403">
      <w:r w:rsidRPr="003E4403">
        <w:t>Windows Vista SP2</w:t>
      </w:r>
    </w:p>
    <w:p w14:paraId="0D4E5510" w14:textId="77777777" w:rsidR="003E4403" w:rsidRPr="003E4403" w:rsidRDefault="003E4403" w:rsidP="003E4403">
      <w:r w:rsidRPr="003E4403">
        <w:t>Windows Server 2008 R2 SP1 (64 bits)</w:t>
      </w:r>
    </w:p>
    <w:p w14:paraId="1121FBDD" w14:textId="77777777" w:rsidR="003E4403" w:rsidRPr="003E4403" w:rsidRDefault="003E4403" w:rsidP="003E4403">
      <w:r w:rsidRPr="003E4403">
        <w:t>Windows Server 2012 y 2012 R2 (64 bits)</w:t>
      </w:r>
    </w:p>
    <w:p w14:paraId="5FC817D6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RAM: 128 MB</w:t>
      </w:r>
    </w:p>
    <w:p w14:paraId="1A4762AF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 xml:space="preserve">Espacio en disco: 124 MB para JRE; 2 MB para Java </w:t>
      </w:r>
      <w:proofErr w:type="spellStart"/>
      <w:r w:rsidRPr="003E4403">
        <w:rPr>
          <w:lang w:val="es-ES"/>
        </w:rPr>
        <w:t>Update</w:t>
      </w:r>
      <w:proofErr w:type="spellEnd"/>
    </w:p>
    <w:p w14:paraId="3FA1834E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Procesador: Mínimo Pentium 2 a 266 MHz</w:t>
      </w:r>
    </w:p>
    <w:p w14:paraId="323715DD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Exploradores: Internet Explorer 9 y superior, Firefox</w:t>
      </w:r>
    </w:p>
    <w:p w14:paraId="064E808D" w14:textId="77777777" w:rsidR="003E4403" w:rsidRPr="003E4403" w:rsidRDefault="003E4403" w:rsidP="003E4403">
      <w:pPr>
        <w:pStyle w:val="Ttulo2"/>
        <w:rPr>
          <w:lang w:val="es-ES"/>
        </w:rPr>
      </w:pPr>
      <w:r w:rsidRPr="003E4403">
        <w:rPr>
          <w:lang w:val="es-ES"/>
        </w:rPr>
        <w:t>Mac OS X</w:t>
      </w:r>
    </w:p>
    <w:p w14:paraId="0CA65CB8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Mac con Intel que ejecuta Mac OS X 10.8.3+, 10.9+</w:t>
      </w:r>
    </w:p>
    <w:p w14:paraId="653FBADC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Privilegios de administrador para la instalación</w:t>
      </w:r>
    </w:p>
    <w:p w14:paraId="58F076B7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Explorador de 64 bits</w:t>
      </w:r>
    </w:p>
    <w:p w14:paraId="1C0740CB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Se requiere un explorador de 64 bits (Safari, por ejemplo) para ejecutar Oracle Java en Mac.</w:t>
      </w:r>
    </w:p>
    <w:p w14:paraId="5D4D7E51" w14:textId="77777777" w:rsidR="003E4403" w:rsidRPr="003E4403" w:rsidRDefault="003E4403" w:rsidP="003E4403">
      <w:pPr>
        <w:rPr>
          <w:lang w:val="es-ES"/>
        </w:rPr>
      </w:pPr>
    </w:p>
    <w:p w14:paraId="00F3C9B6" w14:textId="77777777" w:rsidR="003E4403" w:rsidRPr="00DE7B42" w:rsidRDefault="003E4403" w:rsidP="003E4403">
      <w:pPr>
        <w:pStyle w:val="Ttulo2"/>
      </w:pPr>
      <w:r w:rsidRPr="00DE7B42">
        <w:lastRenderedPageBreak/>
        <w:t>Linux</w:t>
      </w:r>
    </w:p>
    <w:p w14:paraId="238E0E41" w14:textId="77777777" w:rsidR="003E4403" w:rsidRPr="00DE7B42" w:rsidRDefault="003E4403" w:rsidP="003E4403">
      <w:r w:rsidRPr="00DE7B42">
        <w:t>Oracle Linux 5.5+1</w:t>
      </w:r>
    </w:p>
    <w:p w14:paraId="1BC5A3DD" w14:textId="77777777" w:rsidR="003E4403" w:rsidRPr="003E4403" w:rsidRDefault="003E4403" w:rsidP="003E4403">
      <w:r w:rsidRPr="003E4403">
        <w:t>Oracle Linux 6.x (32 bits), 6.x (64 bits)2</w:t>
      </w:r>
    </w:p>
    <w:p w14:paraId="082C28DF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Oracle Linux 7.x (64 bits)2 (8u20 y superiores)</w:t>
      </w:r>
    </w:p>
    <w:p w14:paraId="2128AB19" w14:textId="77777777" w:rsidR="003E4403" w:rsidRPr="003E4403" w:rsidRDefault="003E4403" w:rsidP="003E4403">
      <w:r w:rsidRPr="003E4403">
        <w:t>Red Hat Enterprise Linux 5.5+1 6.x (32 bits), 6.x (64 bits)2</w:t>
      </w:r>
    </w:p>
    <w:p w14:paraId="3038A321" w14:textId="77777777" w:rsidR="003E4403" w:rsidRPr="003E4403" w:rsidRDefault="003E4403" w:rsidP="003E4403">
      <w:r w:rsidRPr="003E4403">
        <w:t xml:space="preserve">Red Hat Enterprise Linux 7.x (64 bits)2 (8u20 y </w:t>
      </w:r>
      <w:proofErr w:type="spellStart"/>
      <w:r w:rsidRPr="003E4403">
        <w:t>superiores</w:t>
      </w:r>
      <w:proofErr w:type="spellEnd"/>
      <w:r w:rsidRPr="003E4403">
        <w:t>)</w:t>
      </w:r>
    </w:p>
    <w:p w14:paraId="07D6FE4C" w14:textId="77777777" w:rsidR="003E4403" w:rsidRPr="003E4403" w:rsidRDefault="003E4403" w:rsidP="003E4403">
      <w:proofErr w:type="spellStart"/>
      <w:r w:rsidRPr="003E4403">
        <w:t>Suse</w:t>
      </w:r>
      <w:proofErr w:type="spellEnd"/>
      <w:r w:rsidRPr="003E4403">
        <w:t xml:space="preserve"> Linux Enterprise Server 10 SP2+, 11.x</w:t>
      </w:r>
    </w:p>
    <w:p w14:paraId="5DE66883" w14:textId="77777777" w:rsidR="003E4403" w:rsidRPr="003E4403" w:rsidRDefault="003E4403" w:rsidP="003E4403">
      <w:proofErr w:type="spellStart"/>
      <w:r w:rsidRPr="003E4403">
        <w:t>Suse</w:t>
      </w:r>
      <w:proofErr w:type="spellEnd"/>
      <w:r w:rsidRPr="003E4403">
        <w:t xml:space="preserve"> Linux Enterprise Server 12.x (64 bits)2 (8u31 y </w:t>
      </w:r>
      <w:proofErr w:type="spellStart"/>
      <w:r w:rsidRPr="003E4403">
        <w:t>superiores</w:t>
      </w:r>
      <w:proofErr w:type="spellEnd"/>
      <w:r w:rsidRPr="003E4403">
        <w:t>)</w:t>
      </w:r>
    </w:p>
    <w:p w14:paraId="6B4442F1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Ubuntu Linux 12.04 LTS, 13.x</w:t>
      </w:r>
    </w:p>
    <w:p w14:paraId="34C8F583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Ubuntu Linux 14.x (8u25 y superiores)</w:t>
      </w:r>
    </w:p>
    <w:p w14:paraId="1C7F740A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Ubuntu Linux 15.04 (8u45 y superiores)</w:t>
      </w:r>
    </w:p>
    <w:p w14:paraId="6093681E" w14:textId="77777777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Ubuntu Linux 15.10 (8u65 y superiores)</w:t>
      </w:r>
    </w:p>
    <w:p w14:paraId="115A7C96" w14:textId="120E217D" w:rsidR="003E4403" w:rsidRPr="003E4403" w:rsidRDefault="003E4403" w:rsidP="003E4403">
      <w:pPr>
        <w:rPr>
          <w:lang w:val="es-ES"/>
        </w:rPr>
      </w:pPr>
      <w:r w:rsidRPr="003E4403">
        <w:rPr>
          <w:lang w:val="es-ES"/>
        </w:rPr>
        <w:t>Exploradores: Firefox</w:t>
      </w:r>
    </w:p>
    <w:p w14:paraId="002C1EFF" w14:textId="030671B0" w:rsidR="003E4403" w:rsidRDefault="003E4403">
      <w:pPr>
        <w:ind w:right="0"/>
        <w:rPr>
          <w:lang w:val="es-ES"/>
        </w:rPr>
      </w:pPr>
      <w:r>
        <w:rPr>
          <w:lang w:val="es-ES"/>
        </w:rPr>
        <w:br w:type="page"/>
      </w:r>
    </w:p>
    <w:p w14:paraId="29442882" w14:textId="66F464FA" w:rsidR="00ED6A58" w:rsidRDefault="00272F51" w:rsidP="00272F51">
      <w:pPr>
        <w:pStyle w:val="Ttulo1"/>
        <w:rPr>
          <w:lang w:val="es-ES"/>
        </w:rPr>
      </w:pPr>
      <w:r>
        <w:rPr>
          <w:lang w:val="es-ES"/>
        </w:rPr>
        <w:lastRenderedPageBreak/>
        <w:t>Interfaz grafica</w:t>
      </w:r>
    </w:p>
    <w:p w14:paraId="0F07301F" w14:textId="5804355F" w:rsidR="00272F51" w:rsidRDefault="00272F51" w:rsidP="00272F51">
      <w:pPr>
        <w:rPr>
          <w:lang w:val="es-ES"/>
        </w:rPr>
      </w:pPr>
      <w:r w:rsidRPr="00272F51">
        <w:rPr>
          <w:noProof/>
          <w:lang w:val="es-ES"/>
        </w:rPr>
        <w:drawing>
          <wp:inline distT="0" distB="0" distL="0" distR="0" wp14:anchorId="43C9E547" wp14:editId="3AC67F4F">
            <wp:extent cx="6343650" cy="3366770"/>
            <wp:effectExtent l="0" t="0" r="0" b="508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33BB" w14:textId="5344482F" w:rsidR="00272F51" w:rsidRDefault="00272F51" w:rsidP="00272F51">
      <w:pPr>
        <w:rPr>
          <w:lang w:val="es-ES"/>
        </w:rPr>
      </w:pPr>
      <w:r>
        <w:rPr>
          <w:lang w:val="es-ES"/>
        </w:rPr>
        <w:t xml:space="preserve">La presente interfaz consta con 2 </w:t>
      </w:r>
      <w:r w:rsidRPr="00272F51">
        <w:rPr>
          <w:b/>
          <w:bCs/>
          <w:lang w:val="es-ES"/>
        </w:rPr>
        <w:t>combo-box</w:t>
      </w:r>
      <w:r>
        <w:rPr>
          <w:lang w:val="es-ES"/>
        </w:rPr>
        <w:t>:</w:t>
      </w:r>
      <w:r w:rsidRPr="00272F51">
        <w:rPr>
          <w:lang w:val="es-ES"/>
        </w:rPr>
        <w:t xml:space="preserve"> </w:t>
      </w:r>
    </w:p>
    <w:p w14:paraId="6576B0A7" w14:textId="6C538503" w:rsidR="00272F51" w:rsidRPr="00272F51" w:rsidRDefault="00272F51" w:rsidP="00272F51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b/>
          <w:bCs/>
          <w:lang w:val="es-ES"/>
        </w:rPr>
        <w:t>L</w:t>
      </w:r>
      <w:r w:rsidRPr="00272F51">
        <w:rPr>
          <w:b/>
          <w:bCs/>
          <w:lang w:val="es-ES"/>
        </w:rPr>
        <w:t>a primera</w:t>
      </w:r>
      <w:r w:rsidRPr="00272F51">
        <w:rPr>
          <w:lang w:val="es-ES"/>
        </w:rPr>
        <w:t xml:space="preserve"> para “</w:t>
      </w:r>
      <w:r w:rsidRPr="00272F51">
        <w:rPr>
          <w:i/>
          <w:iCs/>
          <w:lang w:val="es-ES"/>
        </w:rPr>
        <w:t>cargar, crear, actualizar o guardar”</w:t>
      </w:r>
      <w:r w:rsidRPr="00272F51">
        <w:rPr>
          <w:lang w:val="es-ES"/>
        </w:rPr>
        <w:t xml:space="preserve"> el archivo; </w:t>
      </w:r>
    </w:p>
    <w:p w14:paraId="6D085E6F" w14:textId="0DA91B8C" w:rsidR="00272F51" w:rsidRPr="00272F51" w:rsidRDefault="00272F51" w:rsidP="00272F51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b/>
          <w:bCs/>
          <w:lang w:val="es-ES"/>
        </w:rPr>
        <w:t>L</w:t>
      </w:r>
      <w:r w:rsidRPr="00272F51">
        <w:rPr>
          <w:b/>
          <w:bCs/>
          <w:lang w:val="es-ES"/>
        </w:rPr>
        <w:t>a segunda</w:t>
      </w:r>
      <w:r w:rsidRPr="00272F51">
        <w:rPr>
          <w:lang w:val="es-ES"/>
        </w:rPr>
        <w:t xml:space="preserve"> para </w:t>
      </w:r>
      <w:r w:rsidRPr="00272F51">
        <w:rPr>
          <w:i/>
          <w:iCs/>
          <w:lang w:val="es-ES"/>
        </w:rPr>
        <w:t>“seleccionar que reporte visualizar”</w:t>
      </w:r>
      <w:r w:rsidRPr="00272F51">
        <w:rPr>
          <w:lang w:val="es-ES"/>
        </w:rPr>
        <w:t>.</w:t>
      </w:r>
    </w:p>
    <w:p w14:paraId="700B1E64" w14:textId="3085324E" w:rsidR="00272F51" w:rsidRDefault="00272F51" w:rsidP="00272F51">
      <w:pPr>
        <w:rPr>
          <w:lang w:val="es-ES"/>
        </w:rPr>
      </w:pPr>
      <w:r>
        <w:rPr>
          <w:lang w:val="es-ES"/>
        </w:rPr>
        <w:t xml:space="preserve">Consta de 2 botones: </w:t>
      </w:r>
    </w:p>
    <w:p w14:paraId="2AC86475" w14:textId="2B9279BD" w:rsidR="00272F51" w:rsidRDefault="00272F51" w:rsidP="00272F51">
      <w:pPr>
        <w:pStyle w:val="Prrafodelista"/>
        <w:numPr>
          <w:ilvl w:val="0"/>
          <w:numId w:val="25"/>
        </w:numPr>
        <w:rPr>
          <w:lang w:val="es-ES"/>
        </w:rPr>
      </w:pPr>
      <w:r w:rsidRPr="00272F51">
        <w:rPr>
          <w:b/>
          <w:bCs/>
          <w:lang w:val="es-ES"/>
        </w:rPr>
        <w:t>Analizar archivo</w:t>
      </w:r>
      <w:r w:rsidRPr="00272F51">
        <w:rPr>
          <w:lang w:val="es-ES"/>
        </w:rPr>
        <w:t>: buscara los conjuntos, expresiones regulares y cadenas de entrada presentes en el archivo, además de los errores léxicos y sintácticos.</w:t>
      </w:r>
    </w:p>
    <w:p w14:paraId="2D552420" w14:textId="52976A2A" w:rsidR="00272F51" w:rsidRDefault="00272F51" w:rsidP="00272F51">
      <w:pPr>
        <w:pStyle w:val="Prrafodelista"/>
        <w:numPr>
          <w:ilvl w:val="0"/>
          <w:numId w:val="25"/>
        </w:numPr>
        <w:rPr>
          <w:lang w:val="es-ES"/>
        </w:rPr>
      </w:pPr>
      <w:r>
        <w:rPr>
          <w:b/>
          <w:bCs/>
          <w:lang w:val="es-ES"/>
        </w:rPr>
        <w:t>Ver errores</w:t>
      </w:r>
      <w:r w:rsidRPr="00272F51">
        <w:rPr>
          <w:lang w:val="es-ES"/>
        </w:rPr>
        <w:t>:</w:t>
      </w:r>
      <w:r>
        <w:rPr>
          <w:lang w:val="es-ES"/>
        </w:rPr>
        <w:t xml:space="preserve"> mostrara los errores léxicos y sintácticos encontrados en el archivo a evaluar.</w:t>
      </w:r>
    </w:p>
    <w:p w14:paraId="15D0C1B3" w14:textId="44EDCDCC" w:rsidR="00272F51" w:rsidRDefault="00272F51" w:rsidP="00272F51">
      <w:pPr>
        <w:rPr>
          <w:lang w:val="es-ES"/>
        </w:rPr>
      </w:pPr>
      <w:r>
        <w:rPr>
          <w:lang w:val="es-ES"/>
        </w:rPr>
        <w:t>Consta de 2 paneles:</w:t>
      </w:r>
    </w:p>
    <w:p w14:paraId="71FCDA75" w14:textId="751579A8" w:rsidR="00272F51" w:rsidRDefault="00272F51" w:rsidP="00272F51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Visualizador de archivos</w:t>
      </w:r>
    </w:p>
    <w:p w14:paraId="3A730B91" w14:textId="1ECA0B6A" w:rsidR="00272F51" w:rsidRDefault="00272F51" w:rsidP="00272F51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 xml:space="preserve">Terminal </w:t>
      </w:r>
    </w:p>
    <w:p w14:paraId="48249DFA" w14:textId="36EA0EF1" w:rsidR="00272F51" w:rsidRDefault="00272F51" w:rsidP="00272F51">
      <w:pPr>
        <w:pStyle w:val="Ttulo1"/>
        <w:rPr>
          <w:lang w:val="es-ES"/>
        </w:rPr>
      </w:pPr>
      <w:r>
        <w:rPr>
          <w:lang w:val="es-ES"/>
        </w:rPr>
        <w:lastRenderedPageBreak/>
        <w:t>Analizador léxico</w:t>
      </w:r>
    </w:p>
    <w:p w14:paraId="2BAF086B" w14:textId="43278188" w:rsidR="00272F51" w:rsidRDefault="009A1F58" w:rsidP="00272F51">
      <w:pPr>
        <w:rPr>
          <w:lang w:val="es-ES"/>
        </w:rPr>
      </w:pPr>
      <w:r>
        <w:rPr>
          <w:lang w:val="es-ES"/>
        </w:rPr>
        <w:t>Dicho analizador se encargará de verificar que todas las entradas sean con caracteres validos para que el programa pueda entender sin dificultad las operaciones solicitadas.</w:t>
      </w:r>
    </w:p>
    <w:p w14:paraId="3CFA953D" w14:textId="73DE6543" w:rsidR="009A1F58" w:rsidRDefault="009A1F58" w:rsidP="009A1F58">
      <w:pPr>
        <w:jc w:val="center"/>
        <w:rPr>
          <w:lang w:val="es-ES"/>
        </w:rPr>
      </w:pPr>
      <w:r w:rsidRPr="009A1F58">
        <w:rPr>
          <w:noProof/>
          <w:lang w:val="es-ES"/>
        </w:rPr>
        <w:drawing>
          <wp:inline distT="0" distB="0" distL="0" distR="0" wp14:anchorId="5D224257" wp14:editId="1D4ED216">
            <wp:extent cx="3018790" cy="1394460"/>
            <wp:effectExtent l="0" t="0" r="0" b="0"/>
            <wp:docPr id="2" name="Imagen 2" descr="Diagrama, 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Escala de tiempo&#10;&#10;Descripción generada automáticamente con confianza media"/>
                    <pic:cNvPicPr/>
                  </pic:nvPicPr>
                  <pic:blipFill rotWithShape="1">
                    <a:blip r:embed="rId11"/>
                    <a:srcRect b="2126"/>
                    <a:stretch/>
                  </pic:blipFill>
                  <pic:spPr bwMode="auto">
                    <a:xfrm>
                      <a:off x="0" y="0"/>
                      <a:ext cx="3019178" cy="139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FC249" w14:textId="0E528407" w:rsidR="009A1F58" w:rsidRDefault="009A1F58" w:rsidP="009A1F58">
      <w:pPr>
        <w:rPr>
          <w:lang w:val="es-ES"/>
        </w:rPr>
      </w:pPr>
      <w:r>
        <w:rPr>
          <w:lang w:val="es-ES"/>
        </w:rPr>
        <w:t>Como se muestra en la imagen el analizador léxico retornara un flujo de tokens para que el analizador sintáctico pueda entrar en acción.</w:t>
      </w:r>
    </w:p>
    <w:p w14:paraId="0E9FA6D6" w14:textId="6508CA58" w:rsidR="009A1F58" w:rsidRDefault="009A1F58" w:rsidP="009A1F58">
      <w:pPr>
        <w:pStyle w:val="Ttulo1"/>
        <w:rPr>
          <w:lang w:val="es-ES"/>
        </w:rPr>
      </w:pPr>
      <w:r>
        <w:rPr>
          <w:lang w:val="es-ES"/>
        </w:rPr>
        <w:t>Analizador sintáctico</w:t>
      </w:r>
    </w:p>
    <w:p w14:paraId="1D4786EF" w14:textId="654C10A9" w:rsidR="009A1F58" w:rsidRDefault="009A1F58" w:rsidP="009A1F58">
      <w:pPr>
        <w:rPr>
          <w:lang w:val="es-ES"/>
        </w:rPr>
      </w:pPr>
      <w:r>
        <w:rPr>
          <w:lang w:val="es-ES"/>
        </w:rPr>
        <w:t>Dicho analizador se encargará de analizar que el flujo de tokens correspondiente cumpla con todas las leyes impuestas por la gramática definida.</w:t>
      </w:r>
    </w:p>
    <w:p w14:paraId="218E114A" w14:textId="41BE510A" w:rsidR="009A1F58" w:rsidRDefault="009A1F58" w:rsidP="009A1F58">
      <w:pPr>
        <w:jc w:val="center"/>
        <w:rPr>
          <w:lang w:val="es-ES"/>
        </w:rPr>
      </w:pPr>
      <w:r w:rsidRPr="009A1F58">
        <w:rPr>
          <w:noProof/>
          <w:lang w:val="es-ES"/>
        </w:rPr>
        <w:drawing>
          <wp:inline distT="0" distB="0" distL="0" distR="0" wp14:anchorId="3D42ADD4" wp14:editId="5F86642F">
            <wp:extent cx="3418840" cy="1424797"/>
            <wp:effectExtent l="0" t="0" r="0" b="4445"/>
            <wp:docPr id="3" name="Imagen 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Escala de tiempo&#10;&#10;Descripción generada automáticamente"/>
                    <pic:cNvPicPr/>
                  </pic:nvPicPr>
                  <pic:blipFill rotWithShape="1">
                    <a:blip r:embed="rId12"/>
                    <a:srcRect t="5076"/>
                    <a:stretch/>
                  </pic:blipFill>
                  <pic:spPr bwMode="auto">
                    <a:xfrm>
                      <a:off x="0" y="0"/>
                      <a:ext cx="3431463" cy="143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7D10A" w14:textId="37E61278" w:rsidR="009A1F58" w:rsidRDefault="009A1F58" w:rsidP="009A1F58">
      <w:pPr>
        <w:rPr>
          <w:lang w:val="es-ES"/>
        </w:rPr>
      </w:pPr>
      <w:r>
        <w:rPr>
          <w:lang w:val="es-ES"/>
        </w:rPr>
        <w:t>Como se muestra en la imagen retornará un árbol sintáctico que permitirá el cumplimiento de su siguiente fase.</w:t>
      </w:r>
    </w:p>
    <w:p w14:paraId="52EE9CE8" w14:textId="105F50C0" w:rsidR="009A1F58" w:rsidRDefault="009A1F58" w:rsidP="009A1F58">
      <w:pPr>
        <w:rPr>
          <w:lang w:val="es-ES"/>
        </w:rPr>
      </w:pPr>
    </w:p>
    <w:p w14:paraId="33A99058" w14:textId="163418AE" w:rsidR="009A1F58" w:rsidRDefault="009A1F58" w:rsidP="009A1F58">
      <w:pPr>
        <w:pStyle w:val="Ttulo1"/>
        <w:rPr>
          <w:lang w:val="es-ES"/>
        </w:rPr>
      </w:pPr>
      <w:r>
        <w:rPr>
          <w:lang w:val="es-ES"/>
        </w:rPr>
        <w:lastRenderedPageBreak/>
        <w:t>Reportes</w:t>
      </w:r>
    </w:p>
    <w:p w14:paraId="67A393D0" w14:textId="23E06514" w:rsidR="009A1F58" w:rsidRDefault="009A1F58" w:rsidP="009A1F58">
      <w:pPr>
        <w:pStyle w:val="Ttulo2"/>
        <w:rPr>
          <w:lang w:val="es-ES"/>
        </w:rPr>
      </w:pPr>
      <w:r>
        <w:rPr>
          <w:lang w:val="es-ES"/>
        </w:rPr>
        <w:t>AFD</w:t>
      </w:r>
    </w:p>
    <w:p w14:paraId="729264A3" w14:textId="5CF4173F" w:rsidR="009A1F58" w:rsidRDefault="009A1F58" w:rsidP="009A1F58">
      <w:pPr>
        <w:rPr>
          <w:lang w:val="es-ES"/>
        </w:rPr>
      </w:pPr>
      <w:r>
        <w:rPr>
          <w:lang w:val="es-ES"/>
        </w:rPr>
        <w:t>Los autómatas finitos deterministas no sufren de ambigüedad ni transiciones con épsilon.</w:t>
      </w:r>
    </w:p>
    <w:p w14:paraId="1B2CC220" w14:textId="15FC362C" w:rsidR="009A1F58" w:rsidRDefault="009A1F58" w:rsidP="009A1F58">
      <w:pPr>
        <w:rPr>
          <w:lang w:val="es-ES"/>
        </w:rPr>
      </w:pPr>
      <w:r>
        <w:rPr>
          <w:noProof/>
        </w:rPr>
        <w:drawing>
          <wp:inline distT="0" distB="0" distL="0" distR="0" wp14:anchorId="1AD44A67" wp14:editId="33BDDE0C">
            <wp:extent cx="6343650" cy="1345565"/>
            <wp:effectExtent l="0" t="0" r="0" b="698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6F83A" w14:textId="664BA6F1" w:rsidR="009A1F58" w:rsidRDefault="009A1F58" w:rsidP="009A1F58">
      <w:pPr>
        <w:pStyle w:val="Ttulo2"/>
        <w:rPr>
          <w:lang w:val="es-ES"/>
        </w:rPr>
      </w:pPr>
      <w:r>
        <w:rPr>
          <w:lang w:val="es-ES"/>
        </w:rPr>
        <w:t>AFND</w:t>
      </w:r>
    </w:p>
    <w:p w14:paraId="7F5064DB" w14:textId="33453733" w:rsidR="009A1F58" w:rsidRDefault="009A1F58" w:rsidP="009A1F58">
      <w:pPr>
        <w:rPr>
          <w:lang w:val="es-ES"/>
        </w:rPr>
      </w:pPr>
      <w:r>
        <w:rPr>
          <w:lang w:val="es-ES"/>
        </w:rPr>
        <w:t>A diferencia de los AFD los AFND si presentan ambigüedad y transiciones con épsilon para el desarrollo de soluciones.</w:t>
      </w:r>
    </w:p>
    <w:p w14:paraId="01636823" w14:textId="1B6FEA5E" w:rsidR="009A1F58" w:rsidRDefault="00F15820" w:rsidP="009A1F58">
      <w:pPr>
        <w:rPr>
          <w:lang w:val="es-ES"/>
        </w:rPr>
      </w:pPr>
      <w:r w:rsidRPr="00F15820">
        <w:rPr>
          <w:noProof/>
          <w:lang w:val="es-ES"/>
        </w:rPr>
        <w:drawing>
          <wp:inline distT="0" distB="0" distL="0" distR="0" wp14:anchorId="596000B1" wp14:editId="49213EB8">
            <wp:extent cx="6343650" cy="2928620"/>
            <wp:effectExtent l="0" t="0" r="0" b="508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EA83" w14:textId="4700769C" w:rsidR="00F15820" w:rsidRDefault="00F15820">
      <w:pPr>
        <w:ind w:right="0"/>
        <w:rPr>
          <w:rFonts w:asciiTheme="majorHAnsi" w:hAnsiTheme="majorHAnsi"/>
          <w:b/>
          <w:bCs/>
          <w:color w:val="CFCFCF" w:themeColor="accent5" w:themeShade="E6"/>
          <w:sz w:val="32"/>
          <w:szCs w:val="32"/>
          <w:lang w:val="es-ES" w:eastAsia="zh-CN"/>
        </w:rPr>
      </w:pPr>
      <w:r>
        <w:rPr>
          <w:lang w:val="es-ES"/>
        </w:rPr>
        <w:br w:type="page"/>
      </w:r>
    </w:p>
    <w:p w14:paraId="77D32266" w14:textId="4AE8F208" w:rsidR="00F15820" w:rsidRDefault="00F15820" w:rsidP="009A1F58">
      <w:pPr>
        <w:pStyle w:val="Ttulo2"/>
        <w:rPr>
          <w:lang w:val="es-ES"/>
        </w:rPr>
      </w:pPr>
      <w:r>
        <w:rPr>
          <w:lang w:val="es-ES"/>
        </w:rPr>
        <w:lastRenderedPageBreak/>
        <w:t>Método del árbol</w:t>
      </w:r>
    </w:p>
    <w:p w14:paraId="6599EBCE" w14:textId="1FC33DD1" w:rsidR="00F15820" w:rsidRDefault="00F15820" w:rsidP="00F15820">
      <w:pPr>
        <w:rPr>
          <w:lang w:val="es-ES"/>
        </w:rPr>
      </w:pPr>
      <w:r>
        <w:rPr>
          <w:lang w:val="es-ES"/>
        </w:rPr>
        <w:t>El método del árbol es esencial para el desarrollo de la fase de análisis semántico, este provee una vista de las rutas para llegar a la solución de una cadena de entrada.</w:t>
      </w:r>
    </w:p>
    <w:p w14:paraId="20273F30" w14:textId="13D51EA4" w:rsidR="00F15820" w:rsidRDefault="00F15820" w:rsidP="00F15820">
      <w:pPr>
        <w:rPr>
          <w:lang w:val="es-ES"/>
        </w:rPr>
      </w:pPr>
      <w:r>
        <w:rPr>
          <w:noProof/>
        </w:rPr>
        <w:drawing>
          <wp:inline distT="0" distB="0" distL="0" distR="0" wp14:anchorId="19191472" wp14:editId="2AD04C47">
            <wp:extent cx="6343650" cy="6567805"/>
            <wp:effectExtent l="0" t="0" r="0" b="4445"/>
            <wp:docPr id="6" name="Imagen 6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656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FEB6" w14:textId="140AF6CB" w:rsidR="00F15820" w:rsidRDefault="00F15820" w:rsidP="009A1F58">
      <w:pPr>
        <w:pStyle w:val="Ttulo2"/>
        <w:rPr>
          <w:lang w:val="es-ES"/>
        </w:rPr>
      </w:pPr>
      <w:r>
        <w:rPr>
          <w:lang w:val="es-ES"/>
        </w:rPr>
        <w:lastRenderedPageBreak/>
        <w:t>Errores</w:t>
      </w:r>
    </w:p>
    <w:p w14:paraId="03AA89AA" w14:textId="05C52462" w:rsidR="00F15820" w:rsidRDefault="00F15820" w:rsidP="00F15820">
      <w:pPr>
        <w:rPr>
          <w:lang w:val="es-ES"/>
        </w:rPr>
      </w:pPr>
      <w:r>
        <w:rPr>
          <w:lang w:val="es-ES"/>
        </w:rPr>
        <w:t>El presente programa mostrara los errores encontrados en 2 archivos HTML, uno para los errores léxicos y otro para los errores sintácticos.</w:t>
      </w:r>
    </w:p>
    <w:p w14:paraId="77116863" w14:textId="7625B327" w:rsidR="00F15820" w:rsidRDefault="00F15820" w:rsidP="00F15820">
      <w:pPr>
        <w:rPr>
          <w:lang w:val="es-ES"/>
        </w:rPr>
      </w:pPr>
    </w:p>
    <w:p w14:paraId="1F56C9F1" w14:textId="77777777" w:rsidR="00F15820" w:rsidRDefault="00F15820" w:rsidP="00F15820">
      <w:pPr>
        <w:rPr>
          <w:lang w:val="es-ES"/>
        </w:rPr>
      </w:pPr>
    </w:p>
    <w:p w14:paraId="089CEFC7" w14:textId="368AE009" w:rsidR="00F15820" w:rsidRDefault="00F15820" w:rsidP="00F15820">
      <w:pPr>
        <w:rPr>
          <w:lang w:val="es-ES"/>
        </w:rPr>
      </w:pPr>
      <w:r w:rsidRPr="00F15820">
        <w:rPr>
          <w:noProof/>
          <w:lang w:val="es-ES"/>
        </w:rPr>
        <w:drawing>
          <wp:inline distT="0" distB="0" distL="0" distR="0" wp14:anchorId="1E983D4C" wp14:editId="45C62E7B">
            <wp:extent cx="6343650" cy="1781810"/>
            <wp:effectExtent l="0" t="0" r="0" b="8890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D29" w14:textId="5DA08710" w:rsidR="00F15820" w:rsidRDefault="00F15820" w:rsidP="00F15820">
      <w:pPr>
        <w:rPr>
          <w:lang w:val="es-ES"/>
        </w:rPr>
      </w:pPr>
    </w:p>
    <w:p w14:paraId="726A615A" w14:textId="77777777" w:rsidR="00F15820" w:rsidRDefault="00F15820" w:rsidP="00F15820">
      <w:pPr>
        <w:rPr>
          <w:lang w:val="es-ES"/>
        </w:rPr>
      </w:pPr>
    </w:p>
    <w:p w14:paraId="065939DD" w14:textId="6B70643D" w:rsidR="00F15820" w:rsidRDefault="00F15820" w:rsidP="00F15820">
      <w:pPr>
        <w:rPr>
          <w:lang w:val="es-ES"/>
        </w:rPr>
      </w:pPr>
      <w:r w:rsidRPr="00F15820">
        <w:rPr>
          <w:noProof/>
          <w:lang w:val="es-ES"/>
        </w:rPr>
        <w:drawing>
          <wp:inline distT="0" distB="0" distL="0" distR="0" wp14:anchorId="51C2596B" wp14:editId="65C32AA2">
            <wp:extent cx="6343650" cy="2047240"/>
            <wp:effectExtent l="0" t="0" r="0" b="0"/>
            <wp:docPr id="8" name="Imagen 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BC48" w14:textId="77777777" w:rsidR="00F15820" w:rsidRDefault="00F15820">
      <w:pPr>
        <w:ind w:right="0"/>
        <w:rPr>
          <w:rFonts w:asciiTheme="majorHAnsi" w:hAnsiTheme="majorHAnsi"/>
          <w:b/>
          <w:bCs/>
          <w:color w:val="CFCFCF" w:themeColor="accent5" w:themeShade="E6"/>
          <w:sz w:val="32"/>
          <w:szCs w:val="32"/>
          <w:lang w:val="es-ES" w:eastAsia="zh-CN"/>
        </w:rPr>
      </w:pPr>
      <w:r>
        <w:rPr>
          <w:lang w:val="es-ES"/>
        </w:rPr>
        <w:br w:type="page"/>
      </w:r>
    </w:p>
    <w:p w14:paraId="74B14AC1" w14:textId="23B96210" w:rsidR="00F15820" w:rsidRDefault="00F15820" w:rsidP="009A1F58">
      <w:pPr>
        <w:pStyle w:val="Ttulo2"/>
        <w:rPr>
          <w:lang w:val="es-ES"/>
        </w:rPr>
      </w:pPr>
      <w:r>
        <w:rPr>
          <w:lang w:val="es-ES"/>
        </w:rPr>
        <w:lastRenderedPageBreak/>
        <w:t>Salidas</w:t>
      </w:r>
    </w:p>
    <w:p w14:paraId="4E3FDF59" w14:textId="2BE064C1" w:rsidR="00F15820" w:rsidRDefault="00F15820" w:rsidP="00F15820">
      <w:pPr>
        <w:rPr>
          <w:lang w:val="es-ES"/>
        </w:rPr>
      </w:pPr>
      <w:r>
        <w:rPr>
          <w:lang w:val="es-ES"/>
        </w:rPr>
        <w:t>EXREGAN al finalizar el análisis del archivo mostrara el resultado de las cadenas por medio de un archivo con extensión Json.</w:t>
      </w:r>
    </w:p>
    <w:p w14:paraId="5A860725" w14:textId="3AF2CF32" w:rsidR="00F15820" w:rsidRDefault="00F15820" w:rsidP="00F15820">
      <w:pPr>
        <w:jc w:val="center"/>
        <w:rPr>
          <w:lang w:val="es-ES"/>
        </w:rPr>
      </w:pPr>
      <w:r w:rsidRPr="00F15820">
        <w:rPr>
          <w:noProof/>
          <w:lang w:val="es-ES"/>
        </w:rPr>
        <w:drawing>
          <wp:inline distT="0" distB="0" distL="0" distR="0" wp14:anchorId="10037FC4" wp14:editId="71494A6E">
            <wp:extent cx="4458086" cy="2735817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71BF" w14:textId="5F8DF63E" w:rsidR="00F15820" w:rsidRDefault="00F15820" w:rsidP="009A1F58">
      <w:pPr>
        <w:pStyle w:val="Ttulo2"/>
        <w:rPr>
          <w:lang w:val="es-ES"/>
        </w:rPr>
      </w:pPr>
      <w:r>
        <w:rPr>
          <w:lang w:val="es-ES"/>
        </w:rPr>
        <w:t>Tabla de siguientes</w:t>
      </w:r>
    </w:p>
    <w:p w14:paraId="642CA49A" w14:textId="31CAB931" w:rsidR="00F15820" w:rsidRDefault="00F15820" w:rsidP="00F15820">
      <w:pPr>
        <w:rPr>
          <w:lang w:val="es-ES"/>
        </w:rPr>
      </w:pPr>
      <w:r>
        <w:rPr>
          <w:lang w:val="es-ES"/>
        </w:rPr>
        <w:t>A partir del árbol sintáctico generado se obtiene la tabla de siguientes.</w:t>
      </w:r>
    </w:p>
    <w:p w14:paraId="492F687A" w14:textId="1B9D7F5A" w:rsidR="00F15820" w:rsidRDefault="00F15820" w:rsidP="00F15820">
      <w:pPr>
        <w:jc w:val="center"/>
        <w:rPr>
          <w:lang w:val="es-ES"/>
        </w:rPr>
      </w:pPr>
      <w:r w:rsidRPr="00F15820">
        <w:rPr>
          <w:noProof/>
          <w:lang w:val="es-ES"/>
        </w:rPr>
        <w:drawing>
          <wp:inline distT="0" distB="0" distL="0" distR="0" wp14:anchorId="042B598B" wp14:editId="0E16E5AB">
            <wp:extent cx="5601185" cy="171464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DCB1" w14:textId="77777777" w:rsidR="00F15820" w:rsidRDefault="00F15820">
      <w:pPr>
        <w:ind w:right="0"/>
        <w:rPr>
          <w:rFonts w:asciiTheme="majorHAnsi" w:hAnsiTheme="majorHAnsi"/>
          <w:b/>
          <w:bCs/>
          <w:color w:val="CFCFCF" w:themeColor="accent5" w:themeShade="E6"/>
          <w:sz w:val="32"/>
          <w:szCs w:val="32"/>
          <w:lang w:val="es-ES" w:eastAsia="zh-CN"/>
        </w:rPr>
      </w:pPr>
      <w:r>
        <w:rPr>
          <w:lang w:val="es-ES"/>
        </w:rPr>
        <w:br w:type="page"/>
      </w:r>
    </w:p>
    <w:p w14:paraId="4045D9E0" w14:textId="45116BFC" w:rsidR="00F15820" w:rsidRDefault="00F15820" w:rsidP="009A1F58">
      <w:pPr>
        <w:pStyle w:val="Ttulo2"/>
        <w:rPr>
          <w:lang w:val="es-ES"/>
        </w:rPr>
      </w:pPr>
      <w:r>
        <w:rPr>
          <w:lang w:val="es-ES"/>
        </w:rPr>
        <w:lastRenderedPageBreak/>
        <w:t>Tabla de transiciones</w:t>
      </w:r>
    </w:p>
    <w:p w14:paraId="48687BC9" w14:textId="4E8C730F" w:rsidR="00F15820" w:rsidRDefault="00F15820" w:rsidP="00F15820">
      <w:pPr>
        <w:rPr>
          <w:lang w:val="es-ES"/>
        </w:rPr>
      </w:pPr>
      <w:r>
        <w:rPr>
          <w:lang w:val="es-ES"/>
        </w:rPr>
        <w:t>A partir del árbol sintáctico y la tabla de siguientes logramos formar la tabla de transiciones.</w:t>
      </w:r>
    </w:p>
    <w:p w14:paraId="7D26F8A3" w14:textId="09F43C02" w:rsidR="00F15820" w:rsidRDefault="00F15820" w:rsidP="00F15820">
      <w:pPr>
        <w:jc w:val="center"/>
        <w:rPr>
          <w:lang w:val="es-ES"/>
        </w:rPr>
      </w:pPr>
      <w:r w:rsidRPr="00F15820">
        <w:rPr>
          <w:noProof/>
          <w:lang w:val="es-ES"/>
        </w:rPr>
        <w:drawing>
          <wp:inline distT="0" distB="0" distL="0" distR="0" wp14:anchorId="73547621" wp14:editId="0A44BC30">
            <wp:extent cx="5639289" cy="138696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2AE2" w14:textId="7E6D9A0D" w:rsidR="00DE7B42" w:rsidRDefault="00DE7B42">
      <w:pPr>
        <w:ind w:right="0"/>
        <w:rPr>
          <w:lang w:val="es-ES"/>
        </w:rPr>
      </w:pPr>
      <w:r>
        <w:rPr>
          <w:lang w:val="es-ES"/>
        </w:rPr>
        <w:br w:type="page"/>
      </w:r>
    </w:p>
    <w:p w14:paraId="410A5DA5" w14:textId="53687789" w:rsidR="00DE7B42" w:rsidRPr="00CF0847" w:rsidRDefault="00CF0847" w:rsidP="00CF0847">
      <w:pPr>
        <w:pStyle w:val="Ttulo1"/>
        <w:rPr>
          <w:lang w:val="es-GT"/>
        </w:rPr>
      </w:pPr>
      <w:r w:rsidRPr="00CF0847">
        <w:rPr>
          <w:lang w:val="es-GT"/>
        </w:rPr>
        <w:lastRenderedPageBreak/>
        <w:t>Sintaxis para el correcto funcionamiento</w:t>
      </w:r>
    </w:p>
    <w:p w14:paraId="69BE9317" w14:textId="66A59B8F" w:rsidR="00CF0847" w:rsidRDefault="00CF0847" w:rsidP="00CF0847">
      <w:pPr>
        <w:pStyle w:val="Ttulo2"/>
        <w:rPr>
          <w:lang w:val="es-GT"/>
        </w:rPr>
      </w:pPr>
      <w:r>
        <w:rPr>
          <w:lang w:val="es-GT"/>
        </w:rPr>
        <w:t>Definición de conjuntos</w:t>
      </w:r>
    </w:p>
    <w:p w14:paraId="7A4DA83E" w14:textId="1F2C11EF" w:rsidR="00CF0847" w:rsidRDefault="00CF0847" w:rsidP="00CF0847">
      <w:pPr>
        <w:rPr>
          <w:lang w:val="es-GT"/>
        </w:rPr>
      </w:pPr>
      <w:r>
        <w:rPr>
          <w:lang w:val="es-GT"/>
        </w:rPr>
        <w:t>Para la definición de conjuntos deberás seguir la siguiente estructura:</w:t>
      </w:r>
    </w:p>
    <w:p w14:paraId="78B8C826" w14:textId="2D491847" w:rsidR="00CF0847" w:rsidRPr="00FD22F1" w:rsidRDefault="00CF0847" w:rsidP="00CF0847">
      <w:pPr>
        <w:rPr>
          <w:b/>
          <w:bCs/>
          <w:lang w:val="es-GT"/>
        </w:rPr>
      </w:pPr>
      <w:r w:rsidRPr="00FD22F1">
        <w:rPr>
          <w:b/>
          <w:bCs/>
          <w:color w:val="C00000"/>
          <w:lang w:val="es-GT"/>
        </w:rPr>
        <w:t>CONJ</w:t>
      </w:r>
      <w:r w:rsidRPr="00FD22F1">
        <w:rPr>
          <w:b/>
          <w:bCs/>
          <w:lang w:val="es-GT"/>
        </w:rPr>
        <w:t xml:space="preserve">: </w:t>
      </w:r>
      <w:r w:rsidRPr="00FD22F1">
        <w:rPr>
          <w:b/>
          <w:bCs/>
          <w:color w:val="0070C0"/>
          <w:lang w:val="es-GT"/>
        </w:rPr>
        <w:t>IDENTIFICADOR</w:t>
      </w:r>
      <w:r w:rsidRPr="00FD22F1">
        <w:rPr>
          <w:b/>
          <w:bCs/>
          <w:lang w:val="es-GT"/>
        </w:rPr>
        <w:t xml:space="preserve"> </w:t>
      </w:r>
      <w:r w:rsidRPr="00FD22F1">
        <w:rPr>
          <w:b/>
          <w:bCs/>
          <w:color w:val="00B050"/>
          <w:sz w:val="40"/>
          <w:szCs w:val="40"/>
          <w:lang w:val="es-GT"/>
        </w:rPr>
        <w:t>-&gt;</w:t>
      </w:r>
      <w:r w:rsidRPr="00FD22F1">
        <w:rPr>
          <w:b/>
          <w:bCs/>
          <w:lang w:val="es-GT"/>
        </w:rPr>
        <w:t xml:space="preserve"> </w:t>
      </w:r>
      <w:r w:rsidRPr="00FD22F1">
        <w:rPr>
          <w:b/>
          <w:bCs/>
          <w:color w:val="B74309" w:themeColor="accent4" w:themeShade="80"/>
          <w:lang w:val="es-GT"/>
        </w:rPr>
        <w:t>1,2,3,4,5,6,7</w:t>
      </w:r>
      <w:r w:rsidRPr="00FD22F1">
        <w:rPr>
          <w:b/>
          <w:bCs/>
          <w:lang w:val="es-GT"/>
        </w:rPr>
        <w:t>;</w:t>
      </w:r>
    </w:p>
    <w:p w14:paraId="68352333" w14:textId="6902C162" w:rsidR="00CF0847" w:rsidRPr="00FD22F1" w:rsidRDefault="00CF0847" w:rsidP="00CF0847">
      <w:pPr>
        <w:rPr>
          <w:b/>
          <w:bCs/>
          <w:lang w:val="es-GT"/>
        </w:rPr>
      </w:pPr>
      <w:r w:rsidRPr="00FD22F1">
        <w:rPr>
          <w:b/>
          <w:bCs/>
          <w:color w:val="C00000"/>
          <w:lang w:val="es-GT"/>
        </w:rPr>
        <w:t>CONJ</w:t>
      </w:r>
      <w:r w:rsidRPr="00FD22F1">
        <w:rPr>
          <w:b/>
          <w:bCs/>
          <w:lang w:val="es-GT"/>
        </w:rPr>
        <w:t xml:space="preserve">: </w:t>
      </w:r>
      <w:r w:rsidRPr="00FD22F1">
        <w:rPr>
          <w:b/>
          <w:bCs/>
          <w:color w:val="0070C0"/>
          <w:lang w:val="es-GT"/>
        </w:rPr>
        <w:t>IDENTIFICADOR</w:t>
      </w:r>
      <w:r w:rsidRPr="00FD22F1">
        <w:rPr>
          <w:b/>
          <w:bCs/>
          <w:sz w:val="40"/>
          <w:szCs w:val="40"/>
          <w:lang w:val="es-GT"/>
        </w:rPr>
        <w:t xml:space="preserve"> </w:t>
      </w:r>
      <w:r w:rsidRPr="00FD22F1">
        <w:rPr>
          <w:b/>
          <w:bCs/>
          <w:color w:val="00B050"/>
          <w:sz w:val="40"/>
          <w:szCs w:val="40"/>
          <w:lang w:val="es-GT"/>
        </w:rPr>
        <w:t>-&gt;</w:t>
      </w:r>
      <w:r w:rsidRPr="00FD22F1">
        <w:rPr>
          <w:b/>
          <w:bCs/>
          <w:sz w:val="40"/>
          <w:szCs w:val="40"/>
          <w:lang w:val="es-GT"/>
        </w:rPr>
        <w:t xml:space="preserve"> </w:t>
      </w:r>
      <w:r w:rsidRPr="00FD22F1">
        <w:rPr>
          <w:b/>
          <w:bCs/>
          <w:color w:val="B74309" w:themeColor="accent4" w:themeShade="80"/>
          <w:lang w:val="es-GT"/>
        </w:rPr>
        <w:t>A~Z</w:t>
      </w:r>
      <w:r w:rsidRPr="00FD22F1">
        <w:rPr>
          <w:b/>
          <w:bCs/>
          <w:lang w:val="es-GT"/>
        </w:rPr>
        <w:t>;</w:t>
      </w:r>
    </w:p>
    <w:p w14:paraId="29C1B26E" w14:textId="2C881699" w:rsidR="00CF0847" w:rsidRPr="00FD22F1" w:rsidRDefault="00FD22F1" w:rsidP="00CF0847">
      <w:pPr>
        <w:rPr>
          <w:lang w:val="es-GT"/>
        </w:rPr>
      </w:pPr>
      <w:r w:rsidRPr="00FD22F1">
        <w:rPr>
          <w:b/>
          <w:bCs/>
          <w:color w:val="C00000"/>
          <w:lang w:val="es-GT"/>
        </w:rPr>
        <w:t>CONJ</w:t>
      </w:r>
      <w:r w:rsidRPr="00FD22F1">
        <w:rPr>
          <w:lang w:val="es-GT"/>
        </w:rPr>
        <w:t>: la palabra reservada CONJ será la pauta para indicar al programa que se está por declarar un conjunto, siempre debe ir seguido por “:” los dos puntos.</w:t>
      </w:r>
    </w:p>
    <w:p w14:paraId="0CEFEE19" w14:textId="110CB128" w:rsidR="00FD22F1" w:rsidRPr="00FD22F1" w:rsidRDefault="00FD22F1" w:rsidP="00CF0847">
      <w:pPr>
        <w:rPr>
          <w:lang w:val="es-GT"/>
        </w:rPr>
      </w:pPr>
      <w:r w:rsidRPr="00FD22F1">
        <w:rPr>
          <w:b/>
          <w:bCs/>
          <w:color w:val="0070C0"/>
          <w:lang w:val="es-GT"/>
        </w:rPr>
        <w:t>IDENTIFICADOR</w:t>
      </w:r>
      <w:r w:rsidRPr="00FD22F1">
        <w:rPr>
          <w:lang w:val="es-GT"/>
        </w:rPr>
        <w:t>: después debemos ingresar un identificador único para llamar a nuestro conjunto.</w:t>
      </w:r>
    </w:p>
    <w:p w14:paraId="2EF503CE" w14:textId="7BD7C126" w:rsidR="00FD22F1" w:rsidRDefault="00FD22F1" w:rsidP="00CF0847">
      <w:pPr>
        <w:rPr>
          <w:lang w:val="es-GT"/>
        </w:rPr>
      </w:pPr>
      <w:r w:rsidRPr="00FD22F1">
        <w:rPr>
          <w:b/>
          <w:bCs/>
          <w:color w:val="00B050"/>
          <w:sz w:val="40"/>
          <w:szCs w:val="40"/>
          <w:lang w:val="es-GT"/>
        </w:rPr>
        <w:t>-&gt;</w:t>
      </w:r>
      <w:r w:rsidRPr="00FD22F1">
        <w:rPr>
          <w:lang w:val="es-GT"/>
        </w:rPr>
        <w:t>: EL presente símbolo representa la asignación de los elementos que tendrá nuestro conjunto.</w:t>
      </w:r>
    </w:p>
    <w:p w14:paraId="1F19B948" w14:textId="6C49FA12" w:rsidR="00FD22F1" w:rsidRDefault="00FD22F1" w:rsidP="00FD22F1">
      <w:pPr>
        <w:rPr>
          <w:lang w:val="es-GT"/>
        </w:rPr>
      </w:pPr>
      <w:r w:rsidRPr="00FD22F1">
        <w:rPr>
          <w:b/>
          <w:bCs/>
          <w:color w:val="B74309" w:themeColor="accent4" w:themeShade="80"/>
          <w:lang w:val="es-GT"/>
        </w:rPr>
        <w:t>1,2,3,4,5,6,7</w:t>
      </w:r>
      <w:r>
        <w:rPr>
          <w:lang w:val="es-GT"/>
        </w:rPr>
        <w:tab/>
      </w:r>
      <w:proofErr w:type="spellStart"/>
      <w:proofErr w:type="gramStart"/>
      <w:r>
        <w:rPr>
          <w:lang w:val="es-ES"/>
        </w:rPr>
        <w:t>ó</w:t>
      </w:r>
      <w:proofErr w:type="spellEnd"/>
      <w:r>
        <w:rPr>
          <w:lang w:val="es-ES"/>
        </w:rPr>
        <w:t xml:space="preserve">  </w:t>
      </w:r>
      <w:r w:rsidRPr="00FD22F1">
        <w:rPr>
          <w:b/>
          <w:bCs/>
          <w:color w:val="B74309" w:themeColor="accent4" w:themeShade="80"/>
          <w:lang w:val="es-GT"/>
        </w:rPr>
        <w:t>A</w:t>
      </w:r>
      <w:proofErr w:type="gramEnd"/>
      <w:r w:rsidRPr="00FD22F1">
        <w:rPr>
          <w:b/>
          <w:bCs/>
          <w:color w:val="B74309" w:themeColor="accent4" w:themeShade="80"/>
          <w:lang w:val="es-GT"/>
        </w:rPr>
        <w:t>~Z</w:t>
      </w:r>
      <w:r>
        <w:rPr>
          <w:lang w:val="es-GT"/>
        </w:rPr>
        <w:t>: para definir los elementos que conformaran nuestro conjunto tenemos 2 opciones:</w:t>
      </w:r>
    </w:p>
    <w:p w14:paraId="6DC63F88" w14:textId="0163B711" w:rsidR="00FD22F1" w:rsidRPr="00FD22F1" w:rsidRDefault="00FD22F1" w:rsidP="00FD22F1">
      <w:pPr>
        <w:pStyle w:val="Prrafodelista"/>
        <w:numPr>
          <w:ilvl w:val="0"/>
          <w:numId w:val="29"/>
        </w:numPr>
        <w:rPr>
          <w:lang w:val="es-GT"/>
        </w:rPr>
      </w:pPr>
      <w:r w:rsidRPr="00FD22F1">
        <w:rPr>
          <w:lang w:val="es-GT"/>
        </w:rPr>
        <w:t>Definir nuestros elementos por medio de comas.</w:t>
      </w:r>
    </w:p>
    <w:p w14:paraId="6972B9D3" w14:textId="76FA2AAE" w:rsidR="00FD22F1" w:rsidRDefault="00FD22F1" w:rsidP="00FD22F1">
      <w:pPr>
        <w:pStyle w:val="Prrafodelista"/>
        <w:numPr>
          <w:ilvl w:val="0"/>
          <w:numId w:val="29"/>
        </w:numPr>
        <w:rPr>
          <w:lang w:val="es-GT"/>
        </w:rPr>
      </w:pPr>
      <w:r w:rsidRPr="00FD22F1">
        <w:rPr>
          <w:lang w:val="es-GT"/>
        </w:rPr>
        <w:t>Definir un grupo especifico de elementos ayudándonos con el símbolo “</w:t>
      </w:r>
      <w:r w:rsidRPr="00FD22F1">
        <w:rPr>
          <w:color w:val="00B050"/>
          <w:sz w:val="40"/>
          <w:szCs w:val="40"/>
          <w:lang w:val="es-GT"/>
        </w:rPr>
        <w:t>~</w:t>
      </w:r>
      <w:r w:rsidRPr="00FD22F1">
        <w:rPr>
          <w:lang w:val="es-GT"/>
        </w:rPr>
        <w:t>”.</w:t>
      </w:r>
    </w:p>
    <w:p w14:paraId="764448F9" w14:textId="4B749683" w:rsidR="00FD22F1" w:rsidRDefault="00FD22F1" w:rsidP="00FD22F1">
      <w:pPr>
        <w:rPr>
          <w:lang w:val="es-GT"/>
        </w:rPr>
      </w:pPr>
      <w:r>
        <w:rPr>
          <w:lang w:val="es-GT"/>
        </w:rPr>
        <w:t>Siempre debemos terminar con el punto y coma “</w:t>
      </w:r>
      <w:r w:rsidRPr="00FD22F1">
        <w:rPr>
          <w:color w:val="00B050"/>
          <w:sz w:val="40"/>
          <w:szCs w:val="40"/>
          <w:lang w:val="es-GT"/>
        </w:rPr>
        <w:t>;</w:t>
      </w:r>
      <w:r>
        <w:rPr>
          <w:lang w:val="es-GT"/>
        </w:rPr>
        <w:t>”.</w:t>
      </w:r>
    </w:p>
    <w:p w14:paraId="0ED639D0" w14:textId="0231D11F" w:rsidR="00FD22F1" w:rsidRPr="00FD22F1" w:rsidRDefault="00FD22F1" w:rsidP="00FD22F1">
      <w:pPr>
        <w:ind w:right="0"/>
        <w:rPr>
          <w:lang w:val="es-GT"/>
        </w:rPr>
      </w:pPr>
      <w:r>
        <w:rPr>
          <w:lang w:val="es-GT"/>
        </w:rPr>
        <w:br w:type="page"/>
      </w:r>
    </w:p>
    <w:p w14:paraId="333EFC6E" w14:textId="4C30467C" w:rsidR="00CF0847" w:rsidRDefault="00CF0847" w:rsidP="00CF0847">
      <w:pPr>
        <w:pStyle w:val="Ttulo2"/>
        <w:rPr>
          <w:lang w:val="es-GT"/>
        </w:rPr>
      </w:pPr>
      <w:r w:rsidRPr="00FD22F1">
        <w:rPr>
          <w:lang w:val="es-GT"/>
        </w:rPr>
        <w:lastRenderedPageBreak/>
        <w:t>Definición de expresiones regulares</w:t>
      </w:r>
    </w:p>
    <w:p w14:paraId="730CF40A" w14:textId="474A6054" w:rsidR="00FD22F1" w:rsidRDefault="00293096" w:rsidP="00FD22F1">
      <w:pPr>
        <w:rPr>
          <w:lang w:val="es-GT"/>
        </w:rPr>
      </w:pPr>
      <w:r>
        <w:rPr>
          <w:lang w:val="es-GT"/>
        </w:rPr>
        <w:t>Para establecer nuestras expresiones regulares usaremos la siguiente simbología:</w:t>
      </w:r>
    </w:p>
    <w:p w14:paraId="2315AA64" w14:textId="4D2E4F90" w:rsidR="00293096" w:rsidRPr="0041376C" w:rsidRDefault="00293096" w:rsidP="00293096">
      <w:pPr>
        <w:pStyle w:val="Prrafodelista"/>
        <w:numPr>
          <w:ilvl w:val="0"/>
          <w:numId w:val="30"/>
        </w:numPr>
        <w:rPr>
          <w:lang w:val="es-GT"/>
        </w:rPr>
      </w:pPr>
      <w:r w:rsidRPr="0041376C">
        <w:rPr>
          <w:b/>
          <w:bCs/>
          <w:color w:val="00B050"/>
          <w:sz w:val="96"/>
          <w:szCs w:val="96"/>
          <w:lang w:val="es-GT"/>
        </w:rPr>
        <w:t>.</w:t>
      </w:r>
      <w:r w:rsidR="0041376C" w:rsidRPr="0041376C">
        <w:rPr>
          <w:lang w:val="es-GT"/>
        </w:rPr>
        <w:t xml:space="preserve"> El punto representara la concatenación de elementos</w:t>
      </w:r>
    </w:p>
    <w:p w14:paraId="524FFF57" w14:textId="05C1155B" w:rsidR="0041376C" w:rsidRPr="0041376C" w:rsidRDefault="0041376C" w:rsidP="0093587E">
      <w:pPr>
        <w:pStyle w:val="Prrafodelista"/>
        <w:numPr>
          <w:ilvl w:val="0"/>
          <w:numId w:val="30"/>
        </w:numPr>
        <w:rPr>
          <w:b/>
          <w:bCs/>
          <w:lang w:val="es-GT"/>
        </w:rPr>
      </w:pPr>
      <w:r w:rsidRPr="0041376C">
        <w:rPr>
          <w:b/>
          <w:bCs/>
          <w:color w:val="00B050"/>
          <w:sz w:val="44"/>
          <w:szCs w:val="44"/>
          <w:lang w:val="es-GT"/>
        </w:rPr>
        <w:t xml:space="preserve"> </w:t>
      </w:r>
      <w:r w:rsidR="00293096" w:rsidRPr="0041376C">
        <w:rPr>
          <w:b/>
          <w:bCs/>
          <w:color w:val="00B050"/>
          <w:sz w:val="44"/>
          <w:szCs w:val="44"/>
          <w:lang w:val="es-GT"/>
        </w:rPr>
        <w:t>|</w:t>
      </w:r>
      <w:r w:rsidRPr="0041376C">
        <w:rPr>
          <w:b/>
          <w:bCs/>
          <w:color w:val="00B050"/>
          <w:sz w:val="44"/>
          <w:szCs w:val="44"/>
          <w:lang w:val="es-GT"/>
        </w:rPr>
        <w:t xml:space="preserve"> </w:t>
      </w:r>
      <w:r w:rsidRPr="0041376C">
        <w:rPr>
          <w:lang w:val="es-GT"/>
        </w:rPr>
        <w:t>el presente símbolo representara el OR o un elemento u otro.</w:t>
      </w:r>
    </w:p>
    <w:p w14:paraId="6CD85180" w14:textId="42E4F6B0" w:rsidR="00293096" w:rsidRPr="0041376C" w:rsidRDefault="0041376C" w:rsidP="00293096">
      <w:pPr>
        <w:pStyle w:val="Prrafodelista"/>
        <w:numPr>
          <w:ilvl w:val="0"/>
          <w:numId w:val="30"/>
        </w:numPr>
        <w:rPr>
          <w:b/>
          <w:bCs/>
          <w:lang w:val="es-GT"/>
        </w:rPr>
      </w:pPr>
      <w:r w:rsidRPr="0041376C">
        <w:rPr>
          <w:lang w:val="es-GT"/>
        </w:rPr>
        <w:t xml:space="preserve"> </w:t>
      </w:r>
      <w:r w:rsidR="00293096" w:rsidRPr="0041376C">
        <w:rPr>
          <w:b/>
          <w:bCs/>
          <w:color w:val="00B050"/>
          <w:sz w:val="48"/>
          <w:szCs w:val="48"/>
          <w:lang w:val="es-GT"/>
        </w:rPr>
        <w:t>+</w:t>
      </w:r>
      <w:r>
        <w:rPr>
          <w:b/>
          <w:bCs/>
          <w:color w:val="00B050"/>
          <w:sz w:val="48"/>
          <w:szCs w:val="48"/>
          <w:lang w:val="es-GT"/>
        </w:rPr>
        <w:t xml:space="preserve"> </w:t>
      </w:r>
      <w:r w:rsidRPr="0041376C">
        <w:rPr>
          <w:lang w:val="es-GT"/>
        </w:rPr>
        <w:t>el presente símbolo</w:t>
      </w:r>
      <w:r>
        <w:rPr>
          <w:lang w:val="es-GT"/>
        </w:rPr>
        <w:t xml:space="preserve"> representara que el elemento puede venir 1 o más veces.</w:t>
      </w:r>
    </w:p>
    <w:p w14:paraId="359D7B7B" w14:textId="64A25AB2" w:rsidR="00293096" w:rsidRPr="0041376C" w:rsidRDefault="0041376C" w:rsidP="00293096">
      <w:pPr>
        <w:pStyle w:val="Prrafodelista"/>
        <w:numPr>
          <w:ilvl w:val="0"/>
          <w:numId w:val="30"/>
        </w:numPr>
        <w:rPr>
          <w:b/>
          <w:bCs/>
          <w:lang w:val="es-GT"/>
        </w:rPr>
      </w:pPr>
      <w:r w:rsidRPr="0041376C">
        <w:rPr>
          <w:lang w:val="es-GT"/>
        </w:rPr>
        <w:t xml:space="preserve"> </w:t>
      </w:r>
      <w:r w:rsidR="00293096" w:rsidRPr="0041376C">
        <w:rPr>
          <w:b/>
          <w:bCs/>
          <w:color w:val="00B050"/>
          <w:sz w:val="48"/>
          <w:szCs w:val="48"/>
          <w:lang w:val="es-GT"/>
        </w:rPr>
        <w:t>*</w:t>
      </w:r>
      <w:r>
        <w:rPr>
          <w:b/>
          <w:bCs/>
          <w:color w:val="00B050"/>
          <w:sz w:val="48"/>
          <w:szCs w:val="48"/>
          <w:lang w:val="es-GT"/>
        </w:rPr>
        <w:t xml:space="preserve"> </w:t>
      </w:r>
      <w:r w:rsidRPr="0041376C">
        <w:rPr>
          <w:lang w:val="es-GT"/>
        </w:rPr>
        <w:t>el presente símbolo</w:t>
      </w:r>
      <w:r>
        <w:rPr>
          <w:lang w:val="es-GT"/>
        </w:rPr>
        <w:t xml:space="preserve"> representara que el elemento puede venir </w:t>
      </w:r>
      <w:r>
        <w:rPr>
          <w:lang w:val="es-GT"/>
        </w:rPr>
        <w:t>0</w:t>
      </w:r>
      <w:r>
        <w:rPr>
          <w:lang w:val="es-GT"/>
        </w:rPr>
        <w:t xml:space="preserve"> o </w:t>
      </w:r>
      <w:r>
        <w:rPr>
          <w:lang w:val="es-GT"/>
        </w:rPr>
        <w:t>más</w:t>
      </w:r>
      <w:r>
        <w:rPr>
          <w:lang w:val="es-GT"/>
        </w:rPr>
        <w:t xml:space="preserve"> veces.</w:t>
      </w:r>
    </w:p>
    <w:p w14:paraId="43BAC2CD" w14:textId="2D0FB8DC" w:rsidR="00293096" w:rsidRPr="0041376C" w:rsidRDefault="0041376C" w:rsidP="00293096">
      <w:pPr>
        <w:pStyle w:val="Prrafodelista"/>
        <w:numPr>
          <w:ilvl w:val="0"/>
          <w:numId w:val="30"/>
        </w:numPr>
        <w:rPr>
          <w:b/>
          <w:bCs/>
          <w:lang w:val="es-GT"/>
        </w:rPr>
      </w:pPr>
      <w:r w:rsidRPr="0041376C">
        <w:rPr>
          <w:lang w:val="es-GT"/>
        </w:rPr>
        <w:t xml:space="preserve"> </w:t>
      </w:r>
      <w:r w:rsidR="00293096" w:rsidRPr="0041376C">
        <w:rPr>
          <w:b/>
          <w:bCs/>
          <w:color w:val="00B050"/>
          <w:sz w:val="40"/>
          <w:szCs w:val="40"/>
          <w:lang w:val="es-GT"/>
        </w:rPr>
        <w:t>?</w:t>
      </w:r>
      <w:r>
        <w:rPr>
          <w:b/>
          <w:bCs/>
          <w:color w:val="00B050"/>
          <w:sz w:val="40"/>
          <w:szCs w:val="40"/>
          <w:lang w:val="es-GT"/>
        </w:rPr>
        <w:t xml:space="preserve"> </w:t>
      </w:r>
      <w:r w:rsidRPr="0041376C">
        <w:rPr>
          <w:lang w:val="es-GT"/>
        </w:rPr>
        <w:t>el presente símbolo</w:t>
      </w:r>
      <w:r>
        <w:rPr>
          <w:lang w:val="es-GT"/>
        </w:rPr>
        <w:t xml:space="preserve"> representara que el elemento puede venir o</w:t>
      </w:r>
      <w:r>
        <w:rPr>
          <w:lang w:val="es-GT"/>
        </w:rPr>
        <w:t xml:space="preserve"> no</w:t>
      </w:r>
      <w:r>
        <w:rPr>
          <w:lang w:val="es-GT"/>
        </w:rPr>
        <w:t>.</w:t>
      </w:r>
    </w:p>
    <w:p w14:paraId="5D11CC17" w14:textId="417D21A6" w:rsidR="00293096" w:rsidRPr="000B7110" w:rsidRDefault="0041376C" w:rsidP="00293096">
      <w:pPr>
        <w:pStyle w:val="Prrafodelista"/>
        <w:numPr>
          <w:ilvl w:val="0"/>
          <w:numId w:val="30"/>
        </w:numPr>
        <w:rPr>
          <w:b/>
          <w:bCs/>
          <w:lang w:val="es-GT"/>
        </w:rPr>
      </w:pPr>
      <w:r w:rsidRPr="0041376C">
        <w:rPr>
          <w:lang w:val="es-GT"/>
        </w:rPr>
        <w:t xml:space="preserve"> </w:t>
      </w:r>
      <w:r w:rsidRPr="0041376C">
        <w:rPr>
          <w:b/>
          <w:bCs/>
          <w:color w:val="00B050"/>
          <w:sz w:val="40"/>
          <w:szCs w:val="40"/>
          <w:lang w:val="es-GT"/>
        </w:rPr>
        <w:t>“</w:t>
      </w:r>
      <w:r w:rsidR="000B7110">
        <w:rPr>
          <w:b/>
          <w:bCs/>
          <w:color w:val="00B050"/>
          <w:sz w:val="40"/>
          <w:szCs w:val="40"/>
          <w:lang w:val="es-GT"/>
        </w:rPr>
        <w:t xml:space="preserve"> </w:t>
      </w:r>
      <w:r w:rsidRPr="0041376C">
        <w:rPr>
          <w:b/>
          <w:bCs/>
          <w:color w:val="00B050"/>
          <w:sz w:val="40"/>
          <w:szCs w:val="40"/>
          <w:lang w:val="es-GT"/>
        </w:rPr>
        <w:t>”</w:t>
      </w:r>
      <w:r>
        <w:rPr>
          <w:b/>
          <w:bCs/>
          <w:color w:val="00B050"/>
          <w:sz w:val="40"/>
          <w:szCs w:val="40"/>
          <w:lang w:val="es-GT"/>
        </w:rPr>
        <w:t xml:space="preserve"> </w:t>
      </w:r>
      <w:r>
        <w:rPr>
          <w:lang w:val="es-GT"/>
        </w:rPr>
        <w:t xml:space="preserve">las comillas </w:t>
      </w:r>
      <w:r w:rsidR="000B7110">
        <w:rPr>
          <w:lang w:val="es-GT"/>
        </w:rPr>
        <w:t>adjuntaran cualquier elemento a nuestra expresión, dentro de ellas debe ir el elemento que se desea incluir</w:t>
      </w:r>
      <w:r>
        <w:rPr>
          <w:lang w:val="es-GT"/>
        </w:rPr>
        <w:t>.</w:t>
      </w:r>
    </w:p>
    <w:p w14:paraId="0FC1F9A8" w14:textId="3671A96A" w:rsidR="000B7110" w:rsidRPr="000B7110" w:rsidRDefault="000B7110" w:rsidP="00293096">
      <w:pPr>
        <w:pStyle w:val="Prrafodelista"/>
        <w:numPr>
          <w:ilvl w:val="0"/>
          <w:numId w:val="30"/>
        </w:numPr>
        <w:rPr>
          <w:b/>
          <w:bCs/>
          <w:lang w:val="es-GT"/>
        </w:rPr>
      </w:pPr>
      <w:r>
        <w:rPr>
          <w:lang w:val="es-GT"/>
        </w:rPr>
        <w:t xml:space="preserve"> </w:t>
      </w:r>
      <w:r w:rsidRPr="000B7110">
        <w:rPr>
          <w:b/>
          <w:bCs/>
          <w:color w:val="00B050"/>
          <w:sz w:val="40"/>
          <w:szCs w:val="40"/>
          <w:lang w:val="es-GT"/>
        </w:rPr>
        <w:t>{</w:t>
      </w:r>
      <w:r>
        <w:rPr>
          <w:b/>
          <w:bCs/>
          <w:color w:val="00B050"/>
          <w:sz w:val="40"/>
          <w:szCs w:val="40"/>
          <w:lang w:val="es-GT"/>
        </w:rPr>
        <w:t xml:space="preserve"> </w:t>
      </w:r>
      <w:r w:rsidRPr="000B7110">
        <w:rPr>
          <w:b/>
          <w:bCs/>
          <w:color w:val="00B050"/>
          <w:sz w:val="40"/>
          <w:szCs w:val="40"/>
          <w:lang w:val="es-GT"/>
        </w:rPr>
        <w:t>}</w:t>
      </w:r>
      <w:r>
        <w:rPr>
          <w:lang w:val="es-GT"/>
        </w:rPr>
        <w:t xml:space="preserve"> las llaves nos servirán para llamar a nuestros conjuntos, el identificador del conjunto debe ir dentro de ellas</w:t>
      </w:r>
      <w:r>
        <w:rPr>
          <w:lang w:val="es-GT"/>
        </w:rPr>
        <w:t>.</w:t>
      </w:r>
    </w:p>
    <w:p w14:paraId="4789654F" w14:textId="53994036" w:rsidR="000B7110" w:rsidRDefault="000B7110" w:rsidP="000B7110">
      <w:pPr>
        <w:rPr>
          <w:b/>
          <w:bCs/>
          <w:lang w:val="es-GT"/>
        </w:rPr>
      </w:pPr>
      <w:r w:rsidRPr="000B7110">
        <w:rPr>
          <w:b/>
          <w:bCs/>
          <w:color w:val="0070C0"/>
          <w:lang w:val="es-GT"/>
        </w:rPr>
        <w:t>IDENTIFICADOR</w:t>
      </w:r>
      <w:r>
        <w:rPr>
          <w:b/>
          <w:bCs/>
          <w:lang w:val="es-GT"/>
        </w:rPr>
        <w:t xml:space="preserve"> </w:t>
      </w:r>
      <w:r w:rsidRPr="000B7110">
        <w:rPr>
          <w:b/>
          <w:bCs/>
          <w:color w:val="00B050"/>
          <w:sz w:val="40"/>
          <w:szCs w:val="40"/>
          <w:lang w:val="es-GT"/>
        </w:rPr>
        <w:t>-&gt;</w:t>
      </w:r>
      <w:r>
        <w:rPr>
          <w:b/>
          <w:bCs/>
          <w:lang w:val="es-GT"/>
        </w:rPr>
        <w:t xml:space="preserve"> </w:t>
      </w:r>
      <w:r w:rsidRPr="000B7110">
        <w:rPr>
          <w:b/>
          <w:bCs/>
          <w:color w:val="FF0000"/>
          <w:lang w:val="es-GT"/>
        </w:rPr>
        <w:t>EXPRESION</w:t>
      </w:r>
      <w:r>
        <w:rPr>
          <w:b/>
          <w:bCs/>
          <w:lang w:val="es-GT"/>
        </w:rPr>
        <w:t>;</w:t>
      </w:r>
    </w:p>
    <w:p w14:paraId="594654A6" w14:textId="78A4F134" w:rsidR="000B7110" w:rsidRPr="00FD22F1" w:rsidRDefault="000B7110" w:rsidP="000B7110">
      <w:pPr>
        <w:rPr>
          <w:lang w:val="es-GT"/>
        </w:rPr>
      </w:pPr>
      <w:r w:rsidRPr="00FD22F1">
        <w:rPr>
          <w:b/>
          <w:bCs/>
          <w:color w:val="0070C0"/>
          <w:lang w:val="es-GT"/>
        </w:rPr>
        <w:t>IDENTIFICADOR</w:t>
      </w:r>
      <w:r w:rsidRPr="00FD22F1">
        <w:rPr>
          <w:lang w:val="es-GT"/>
        </w:rPr>
        <w:t xml:space="preserve">: </w:t>
      </w:r>
      <w:r>
        <w:rPr>
          <w:lang w:val="es-GT"/>
        </w:rPr>
        <w:t>D</w:t>
      </w:r>
      <w:r w:rsidRPr="00FD22F1">
        <w:rPr>
          <w:lang w:val="es-GT"/>
        </w:rPr>
        <w:t>ebemos ingresar un identificador único para llamar a nuestr</w:t>
      </w:r>
      <w:r>
        <w:rPr>
          <w:lang w:val="es-GT"/>
        </w:rPr>
        <w:t>a</w:t>
      </w:r>
      <w:r w:rsidRPr="00FD22F1">
        <w:rPr>
          <w:lang w:val="es-GT"/>
        </w:rPr>
        <w:t xml:space="preserve"> </w:t>
      </w:r>
      <w:r>
        <w:rPr>
          <w:lang w:val="es-GT"/>
        </w:rPr>
        <w:t>expresión</w:t>
      </w:r>
      <w:r w:rsidRPr="00FD22F1">
        <w:rPr>
          <w:lang w:val="es-GT"/>
        </w:rPr>
        <w:t>.</w:t>
      </w:r>
    </w:p>
    <w:p w14:paraId="7A2A3BF8" w14:textId="77777777" w:rsidR="000B7110" w:rsidRDefault="000B7110" w:rsidP="000B7110">
      <w:pPr>
        <w:rPr>
          <w:lang w:val="es-GT"/>
        </w:rPr>
      </w:pPr>
      <w:r w:rsidRPr="00FD22F1">
        <w:rPr>
          <w:b/>
          <w:bCs/>
          <w:color w:val="00B050"/>
          <w:sz w:val="40"/>
          <w:szCs w:val="40"/>
          <w:lang w:val="es-GT"/>
        </w:rPr>
        <w:t>-&gt;</w:t>
      </w:r>
      <w:r w:rsidRPr="00FD22F1">
        <w:rPr>
          <w:lang w:val="es-GT"/>
        </w:rPr>
        <w:t>: EL presente símbolo representa la asignación de los elementos que tendrá nuestro conjunto.</w:t>
      </w:r>
    </w:p>
    <w:p w14:paraId="361185CA" w14:textId="3A83BF61" w:rsidR="000B7110" w:rsidRPr="000B7110" w:rsidRDefault="000B7110" w:rsidP="000B7110">
      <w:pPr>
        <w:rPr>
          <w:b/>
          <w:bCs/>
          <w:lang w:val="es-GT"/>
        </w:rPr>
      </w:pPr>
      <w:r w:rsidRPr="000B7110">
        <w:rPr>
          <w:b/>
          <w:bCs/>
          <w:color w:val="FF0000"/>
          <w:lang w:val="es-GT"/>
        </w:rPr>
        <w:t>EXPRESION</w:t>
      </w:r>
      <w:r w:rsidRPr="000B7110">
        <w:rPr>
          <w:lang w:val="es-GT"/>
        </w:rPr>
        <w:t>: la expresión</w:t>
      </w:r>
      <w:r>
        <w:rPr>
          <w:lang w:val="es-GT"/>
        </w:rPr>
        <w:t xml:space="preserve"> deberá finalizarse con el punto y coma para ser valida “</w:t>
      </w:r>
      <w:r w:rsidRPr="000B7110">
        <w:rPr>
          <w:b/>
          <w:bCs/>
          <w:color w:val="00B050"/>
          <w:sz w:val="40"/>
          <w:szCs w:val="40"/>
          <w:lang w:val="es-GT"/>
        </w:rPr>
        <w:t>;</w:t>
      </w:r>
      <w:r>
        <w:rPr>
          <w:lang w:val="es-GT"/>
        </w:rPr>
        <w:t>”.</w:t>
      </w:r>
    </w:p>
    <w:p w14:paraId="5675141B" w14:textId="256B1971" w:rsidR="00CF0847" w:rsidRDefault="00CF0847" w:rsidP="00CF0847">
      <w:pPr>
        <w:pStyle w:val="Ttulo2"/>
        <w:rPr>
          <w:lang w:val="es-GT"/>
        </w:rPr>
      </w:pPr>
      <w:r w:rsidRPr="00FD22F1">
        <w:rPr>
          <w:lang w:val="es-GT"/>
        </w:rPr>
        <w:lastRenderedPageBreak/>
        <w:t>Definición de cadenas de entrada</w:t>
      </w:r>
    </w:p>
    <w:p w14:paraId="18BBBAD3" w14:textId="41F58D7C" w:rsidR="000B7110" w:rsidRDefault="000B7110" w:rsidP="000B7110">
      <w:pPr>
        <w:rPr>
          <w:b/>
          <w:bCs/>
          <w:lang w:val="es-GT"/>
        </w:rPr>
      </w:pPr>
      <w:r w:rsidRPr="000B7110">
        <w:rPr>
          <w:b/>
          <w:bCs/>
          <w:color w:val="FF0000"/>
          <w:lang w:val="es-GT"/>
        </w:rPr>
        <w:t>IDENTIFICADOR</w:t>
      </w:r>
      <w:r w:rsidRPr="000B7110">
        <w:rPr>
          <w:b/>
          <w:bCs/>
          <w:lang w:val="es-GT"/>
        </w:rPr>
        <w:t>: “</w:t>
      </w:r>
      <w:r w:rsidRPr="000B7110">
        <w:rPr>
          <w:b/>
          <w:bCs/>
          <w:color w:val="85402C" w:themeColor="accent3"/>
          <w:lang w:val="es-GT"/>
        </w:rPr>
        <w:t>CADENA</w:t>
      </w:r>
      <w:r w:rsidRPr="000B7110">
        <w:rPr>
          <w:b/>
          <w:bCs/>
          <w:lang w:val="es-GT"/>
        </w:rPr>
        <w:t>”;</w:t>
      </w:r>
    </w:p>
    <w:p w14:paraId="04419D53" w14:textId="124CC893" w:rsidR="000B7110" w:rsidRDefault="000B7110" w:rsidP="000B7110">
      <w:pPr>
        <w:rPr>
          <w:b/>
          <w:bCs/>
          <w:color w:val="FF0000"/>
          <w:lang w:val="es-GT"/>
        </w:rPr>
      </w:pPr>
      <w:r w:rsidRPr="000B7110">
        <w:rPr>
          <w:b/>
          <w:bCs/>
          <w:color w:val="FF0000"/>
          <w:lang w:val="es-GT"/>
        </w:rPr>
        <w:t>IDENTIFICADOR</w:t>
      </w:r>
      <w:r w:rsidRPr="000B7110">
        <w:rPr>
          <w:lang w:val="es-GT"/>
        </w:rPr>
        <w:t xml:space="preserve">: Se deberá llamar al identificador de la </w:t>
      </w:r>
      <w:proofErr w:type="spellStart"/>
      <w:r w:rsidRPr="000B7110">
        <w:rPr>
          <w:lang w:val="es-GT"/>
        </w:rPr>
        <w:t>expresion</w:t>
      </w:r>
      <w:proofErr w:type="spellEnd"/>
      <w:r w:rsidRPr="000B7110">
        <w:rPr>
          <w:lang w:val="es-GT"/>
        </w:rPr>
        <w:t xml:space="preserve"> regular a valuar</w:t>
      </w:r>
      <w:r>
        <w:rPr>
          <w:lang w:val="es-GT"/>
        </w:rPr>
        <w:t>, después deberá añadirse los dos puntos “</w:t>
      </w:r>
      <w:r w:rsidRPr="000B7110">
        <w:rPr>
          <w:b/>
          <w:bCs/>
          <w:color w:val="00B050"/>
          <w:sz w:val="40"/>
          <w:szCs w:val="40"/>
          <w:lang w:val="es-GT"/>
        </w:rPr>
        <w:t>:</w:t>
      </w:r>
      <w:r>
        <w:rPr>
          <w:lang w:val="es-GT"/>
        </w:rPr>
        <w:t>”</w:t>
      </w:r>
      <w:r w:rsidRPr="000B7110">
        <w:rPr>
          <w:lang w:val="es-GT"/>
        </w:rPr>
        <w:t>.</w:t>
      </w:r>
    </w:p>
    <w:p w14:paraId="57C898E9" w14:textId="686804E5" w:rsidR="000B7110" w:rsidRPr="000B7110" w:rsidRDefault="000B7110" w:rsidP="000B7110">
      <w:pPr>
        <w:rPr>
          <w:b/>
          <w:bCs/>
          <w:lang w:val="es-GT"/>
        </w:rPr>
      </w:pPr>
      <w:r w:rsidRPr="000B7110">
        <w:rPr>
          <w:b/>
          <w:bCs/>
          <w:color w:val="85402C" w:themeColor="accent3"/>
          <w:lang w:val="es-GT"/>
        </w:rPr>
        <w:t>CADENA</w:t>
      </w:r>
      <w:r w:rsidRPr="000B7110">
        <w:rPr>
          <w:lang w:val="es-GT"/>
        </w:rPr>
        <w:t>: Se deberá escribir la cadena a valuar dentro de comillas dobles</w:t>
      </w:r>
      <w:r>
        <w:rPr>
          <w:lang w:val="es-GT"/>
        </w:rPr>
        <w:t xml:space="preserve"> </w:t>
      </w:r>
      <w:r w:rsidRPr="000B7110">
        <w:rPr>
          <w:color w:val="00B050"/>
          <w:sz w:val="40"/>
          <w:szCs w:val="40"/>
          <w:lang w:val="es-GT"/>
        </w:rPr>
        <w:t>“”</w:t>
      </w:r>
      <w:r w:rsidRPr="000B7110">
        <w:rPr>
          <w:lang w:val="es-GT"/>
        </w:rPr>
        <w:t xml:space="preserve"> y terminar con el punto y coma</w:t>
      </w:r>
      <w:r>
        <w:rPr>
          <w:lang w:val="es-GT"/>
        </w:rPr>
        <w:t xml:space="preserve"> “</w:t>
      </w:r>
      <w:r w:rsidRPr="000B7110">
        <w:rPr>
          <w:b/>
          <w:bCs/>
          <w:color w:val="00B050"/>
          <w:sz w:val="40"/>
          <w:szCs w:val="40"/>
          <w:lang w:val="es-GT"/>
        </w:rPr>
        <w:t>;</w:t>
      </w:r>
      <w:r>
        <w:rPr>
          <w:lang w:val="es-GT"/>
        </w:rPr>
        <w:t>”</w:t>
      </w:r>
      <w:r w:rsidRPr="000B7110">
        <w:rPr>
          <w:lang w:val="es-GT"/>
        </w:rPr>
        <w:t>.</w:t>
      </w:r>
    </w:p>
    <w:sectPr w:rsidR="000B7110" w:rsidRPr="000B7110" w:rsidSect="00BB208D">
      <w:headerReference w:type="default" r:id="rId21"/>
      <w:pgSz w:w="12240" w:h="15840" w:code="1"/>
      <w:pgMar w:top="1800" w:right="81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AA357" w14:textId="77777777" w:rsidR="00473052" w:rsidRDefault="00473052" w:rsidP="001C66AD">
      <w:pPr>
        <w:spacing w:after="0" w:line="240" w:lineRule="auto"/>
      </w:pPr>
      <w:r>
        <w:separator/>
      </w:r>
    </w:p>
  </w:endnote>
  <w:endnote w:type="continuationSeparator" w:id="0">
    <w:p w14:paraId="0F643E65" w14:textId="77777777" w:rsidR="00473052" w:rsidRDefault="00473052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BEABBB5-989C-4459-86E2-7191B2C729E8}"/>
    <w:embedBold r:id="rId2" w:fontKey="{7FD419F2-A991-45B4-B13B-46DF37718FE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16F941A-EC4B-4255-8B51-DFC3522B5852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7C17761B-4ACC-42A4-BB7C-B64C20CB6086}"/>
    <w:embedBold r:id="rId5" w:fontKey="{C2FB3437-4880-4CF8-8D2E-7AF9F72355AA}"/>
    <w:embedItalic r:id="rId6" w:fontKey="{153F1BC8-E564-4FE8-9789-EA15676DD9A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D02A4" w14:textId="77777777" w:rsidR="00473052" w:rsidRDefault="00473052" w:rsidP="001C66AD">
      <w:pPr>
        <w:spacing w:after="0" w:line="240" w:lineRule="auto"/>
      </w:pPr>
      <w:r>
        <w:separator/>
      </w:r>
    </w:p>
  </w:footnote>
  <w:footnote w:type="continuationSeparator" w:id="0">
    <w:p w14:paraId="719F841C" w14:textId="77777777" w:rsidR="00473052" w:rsidRDefault="00473052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74DD8" w14:textId="77777777" w:rsidR="00691944" w:rsidRDefault="00691944">
    <w:pPr>
      <w:pStyle w:val="Encabezado"/>
    </w:pPr>
    <w:r>
      <mc:AlternateContent>
        <mc:Choice Requires="wpg">
          <w:drawing>
            <wp:anchor distT="0" distB="0" distL="114300" distR="114300" simplePos="0" relativeHeight="251678720" behindDoc="0" locked="0" layoutInCell="1" allowOverlap="1" wp14:anchorId="6FD4216B" wp14:editId="3812E96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up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oup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angle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8FEA1B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reeform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reeform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reeform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reeform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reeform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reeform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reeform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reeform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reeform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reeform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reeform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reeform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reeform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reeform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reeform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reeform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reeform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reeform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reeform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reeform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reeform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reeform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reeform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reeform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reeform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reeform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reeform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reeform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reeform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reeform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reeform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reeform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reeform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reeform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reeform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reeform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reeform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reeform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reeform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reeform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reeform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reeform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reeform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reeform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reeform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reeform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reeform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reeform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reeform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reeform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reeform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reeform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reeform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reeform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reeform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reeform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reeform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reeform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reeform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reeform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reeform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reeform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reeform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reeform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reeform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reeform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reeform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reeform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reeform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reeform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reeform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reeform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reeform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reeform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reeform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reeform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reeform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reeform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reeform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reeform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reeform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reeform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reeform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reeform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reeform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reeform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reeform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reeform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reeform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reeform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reeform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reeform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reeform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reeform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reeform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reeform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reeform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reeform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reeform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reeform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reeform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reeform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reeform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reeform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reeform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reeform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reeform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reeform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reeform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reeform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reeform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reeform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reeform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reeform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reeform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reeform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reeform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reeform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reeform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reeform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reeform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reeform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reeform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reeform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reeform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reeform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reeform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reeform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reeform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reeform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reeform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reeform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reeform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reeform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reeform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reeform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reeform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reeform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reeform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reeform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reeform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reeform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reeform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reeform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reeform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reeform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reeform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reeform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reeform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reeform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reeform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reeform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reeform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reeform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reeform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reeform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reeform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reeform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reeform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6FD4216B" id="Group 2086" o:spid="_x0000_s1026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">
              <v:group id="Group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angle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ctangle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ctangle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488FEA1B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B577629"/>
    <w:multiLevelType w:val="hybridMultilevel"/>
    <w:tmpl w:val="B6AC6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1442A43"/>
    <w:multiLevelType w:val="hybridMultilevel"/>
    <w:tmpl w:val="0212A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0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2" w15:restartNumberingAfterBreak="0">
    <w:nsid w:val="3F1B2C94"/>
    <w:multiLevelType w:val="hybridMultilevel"/>
    <w:tmpl w:val="B43E3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4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45225DDF"/>
    <w:multiLevelType w:val="hybridMultilevel"/>
    <w:tmpl w:val="FCA008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48D729FD"/>
    <w:multiLevelType w:val="hybridMultilevel"/>
    <w:tmpl w:val="10F6E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BF4F04"/>
    <w:multiLevelType w:val="hybridMultilevel"/>
    <w:tmpl w:val="3A8EB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66046DD4"/>
    <w:multiLevelType w:val="hybridMultilevel"/>
    <w:tmpl w:val="A91ACFE8"/>
    <w:lvl w:ilvl="0" w:tplc="C8144B6A">
      <w:start w:val="1"/>
      <w:numFmt w:val="bullet"/>
      <w:lvlText w:val="-"/>
      <w:lvlJc w:val="left"/>
      <w:pPr>
        <w:ind w:left="720" w:hanging="360"/>
      </w:pPr>
      <w:rPr>
        <w:rFonts w:ascii="Candara" w:eastAsiaTheme="minorHAnsi" w:hAnsi="Candara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760560683">
    <w:abstractNumId w:val="16"/>
  </w:num>
  <w:num w:numId="2" w16cid:durableId="1156726167">
    <w:abstractNumId w:val="10"/>
  </w:num>
  <w:num w:numId="3" w16cid:durableId="625429148">
    <w:abstractNumId w:val="22"/>
  </w:num>
  <w:num w:numId="4" w16cid:durableId="1779370305">
    <w:abstractNumId w:val="17"/>
  </w:num>
  <w:num w:numId="5" w16cid:durableId="1017537899">
    <w:abstractNumId w:val="19"/>
  </w:num>
  <w:num w:numId="6" w16cid:durableId="828593505">
    <w:abstractNumId w:val="27"/>
  </w:num>
  <w:num w:numId="7" w16cid:durableId="1405910527">
    <w:abstractNumId w:val="9"/>
  </w:num>
  <w:num w:numId="8" w16cid:durableId="373233659">
    <w:abstractNumId w:val="14"/>
  </w:num>
  <w:num w:numId="9" w16cid:durableId="900018328">
    <w:abstractNumId w:val="25"/>
  </w:num>
  <w:num w:numId="10" w16cid:durableId="1041242549">
    <w:abstractNumId w:val="2"/>
  </w:num>
  <w:num w:numId="11" w16cid:durableId="1795251725">
    <w:abstractNumId w:val="7"/>
  </w:num>
  <w:num w:numId="12" w16cid:durableId="823085424">
    <w:abstractNumId w:val="1"/>
  </w:num>
  <w:num w:numId="13" w16cid:durableId="1928222304">
    <w:abstractNumId w:val="3"/>
  </w:num>
  <w:num w:numId="14" w16cid:durableId="1272854670">
    <w:abstractNumId w:val="13"/>
  </w:num>
  <w:num w:numId="15" w16cid:durableId="617103972">
    <w:abstractNumId w:val="11"/>
  </w:num>
  <w:num w:numId="16" w16cid:durableId="1109472876">
    <w:abstractNumId w:val="23"/>
  </w:num>
  <w:num w:numId="17" w16cid:durableId="387844302">
    <w:abstractNumId w:val="4"/>
  </w:num>
  <w:num w:numId="18" w16cid:durableId="2056616512">
    <w:abstractNumId w:val="29"/>
  </w:num>
  <w:num w:numId="19" w16cid:durableId="292247191">
    <w:abstractNumId w:val="26"/>
  </w:num>
  <w:num w:numId="20" w16cid:durableId="1786652147">
    <w:abstractNumId w:val="20"/>
  </w:num>
  <w:num w:numId="21" w16cid:durableId="676228809">
    <w:abstractNumId w:val="28"/>
  </w:num>
  <w:num w:numId="22" w16cid:durableId="1947348197">
    <w:abstractNumId w:val="6"/>
  </w:num>
  <w:num w:numId="23" w16cid:durableId="944775897">
    <w:abstractNumId w:val="0"/>
  </w:num>
  <w:num w:numId="24" w16cid:durableId="4021041">
    <w:abstractNumId w:val="5"/>
  </w:num>
  <w:num w:numId="25" w16cid:durableId="1193568297">
    <w:abstractNumId w:val="18"/>
  </w:num>
  <w:num w:numId="26" w16cid:durableId="2144691993">
    <w:abstractNumId w:val="24"/>
  </w:num>
  <w:num w:numId="27" w16cid:durableId="2091467891">
    <w:abstractNumId w:val="12"/>
  </w:num>
  <w:num w:numId="28" w16cid:durableId="57436275">
    <w:abstractNumId w:val="15"/>
  </w:num>
  <w:num w:numId="29" w16cid:durableId="606692133">
    <w:abstractNumId w:val="21"/>
  </w:num>
  <w:num w:numId="30" w16cid:durableId="910969885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A58"/>
    <w:rsid w:val="00020F8E"/>
    <w:rsid w:val="00052382"/>
    <w:rsid w:val="0006568A"/>
    <w:rsid w:val="000668CE"/>
    <w:rsid w:val="00071B1F"/>
    <w:rsid w:val="00076F0F"/>
    <w:rsid w:val="00084253"/>
    <w:rsid w:val="000B7110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72F51"/>
    <w:rsid w:val="00293096"/>
    <w:rsid w:val="002C56E6"/>
    <w:rsid w:val="0035069C"/>
    <w:rsid w:val="00361E11"/>
    <w:rsid w:val="003B28A6"/>
    <w:rsid w:val="003E4403"/>
    <w:rsid w:val="0040090B"/>
    <w:rsid w:val="0041376C"/>
    <w:rsid w:val="00433D57"/>
    <w:rsid w:val="0046302A"/>
    <w:rsid w:val="00473052"/>
    <w:rsid w:val="00487D2D"/>
    <w:rsid w:val="004D5D62"/>
    <w:rsid w:val="00504AA9"/>
    <w:rsid w:val="005112D0"/>
    <w:rsid w:val="00533D86"/>
    <w:rsid w:val="00555681"/>
    <w:rsid w:val="00577E06"/>
    <w:rsid w:val="005A3BF7"/>
    <w:rsid w:val="005E7BBD"/>
    <w:rsid w:val="005F2035"/>
    <w:rsid w:val="005F7990"/>
    <w:rsid w:val="00600AC2"/>
    <w:rsid w:val="00622682"/>
    <w:rsid w:val="0063739C"/>
    <w:rsid w:val="00691944"/>
    <w:rsid w:val="006B248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97331"/>
    <w:rsid w:val="008E203A"/>
    <w:rsid w:val="0091229C"/>
    <w:rsid w:val="00940E73"/>
    <w:rsid w:val="00950D39"/>
    <w:rsid w:val="009809E7"/>
    <w:rsid w:val="0098597D"/>
    <w:rsid w:val="00991FA9"/>
    <w:rsid w:val="009A1F58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5239D"/>
    <w:rsid w:val="00B953FA"/>
    <w:rsid w:val="00BB208D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0847"/>
    <w:rsid w:val="00CF1B89"/>
    <w:rsid w:val="00D05D0B"/>
    <w:rsid w:val="00D16163"/>
    <w:rsid w:val="00D50B65"/>
    <w:rsid w:val="00DB3FAD"/>
    <w:rsid w:val="00DE7B42"/>
    <w:rsid w:val="00E61C09"/>
    <w:rsid w:val="00E66C3D"/>
    <w:rsid w:val="00E72C01"/>
    <w:rsid w:val="00EB263C"/>
    <w:rsid w:val="00EB3B58"/>
    <w:rsid w:val="00EC7359"/>
    <w:rsid w:val="00ED6A58"/>
    <w:rsid w:val="00EE3054"/>
    <w:rsid w:val="00F00606"/>
    <w:rsid w:val="00F01256"/>
    <w:rsid w:val="00F15820"/>
    <w:rsid w:val="00F470AA"/>
    <w:rsid w:val="00FA62AE"/>
    <w:rsid w:val="00FC7475"/>
    <w:rsid w:val="00FD22F1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5A6F6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0B7110"/>
    <w:pPr>
      <w:ind w:right="720"/>
    </w:pPr>
  </w:style>
  <w:style w:type="paragraph" w:styleId="Ttulo1">
    <w:name w:val="heading 1"/>
    <w:basedOn w:val="Normal"/>
    <w:link w:val="Ttulo1C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Ttulo2">
    <w:name w:val="heading 2"/>
    <w:basedOn w:val="Normal"/>
    <w:link w:val="Ttulo2C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styleId="Hashtag">
    <w:name w:val="Hashtag"/>
    <w:basedOn w:val="Fuentedeprrafopredeter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82682"/>
    <w:rPr>
      <w:sz w:val="18"/>
      <w:szCs w:val="20"/>
    </w:rPr>
  </w:style>
  <w:style w:type="paragraph" w:styleId="Listaconvieta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0D1F49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4532"/>
    <w:rPr>
      <w:szCs w:val="24"/>
    </w:rPr>
  </w:style>
  <w:style w:type="paragraph" w:styleId="Encabezado">
    <w:name w:val="header"/>
    <w:basedOn w:val="Normal"/>
    <w:link w:val="EncabezadoC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C66AD"/>
    <w:rPr>
      <w:b/>
      <w:noProof/>
      <w:color w:val="125F5B" w:themeColor="accent1"/>
      <w:szCs w:val="24"/>
    </w:rPr>
  </w:style>
  <w:style w:type="paragraph" w:styleId="Piedepgina">
    <w:name w:val="footer"/>
    <w:basedOn w:val="Normal"/>
    <w:link w:val="PiedepginaC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0D1F49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0D1F49"/>
    <w:rPr>
      <w:sz w:val="18"/>
      <w:szCs w:val="18"/>
    </w:rPr>
  </w:style>
  <w:style w:type="paragraph" w:styleId="Listaconnmeros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unhideWhenUsed/>
    <w:rsid w:val="000D1F49"/>
    <w:rPr>
      <w:color w:val="0070C0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D1F4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inespaciado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aconvieta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anormal"/>
    <w:uiPriority w:val="99"/>
    <w:rsid w:val="000D1F49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C82682"/>
    <w:rPr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0D1F49"/>
    <w:rPr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Fecha">
    <w:name w:val="Date"/>
    <w:basedOn w:val="Normal"/>
    <w:next w:val="Normal"/>
    <w:link w:val="FechaCar"/>
    <w:uiPriority w:val="99"/>
    <w:rsid w:val="00EB263C"/>
    <w:pPr>
      <w:spacing w:before="600"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FechaCar">
    <w:name w:val="Fecha Car"/>
    <w:basedOn w:val="Fuentedeprrafopredeter"/>
    <w:link w:val="Fecha"/>
    <w:uiPriority w:val="99"/>
    <w:rsid w:val="00EB263C"/>
  </w:style>
  <w:style w:type="paragraph" w:styleId="Saludo">
    <w:name w:val="Salutation"/>
    <w:basedOn w:val="Normal"/>
    <w:next w:val="Normal"/>
    <w:link w:val="SaludoC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doCar">
    <w:name w:val="Saludo Car"/>
    <w:basedOn w:val="Fuentedeprrafopredeter"/>
    <w:link w:val="Saludo"/>
    <w:uiPriority w:val="99"/>
    <w:rsid w:val="001C66AD"/>
    <w:rPr>
      <w:color w:val="85402C" w:themeColor="accent3"/>
      <w:sz w:val="36"/>
    </w:rPr>
  </w:style>
  <w:style w:type="paragraph" w:styleId="Firma">
    <w:name w:val="Signature"/>
    <w:basedOn w:val="Normal"/>
    <w:link w:val="FirmaCar"/>
    <w:uiPriority w:val="99"/>
    <w:rsid w:val="00EB263C"/>
  </w:style>
  <w:style w:type="character" w:customStyle="1" w:styleId="FirmaCar">
    <w:name w:val="Firma Car"/>
    <w:basedOn w:val="Fuentedeprrafopredeter"/>
    <w:link w:val="Firma"/>
    <w:uiPriority w:val="99"/>
    <w:rsid w:val="00EB263C"/>
  </w:style>
  <w:style w:type="character" w:styleId="Textodelmarcadordeposicin">
    <w:name w:val="Placeholder Text"/>
    <w:basedOn w:val="Fuentedeprrafopredeter"/>
    <w:uiPriority w:val="99"/>
    <w:semiHidden/>
    <w:rsid w:val="00EB263C"/>
    <w:rPr>
      <w:color w:val="808080"/>
    </w:rPr>
  </w:style>
  <w:style w:type="paragraph" w:styleId="Prrafodelista">
    <w:name w:val="List Paragraph"/>
    <w:basedOn w:val="Normal"/>
    <w:uiPriority w:val="34"/>
    <w:semiHidden/>
    <w:qFormat/>
    <w:rsid w:val="003E4403"/>
    <w:pPr>
      <w:ind w:left="720"/>
      <w:contextualSpacing/>
    </w:pPr>
  </w:style>
  <w:style w:type="paragraph" w:customStyle="1" w:styleId="msonormal0">
    <w:name w:val="msonormal"/>
    <w:basedOn w:val="Normal"/>
    <w:rsid w:val="00DE7B42"/>
    <w:pPr>
      <w:spacing w:before="100" w:beforeAutospacing="1" w:after="100" w:afterAutospacing="1" w:line="240" w:lineRule="auto"/>
      <w:ind w:right="0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9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998j\AppData\Roaming\Microsoft\Templates\Minimalist%20tech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letterhead.dotx</Template>
  <TotalTime>0</TotalTime>
  <Pages>1</Pages>
  <Words>988</Words>
  <Characters>5635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2023-03-23T23:36:00Z</dcterms:created>
  <dcterms:modified xsi:type="dcterms:W3CDTF">2023-03-24T01:41:00Z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