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5" w:name="content"/>
    <w:bookmarkStart w:id="154" w:name="Xaae343e399aa9acb11b9052600481dece9eb3be"/>
    <w:p>
      <w:pPr>
        <w:pStyle w:val="Heading1"/>
      </w:pPr>
      <w:r>
        <w:t xml:space="preserve">Supertutorial: Programación Cuántica con Q# desde Cero</w:t>
      </w:r>
    </w:p>
    <w:p>
      <w:pPr>
        <w:pStyle w:val="FirstParagraph"/>
      </w:pPr>
      <w:r>
        <w:rPr>
          <w:b/>
          <w:bCs/>
        </w:rPr>
        <w:t xml:space="preserve">Introducción:</w:t>
      </w:r>
      <w:r>
        <w:t xml:space="preserve"> </w:t>
      </w:r>
      <w:r>
        <w:t xml:space="preserve">En este supertutorial aprenderás desde los fundamentos de la física y matemáticas cuánticas hasta la programación compleja en Q#, el lenguaje de programación cuántica de Microsoft. No se requiere experiencia previa en computación cuántica ni conocimientos avanzados de matemáticas más allá de lo aprendido en secundaria. Avanzaremos paso a paso, con un lenguaje sencillo, introduciendo tecnicismos gradualmente y con muchos ejemplos prácticos. Cada semana incluye una tabla de</w:t>
      </w:r>
      <w:r>
        <w:t xml:space="preserve"> </w:t>
      </w:r>
      <w:r>
        <w:rPr>
          <w:b/>
          <w:bCs/>
        </w:rPr>
        <w:t xml:space="preserve">temas y objetivos</w:t>
      </w:r>
      <w:r>
        <w:t xml:space="preserve"> </w:t>
      </w:r>
      <w:r>
        <w:t xml:space="preserve">para guiar tu progreso, explicaciones detalladas, código de ejemplo en Q# y enlaces a recursos adicionales (documentación, videos, etc.) para reforzar el aprendizaje. El objetivo final es que domines tanto la teoría cuántica básica como la programación en Q#, de forma que puedas emprender proyectos cuánticos serios y ser competitivo en el mundo laboral.</w:t>
      </w:r>
    </w:p>
    <w:bookmarkStart w:id="57" w:name="Xa36fb53f5fa9c13fcbb17443aa1227fd4bcb9a7"/>
    <w:p>
      <w:pPr>
        <w:pStyle w:val="Heading2"/>
      </w:pPr>
      <w:r>
        <w:t xml:space="preserve">Semana 1: Introducción a la Computación Cuántica y Entorno de Q</w:t>
      </w:r>
    </w:p>
    <w:p>
      <w:pPr>
        <w:pStyle w:val="FirstParagraph"/>
      </w:pPr>
      <w:r>
        <w:rPr>
          <w:b/>
          <w:bCs/>
        </w:rPr>
        <w:t xml:space="preserve">Temas y Objetivos de Aprendizaje (Semana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Computación clásica vs cuántica</w:t>
            </w:r>
          </w:p>
        </w:tc>
        <w:tc>
          <w:tcPr/>
          <w:p>
            <w:pPr>
              <w:pStyle w:val="Compact"/>
            </w:pPr>
            <w:r>
              <w:t xml:space="preserve">Comprender las diferencias básicas entre bits clásicos y cúbits (bits cuánticos), y qué hace especial a la computación cuántica.</w:t>
            </w:r>
          </w:p>
        </w:tc>
      </w:tr>
      <w:tr>
        <w:tc>
          <w:tcPr/>
          <w:p>
            <w:pPr>
              <w:pStyle w:val="Compact"/>
            </w:pPr>
            <w:r>
              <w:t xml:space="preserve">Qubits y superposición (concepto)</w:t>
            </w:r>
          </w:p>
        </w:tc>
        <w:tc>
          <w:tcPr/>
          <w:p>
            <w:pPr>
              <w:pStyle w:val="Compact"/>
            </w:pPr>
            <w:r>
              <w:t xml:space="preserve">Entender el concepto de cúbit como unidad de información cuántica capaz de estar en múltiples estados a la vez (superposición)</w:t>
            </w:r>
            <w:hyperlink r:id="rId21">
              <w:r>
                <w:rPr>
                  <w:rStyle w:val="Hyperlink"/>
                </w:rPr>
                <w:t xml:space="preserve">[1]</w:t>
              </w:r>
            </w:hyperlink>
            <w:r>
              <w:t xml:space="preserve">.</w:t>
            </w:r>
          </w:p>
        </w:tc>
      </w:tr>
      <w:tr>
        <w:tc>
          <w:tcPr/>
          <w:p>
            <w:pPr>
              <w:pStyle w:val="Compact"/>
            </w:pPr>
            <w:r>
              <w:t xml:space="preserve">Presentación de Q#</w:t>
            </w:r>
          </w:p>
        </w:tc>
        <w:tc>
          <w:tcPr/>
          <w:p>
            <w:pPr>
              <w:pStyle w:val="Compact"/>
            </w:pPr>
            <w:r>
              <w:t xml:space="preserve">Conocer qué es Q#, sus características principales como lenguaje cuántico, y cómo encaja en el kit de desarrollo cuántico de Microsoft</w:t>
            </w:r>
            <w:hyperlink r:id="rId22">
              <w:r>
                <w:rPr>
                  <w:rStyle w:val="Hyperlink"/>
                </w:rPr>
                <w:t xml:space="preserve">[2]</w:t>
              </w:r>
            </w:hyperlink>
            <w:hyperlink r:id="rId23">
              <w:r>
                <w:rPr>
                  <w:rStyle w:val="Hyperlink"/>
                </w:rPr>
                <w:t xml:space="preserve">[3]</w:t>
              </w:r>
            </w:hyperlink>
            <w:r>
              <w:t xml:space="preserve">.</w:t>
            </w:r>
          </w:p>
        </w:tc>
      </w:tr>
      <w:tr>
        <w:tc>
          <w:tcPr/>
          <w:p>
            <w:pPr>
              <w:pStyle w:val="Compact"/>
            </w:pPr>
            <w:r>
              <w:t xml:space="preserve">Preparación del entorno (Visual Studio Code + QDK)</w:t>
            </w:r>
          </w:p>
        </w:tc>
        <w:tc>
          <w:tcPr/>
          <w:p>
            <w:pPr>
              <w:pStyle w:val="Compact"/>
            </w:pPr>
            <w:r>
              <w:t xml:space="preserve">Instalar y configurar Visual Studio Code con la extensión Quantum Development Kit (QDK)</w:t>
            </w:r>
            <w:hyperlink r:id="rId24">
              <w:r>
                <w:rPr>
                  <w:rStyle w:val="Hyperlink"/>
                </w:rPr>
                <w:t xml:space="preserve">[4]</w:t>
              </w:r>
            </w:hyperlink>
            <w:r>
              <w:t xml:space="preserve">, y preparar los componentes necesarios (.NET SDK, simuladores, etc.).</w:t>
            </w:r>
          </w:p>
        </w:tc>
      </w:tr>
      <w:tr>
        <w:tc>
          <w:tcPr/>
          <w:p>
            <w:pPr>
              <w:pStyle w:val="Compact"/>
            </w:pPr>
            <w:r>
              <w:t xml:space="preserve">Primer programa en Q# (Generador cuántico de aleatorios)</w:t>
            </w:r>
          </w:p>
        </w:tc>
        <w:tc>
          <w:tcPr/>
          <w:p>
            <w:pPr>
              <w:pStyle w:val="Compact"/>
            </w:pPr>
            <w:r>
              <w:t xml:space="preserve">Escribir, compilar y ejecutar un programa sencillo en Q# que use un cúbit para generar un bit aleatorio, familiarizándose con la estructura básica de un programa cuántico</w:t>
            </w:r>
            <w:hyperlink r:id="rId25">
              <w:r>
                <w:rPr>
                  <w:rStyle w:val="Hyperlink"/>
                </w:rPr>
                <w:t xml:space="preserve">[5]</w:t>
              </w:r>
            </w:hyperlink>
            <w:hyperlink r:id="rId26">
              <w:r>
                <w:rPr>
                  <w:rStyle w:val="Hyperlink"/>
                </w:rPr>
                <w:t xml:space="preserve">[6]</w:t>
              </w:r>
            </w:hyperlink>
            <w:r>
              <w:t xml:space="preserve">.</w:t>
            </w:r>
          </w:p>
        </w:tc>
      </w:tr>
    </w:tbl>
    <w:bookmarkStart w:id="31" w:name="X345f29c5bb96cef6ce3a497905494f2ad02f35e"/>
    <w:p>
      <w:pPr>
        <w:pStyle w:val="Heading3"/>
      </w:pPr>
      <w:r>
        <w:t xml:space="preserve">Computación clásica vs. cuántica: Bits y cúbits</w:t>
      </w:r>
    </w:p>
    <w:p>
      <w:pPr>
        <w:pStyle w:val="FirstParagraph"/>
      </w:pPr>
      <w:r>
        <w:t xml:space="preserve">En la computación clásica, la unidad básica de información es el</w:t>
      </w:r>
      <w:r>
        <w:t xml:space="preserve"> </w:t>
      </w:r>
      <w:r>
        <w:rPr>
          <w:b/>
          <w:bCs/>
        </w:rPr>
        <w:t xml:space="preserve">bit</w:t>
      </w:r>
      <w:r>
        <w:t xml:space="preserve">, que solo puede tener uno de dos valores: 0 ó 1 (representados físicamente, por ejemplo, por voltajes bajo/alto, presencia/ausencia de corriente, etc.)</w:t>
      </w:r>
      <w:hyperlink r:id="rId27">
        <w:r>
          <w:rPr>
            <w:rStyle w:val="Hyperlink"/>
          </w:rPr>
          <w:t xml:space="preserve">[7]</w:t>
        </w:r>
      </w:hyperlink>
      <w:hyperlink r:id="rId28">
        <w:r>
          <w:rPr>
            <w:rStyle w:val="Hyperlink"/>
          </w:rPr>
          <w:t xml:space="preserve">[8]</w:t>
        </w:r>
      </w:hyperlink>
      <w:r>
        <w:t xml:space="preserve">. En cambio, en la</w:t>
      </w:r>
      <w:r>
        <w:t xml:space="preserve"> </w:t>
      </w:r>
      <w:r>
        <w:rPr>
          <w:b/>
          <w:bCs/>
        </w:rPr>
        <w:t xml:space="preserve">computación cuántica</w:t>
      </w:r>
      <w:r>
        <w:t xml:space="preserve"> </w:t>
      </w:r>
      <w:r>
        <w:t xml:space="preserve">la unidad fundamental es el</w:t>
      </w:r>
      <w:r>
        <w:t xml:space="preserve"> </w:t>
      </w:r>
      <w:r>
        <w:rPr>
          <w:b/>
          <w:bCs/>
        </w:rPr>
        <w:t xml:space="preserve">cúbit</w:t>
      </w:r>
      <w:r>
        <w:t xml:space="preserve"> </w:t>
      </w:r>
      <w:r>
        <w:t xml:space="preserve">(del inglés</w:t>
      </w:r>
      <w:r>
        <w:t xml:space="preserve"> </w:t>
      </w:r>
      <w:r>
        <w:rPr>
          <w:i/>
          <w:iCs/>
        </w:rPr>
        <w:t xml:space="preserve">qubit</w:t>
      </w:r>
      <w:r>
        <w:t xml:space="preserve">, abreviatura de</w:t>
      </w:r>
      <w:r>
        <w:t xml:space="preserve"> </w:t>
      </w:r>
      <w:r>
        <w:rPr>
          <w:i/>
          <w:iCs/>
        </w:rPr>
        <w:t xml:space="preserve">quantum bit</w:t>
      </w:r>
      <w:r>
        <w:t xml:space="preserve">). Un cúbit puede existir en estado</w:t>
      </w:r>
      <w:r>
        <w:t xml:space="preserve"> </w:t>
      </w:r>
      <w:r>
        <w:rPr>
          <w:rStyle w:val="VerbatimChar"/>
        </w:rPr>
        <w:t xml:space="preserve">0</w:t>
      </w:r>
      <w:r>
        <w:t xml:space="preserve">, en estado</w:t>
      </w:r>
      <w:r>
        <w:t xml:space="preserve"> </w:t>
      </w:r>
      <w:r>
        <w:rPr>
          <w:rStyle w:val="VerbatimChar"/>
        </w:rPr>
        <w:t xml:space="preserve">1</w:t>
      </w:r>
      <w:r>
        <w:t xml:space="preserve">,</w:t>
      </w:r>
      <w:r>
        <w:t xml:space="preserve"> </w:t>
      </w:r>
      <w:r>
        <w:rPr>
          <w:b/>
          <w:bCs/>
        </w:rPr>
        <w:t xml:space="preserve">o en una superposición de ambos a la vez</w:t>
      </w:r>
      <w:hyperlink r:id="rId21">
        <w:r>
          <w:rPr>
            <w:rStyle w:val="Hyperlink"/>
          </w:rPr>
          <w:t xml:space="preserve">[1]</w:t>
        </w:r>
      </w:hyperlink>
      <w:hyperlink r:id="rId29">
        <w:r>
          <w:rPr>
            <w:rStyle w:val="Hyperlink"/>
          </w:rPr>
          <w:t xml:space="preserve">[9]</w:t>
        </w:r>
      </w:hyperlink>
      <w:r>
        <w:t xml:space="preserve">. Esto significa que, hasta que se observe (mida), un solo cúbit puede “contener” simultáneamente la posibilidad de ser 0 y 1. En otras palabras, el cúbit puede representarse como combinación lineal de sus dos estados base |0⟩ y |1⟩. Esta propiedad de</w:t>
      </w:r>
      <w:r>
        <w:t xml:space="preserve"> </w:t>
      </w:r>
      <w:r>
        <w:rPr>
          <w:i/>
          <w:iCs/>
        </w:rPr>
        <w:t xml:space="preserve">superposición</w:t>
      </w:r>
      <w:r>
        <w:t xml:space="preserve"> </w:t>
      </w:r>
      <w:r>
        <w:t xml:space="preserve">no tiene análogo en la computación clásica y es uno de los rasgos más contraintuitivos y potentes de la mecánica cuántica.</w:t>
      </w:r>
    </w:p>
    <w:p>
      <w:pPr>
        <w:pStyle w:val="BodyText"/>
      </w:pPr>
      <w:r>
        <w:t xml:space="preserve">Para imaginarlo de forma simple: si un bit clásico es como un interruptor que está apagado (0) o encendido (1), un cúbit sería como un interruptor cuántico que puede estar en</w:t>
      </w:r>
      <w:r>
        <w:t xml:space="preserve"> </w:t>
      </w:r>
      <w:r>
        <w:rPr>
          <w:b/>
          <w:bCs/>
        </w:rPr>
        <w:t xml:space="preserve">ambos estados simultáneamente</w:t>
      </w:r>
      <w:r>
        <w:t xml:space="preserve"> </w:t>
      </w:r>
      <w:r>
        <w:t xml:space="preserve">hasta que lo mires. Esta idea se suele asociar metafóricamente al experimento del</w:t>
      </w:r>
      <w:r>
        <w:t xml:space="preserve"> </w:t>
      </w:r>
      <w:r>
        <w:rPr>
          <w:b/>
          <w:bCs/>
        </w:rPr>
        <w:t xml:space="preserve">gato de Schrödinger</w:t>
      </w:r>
      <w:r>
        <w:t xml:space="preserve">, donde el gato está “vivo y muerto a la vez” hasta que se abre la caja. Del mismo modo, un cúbit puede estar en</w:t>
      </w:r>
      <w:r>
        <w:t xml:space="preserve"> </w:t>
      </w:r>
      <w:r>
        <w:rPr>
          <w:rStyle w:val="VerbatimChar"/>
        </w:rPr>
        <w:t xml:space="preserve">0</w:t>
      </w:r>
      <w:r>
        <w:t xml:space="preserve"> </w:t>
      </w:r>
      <w:r>
        <w:t xml:space="preserve">y</w:t>
      </w:r>
      <w:r>
        <w:t xml:space="preserve"> </w:t>
      </w:r>
      <w:r>
        <w:rPr>
          <w:rStyle w:val="VerbatimChar"/>
        </w:rPr>
        <w:t xml:space="preserve">1</w:t>
      </w:r>
      <w:r>
        <w:t xml:space="preserve"> </w:t>
      </w:r>
      <w:r>
        <w:t xml:space="preserve">a la vez mientras no haya sido medido</w:t>
      </w:r>
      <w:hyperlink r:id="rId21">
        <w:r>
          <w:rPr>
            <w:rStyle w:val="Hyperlink"/>
          </w:rPr>
          <w:t xml:space="preserve">[1]</w:t>
        </w:r>
      </w:hyperlink>
      <w:r>
        <w:t xml:space="preserve">.</w:t>
      </w:r>
    </w:p>
    <w:p>
      <w:pPr>
        <w:pStyle w:val="BodyText"/>
      </w:pPr>
      <w:r>
        <w:t xml:space="preserve">¿Por qué resulta útil esta extraña propiedad? Porque permite al computador cuántico procesar muchas posibilidades en paralelo. Por ejemplo, si tuviésemos un cúbit en superposición, al medirlo podríamos obtener 0 o 1 con cierta probabilidad. Con</w:t>
      </w:r>
      <w:r>
        <w:t xml:space="preserve"> </w:t>
      </w:r>
      <w:r>
        <w:rPr>
          <w:b/>
          <w:bCs/>
        </w:rPr>
        <w:t xml:space="preserve">n</w:t>
      </w:r>
      <w:r>
        <w:t xml:space="preserve"> </w:t>
      </w:r>
      <w:r>
        <w:t xml:space="preserve">cúbits en superposición, en principio se pueden representar 2^n configuraciones a la vez. Esto sugiere por qué los algoritmos cuánticos pueden, en ciertos problemas, superar en velocidad a los clásicos: explotan la superposición y otra propiedad cuántica llamada</w:t>
      </w:r>
      <w:r>
        <w:t xml:space="preserve"> </w:t>
      </w:r>
      <w:r>
        <w:rPr>
          <w:i/>
          <w:iCs/>
        </w:rPr>
        <w:t xml:space="preserve">entrelazamiento</w:t>
      </w:r>
      <w:r>
        <w:t xml:space="preserve"> </w:t>
      </w:r>
      <w:r>
        <w:t xml:space="preserve">para probar muchas combinaciones simultáneamente e interferir (sumar o cancelar) amplitudes de probabilidad, guiando hacia soluciones correctas más rápido que un algoritmo clásico.</w:t>
      </w:r>
    </w:p>
    <w:p>
      <w:pPr>
        <w:pStyle w:val="BlockText"/>
      </w:pPr>
      <w:r>
        <w:rPr>
          <w:b/>
          <w:bCs/>
        </w:rPr>
        <w:t xml:space="preserve">Nota:</w:t>
      </w:r>
      <w:r>
        <w:t xml:space="preserve"> </w:t>
      </w:r>
      <w:r>
        <w:t xml:space="preserve">Estas capacidades vienen con restricciones: las leyes de la física cuántica impiden, por ejemplo, copiar arbitrariamente el estado de un cúbit (no se puede “clonar” un estado cuántico desconocido)</w:t>
      </w:r>
      <w:hyperlink r:id="rId30">
        <w:r>
          <w:rPr>
            <w:rStyle w:val="Hyperlink"/>
          </w:rPr>
          <w:t xml:space="preserve">[10]</w:t>
        </w:r>
      </w:hyperlink>
      <w:r>
        <w:t xml:space="preserve">, y cualquier intento de observar directamente un cúbit</w:t>
      </w:r>
      <w:r>
        <w:t xml:space="preserve"> </w:t>
      </w:r>
      <w:r>
        <w:rPr>
          <w:i/>
          <w:iCs/>
        </w:rPr>
        <w:t xml:space="preserve">colapsa</w:t>
      </w:r>
      <w:r>
        <w:t xml:space="preserve"> </w:t>
      </w:r>
      <w:r>
        <w:t xml:space="preserve">su superposición a uno de sus estados base (0 o 1). Más adelante profundizaremos en el principio de medición y colapso.</w:t>
      </w:r>
    </w:p>
    <w:bookmarkEnd w:id="31"/>
    <w:bookmarkStart w:id="36" w:name="qué-es-q-y-por-qué-usarlo"/>
    <w:p>
      <w:pPr>
        <w:pStyle w:val="Heading3"/>
      </w:pPr>
      <w:r>
        <w:t xml:space="preserve">¿Qué es Q# y por qué usarlo?</w:t>
      </w:r>
    </w:p>
    <w:p>
      <w:pPr>
        <w:pStyle w:val="FirstParagraph"/>
      </w:pPr>
      <w:r>
        <w:rPr>
          <w:b/>
          <w:bCs/>
        </w:rPr>
        <w:t xml:space="preserve">Q#</w:t>
      </w:r>
      <w:r>
        <w:t xml:space="preserve"> </w:t>
      </w:r>
      <w:r>
        <w:t xml:space="preserve">(se pronuncia “Q sharp”) es un lenguaje de programación</w:t>
      </w:r>
      <w:r>
        <w:t xml:space="preserve"> </w:t>
      </w:r>
      <w:r>
        <w:rPr>
          <w:b/>
          <w:bCs/>
        </w:rPr>
        <w:t xml:space="preserve">especializado en algoritmos cuánticos</w:t>
      </w:r>
      <w:r>
        <w:t xml:space="preserve"> </w:t>
      </w:r>
      <w:r>
        <w:t xml:space="preserve">desarrollado por Microsoft. Forma parte del</w:t>
      </w:r>
      <w:r>
        <w:t xml:space="preserve"> </w:t>
      </w:r>
      <w:r>
        <w:rPr>
          <w:b/>
          <w:bCs/>
        </w:rPr>
        <w:t xml:space="preserve">Quantum Development Kit (QDK)</w:t>
      </w:r>
      <w:r>
        <w:t xml:space="preserve"> </w:t>
      </w:r>
      <w:r>
        <w:t xml:space="preserve">de Microsoft y fue concebido para facilitar la escritura de programas cuánticos de alto nivel</w:t>
      </w:r>
      <w:hyperlink r:id="rId22">
        <w:r>
          <w:rPr>
            <w:rStyle w:val="Hyperlink"/>
          </w:rPr>
          <w:t xml:space="preserve">[2]</w:t>
        </w:r>
      </w:hyperlink>
      <w:r>
        <w:t xml:space="preserve">. Algunas características importantes de Q# son:</w:t>
      </w:r>
    </w:p>
    <w:p>
      <w:pPr>
        <w:numPr>
          <w:ilvl w:val="0"/>
          <w:numId w:val="1001"/>
        </w:numPr>
      </w:pPr>
      <w:r>
        <w:rPr>
          <w:b/>
          <w:bCs/>
        </w:rPr>
        <w:t xml:space="preserve">Independiente de hardware:</w:t>
      </w:r>
      <w:r>
        <w:t xml:space="preserve"> </w:t>
      </w:r>
      <w:r>
        <w:t xml:space="preserve">Un mismo código Q# puede ejecutarse en distintos tipos de hardware cuántico o simuladores. El compilador/ejecutor de Q# se encarga de asignar los cúbits lógicos del programa a cúbits físicos disponibles, permitiendo que el algoritmo sea agnóstico al dispositivo cuántico específico</w:t>
      </w:r>
      <w:hyperlink r:id="rId32">
        <w:r>
          <w:rPr>
            <w:rStyle w:val="Hyperlink"/>
          </w:rPr>
          <w:t xml:space="preserve">[11]</w:t>
        </w:r>
      </w:hyperlink>
      <w:r>
        <w:t xml:space="preserve">. Esto es útil ya que existen diversas tecnologías de hardware cuántico (iones atrapados, superconductores, fotones, etc.), y Q# busca ser compatible con todas a través de Azure Quantum.</w:t>
      </w:r>
    </w:p>
    <w:p>
      <w:pPr>
        <w:numPr>
          <w:ilvl w:val="0"/>
          <w:numId w:val="1001"/>
        </w:numPr>
      </w:pPr>
      <w:r>
        <w:rPr>
          <w:b/>
          <w:bCs/>
        </w:rPr>
        <w:t xml:space="preserve">Integración cuántica-clásica:</w:t>
      </w:r>
      <w:r>
        <w:t xml:space="preserve"> </w:t>
      </w:r>
      <w:r>
        <w:t xml:space="preserve">Q# permite combinar operaciones cuánticas y clásicas fácilmente</w:t>
      </w:r>
      <w:hyperlink r:id="rId33">
        <w:r>
          <w:rPr>
            <w:rStyle w:val="Hyperlink"/>
          </w:rPr>
          <w:t xml:space="preserve">[12]</w:t>
        </w:r>
      </w:hyperlink>
      <w:r>
        <w:t xml:space="preserve">. Podemos ejecutar lógica condicional clásica, bucles, etc., alrededor de operaciones cuánticas (mediciones, aplicaciones de puertas cuánticas). Esto es esencial porque en un programa cuántico real, a menudo alternamos entre cálculos clásicos y cuánticos (por ejemplo, medir un cúbit –que es una operación cuántica– y según el resultado, decidir aplicar cierta operación clásica o cuántica).</w:t>
      </w:r>
    </w:p>
    <w:p>
      <w:pPr>
        <w:numPr>
          <w:ilvl w:val="0"/>
          <w:numId w:val="1001"/>
        </w:numPr>
      </w:pPr>
      <w:r>
        <w:rPr>
          <w:b/>
          <w:bCs/>
        </w:rPr>
        <w:t xml:space="preserve">Administración automática de cúbits:</w:t>
      </w:r>
      <w:r>
        <w:t xml:space="preserve"> </w:t>
      </w:r>
      <w:r>
        <w:t xml:space="preserve">Q# proporciona un manejo seguro de la vida de los cúbits. Podemos</w:t>
      </w:r>
      <w:r>
        <w:t xml:space="preserve"> </w:t>
      </w:r>
      <w:r>
        <w:rPr>
          <w:b/>
          <w:bCs/>
        </w:rPr>
        <w:t xml:space="preserve">asignar</w:t>
      </w:r>
      <w:r>
        <w:t xml:space="preserve"> </w:t>
      </w:r>
      <w:r>
        <w:t xml:space="preserve">cúbits para usarlos (</w:t>
      </w:r>
      <w:r>
        <w:rPr>
          <w:rStyle w:val="VerbatimChar"/>
        </w:rPr>
        <w:t xml:space="preserve">use</w:t>
      </w:r>
      <w:r>
        <w:t xml:space="preserve"> </w:t>
      </w:r>
      <w:r>
        <w:t xml:space="preserve">o</w:t>
      </w:r>
      <w:r>
        <w:t xml:space="preserve"> </w:t>
      </w:r>
      <w:r>
        <w:rPr>
          <w:rStyle w:val="VerbatimChar"/>
        </w:rPr>
        <w:t xml:space="preserve">using</w:t>
      </w:r>
      <w:r>
        <w:t xml:space="preserve"> </w:t>
      </w:r>
      <w:r>
        <w:t xml:space="preserve">en Q#) y el entorno se asegura de inicializarlos en |0⟩ al asignarlos, y exigir que los</w:t>
      </w:r>
      <w:r>
        <w:t xml:space="preserve"> </w:t>
      </w:r>
      <w:r>
        <w:rPr>
          <w:b/>
          <w:bCs/>
        </w:rPr>
        <w:t xml:space="preserve">liberemos “reseteados”</w:t>
      </w:r>
      <w:r>
        <w:t xml:space="preserve"> </w:t>
      </w:r>
      <w:r>
        <w:t xml:space="preserve">a |0⟩ al terminar (esto evita “fugas cuánticas” de estado)</w:t>
      </w:r>
      <w:hyperlink r:id="rId30">
        <w:r>
          <w:rPr>
            <w:rStyle w:val="Hyperlink"/>
          </w:rPr>
          <w:t xml:space="preserve">[10]</w:t>
        </w:r>
      </w:hyperlink>
      <w:hyperlink r:id="rId34">
        <w:r>
          <w:rPr>
            <w:rStyle w:val="Hyperlink"/>
          </w:rPr>
          <w:t xml:space="preserve">[13]</w:t>
        </w:r>
      </w:hyperlink>
      <w:r>
        <w:t xml:space="preserve">. También ofrece muchas</w:t>
      </w:r>
      <w:r>
        <w:t xml:space="preserve"> </w:t>
      </w:r>
      <w:r>
        <w:rPr>
          <w:b/>
          <w:bCs/>
        </w:rPr>
        <w:t xml:space="preserve">operaciones integradas</w:t>
      </w:r>
      <w:r>
        <w:t xml:space="preserve"> </w:t>
      </w:r>
      <w:r>
        <w:t xml:space="preserve">para manipularlos: creación de superposición, entrelazamiento, medición, etc. Por ejemplo, aplicar la operación</w:t>
      </w:r>
      <w:r>
        <w:t xml:space="preserve"> </w:t>
      </w:r>
      <w:r>
        <w:rPr>
          <w:rStyle w:val="VerbatimChar"/>
        </w:rPr>
        <w:t xml:space="preserve">H</w:t>
      </w:r>
      <w:r>
        <w:t xml:space="preserve"> </w:t>
      </w:r>
      <w:r>
        <w:t xml:space="preserve">(Hadamard) crea una superposición,</w:t>
      </w:r>
      <w:r>
        <w:t xml:space="preserve"> </w:t>
      </w:r>
      <w:r>
        <w:rPr>
          <w:rStyle w:val="VerbatimChar"/>
        </w:rPr>
        <w:t xml:space="preserve">CNOT</w:t>
      </w:r>
      <w:r>
        <w:t xml:space="preserve"> </w:t>
      </w:r>
      <w:r>
        <w:t xml:space="preserve">puede entrelazar cúbits,</w:t>
      </w:r>
      <w:r>
        <w:t xml:space="preserve"> </w:t>
      </w:r>
      <w:r>
        <w:rPr>
          <w:rStyle w:val="VerbatimChar"/>
        </w:rPr>
        <w:t xml:space="preserve">M</w:t>
      </w:r>
      <w:r>
        <w:t xml:space="preserve"> </w:t>
      </w:r>
      <w:r>
        <w:t xml:space="preserve">mide un cúbit, etc. Veremos todas estas operaciones en detalle en las próximas semanas.</w:t>
      </w:r>
    </w:p>
    <w:p>
      <w:pPr>
        <w:numPr>
          <w:ilvl w:val="0"/>
          <w:numId w:val="1001"/>
        </w:numPr>
      </w:pPr>
      <w:r>
        <w:rPr>
          <w:b/>
          <w:bCs/>
        </w:rPr>
        <w:t xml:space="preserve">Respeta las leyes físicas:</w:t>
      </w:r>
      <w:r>
        <w:t xml:space="preserve"> </w:t>
      </w:r>
      <w:r>
        <w:t xml:space="preserve">El lenguaje Q# y su simulador incorporan las restricciones de la física cuántica. Por ejemplo, no puedes duplicar un cúbit ni inspeccionar su estado interno arbitrariamente desde el código; solo puedes obtener información a través de mediciones que obedecen las reglas cuánticas</w:t>
      </w:r>
      <w:hyperlink r:id="rId30">
        <w:r>
          <w:rPr>
            <w:rStyle w:val="Hyperlink"/>
          </w:rPr>
          <w:t xml:space="preserve">[10]</w:t>
        </w:r>
      </w:hyperlink>
      <w:r>
        <w:t xml:space="preserve">. Esto asegura que los algoritmos escritos en Q# sean físicamente realizables.</w:t>
      </w:r>
    </w:p>
    <w:p>
      <w:pPr>
        <w:pStyle w:val="FirstParagraph"/>
      </w:pPr>
      <w:r>
        <w:t xml:space="preserve">En resumen, Q# es al mismo tiempo un lenguaje familiar en su sintaxis (se parece en partes a C# o Python en estructura) pero con construcciones especializadas para operaciones cuánticas. Nos permitirá concentrarnos en</w:t>
      </w:r>
      <w:r>
        <w:t xml:space="preserve"> </w:t>
      </w:r>
      <w:r>
        <w:rPr>
          <w:b/>
          <w:bCs/>
        </w:rPr>
        <w:t xml:space="preserve">el algoritmo</w:t>
      </w:r>
      <w:r>
        <w:t xml:space="preserve"> </w:t>
      </w:r>
      <w:r>
        <w:t xml:space="preserve">sin manejar manualmente matrices o detalles matemáticos de bajo nivel en cada paso, ya que el QDK proporcionará las herramientas necesarias.</w:t>
      </w:r>
    </w:p>
    <w:p>
      <w:pPr>
        <w:pStyle w:val="BodyText"/>
      </w:pPr>
      <w:r>
        <w:rPr>
          <w:b/>
          <w:bCs/>
        </w:rPr>
        <w:t xml:space="preserve">Recursos en español:</w:t>
      </w:r>
      <w:r>
        <w:t xml:space="preserve"> </w:t>
      </w:r>
      <w:r>
        <w:t xml:space="preserve">Puedes leer una introducción de Microsoft a Q# en español</w:t>
      </w:r>
      <w:hyperlink r:id="rId22">
        <w:r>
          <w:rPr>
            <w:rStyle w:val="Hyperlink"/>
          </w:rPr>
          <w:t xml:space="preserve">[2]</w:t>
        </w:r>
      </w:hyperlink>
      <w:hyperlink r:id="rId23">
        <w:r>
          <w:rPr>
            <w:rStyle w:val="Hyperlink"/>
          </w:rPr>
          <w:t xml:space="preserve">[3]</w:t>
        </w:r>
      </w:hyperlink>
      <w:r>
        <w:t xml:space="preserve">, donde se explican sus objetivos, o el artículo</w:t>
      </w:r>
      <w:r>
        <w:t xml:space="preserve"> </w:t>
      </w:r>
      <w:r>
        <w:rPr>
          <w:b/>
          <w:bCs/>
        </w:rPr>
        <w:t xml:space="preserve">“¿Por qué necesitamos Q#?”</w:t>
      </w:r>
      <w:r>
        <w:t xml:space="preserve"> </w:t>
      </w:r>
      <w:r>
        <w:t xml:space="preserve">(está en inglés, enlazado desde la documentación) para entender la motivación detrás del lenguaje</w:t>
      </w:r>
      <w:hyperlink r:id="rId35">
        <w:r>
          <w:rPr>
            <w:rStyle w:val="Hyperlink"/>
          </w:rPr>
          <w:t xml:space="preserve">[14]</w:t>
        </w:r>
      </w:hyperlink>
      <w:r>
        <w:t xml:space="preserve">.</w:t>
      </w:r>
    </w:p>
    <w:bookmarkEnd w:id="36"/>
    <w:bookmarkStart w:id="48" w:name="X7929f1ff37631c9e9d1c67e0faeb5c799e81b63"/>
    <w:p>
      <w:pPr>
        <w:pStyle w:val="Heading3"/>
      </w:pPr>
      <w:r>
        <w:t xml:space="preserve">Preparando el entorno: Visual Studio Code y Quantum Development Kit</w:t>
      </w:r>
    </w:p>
    <w:p>
      <w:pPr>
        <w:pStyle w:val="FirstParagraph"/>
      </w:pPr>
      <w:r>
        <w:t xml:space="preserve">Para empezar a programar en Q#, configuraremos un entorno de desarrollo. La opción recomendada es usar</w:t>
      </w:r>
      <w:r>
        <w:t xml:space="preserve"> </w:t>
      </w:r>
      <w:r>
        <w:rPr>
          <w:b/>
          <w:bCs/>
        </w:rPr>
        <w:t xml:space="preserve">Visual Studio Code (VS Code)</w:t>
      </w:r>
      <w:r>
        <w:t xml:space="preserve"> </w:t>
      </w:r>
      <w:r>
        <w:t xml:space="preserve">con la extensión de Azure Quantum Development Kit (QDK). Este entorno nos permitirá editar código Q#, ejecutarlo en simuladores locales y también conectarnos a Azure Quantum para usar hardware cuántico real o simulaciones avanzadas en la nube.</w:t>
      </w:r>
    </w:p>
    <w:p>
      <w:pPr>
        <w:pStyle w:val="BodyText"/>
      </w:pPr>
      <w:r>
        <w:rPr>
          <w:b/>
          <w:bCs/>
        </w:rPr>
        <w:t xml:space="preserve">Pasos para la instalación:</w:t>
      </w:r>
    </w:p>
    <w:p>
      <w:pPr>
        <w:numPr>
          <w:ilvl w:val="0"/>
          <w:numId w:val="1002"/>
        </w:numPr>
      </w:pPr>
      <w:r>
        <w:rPr>
          <w:b/>
          <w:bCs/>
        </w:rPr>
        <w:t xml:space="preserve">Instalar VS Code:</w:t>
      </w:r>
      <w:r>
        <w:t xml:space="preserve"> </w:t>
      </w:r>
      <w:r>
        <w:t xml:space="preserve">Descarga e instala la última versión de Visual Studio Code (multiplataforma: Windows, Linux, Mac)</w:t>
      </w:r>
      <w:hyperlink r:id="rId37">
        <w:r>
          <w:rPr>
            <w:rStyle w:val="Hyperlink"/>
          </w:rPr>
          <w:t xml:space="preserve">[15]</w:t>
        </w:r>
      </w:hyperlink>
      <w:r>
        <w:t xml:space="preserve">.</w:t>
      </w:r>
    </w:p>
    <w:p>
      <w:pPr>
        <w:numPr>
          <w:ilvl w:val="0"/>
          <w:numId w:val="1002"/>
        </w:numPr>
      </w:pPr>
      <w:r>
        <w:rPr>
          <w:b/>
          <w:bCs/>
        </w:rPr>
        <w:t xml:space="preserve">Instalar la extensión QDK:</w:t>
      </w:r>
      <w:r>
        <w:t xml:space="preserve"> </w:t>
      </w:r>
      <w:r>
        <w:t xml:space="preserve">En VS Code, ve a la sección de extensiones y busca</w:t>
      </w:r>
      <w:r>
        <w:t xml:space="preserve"> </w:t>
      </w:r>
      <w:r>
        <w:rPr>
          <w:b/>
          <w:bCs/>
        </w:rPr>
        <w:t xml:space="preserve">“Azure Quantum Development Kit”</w:t>
      </w:r>
      <w:r>
        <w:t xml:space="preserve"> </w:t>
      </w:r>
      <w:r>
        <w:t xml:space="preserve">(o</w:t>
      </w:r>
      <w:r>
        <w:t xml:space="preserve"> </w:t>
      </w:r>
      <w:r>
        <w:rPr>
          <w:b/>
          <w:bCs/>
        </w:rPr>
        <w:t xml:space="preserve">QDK</w:t>
      </w:r>
      <w:r>
        <w:t xml:space="preserve">). Instala la extensión oficial de Microsoft</w:t>
      </w:r>
      <w:hyperlink r:id="rId24">
        <w:r>
          <w:rPr>
            <w:rStyle w:val="Hyperlink"/>
          </w:rPr>
          <w:t xml:space="preserve">[4]</w:t>
        </w:r>
      </w:hyperlink>
      <w:r>
        <w:t xml:space="preserve">. Esta extensión agrega soporte al editor para sintaxis de Q#, plantillas de proyecto, y comandos para ejecutar programas cuánticos.</w:t>
      </w:r>
    </w:p>
    <w:p>
      <w:pPr>
        <w:numPr>
          <w:ilvl w:val="0"/>
          <w:numId w:val="1002"/>
        </w:numPr>
      </w:pPr>
      <w:r>
        <w:rPr>
          <w:b/>
          <w:bCs/>
        </w:rPr>
        <w:t xml:space="preserve">.NET SDK:</w:t>
      </w:r>
      <w:r>
        <w:t xml:space="preserve"> </w:t>
      </w:r>
      <w:r>
        <w:t xml:space="preserve">Asegúrate de tener instalado .NET 6 o superior (SDK de .NET Core), ya que Q# se basa en la plataforma .NET. Si no lo tienes, puedes instalarlo desde la página oficial de Microsoft .NET. La extensión QDK suele guiar en esto, pero es bueno verificarlo. (En sistemas Windows con VS Code puede que se instale automáticamente; en Linux/macOS podrías instalarlo manualmente).</w:t>
      </w:r>
    </w:p>
    <w:p>
      <w:pPr>
        <w:numPr>
          <w:ilvl w:val="0"/>
          <w:numId w:val="1002"/>
        </w:numPr>
      </w:pPr>
      <w:r>
        <w:rPr>
          <w:b/>
          <w:bCs/>
        </w:rPr>
        <w:t xml:space="preserve">Herramientas adicionales (opcional):</w:t>
      </w:r>
      <w:r>
        <w:t xml:space="preserve"> </w:t>
      </w:r>
      <w:r>
        <w:t xml:space="preserve">Si planeas usar Python con Q# o Jupyter Notebooks, necesitarás instalar Python 3.9+ y las extensiones de Python/Jupyter en VS Code, además de los paquetes</w:t>
      </w:r>
      <w:r>
        <w:t xml:space="preserve"> </w:t>
      </w:r>
      <w:r>
        <w:rPr>
          <w:rStyle w:val="VerbatimChar"/>
        </w:rPr>
        <w:t xml:space="preserve">qsharp</w:t>
      </w:r>
      <w:r>
        <w:t xml:space="preserve"> </w:t>
      </w:r>
      <w:r>
        <w:t xml:space="preserve">y</w:t>
      </w:r>
      <w:r>
        <w:t xml:space="preserve"> </w:t>
      </w:r>
      <w:r>
        <w:rPr>
          <w:rStyle w:val="VerbatimChar"/>
        </w:rPr>
        <w:t xml:space="preserve">azure-quantum</w:t>
      </w:r>
      <w:r>
        <w:t xml:space="preserve"> </w:t>
      </w:r>
      <w:r>
        <w:t xml:space="preserve">vía pip</w:t>
      </w:r>
      <w:hyperlink r:id="rId38">
        <w:r>
          <w:rPr>
            <w:rStyle w:val="Hyperlink"/>
          </w:rPr>
          <w:t xml:space="preserve">[16]</w:t>
        </w:r>
      </w:hyperlink>
      <w:hyperlink r:id="rId39">
        <w:r>
          <w:rPr>
            <w:rStyle w:val="Hyperlink"/>
          </w:rPr>
          <w:t xml:space="preserve">[17]</w:t>
        </w:r>
      </w:hyperlink>
      <w:r>
        <w:t xml:space="preserve">. Esto permite integrar Q# en cuadernos Jupyter o llamar a operaciones Q# desde scripts de Python. Sin embargo, en este tutorial nos enfocaremos primero en usar Q# de forma nativa.</w:t>
      </w:r>
    </w:p>
    <w:p>
      <w:pPr>
        <w:pStyle w:val="FirstParagraph"/>
      </w:pPr>
      <w:r>
        <w:t xml:space="preserve">Una vez instalado todo, ya puedes</w:t>
      </w:r>
      <w:r>
        <w:t xml:space="preserve"> </w:t>
      </w:r>
      <w:r>
        <w:rPr>
          <w:b/>
          <w:bCs/>
        </w:rPr>
        <w:t xml:space="preserve">crear y ejecutar programas Q#</w:t>
      </w:r>
      <w:r>
        <w:t xml:space="preserve"> </w:t>
      </w:r>
      <w:r>
        <w:t xml:space="preserve">en tu máquina. La extensión QDK provee un simulador cuántico local que ejecuta el código Q# respetando las reglas cuánticas (es decir, simula cúbits en un ordenador clásico). Más adelante veremos que también puedes conectarte a</w:t>
      </w:r>
      <w:r>
        <w:t xml:space="preserve"> </w:t>
      </w:r>
      <w:r>
        <w:rPr>
          <w:b/>
          <w:bCs/>
        </w:rPr>
        <w:t xml:space="preserve">Azure Quantum</w:t>
      </w:r>
      <w:r>
        <w:t xml:space="preserve"> </w:t>
      </w:r>
      <w:r>
        <w:t xml:space="preserve">con una cuenta de Azure para ejecutar trabajos en simuladores más potentes o incluso en chips cuánticos reales de distintos proveedores (IonQ, Quantinuum, etc.)</w:t>
      </w:r>
      <w:hyperlink r:id="rId40">
        <w:r>
          <w:rPr>
            <w:rStyle w:val="Hyperlink"/>
          </w:rPr>
          <w:t xml:space="preserve">[18]</w:t>
        </w:r>
      </w:hyperlink>
      <w:hyperlink r:id="rId41">
        <w:r>
          <w:rPr>
            <w:rStyle w:val="Hyperlink"/>
          </w:rPr>
          <w:t xml:space="preserve">[19]</w:t>
        </w:r>
      </w:hyperlink>
      <w:r>
        <w:t xml:space="preserve">. Por ahora, usaremos el simulador local.</w:t>
      </w:r>
    </w:p>
    <w:p>
      <w:pPr>
        <w:pStyle w:val="BodyText"/>
      </w:pPr>
      <w:r>
        <w:rPr>
          <w:b/>
          <w:bCs/>
        </w:rPr>
        <w:t xml:space="preserve">Creando el proyecto “Hola Quantum”:</w:t>
      </w:r>
      <w:r>
        <w:t xml:space="preserve"> </w:t>
      </w:r>
      <w:r>
        <w:t xml:space="preserve">Podemos probar que el entorno funciona creando un pequeño programa de ejemplo. La extensión QDK nos permite crear un proyecto de aplicación de consola Q# fácilmente. Una manera es usar la línea de comandos con las plantillas de .NET:</w:t>
      </w:r>
    </w:p>
    <w:p>
      <w:pPr>
        <w:pStyle w:val="Compact"/>
        <w:numPr>
          <w:ilvl w:val="0"/>
          <w:numId w:val="1003"/>
        </w:numPr>
      </w:pPr>
      <w:r>
        <w:t xml:space="preserve">Abre una terminal (PowerShell, CMD, Bash según tu OS).</w:t>
      </w:r>
    </w:p>
    <w:p>
      <w:pPr>
        <w:pStyle w:val="Compact"/>
        <w:numPr>
          <w:ilvl w:val="0"/>
          <w:numId w:val="1003"/>
        </w:numPr>
      </w:pPr>
      <w:r>
        <w:t xml:space="preserve">Ejecuta:</w:t>
      </w:r>
      <w:r>
        <w:t xml:space="preserve"> </w:t>
      </w:r>
      <w:r>
        <w:rPr>
          <w:rStyle w:val="VerbatimChar"/>
        </w:rPr>
        <w:t xml:space="preserve">dotnet new console -lang Q# -o HolaQuantum</w:t>
      </w:r>
      <w:r>
        <w:br/>
      </w:r>
      <w:r>
        <w:t xml:space="preserve">Esto creará un nuevo proyecto de consola en Q# en la carpeta “HolaQuantum”.</w:t>
      </w:r>
    </w:p>
    <w:p>
      <w:pPr>
        <w:pStyle w:val="Compact"/>
        <w:numPr>
          <w:ilvl w:val="0"/>
          <w:numId w:val="1003"/>
        </w:numPr>
      </w:pPr>
      <w:r>
        <w:t xml:space="preserve">Ve a esa carpeta (</w:t>
      </w:r>
      <w:r>
        <w:rPr>
          <w:rStyle w:val="VerbatimChar"/>
        </w:rPr>
        <w:t xml:space="preserve">cd HolaQuantum</w:t>
      </w:r>
      <w:r>
        <w:t xml:space="preserve">) y ejecuta</w:t>
      </w:r>
      <w:r>
        <w:t xml:space="preserve"> </w:t>
      </w:r>
      <w:r>
        <w:rPr>
          <w:rStyle w:val="VerbatimChar"/>
        </w:rPr>
        <w:t xml:space="preserve">dotnet run</w:t>
      </w:r>
      <w:r>
        <w:t xml:space="preserve">.</w:t>
      </w:r>
    </w:p>
    <w:p>
      <w:pPr>
        <w:pStyle w:val="FirstParagraph"/>
      </w:pPr>
      <w:r>
        <w:t xml:space="preserve">Deberías ver como resultado la impresión</w:t>
      </w:r>
      <w:r>
        <w:t xml:space="preserve"> </w:t>
      </w:r>
      <w:r>
        <w:rPr>
          <w:rStyle w:val="VerbatimChar"/>
        </w:rPr>
        <w:t xml:space="preserve">Hello quantum world!</w:t>
      </w:r>
      <w:r>
        <w:t xml:space="preserve"> </w:t>
      </w:r>
      <w:r>
        <w:t xml:space="preserve">en la consola</w:t>
      </w:r>
      <w:hyperlink r:id="rId42">
        <w:r>
          <w:rPr>
            <w:rStyle w:val="Hyperlink"/>
          </w:rPr>
          <w:t xml:space="preserve">[20]</w:t>
        </w:r>
      </w:hyperlink>
      <w:r>
        <w:t xml:space="preserve">. ¡Felicidades! Acabas de compilar y correr tu primer programa cuántico. Lo que sucedió por detrás es que el proyecto contiene tres archivos principales: un</w:t>
      </w:r>
      <w:r>
        <w:t xml:space="preserve"> </w:t>
      </w:r>
      <w:r>
        <w:rPr>
          <w:rStyle w:val="VerbatimChar"/>
        </w:rPr>
        <w:t xml:space="preserve">Driver.cs</w:t>
      </w:r>
      <w:r>
        <w:t xml:space="preserve"> </w:t>
      </w:r>
      <w:r>
        <w:t xml:space="preserve">(un programa clásico en C# que lanza la ejecución cuántica), un archivo</w:t>
      </w:r>
      <w:r>
        <w:t xml:space="preserve"> </w:t>
      </w:r>
      <w:r>
        <w:rPr>
          <w:rStyle w:val="VerbatimChar"/>
        </w:rPr>
        <w:t xml:space="preserve">.csproj</w:t>
      </w:r>
      <w:r>
        <w:t xml:space="preserve"> </w:t>
      </w:r>
      <w:r>
        <w:t xml:space="preserve">con la configuración del proyecto, y un archivo</w:t>
      </w:r>
      <w:r>
        <w:t xml:space="preserve"> </w:t>
      </w:r>
      <w:r>
        <w:rPr>
          <w:rStyle w:val="VerbatimChar"/>
        </w:rPr>
        <w:t xml:space="preserve">Operations.qs</w:t>
      </w:r>
      <w:r>
        <w:t xml:space="preserve"> </w:t>
      </w:r>
      <w:r>
        <w:t xml:space="preserve">que contiene el código Q# de nuestro programa</w:t>
      </w:r>
      <w:hyperlink r:id="rId43">
        <w:r>
          <w:rPr>
            <w:rStyle w:val="Hyperlink"/>
          </w:rPr>
          <w:t xml:space="preserve">[21]</w:t>
        </w:r>
      </w:hyperlink>
      <w:r>
        <w:t xml:space="preserve">. Al hacer</w:t>
      </w:r>
      <w:r>
        <w:t xml:space="preserve"> </w:t>
      </w:r>
      <w:r>
        <w:rPr>
          <w:rStyle w:val="VerbatimChar"/>
        </w:rPr>
        <w:t xml:space="preserve">dotnet run</w:t>
      </w:r>
      <w:r>
        <w:t xml:space="preserve">, se compiló el Q# junto con el driver en C#, se lanzó el</w:t>
      </w:r>
      <w:r>
        <w:t xml:space="preserve"> </w:t>
      </w:r>
      <w:r>
        <w:rPr>
          <w:b/>
          <w:bCs/>
        </w:rPr>
        <w:t xml:space="preserve">simulador cuántico</w:t>
      </w:r>
      <w:r>
        <w:t xml:space="preserve"> </w:t>
      </w:r>
      <w:r>
        <w:t xml:space="preserve">y este ejecutó las operaciones definidas en Q#.</w:t>
      </w:r>
    </w:p>
    <w:p>
      <w:pPr>
        <w:pStyle w:val="BodyText"/>
      </w:pPr>
      <w:r>
        <w:t xml:space="preserve">Puedes abrir el proyecto en VS Code para inspeccionar el código. El archivo</w:t>
      </w:r>
      <w:r>
        <w:t xml:space="preserve"> </w:t>
      </w:r>
      <w:r>
        <w:rPr>
          <w:rStyle w:val="VerbatimChar"/>
        </w:rPr>
        <w:t xml:space="preserve">Operations.qs</w:t>
      </w:r>
      <w:r>
        <w:t xml:space="preserve"> </w:t>
      </w:r>
      <w:r>
        <w:t xml:space="preserve">probablemente contiene algo como:</w:t>
      </w:r>
    </w:p>
    <w:p>
      <w:pPr>
        <w:pStyle w:val="SourceCode"/>
      </w:pPr>
      <w:r>
        <w:rPr>
          <w:rStyle w:val="VerbatimChar"/>
        </w:rPr>
        <w:t xml:space="preserve">namespace HolaQuantum {</w:t>
      </w:r>
      <w:r>
        <w:br/>
      </w:r>
      <w:r>
        <w:rPr>
          <w:rStyle w:val="VerbatimChar"/>
        </w:rPr>
        <w:t xml:space="preserve">    open Microsoft.Quantum.Intrinsic;</w:t>
      </w:r>
      <w:r>
        <w:br/>
      </w:r>
      <w:r>
        <w:rPr>
          <w:rStyle w:val="VerbatimChar"/>
        </w:rPr>
        <w:t xml:space="preserve">    open Microsoft.Quantum.Canon;</w:t>
      </w:r>
      <w:r>
        <w:br/>
      </w:r>
      <w:r>
        <w:br/>
      </w:r>
      <w:r>
        <w:rPr>
          <w:rStyle w:val="VerbatimChar"/>
        </w:rPr>
        <w:t xml:space="preserve">    @EntryPoint()</w:t>
      </w:r>
      <w:r>
        <w:br/>
      </w:r>
      <w:r>
        <w:rPr>
          <w:rStyle w:val="VerbatimChar"/>
        </w:rPr>
        <w:t xml:space="preserve">    operation HelloQ() : Unit {</w:t>
      </w:r>
      <w:r>
        <w:br/>
      </w:r>
      <w:r>
        <w:rPr>
          <w:rStyle w:val="VerbatimChar"/>
        </w:rPr>
        <w:t xml:space="preserve">        Message("Hello quantum world!");</w:t>
      </w:r>
      <w:r>
        <w:br/>
      </w:r>
      <w:r>
        <w:rPr>
          <w:rStyle w:val="VerbatimChar"/>
        </w:rPr>
        <w:t xml:space="preserve">    }</w:t>
      </w:r>
      <w:r>
        <w:br/>
      </w:r>
      <w:r>
        <w:rPr>
          <w:rStyle w:val="VerbatimChar"/>
        </w:rPr>
        <w:t xml:space="preserve">}</w:t>
      </w:r>
    </w:p>
    <w:p>
      <w:pPr>
        <w:pStyle w:val="FirstParagraph"/>
      </w:pPr>
      <w:r>
        <w:t xml:space="preserve">Este programa cuántico es muy sencillo: solo imprime un mensaje de texto. Observa algunos detalles de sintaxis:</w:t>
      </w:r>
      <w:r>
        <w:t xml:space="preserve"> </w:t>
      </w:r>
      <w:r>
        <w:t xml:space="preserve">-</w:t>
      </w:r>
      <w:r>
        <w:t xml:space="preserve"> </w:t>
      </w:r>
      <w:r>
        <w:rPr>
          <w:rStyle w:val="VerbatimChar"/>
        </w:rPr>
        <w:t xml:space="preserve">namespace HolaQuantum { ... }</w:t>
      </w:r>
      <w:r>
        <w:t xml:space="preserve"> </w:t>
      </w:r>
      <w:r>
        <w:t xml:space="preserve">define un espacio de nombres (similar a paquetes en Java). Es opcional, pero aquí lo usan. Si no se pone, el compilador usaría el nombre del archivo como espacio de nombres por defecto</w:t>
      </w:r>
      <w:hyperlink r:id="rId44">
        <w:r>
          <w:rPr>
            <w:rStyle w:val="Hyperlink"/>
          </w:rPr>
          <w:t xml:space="preserve">[22]</w:t>
        </w:r>
      </w:hyperlink>
      <w:r>
        <w:t xml:space="preserve">.</w:t>
      </w:r>
      <w:r>
        <w:t xml:space="preserve"> </w:t>
      </w:r>
      <w:r>
        <w:t xml:space="preserve">-</w:t>
      </w:r>
      <w:r>
        <w:t xml:space="preserve"> </w:t>
      </w:r>
      <w:r>
        <w:rPr>
          <w:rStyle w:val="VerbatimChar"/>
        </w:rPr>
        <w:t xml:space="preserve">open Microsoft.Quantum.Intrinsic;</w:t>
      </w:r>
      <w:r>
        <w:t xml:space="preserve"> </w:t>
      </w:r>
      <w:r>
        <w:t xml:space="preserve">y</w:t>
      </w:r>
      <w:r>
        <w:t xml:space="preserve"> </w:t>
      </w:r>
      <w:r>
        <w:rPr>
          <w:rStyle w:val="VerbatimChar"/>
        </w:rPr>
        <w:t xml:space="preserve">open Microsoft.Quantum.Canon;</w:t>
      </w:r>
      <w:r>
        <w:t xml:space="preserve"> </w:t>
      </w:r>
      <w:r>
        <w:t xml:space="preserve">son como los</w:t>
      </w:r>
      <w:r>
        <w:t xml:space="preserve"> </w:t>
      </w:r>
      <w:r>
        <w:rPr>
          <w:rStyle w:val="VerbatimChar"/>
        </w:rPr>
        <w:t xml:space="preserve">import</w:t>
      </w:r>
      <w:r>
        <w:t xml:space="preserve"> </w:t>
      </w:r>
      <w:r>
        <w:t xml:space="preserve">o</w:t>
      </w:r>
      <w:r>
        <w:t xml:space="preserve"> </w:t>
      </w:r>
      <w:r>
        <w:rPr>
          <w:rStyle w:val="VerbatimChar"/>
        </w:rPr>
        <w:t xml:space="preserve">using</w:t>
      </w:r>
      <w:r>
        <w:t xml:space="preserve"> </w:t>
      </w:r>
      <w:r>
        <w:t xml:space="preserve">en otros lenguajes, para poder usar operaciones predefinidas del kit cuántico (Intrinsic contiene las primitivas cuánticas básicas, Canon tiene operaciones más complejas ya construidas).</w:t>
      </w:r>
      <w:r>
        <w:t xml:space="preserve"> </w:t>
      </w:r>
      <w:r>
        <w:t xml:space="preserve">-</w:t>
      </w:r>
      <w:r>
        <w:t xml:space="preserve"> </w:t>
      </w:r>
      <w:r>
        <w:rPr>
          <w:rStyle w:val="VerbatimChar"/>
        </w:rPr>
        <w:t xml:space="preserve">@EntryPoint()</w:t>
      </w:r>
      <w:r>
        <w:t xml:space="preserve"> </w:t>
      </w:r>
      <w:r>
        <w:t xml:space="preserve">indica que la operación que viene debajo será el punto de entrada del programa (similar al</w:t>
      </w:r>
      <w:r>
        <w:t xml:space="preserve"> </w:t>
      </w:r>
      <w:r>
        <w:rPr>
          <w:rStyle w:val="VerbatimChar"/>
        </w:rPr>
        <w:t xml:space="preserve">Main</w:t>
      </w:r>
      <w:r>
        <w:t xml:space="preserve"> </w:t>
      </w:r>
      <w:r>
        <w:t xml:space="preserve">en un programa clásico)</w:t>
      </w:r>
      <w:hyperlink r:id="rId45">
        <w:r>
          <w:rPr>
            <w:rStyle w:val="Hyperlink"/>
          </w:rPr>
          <w:t xml:space="preserve">[23]</w:t>
        </w:r>
      </w:hyperlink>
      <w:r>
        <w:t xml:space="preserve">. Alternativamente, podríamos nombrar la operación</w:t>
      </w:r>
      <w:r>
        <w:t xml:space="preserve"> </w:t>
      </w:r>
      <w:r>
        <w:rPr>
          <w:rStyle w:val="VerbatimChar"/>
        </w:rPr>
        <w:t xml:space="preserve">Main</w:t>
      </w:r>
      <w:r>
        <w:t xml:space="preserve"> </w:t>
      </w:r>
      <w:r>
        <w:t xml:space="preserve">y omitir el atributo</w:t>
      </w:r>
      <w:hyperlink r:id="rId46">
        <w:r>
          <w:rPr>
            <w:rStyle w:val="Hyperlink"/>
          </w:rPr>
          <w:t xml:space="preserve">[24]</w:t>
        </w:r>
      </w:hyperlink>
      <w:r>
        <w:t xml:space="preserve">.</w:t>
      </w:r>
      <w:r>
        <w:t xml:space="preserve"> </w:t>
      </w:r>
      <w:r>
        <w:t xml:space="preserve">-</w:t>
      </w:r>
      <w:r>
        <w:t xml:space="preserve"> </w:t>
      </w:r>
      <w:r>
        <w:rPr>
          <w:rStyle w:val="VerbatimChar"/>
        </w:rPr>
        <w:t xml:space="preserve">operation HelloQ() : Unit</w:t>
      </w:r>
      <w:r>
        <w:t xml:space="preserve"> </w:t>
      </w:r>
      <w:r>
        <w:t xml:space="preserve">define una operación cuántica llamada</w:t>
      </w:r>
      <w:r>
        <w:t xml:space="preserve"> </w:t>
      </w:r>
      <w:r>
        <w:rPr>
          <w:rStyle w:val="VerbatimChar"/>
        </w:rPr>
        <w:t xml:space="preserve">HelloQ</w:t>
      </w:r>
      <w:r>
        <w:t xml:space="preserve"> </w:t>
      </w:r>
      <w:r>
        <w:t xml:space="preserve">que no recibe parámetros y devuelve</w:t>
      </w:r>
      <w:r>
        <w:t xml:space="preserve"> </w:t>
      </w:r>
      <w:r>
        <w:rPr>
          <w:rStyle w:val="VerbatimChar"/>
        </w:rPr>
        <w:t xml:space="preserve">Unit</w:t>
      </w:r>
      <w:r>
        <w:t xml:space="preserve"> </w:t>
      </w:r>
      <w:r>
        <w:t xml:space="preserve">(un tipo análogo a</w:t>
      </w:r>
      <w:r>
        <w:t xml:space="preserve"> </w:t>
      </w:r>
      <w:r>
        <w:rPr>
          <w:rStyle w:val="VerbatimChar"/>
        </w:rPr>
        <w:t xml:space="preserve">void</w:t>
      </w:r>
      <w:r>
        <w:t xml:space="preserve">, indicando “sin valor de retorno”). Las operaciones en Q# son subrutinas que pueden manipular cúbits (a diferencia de las funciones, que son puramente clásicas y no pueden alterar cúbits).</w:t>
      </w:r>
      <w:r>
        <w:t xml:space="preserve"> </w:t>
      </w:r>
      <w:r>
        <w:t xml:space="preserve">- Dentro de la operación, se llama a</w:t>
      </w:r>
      <w:r>
        <w:t xml:space="preserve"> </w:t>
      </w:r>
      <w:r>
        <w:rPr>
          <w:rStyle w:val="VerbatimChar"/>
        </w:rPr>
        <w:t xml:space="preserve">Message(...)</w:t>
      </w:r>
      <w:r>
        <w:t xml:space="preserve">. Esta es una función</w:t>
      </w:r>
      <w:r>
        <w:t xml:space="preserve"> </w:t>
      </w:r>
      <w:r>
        <w:rPr>
          <w:i/>
          <w:iCs/>
        </w:rPr>
        <w:t xml:space="preserve">clásica</w:t>
      </w:r>
      <w:r>
        <w:t xml:space="preserve"> </w:t>
      </w:r>
      <w:r>
        <w:t xml:space="preserve">provista por la librería estándar, que imprime texto en la consola. Notarás que la sintaxis es parecida a C# o Java en cuanto a llaves, punto y coma, etc.</w:t>
      </w:r>
      <w:hyperlink r:id="rId47">
        <w:r>
          <w:rPr>
            <w:rStyle w:val="Hyperlink"/>
          </w:rPr>
          <w:t xml:space="preserve">[25]</w:t>
        </w:r>
      </w:hyperlink>
      <w:r>
        <w:t xml:space="preserve">, lo que hace a Q# relativamente fácil de leer a simple vista.</w:t>
      </w:r>
    </w:p>
    <w:p>
      <w:pPr>
        <w:pStyle w:val="BlockText"/>
      </w:pPr>
      <w:r>
        <w:rPr>
          <w:b/>
          <w:bCs/>
        </w:rPr>
        <w:t xml:space="preserve">Curiosidad:</w:t>
      </w:r>
      <w:r>
        <w:t xml:space="preserve"> </w:t>
      </w:r>
      <w:r>
        <w:t xml:space="preserve">El código anterior no tocó ningún cúbit. Simplemente mostró un mensaje. Para algo más “cuántico”, modifiquemos la operación de entrada para que cree un cúbit y lo manipule.</w:t>
      </w:r>
    </w:p>
    <w:bookmarkEnd w:id="48"/>
    <w:bookmarkStart w:id="56" w:name="X38bdc1a4f2af3175c2075afd44fee33d5c3edaa"/>
    <w:p>
      <w:pPr>
        <w:pStyle w:val="Heading3"/>
      </w:pPr>
      <w:r>
        <w:t xml:space="preserve">Tu primer programa cuántico: Generador de bit aleatorio</w:t>
      </w:r>
    </w:p>
    <w:p>
      <w:pPr>
        <w:pStyle w:val="FirstParagraph"/>
      </w:pPr>
      <w:r>
        <w:t xml:space="preserve">Vamos a escribir un programa sencillo que</w:t>
      </w:r>
      <w:r>
        <w:t xml:space="preserve"> </w:t>
      </w:r>
      <w:r>
        <w:rPr>
          <w:b/>
          <w:bCs/>
        </w:rPr>
        <w:t xml:space="preserve">genere un número aleatorio cuántico</w:t>
      </w:r>
      <w:r>
        <w:t xml:space="preserve">. La idea es usar un cúbit en superposición: cuando lo midamos, colapsará aleatoriamente a 0 o 1 con igual probabilidad, dándonos un bit aleatorio. Este es un típico “Hola Mundo” cuántico.</w:t>
      </w:r>
    </w:p>
    <w:p>
      <w:pPr>
        <w:pStyle w:val="BodyText"/>
      </w:pPr>
      <w:r>
        <w:t xml:space="preserve">En Q#, podríamos definir la siguiente operación de entrada:</w:t>
      </w:r>
    </w:p>
    <w:p>
      <w:pPr>
        <w:pStyle w:val="SourceCode"/>
      </w:pPr>
      <w:r>
        <w:rPr>
          <w:rStyle w:val="VerbatimChar"/>
        </w:rPr>
        <w:t xml:space="preserve">@EntryPoint()</w:t>
      </w:r>
      <w:r>
        <w:br/>
      </w:r>
      <w:r>
        <w:rPr>
          <w:rStyle w:val="VerbatimChar"/>
        </w:rPr>
        <w:t xml:space="preserve">operation GenerarBitAleatorio() : Result {</w:t>
      </w:r>
      <w:r>
        <w:br/>
      </w:r>
      <w:r>
        <w:rPr>
          <w:rStyle w:val="VerbatimChar"/>
        </w:rPr>
        <w:t xml:space="preserve">    use q = Qubit();               // Asignar un cúbit (inicia en |0&gt; por defecto)</w:t>
      </w:r>
      <w:r>
        <w:br/>
      </w:r>
      <w:r>
        <w:rPr>
          <w:rStyle w:val="VerbatimChar"/>
        </w:rPr>
        <w:t xml:space="preserve">    H(q);                          // Aplicar Hadamard: ahora q está en superposición (50% |0&gt; + 50% |1&gt;)</w:t>
      </w:r>
      <w:r>
        <w:br/>
      </w:r>
      <w:r>
        <w:rPr>
          <w:rStyle w:val="VerbatimChar"/>
        </w:rPr>
        <w:t xml:space="preserve">    let resultado = M(q);          // Medir el cúbit (M devuelve Result: Zero o One)</w:t>
      </w:r>
      <w:r>
        <w:br/>
      </w:r>
      <w:r>
        <w:rPr>
          <w:rStyle w:val="VerbatimChar"/>
        </w:rPr>
        <w:t xml:space="preserve">    Reset(q);                      // Resetear el cúbit al estado |0&gt; antes de liberarlo</w:t>
      </w:r>
      <w:r>
        <w:br/>
      </w:r>
      <w:r>
        <w:rPr>
          <w:rStyle w:val="VerbatimChar"/>
        </w:rPr>
        <w:t xml:space="preserve">    return resultado;              // Devolver el resultado de la medida</w:t>
      </w:r>
      <w:r>
        <w:br/>
      </w:r>
      <w:r>
        <w:rPr>
          <w:rStyle w:val="VerbatimChar"/>
        </w:rPr>
        <w:t xml:space="preserve">}</w:t>
      </w:r>
    </w:p>
    <w:p>
      <w:pPr>
        <w:pStyle w:val="FirstParagraph"/>
      </w:pPr>
      <w:r>
        <w:t xml:space="preserve">Analicemos el código línea a línea:</w:t>
      </w:r>
    </w:p>
    <w:p>
      <w:pPr>
        <w:numPr>
          <w:ilvl w:val="0"/>
          <w:numId w:val="1004"/>
        </w:numPr>
      </w:pPr>
      <w:r>
        <w:rPr>
          <w:rStyle w:val="VerbatimChar"/>
        </w:rPr>
        <w:t xml:space="preserve">use q = Qubit();</w:t>
      </w:r>
      <w:r>
        <w:t xml:space="preserve"> </w:t>
      </w:r>
      <w:r>
        <w:t xml:space="preserve">reserva un cúbit (lo nombraremos</w:t>
      </w:r>
      <w:r>
        <w:t xml:space="preserve"> </w:t>
      </w:r>
      <w:r>
        <w:rPr>
          <w:rStyle w:val="VerbatimChar"/>
        </w:rPr>
        <w:t xml:space="preserve">q</w:t>
      </w:r>
      <w:r>
        <w:t xml:space="preserve">). Por defecto todo cúbit nuevo está en el estado $|0\rangle$ (estado “cero”)</w:t>
      </w:r>
      <w:hyperlink r:id="rId49">
        <w:r>
          <w:rPr>
            <w:rStyle w:val="Hyperlink"/>
          </w:rPr>
          <w:t xml:space="preserve">[26]</w:t>
        </w:r>
      </w:hyperlink>
      <w:r>
        <w:t xml:space="preserve">. La palabra clave</w:t>
      </w:r>
      <w:r>
        <w:t xml:space="preserve"> </w:t>
      </w:r>
      <w:r>
        <w:rPr>
          <w:rStyle w:val="VerbatimChar"/>
        </w:rPr>
        <w:t xml:space="preserve">use</w:t>
      </w:r>
      <w:r>
        <w:t xml:space="preserve"> </w:t>
      </w:r>
      <w:r>
        <w:t xml:space="preserve">(o</w:t>
      </w:r>
      <w:r>
        <w:t xml:space="preserve"> </w:t>
      </w:r>
      <w:r>
        <w:rPr>
          <w:rStyle w:val="VerbatimChar"/>
        </w:rPr>
        <w:t xml:space="preserve">using</w:t>
      </w:r>
      <w:r>
        <w:t xml:space="preserve">) indica un bloque en el cual utilizaremos ese recurso cuántico; al salir del bloque, el cúbit debe ser liberado reseteado a |0⟩.</w:t>
      </w:r>
    </w:p>
    <w:p>
      <w:pPr>
        <w:numPr>
          <w:ilvl w:val="0"/>
          <w:numId w:val="1004"/>
        </w:numPr>
      </w:pPr>
      <w:r>
        <w:rPr>
          <w:rStyle w:val="VerbatimChar"/>
        </w:rPr>
        <w:t xml:space="preserve">H(q);</w:t>
      </w:r>
      <w:r>
        <w:t xml:space="preserve"> </w:t>
      </w:r>
      <w:r>
        <w:t xml:space="preserve">aplica la</w:t>
      </w:r>
      <w:r>
        <w:t xml:space="preserve"> </w:t>
      </w:r>
      <w:r>
        <w:rPr>
          <w:b/>
          <w:bCs/>
        </w:rPr>
        <w:t xml:space="preserve">operación Hadamard</w:t>
      </w:r>
      <w:r>
        <w:t xml:space="preserve"> </w:t>
      </w:r>
      <w:r>
        <w:t xml:space="preserve">al cúbit</w:t>
      </w:r>
      <w:r>
        <w:t xml:space="preserve"> </w:t>
      </w:r>
      <w:r>
        <w:rPr>
          <w:rStyle w:val="VerbatimChar"/>
        </w:rPr>
        <w:t xml:space="preserve">q</w:t>
      </w:r>
      <w:r>
        <w:t xml:space="preserve">. Esta es una puerta cuántica fundamental que transforma $|0\rangle$ en $(|0\rangle+|1\rangle)/\sqrt{2}$ y $|1\rangle$ en $(|0\rangle-|1\rangle)/\sqrt{2}$. En esencia, pone al cúbit en una superposición equilibrada de 0 y 1</w:t>
      </w:r>
      <w:hyperlink r:id="rId50">
        <w:r>
          <w:rPr>
            <w:rStyle w:val="Hyperlink"/>
          </w:rPr>
          <w:t xml:space="preserve">[27]</w:t>
        </w:r>
      </w:hyperlink>
      <w:hyperlink r:id="rId51">
        <w:r>
          <w:rPr>
            <w:rStyle w:val="Hyperlink"/>
          </w:rPr>
          <w:t xml:space="preserve">[28]</w:t>
        </w:r>
      </w:hyperlink>
      <w:r>
        <w:t xml:space="preserve">. Después de esta línea, nuestro cúbit</w:t>
      </w:r>
      <w:r>
        <w:t xml:space="preserve"> </w:t>
      </w:r>
      <w:r>
        <w:rPr>
          <w:rStyle w:val="VerbatimChar"/>
        </w:rPr>
        <w:t xml:space="preserve">q</w:t>
      </w:r>
      <w:r>
        <w:t xml:space="preserve"> </w:t>
      </w:r>
      <w:r>
        <w:t xml:space="preserve">tiene un 50% de probabilidad de colapsar a</w:t>
      </w:r>
      <w:r>
        <w:t xml:space="preserve"> </w:t>
      </w:r>
      <w:r>
        <w:rPr>
          <w:rStyle w:val="VerbatimChar"/>
        </w:rPr>
        <w:t xml:space="preserve">|0⟩</w:t>
      </w:r>
      <w:r>
        <w:t xml:space="preserve"> </w:t>
      </w:r>
      <w:r>
        <w:t xml:space="preserve">y 50% a</w:t>
      </w:r>
      <w:r>
        <w:t xml:space="preserve"> </w:t>
      </w:r>
      <w:r>
        <w:rPr>
          <w:rStyle w:val="VerbatimChar"/>
        </w:rPr>
        <w:t xml:space="preserve">|1⟩</w:t>
      </w:r>
      <w:r>
        <w:t xml:space="preserve"> </w:t>
      </w:r>
      <w:r>
        <w:t xml:space="preserve">cuando lo midamos.</w:t>
      </w:r>
    </w:p>
    <w:p>
      <w:pPr>
        <w:numPr>
          <w:ilvl w:val="0"/>
          <w:numId w:val="1004"/>
        </w:numPr>
      </w:pPr>
      <w:r>
        <w:rPr>
          <w:rStyle w:val="VerbatimChar"/>
        </w:rPr>
        <w:t xml:space="preserve">let resultado = M(q);</w:t>
      </w:r>
      <w:r>
        <w:t xml:space="preserve"> </w:t>
      </w:r>
      <w:r>
        <w:t xml:space="preserve">realiza una</w:t>
      </w:r>
      <w:r>
        <w:t xml:space="preserve"> </w:t>
      </w:r>
      <w:r>
        <w:rPr>
          <w:b/>
          <w:bCs/>
        </w:rPr>
        <w:t xml:space="preserve">medición</w:t>
      </w:r>
      <w:r>
        <w:t xml:space="preserve"> </w:t>
      </w:r>
      <w:r>
        <w:t xml:space="preserve">del cúbit en la</w:t>
      </w:r>
      <w:r>
        <w:t xml:space="preserve"> </w:t>
      </w:r>
      <w:r>
        <w:rPr>
          <w:i/>
          <w:iCs/>
        </w:rPr>
        <w:t xml:space="preserve">base Z</w:t>
      </w:r>
      <w:r>
        <w:t xml:space="preserve"> </w:t>
      </w:r>
      <w:r>
        <w:t xml:space="preserve">(la base computacional {|0&gt;, |1&gt;}).</w:t>
      </w:r>
      <w:r>
        <w:t xml:space="preserve"> </w:t>
      </w:r>
      <w:r>
        <w:rPr>
          <w:rStyle w:val="VerbatimChar"/>
        </w:rPr>
        <w:t xml:space="preserve">M(q)</w:t>
      </w:r>
      <w:r>
        <w:t xml:space="preserve"> </w:t>
      </w:r>
      <w:r>
        <w:t xml:space="preserve">devuelve un tipo</w:t>
      </w:r>
      <w:r>
        <w:t xml:space="preserve"> </w:t>
      </w:r>
      <w:r>
        <w:rPr>
          <w:rStyle w:val="VerbatimChar"/>
        </w:rPr>
        <w:t xml:space="preserve">Result</w:t>
      </w:r>
      <w:r>
        <w:t xml:space="preserve"> </w:t>
      </w:r>
      <w:r>
        <w:t xml:space="preserve">que será</w:t>
      </w:r>
      <w:r>
        <w:t xml:space="preserve"> </w:t>
      </w:r>
      <w:r>
        <w:rPr>
          <w:rStyle w:val="VerbatimChar"/>
        </w:rPr>
        <w:t xml:space="preserve">Zero</w:t>
      </w:r>
      <w:r>
        <w:t xml:space="preserve"> </w:t>
      </w:r>
      <w:r>
        <w:t xml:space="preserve">si el cúbit colapsó a |0⟩, o</w:t>
      </w:r>
      <w:r>
        <w:t xml:space="preserve"> </w:t>
      </w:r>
      <w:r>
        <w:rPr>
          <w:rStyle w:val="VerbatimChar"/>
        </w:rPr>
        <w:t xml:space="preserve">One</w:t>
      </w:r>
      <w:r>
        <w:t xml:space="preserve"> </w:t>
      </w:r>
      <w:r>
        <w:t xml:space="preserve">si colapsó a |1⟩</w:t>
      </w:r>
      <w:hyperlink r:id="rId52">
        <w:r>
          <w:rPr>
            <w:rStyle w:val="Hyperlink"/>
          </w:rPr>
          <w:t xml:space="preserve">[29]</w:t>
        </w:r>
      </w:hyperlink>
      <w:hyperlink r:id="rId53">
        <w:r>
          <w:rPr>
            <w:rStyle w:val="Hyperlink"/>
          </w:rPr>
          <w:t xml:space="preserve">[30]</w:t>
        </w:r>
      </w:hyperlink>
      <w:r>
        <w:t xml:space="preserve">. Tras la medición, la superposición desaparece: el cúbit</w:t>
      </w:r>
      <w:r>
        <w:t xml:space="preserve"> </w:t>
      </w:r>
      <w:r>
        <w:rPr>
          <w:rStyle w:val="VerbatimChar"/>
        </w:rPr>
        <w:t xml:space="preserve">q</w:t>
      </w:r>
      <w:r>
        <w:t xml:space="preserve"> </w:t>
      </w:r>
      <w:r>
        <w:t xml:space="preserve">ahora está en el estado concreto correspondiente al resultado obtenido (0 o 1).</w:t>
      </w:r>
    </w:p>
    <w:p>
      <w:pPr>
        <w:numPr>
          <w:ilvl w:val="0"/>
          <w:numId w:val="1004"/>
        </w:numPr>
      </w:pPr>
      <w:r>
        <w:rPr>
          <w:rStyle w:val="VerbatimChar"/>
        </w:rPr>
        <w:t xml:space="preserve">Reset(q);</w:t>
      </w:r>
      <w:r>
        <w:t xml:space="preserve"> </w:t>
      </w:r>
      <w:r>
        <w:t xml:space="preserve">es importante: como mencionamos, Q# exige que antes de liberar un cúbit este vuelva al estado |0⟩. Si la medida nos dio</w:t>
      </w:r>
      <w:r>
        <w:t xml:space="preserve"> </w:t>
      </w:r>
      <w:r>
        <w:rPr>
          <w:rStyle w:val="VerbatimChar"/>
        </w:rPr>
        <w:t xml:space="preserve">One</w:t>
      </w:r>
      <w:r>
        <w:t xml:space="preserve"> </w:t>
      </w:r>
      <w:r>
        <w:t xml:space="preserve">(|1⟩), nuestro cúbit estaría en |1⟩;</w:t>
      </w:r>
      <w:r>
        <w:t xml:space="preserve"> </w:t>
      </w:r>
      <w:r>
        <w:rPr>
          <w:rStyle w:val="VerbatimChar"/>
        </w:rPr>
        <w:t xml:space="preserve">Reset(q)</w:t>
      </w:r>
      <w:r>
        <w:t xml:space="preserve"> </w:t>
      </w:r>
      <w:r>
        <w:t xml:space="preserve">aplicará automáticamente una X (NOT) si es necesario para devolverlo a |0⟩. Si ya estaba en |0⟩, no hace nada. De esta forma evitamos el error de liberar un cúbit en estado |1⟩</w:t>
      </w:r>
      <w:hyperlink r:id="rId34">
        <w:r>
          <w:rPr>
            <w:rStyle w:val="Hyperlink"/>
          </w:rPr>
          <w:t xml:space="preserve">[13]</w:t>
        </w:r>
      </w:hyperlink>
      <w:r>
        <w:t xml:space="preserve">.</w:t>
      </w:r>
    </w:p>
    <w:p>
      <w:pPr>
        <w:numPr>
          <w:ilvl w:val="0"/>
          <w:numId w:val="1004"/>
        </w:numPr>
      </w:pPr>
      <w:r>
        <w:rPr>
          <w:rStyle w:val="VerbatimChar"/>
        </w:rPr>
        <w:t xml:space="preserve">return resultado;</w:t>
      </w:r>
      <w:r>
        <w:t xml:space="preserve"> </w:t>
      </w:r>
      <w:r>
        <w:t xml:space="preserve">devuelve el resultado al programa clásico (en este caso al driver que invocó la operación). Si ejecutamos este programa varias veces, deberíamos obtener una secuencia de “Zero” y “One” aleatorios.</w:t>
      </w:r>
    </w:p>
    <w:p>
      <w:pPr>
        <w:pStyle w:val="FirstParagraph"/>
      </w:pPr>
      <w:r>
        <w:t xml:space="preserve">Ejecuta el programa (por ejemplo con</w:t>
      </w:r>
      <w:r>
        <w:t xml:space="preserve"> </w:t>
      </w:r>
      <w:r>
        <w:rPr>
          <w:rStyle w:val="VerbatimChar"/>
        </w:rPr>
        <w:t xml:space="preserve">dotnet run</w:t>
      </w:r>
      <w:r>
        <w:t xml:space="preserve">). Verás en la consola algo como:</w:t>
      </w:r>
    </w:p>
    <w:p>
      <w:pPr>
        <w:pStyle w:val="SourceCode"/>
      </w:pPr>
      <w:r>
        <w:rPr>
          <w:rStyle w:val="VerbatimChar"/>
        </w:rPr>
        <w:t xml:space="preserve">Zero</w:t>
      </w:r>
    </w:p>
    <w:p>
      <w:pPr>
        <w:pStyle w:val="FirstParagraph"/>
      </w:pPr>
      <w:r>
        <w:t xml:space="preserve">Si lo corres nuevamente, quizá:</w:t>
      </w:r>
    </w:p>
    <w:p>
      <w:pPr>
        <w:pStyle w:val="SourceCode"/>
      </w:pPr>
      <w:r>
        <w:rPr>
          <w:rStyle w:val="VerbatimChar"/>
        </w:rPr>
        <w:t xml:space="preserve">One</w:t>
      </w:r>
    </w:p>
    <w:p>
      <w:pPr>
        <w:pStyle w:val="FirstParagraph"/>
      </w:pPr>
      <w:r>
        <w:t xml:space="preserve">y así sucesivamente, de forma no determinista. ¡Acabas de generar bits aleatorios usando un cúbit!</w:t>
      </w:r>
    </w:p>
    <w:p>
      <w:pPr>
        <w:pStyle w:val="BodyText"/>
      </w:pPr>
      <w:r>
        <w:rPr>
          <w:b/>
          <w:bCs/>
        </w:rPr>
        <w:t xml:space="preserve">Entendiendo la estructura de un programa Q#:</w:t>
      </w:r>
      <w:r>
        <w:t xml:space="preserve"> </w:t>
      </w:r>
      <w:r>
        <w:t xml:space="preserve">Observa que en Q# definimos</w:t>
      </w:r>
      <w:r>
        <w:t xml:space="preserve"> </w:t>
      </w:r>
      <w:r>
        <w:rPr>
          <w:i/>
          <w:iCs/>
        </w:rPr>
        <w:t xml:space="preserve">operaciones</w:t>
      </w:r>
      <w:r>
        <w:t xml:space="preserve">. Una operación cuántica puede contener tanto instrucciones cuánticas (ej.</w:t>
      </w:r>
      <w:r>
        <w:t xml:space="preserve"> </w:t>
      </w:r>
      <w:r>
        <w:rPr>
          <w:rStyle w:val="VerbatimChar"/>
        </w:rPr>
        <w:t xml:space="preserve">H</w:t>
      </w:r>
      <w:r>
        <w:t xml:space="preserve">,</w:t>
      </w:r>
      <w:r>
        <w:t xml:space="preserve"> </w:t>
      </w:r>
      <w:r>
        <w:rPr>
          <w:rStyle w:val="VerbatimChar"/>
        </w:rPr>
        <w:t xml:space="preserve">M</w:t>
      </w:r>
      <w:r>
        <w:t xml:space="preserve">, etc.) como lógica clásica (ej.</w:t>
      </w:r>
      <w:r>
        <w:t xml:space="preserve"> </w:t>
      </w:r>
      <w:r>
        <w:rPr>
          <w:rStyle w:val="VerbatimChar"/>
        </w:rPr>
        <w:t xml:space="preserve">if</w:t>
      </w:r>
      <w:r>
        <w:t xml:space="preserve">, asignaciones</w:t>
      </w:r>
      <w:r>
        <w:t xml:space="preserve"> </w:t>
      </w:r>
      <w:r>
        <w:rPr>
          <w:rStyle w:val="VerbatimChar"/>
        </w:rPr>
        <w:t xml:space="preserve">let</w:t>
      </w:r>
      <w:r>
        <w:t xml:space="preserve">, llamadas a funciones clásicas). En el ejemplo,</w:t>
      </w:r>
      <w:r>
        <w:t xml:space="preserve"> </w:t>
      </w:r>
      <w:r>
        <w:rPr>
          <w:rStyle w:val="VerbatimChar"/>
        </w:rPr>
        <w:t xml:space="preserve">M</w:t>
      </w:r>
      <w:r>
        <w:t xml:space="preserve"> </w:t>
      </w:r>
      <w:r>
        <w:t xml:space="preserve">es una instrucción cuántica (medición) y</w:t>
      </w:r>
      <w:r>
        <w:t xml:space="preserve"> </w:t>
      </w:r>
      <w:r>
        <w:rPr>
          <w:rStyle w:val="VerbatimChar"/>
        </w:rPr>
        <w:t xml:space="preserve">Reset</w:t>
      </w:r>
      <w:r>
        <w:t xml:space="preserve"> </w:t>
      </w:r>
      <w:r>
        <w:t xml:space="preserve">también (aunque internamente decide aplicar X clásicamente), mientras que asignar a</w:t>
      </w:r>
      <w:r>
        <w:t xml:space="preserve"> </w:t>
      </w:r>
      <w:r>
        <w:rPr>
          <w:rStyle w:val="VerbatimChar"/>
        </w:rPr>
        <w:t xml:space="preserve">resultado</w:t>
      </w:r>
      <w:r>
        <w:t xml:space="preserve"> </w:t>
      </w:r>
      <w:r>
        <w:t xml:space="preserve">o el</w:t>
      </w:r>
      <w:r>
        <w:t xml:space="preserve"> </w:t>
      </w:r>
      <w:r>
        <w:rPr>
          <w:rStyle w:val="VerbatimChar"/>
        </w:rPr>
        <w:t xml:space="preserve">return</w:t>
      </w:r>
      <w:r>
        <w:t xml:space="preserve"> </w:t>
      </w:r>
      <w:r>
        <w:t xml:space="preserve">son operaciones clásicas. Esta mezcla está permitida y Q# se encarga de que las reglas cuánticas se cumplan (por ejemplo, no puedes copiar</w:t>
      </w:r>
      <w:r>
        <w:t xml:space="preserve"> </w:t>
      </w:r>
      <w:r>
        <w:rPr>
          <w:rStyle w:val="VerbatimChar"/>
        </w:rPr>
        <w:t xml:space="preserve">resultado</w:t>
      </w:r>
      <w:r>
        <w:t xml:space="preserve"> </w:t>
      </w:r>
      <w:r>
        <w:t xml:space="preserve">de un cúbit sin medirlo primero, etc., porque la única forma de extraer información de un cúbit es midiéndolo).</w:t>
      </w:r>
    </w:p>
    <w:p>
      <w:pPr>
        <w:pStyle w:val="BodyText"/>
      </w:pPr>
      <w:r>
        <w:t xml:space="preserve">La función especial</w:t>
      </w:r>
      <w:r>
        <w:t xml:space="preserve"> </w:t>
      </w:r>
      <w:r>
        <w:rPr>
          <w:rStyle w:val="VerbatimChar"/>
        </w:rPr>
        <w:t xml:space="preserve">@EntryPoint()</w:t>
      </w:r>
      <w:r>
        <w:t xml:space="preserve"> </w:t>
      </w:r>
      <w:r>
        <w:t xml:space="preserve">(o</w:t>
      </w:r>
      <w:r>
        <w:t xml:space="preserve"> </w:t>
      </w:r>
      <w:r>
        <w:rPr>
          <w:rStyle w:val="VerbatimChar"/>
        </w:rPr>
        <w:t xml:space="preserve">Main()</w:t>
      </w:r>
      <w:r>
        <w:t xml:space="preserve"> </w:t>
      </w:r>
      <w:r>
        <w:t xml:space="preserve">por defecto) es lo que arranca al ejecutar el programa. Todo lo cuántico ocurre dentro de esas operaciones; por fuera, en realidad un “driver” clásico se encarga de llamar al simulador cuántico. En el caso del QDK, el</w:t>
      </w:r>
      <w:r>
        <w:t xml:space="preserve"> </w:t>
      </w:r>
      <w:r>
        <w:rPr>
          <w:i/>
          <w:iCs/>
        </w:rPr>
        <w:t xml:space="preserve">simulador cuántico</w:t>
      </w:r>
      <w:r>
        <w:t xml:space="preserve"> </w:t>
      </w:r>
      <w:r>
        <w:t xml:space="preserve">es un programa que mantiene internamente el estado vectorial de los cúbits y aplica transformaciones matemáticas correspondientes a cada operación cuántica. En este caso, al llegar a</w:t>
      </w:r>
      <w:r>
        <w:t xml:space="preserve"> </w:t>
      </w:r>
      <w:r>
        <w:rPr>
          <w:rStyle w:val="VerbatimChar"/>
        </w:rPr>
        <w:t xml:space="preserve">M(q)</w:t>
      </w:r>
      <w:r>
        <w:t xml:space="preserve">, el simulador colapsa aleatoriamente el estado superpuesto a 0 o 1 respetando las probabilidades. Todo esto es transparente para nosotros como programadores: solo vemos que obtenemos un</w:t>
      </w:r>
      <w:r>
        <w:t xml:space="preserve"> </w:t>
      </w:r>
      <w:r>
        <w:rPr>
          <w:rStyle w:val="VerbatimChar"/>
        </w:rPr>
        <w:t xml:space="preserve">Zero</w:t>
      </w:r>
      <w:r>
        <w:t xml:space="preserve"> </w:t>
      </w:r>
      <w:r>
        <w:t xml:space="preserve">o</w:t>
      </w:r>
      <w:r>
        <w:t xml:space="preserve"> </w:t>
      </w:r>
      <w:r>
        <w:rPr>
          <w:rStyle w:val="VerbatimChar"/>
        </w:rPr>
        <w:t xml:space="preserve">One</w:t>
      </w:r>
      <w:r>
        <w:t xml:space="preserve"> </w:t>
      </w:r>
      <w:r>
        <w:t xml:space="preserve">de forma aleatoria.</w:t>
      </w:r>
    </w:p>
    <w:p>
      <w:pPr>
        <w:pStyle w:val="BodyText"/>
      </w:pPr>
      <w:r>
        <w:rPr>
          <w:b/>
          <w:bCs/>
        </w:rPr>
        <w:t xml:space="preserve">Referencias y recursos:</w:t>
      </w:r>
      <w:r>
        <w:t xml:space="preserve"> </w:t>
      </w:r>
      <w:r>
        <w:t xml:space="preserve">Si necesitas más detalle sobre la estructura de un programa Q#, la documentación oficial (disponible en español) explica los componentes (namespaces, operaciones, funciones, tipos de datos, etc.)</w:t>
      </w:r>
      <w:hyperlink r:id="rId54">
        <w:r>
          <w:rPr>
            <w:rStyle w:val="Hyperlink"/>
          </w:rPr>
          <w:t xml:space="preserve">[31]</w:t>
        </w:r>
      </w:hyperlink>
      <w:hyperlink r:id="rId45">
        <w:r>
          <w:rPr>
            <w:rStyle w:val="Hyperlink"/>
          </w:rPr>
          <w:t xml:space="preserve">[23]</w:t>
        </w:r>
      </w:hyperlink>
      <w:r>
        <w:t xml:space="preserve">. Para practicar, Microsoft Learn ofrece un módulo interactivo en español llamado</w:t>
      </w:r>
      <w:r>
        <w:t xml:space="preserve"> </w:t>
      </w:r>
      <w:r>
        <w:rPr>
          <w:i/>
          <w:iCs/>
        </w:rPr>
        <w:t xml:space="preserve">“Creación de nuestro primer programa de Q#”</w:t>
      </w:r>
      <w:r>
        <w:t xml:space="preserve"> </w:t>
      </w:r>
      <w:r>
        <w:t xml:space="preserve">donde construyes paso a paso un generador de números aleatorios cuántico parecido al que hicimos</w:t>
      </w:r>
      <w:hyperlink r:id="rId25">
        <w:r>
          <w:rPr>
            <w:rStyle w:val="Hyperlink"/>
          </w:rPr>
          <w:t xml:space="preserve">[5]</w:t>
        </w:r>
      </w:hyperlink>
      <w:hyperlink r:id="rId55">
        <w:r>
          <w:rPr>
            <w:rStyle w:val="Hyperlink"/>
          </w:rPr>
          <w:t xml:space="preserve">[32]</w:t>
        </w:r>
      </w:hyperlink>
      <w:r>
        <w:t xml:space="preserve">. También puedes revisar la sección “Qubit” del blog</w:t>
      </w:r>
      <w:r>
        <w:t xml:space="preserve"> </w:t>
      </w:r>
      <w:r>
        <w:rPr>
          <w:i/>
          <w:iCs/>
        </w:rPr>
        <w:t xml:space="preserve">developerro</w:t>
      </w:r>
      <w:r>
        <w:t xml:space="preserve"> </w:t>
      </w:r>
      <w:r>
        <w:t xml:space="preserve">(introducción en español a Q#), que presenta este mismo ejemplo de superposición y medición para generar aleatoriedad</w:t>
      </w:r>
      <w:hyperlink r:id="rId52">
        <w:r>
          <w:rPr>
            <w:rStyle w:val="Hyperlink"/>
          </w:rPr>
          <w:t xml:space="preserve">[29]</w:t>
        </w:r>
      </w:hyperlink>
      <w:hyperlink r:id="rId53">
        <w:r>
          <w:rPr>
            <w:rStyle w:val="Hyperlink"/>
          </w:rPr>
          <w:t xml:space="preserve">[33]</w:t>
        </w:r>
      </w:hyperlink>
      <w:r>
        <w:t xml:space="preserve">.</w:t>
      </w:r>
    </w:p>
    <w:p>
      <w:pPr>
        <w:pStyle w:val="BodyText"/>
      </w:pPr>
      <w:r>
        <w:t xml:space="preserve">Ahora que nuestro entorno está configurado y ya corrimos un primer programa, es momento de adentrarnos en la teoría fundamental que respalda todo esto: la matemática y la física cuántica básica necesaria para entender qué hicimos y cómo avanzar hacia algoritmos más complejos.</w:t>
      </w:r>
    </w:p>
    <w:p>
      <w:r>
        <w:pict>
          <v:rect style="width:0;height:1.5pt" o:hralign="center" o:hrstd="t" o:hr="t"/>
        </w:pict>
      </w:r>
    </w:p>
    <w:bookmarkEnd w:id="56"/>
    <w:bookmarkEnd w:id="57"/>
    <w:bookmarkStart w:id="74" w:name="X34a7a3665f0f67da9747cc37c15f07554985b0d"/>
    <w:p>
      <w:pPr>
        <w:pStyle w:val="Heading2"/>
      </w:pPr>
      <w:r>
        <w:t xml:space="preserve">Semana 2: Fundamentos Matemáticos – Números Complejos, Álgebra Lineal y Notación Cuántica</w:t>
      </w:r>
    </w:p>
    <w:p>
      <w:pPr>
        <w:pStyle w:val="FirstParagraph"/>
      </w:pPr>
      <w:r>
        <w:rPr>
          <w:b/>
          <w:bCs/>
        </w:rPr>
        <w:t xml:space="preserve">Temas y Objetivos de Aprendizaje (Semana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Números complejos en mecánica cuántica</w:t>
            </w:r>
          </w:p>
        </w:tc>
        <w:tc>
          <w:tcPr/>
          <w:p>
            <w:pPr>
              <w:pStyle w:val="Compact"/>
            </w:pPr>
            <w:r>
              <w:t xml:space="preserve">Comprender qué son los números complejos y por qué aparecen en la mecánica cuántica; interpretar magnitud (módulo) y fase de un número complejo en el contexto de amplitudes de probabilidad.</w:t>
            </w:r>
          </w:p>
        </w:tc>
      </w:tr>
      <w:tr>
        <w:tc>
          <w:tcPr/>
          <w:p>
            <w:pPr>
              <w:pStyle w:val="Compact"/>
            </w:pPr>
            <w:r>
              <w:t xml:space="preserve">Vectores y espacio de estado de un cúbit</w:t>
            </w:r>
          </w:p>
        </w:tc>
        <w:tc>
          <w:tcPr/>
          <w:p>
            <w:pPr>
              <w:pStyle w:val="Compact"/>
            </w:pPr>
            <w:r>
              <w:t xml:space="preserve">Representar matemáticamente los estados cuánticos de un cúbit como vectores de dos componentes (espacio vectorial bidimensional complejo)</w:t>
            </w:r>
            <w:hyperlink r:id="rId58">
              <w:r>
                <w:rPr>
                  <w:rStyle w:val="Hyperlink"/>
                </w:rPr>
                <w:t xml:space="preserve">[34]</w:t>
              </w:r>
            </w:hyperlink>
            <w:r>
              <w:t xml:space="preserve">. Entender los estados base</w:t>
            </w:r>
          </w:p>
        </w:tc>
      </w:tr>
      <w:tr>
        <w:tc>
          <w:tcPr/>
          <w:p>
            <w:pPr>
              <w:pStyle w:val="Compact"/>
            </w:pPr>
            <w:r>
              <w:t xml:space="preserve">Notación Dirac (bra-ket)</w:t>
            </w:r>
          </w:p>
        </w:tc>
        <w:tc>
          <w:tcPr/>
          <w:p>
            <w:pPr>
              <w:pStyle w:val="Compact"/>
            </w:pPr>
            <w:r>
              <w:t xml:space="preserve">Familiarizarse con la notación bra-ket utilizada en física cuántica: kets</w:t>
            </w:r>
          </w:p>
        </w:tc>
      </w:tr>
      <w:tr>
        <w:tc>
          <w:tcPr/>
          <w:p>
            <w:pPr>
              <w:pStyle w:val="Compact"/>
            </w:pPr>
            <w:r>
              <w:t xml:space="preserve">Matrices y operadores cuánticos (puertas lógicas)</w:t>
            </w:r>
          </w:p>
        </w:tc>
        <w:tc>
          <w:tcPr/>
          <w:p>
            <w:pPr>
              <w:pStyle w:val="Compact"/>
            </w:pPr>
            <w:r>
              <w:t xml:space="preserve">Entender que las operaciones cuánticas pueden representarse como</w:t>
            </w:r>
            <w:r>
              <w:t xml:space="preserve"> </w:t>
            </w:r>
            <w:r>
              <w:rPr>
                <w:b/>
                <w:bCs/>
              </w:rPr>
              <w:t xml:space="preserve">matrices unitarias</w:t>
            </w:r>
            <w:r>
              <w:t xml:space="preserve"> </w:t>
            </w:r>
            <w:r>
              <w:t xml:space="preserve">que actúan sobre los vectores de estado. Revisar las matrices de las puertas de 1 cúbit más comunes (X, Z, H) y su efecto al multiplicar por estados base</w:t>
            </w:r>
            <w:hyperlink r:id="rId59">
              <w:r>
                <w:rPr>
                  <w:rStyle w:val="Hyperlink"/>
                </w:rPr>
                <w:t xml:space="preserve">[36]</w:t>
              </w:r>
            </w:hyperlink>
            <w:hyperlink r:id="rId51">
              <w:r>
                <w:rPr>
                  <w:rStyle w:val="Hyperlink"/>
                </w:rPr>
                <w:t xml:space="preserve">[28]</w:t>
              </w:r>
            </w:hyperlink>
            <w:r>
              <w:t xml:space="preserve">.</w:t>
            </w:r>
          </w:p>
        </w:tc>
      </w:tr>
      <w:tr>
        <w:tc>
          <w:tcPr/>
          <w:p>
            <w:pPr>
              <w:pStyle w:val="Compact"/>
            </w:pPr>
            <w:r>
              <w:t xml:space="preserve">Ejemplos de cálculos con vectores y matrices</w:t>
            </w:r>
          </w:p>
        </w:tc>
        <w:tc>
          <w:tcPr/>
          <w:p>
            <w:pPr>
              <w:pStyle w:val="Compact"/>
            </w:pPr>
            <w:r>
              <w:t xml:space="preserve">Practicar multiplicaciones sencillas: cómo una puerta X transforma</w:t>
            </w:r>
          </w:p>
        </w:tc>
      </w:tr>
    </w:tbl>
    <w:bookmarkStart w:id="62" w:name="introducción-a-los-números-complejos"/>
    <w:p>
      <w:pPr>
        <w:pStyle w:val="Heading3"/>
      </w:pPr>
      <w:r>
        <w:t xml:space="preserve">Introducción a los números complejos</w:t>
      </w:r>
    </w:p>
    <w:p>
      <w:pPr>
        <w:pStyle w:val="FirstParagraph"/>
      </w:pPr>
      <w:r>
        <w:t xml:space="preserve">La mecánica cuántica utiliza ampliamente los</w:t>
      </w:r>
      <w:r>
        <w:t xml:space="preserve"> </w:t>
      </w:r>
      <w:r>
        <w:rPr>
          <w:b/>
          <w:bCs/>
        </w:rPr>
        <w:t xml:space="preserve">números complejos</w:t>
      </w:r>
      <w:r>
        <w:t xml:space="preserve"> </w:t>
      </w:r>
      <w:r>
        <w:t xml:space="preserve">para describir estados y amplitudes de probabilidad. Un número complejo se escribe como</w:t>
      </w:r>
      <w:r>
        <w:t xml:space="preserve"> </w:t>
      </w:r>
      <w:r>
        <w:rPr>
          <w:i/>
          <w:iCs/>
        </w:rPr>
        <w:t xml:space="preserve">a + b·i</w:t>
      </w:r>
      <w:r>
        <w:t xml:space="preserve">, donde</w:t>
      </w:r>
      <w:r>
        <w:t xml:space="preserve"> </w:t>
      </w:r>
      <w:r>
        <w:rPr>
          <w:i/>
          <w:iCs/>
        </w:rPr>
        <w:t xml:space="preserve">i</w:t>
      </w:r>
      <w:r>
        <w:t xml:space="preserve"> </w:t>
      </w:r>
      <w:r>
        <w:t xml:space="preserve">es la unidad imaginaria (i² = -1). En un plano complejo,</w:t>
      </w:r>
      <w:r>
        <w:t xml:space="preserve"> </w:t>
      </w:r>
      <w:r>
        <w:rPr>
          <w:i/>
          <w:iCs/>
        </w:rPr>
        <w:t xml:space="preserve">a</w:t>
      </w:r>
      <w:r>
        <w:t xml:space="preserve"> </w:t>
      </w:r>
      <w:r>
        <w:t xml:space="preserve">es la parte real y</w:t>
      </w:r>
      <w:r>
        <w:t xml:space="preserve"> </w:t>
      </w:r>
      <w:r>
        <w:rPr>
          <w:i/>
          <w:iCs/>
        </w:rPr>
        <w:t xml:space="preserve">b</w:t>
      </w:r>
      <w:r>
        <w:t xml:space="preserve"> </w:t>
      </w:r>
      <w:r>
        <w:t xml:space="preserve">la parte imaginaria. Podemos asociar a cada número complejo una</w:t>
      </w:r>
      <w:r>
        <w:t xml:space="preserve"> </w:t>
      </w:r>
      <w:r>
        <w:rPr>
          <w:b/>
          <w:bCs/>
        </w:rPr>
        <w:t xml:space="preserve">magnitud</w:t>
      </w:r>
      <w:r>
        <w:t xml:space="preserve"> </w:t>
      </w:r>
      <w:r>
        <w:t xml:space="preserve">(o módulo) $r = \sqrt{a^2 + b^2}$ y un</w:t>
      </w:r>
      <w:r>
        <w:t xml:space="preserve"> </w:t>
      </w:r>
      <w:r>
        <w:rPr>
          <w:b/>
          <w:bCs/>
        </w:rPr>
        <w:t xml:space="preserve">argumento</w:t>
      </w:r>
      <w:r>
        <w:t xml:space="preserve"> </w:t>
      </w:r>
      <w:r>
        <w:t xml:space="preserve">(fase) $\phi = \arctan(b/a)$, de modo que alternativamente expresamos el número en</w:t>
      </w:r>
      <w:r>
        <w:t xml:space="preserve"> </w:t>
      </w:r>
      <w:r>
        <w:rPr>
          <w:i/>
          <w:iCs/>
        </w:rPr>
        <w:t xml:space="preserve">forma polar</w:t>
      </w:r>
      <w:r>
        <w:t xml:space="preserve"> </w:t>
      </w:r>
      <w:r>
        <w:t xml:space="preserve">como $r e^{i\phi}$.</w:t>
      </w:r>
    </w:p>
    <w:p>
      <w:pPr>
        <w:pStyle w:val="BodyText"/>
      </w:pPr>
      <w:r>
        <w:t xml:space="preserve">En los estados cuánticos, los coeficientes (amplitudes) como α y β que vimos en la superposición $|\psi\rangle = \alpha|0\rangle + \beta|1\rangle$ pueden ser complejos en general</w:t>
      </w:r>
      <w:hyperlink r:id="rId60">
        <w:r>
          <w:rPr>
            <w:rStyle w:val="Hyperlink"/>
          </w:rPr>
          <w:t xml:space="preserve">[38]</w:t>
        </w:r>
      </w:hyperlink>
      <w:r>
        <w:t xml:space="preserve">. La</w:t>
      </w:r>
      <w:r>
        <w:t xml:space="preserve"> </w:t>
      </w:r>
      <w:r>
        <w:rPr>
          <w:b/>
          <w:bCs/>
        </w:rPr>
        <w:t xml:space="preserve">regla de Born</w:t>
      </w:r>
      <w:r>
        <w:t xml:space="preserve"> </w:t>
      </w:r>
      <w:r>
        <w:t xml:space="preserve">de la mecánica cuántica nos dice que la probabilidad de obtener cierto resultado al medir es el cuadrado del módulo de la amplitud correspondiente. Por eso imponemos $|\alpha|^2 + |\beta|^2 = 1$ (normalización)</w:t>
      </w:r>
      <w:hyperlink r:id="rId61">
        <w:r>
          <w:rPr>
            <w:rStyle w:val="Hyperlink"/>
          </w:rPr>
          <w:t xml:space="preserve">[39]</w:t>
        </w:r>
      </w:hyperlink>
      <w:r>
        <w:t xml:space="preserve">: garantiza que la suma de probabilidades de colapsar a |0⟩ o |1⟩ sea 1 (100%). La fase relativa entre α y β ($\phi_{\alpha} - \phi_{\beta}$) puede influir en cómo interfieren los estados entre sí, aunque una fase global (misma fase añadida a ambos) no tiene efecto observable. Estos detalles serán importantes cuando veamos interferencia cuántica.</w:t>
      </w:r>
    </w:p>
    <w:p>
      <w:pPr>
        <w:pStyle w:val="BodyText"/>
      </w:pPr>
      <w:r>
        <w:t xml:space="preserve">En resumen: entiende $|\alpha|^2$ y $|\beta|^2$ como las probabilidades de 0 y 1, y la fase de α, β como algo que afectará</w:t>
      </w:r>
      <w:r>
        <w:t xml:space="preserve"> </w:t>
      </w:r>
      <w:r>
        <w:rPr>
          <w:i/>
          <w:iCs/>
        </w:rPr>
        <w:t xml:space="preserve">antes</w:t>
      </w:r>
      <w:r>
        <w:t xml:space="preserve"> </w:t>
      </w:r>
      <w:r>
        <w:t xml:space="preserve">de medir (durante la evolución del estado, pudiendo causar interferencias constructivas o destructivas). Si no estás muy familiarizado con números complejos, vale la pena repasar lo básico: operaciones, conjugado complejo (la conjugada de $a+bi$ es $a-bi$), módulo, etc., ya que lo usaremos frecuentemente en cálculos de estados.</w:t>
      </w:r>
    </w:p>
    <w:bookmarkEnd w:id="62"/>
    <w:bookmarkStart w:id="64" w:name="vectores-de-estado-para-un-cúbit"/>
    <w:p>
      <w:pPr>
        <w:pStyle w:val="Heading3"/>
      </w:pPr>
      <w:r>
        <w:t xml:space="preserve">Vectores de estado para un cúbit</w:t>
      </w:r>
    </w:p>
    <w:p>
      <w:pPr>
        <w:pStyle w:val="FirstParagraph"/>
      </w:pPr>
      <w:r>
        <w:t xml:space="preserve">Matemáticamente, el estado de un cúbit puede representarse como un</w:t>
      </w:r>
      <w:r>
        <w:t xml:space="preserve"> </w:t>
      </w:r>
      <w:r>
        <w:rPr>
          <w:b/>
          <w:bCs/>
        </w:rPr>
        <w:t xml:space="preserve">vector columna de dimensión 2</w:t>
      </w:r>
      <w:r>
        <w:t xml:space="preserve"> </w:t>
      </w:r>
      <w:r>
        <w:t xml:space="preserve">en un espacio vectorial complejo</w:t>
      </w:r>
      <w:hyperlink r:id="rId58">
        <w:r>
          <w:rPr>
            <w:rStyle w:val="Hyperlink"/>
          </w:rPr>
          <w:t xml:space="preserve">[34]</w:t>
        </w:r>
      </w:hyperlink>
      <w:r>
        <w:t xml:space="preserve">. Convenientemente, elegimos como</w:t>
      </w:r>
      <w:r>
        <w:t xml:space="preserve"> </w:t>
      </w:r>
      <w:r>
        <w:rPr>
          <w:i/>
          <w:iCs/>
        </w:rPr>
        <w:t xml:space="preserve">base</w:t>
      </w:r>
      <w:r>
        <w:t xml:space="preserve"> </w:t>
      </w:r>
      <w:r>
        <w:t xml:space="preserve">del espacio los vectores asociados a los estados $|0\rangle$ y $|1\rangle$. Podemos escribir:</w:t>
      </w:r>
    </w:p>
    <w:p>
      <w:pPr>
        <w:pStyle w:val="Compact"/>
        <w:numPr>
          <w:ilvl w:val="0"/>
          <w:numId w:val="1005"/>
        </w:numPr>
      </w:pPr>
      <w:r>
        <w:t xml:space="preserve">$|0\rangle$ corresponde al vector $\begin{pmatrix}1 \ 0\end{pmatrix}$ (100% de probabilidad de ser 0, 0% de ser 1).</w:t>
      </w:r>
    </w:p>
    <w:p>
      <w:pPr>
        <w:pStyle w:val="Compact"/>
        <w:numPr>
          <w:ilvl w:val="0"/>
          <w:numId w:val="1005"/>
        </w:numPr>
      </w:pPr>
      <w:r>
        <w:t xml:space="preserve">$|1\rangle$ corresponde al vector $\begin{pmatrix}0 \ 1\end{pmatrix}$ (0% de ser 0, 100% de ser 1).</w:t>
      </w:r>
    </w:p>
    <w:p>
      <w:pPr>
        <w:pStyle w:val="FirstParagraph"/>
      </w:pPr>
      <w:r>
        <w:t xml:space="preserve">Cualquier estado general de un cúbit se puede escribir como:</w:t>
      </w:r>
      <w:r>
        <w:t xml:space="preserve"> </w:t>
      </w:r>
      <w:r>
        <w:t xml:space="preserve">$$|\psi\rangle = \alpha \,|0\rangle + \beta \,|1\rangle,$$</w:t>
      </w:r>
      <w:r>
        <w:t xml:space="preserve"> </w:t>
      </w:r>
      <w:r>
        <w:t xml:space="preserve">donde $\alpha$ y $\beta$ son números complejos tales que $|\alpha|^2 + |\beta|^2 = 1$</w:t>
      </w:r>
      <w:hyperlink r:id="rId61">
        <w:r>
          <w:rPr>
            <w:rStyle w:val="Hyperlink"/>
          </w:rPr>
          <w:t xml:space="preserve">[39]</w:t>
        </w:r>
      </w:hyperlink>
      <w:r>
        <w:t xml:space="preserve">. En vector columna,</w:t>
      </w:r>
      <w:r>
        <w:t xml:space="preserve"> </w:t>
      </w:r>
      <w:r>
        <w:t xml:space="preserve">$$|\psi\rangle = \begin{pmatrix}\alpha \ \beta\end{pmatrix},$$</w:t>
      </w:r>
      <w:r>
        <w:t xml:space="preserve"> </w:t>
      </w:r>
      <w:r>
        <w:t xml:space="preserve">con la misma condición de normalización. Por ejemplo, el estado</w:t>
      </w:r>
      <w:r>
        <w:t xml:space="preserve"> </w:t>
      </w:r>
      <w:r>
        <w:t xml:space="preserve">$$\frac{1}{\sqrt{2}}(|0\rangle + |1\rangle)$$</w:t>
      </w:r>
      <w:r>
        <w:t xml:space="preserve"> </w:t>
      </w:r>
      <w:r>
        <w:t xml:space="preserve">(típica superposición equiprobable) tendría $\alpha = 1/\sqrt{2}, \beta = 1/\sqrt{2}$ (ambos reales positivos), y en vector es $\frac{1}{\sqrt{2}}\begin{pmatrix}1\1\end{pmatrix}$.</w:t>
      </w:r>
    </w:p>
    <w:p>
      <w:pPr>
        <w:pStyle w:val="BodyText"/>
      </w:pPr>
      <w:r>
        <w:t xml:space="preserve">Otra superposición podría ser $\frac{1}{\sqrt{2}}(|0\rangle - |1\rangle)$, donde $\alpha = 1/\sqrt{2}, \beta = -1/\sqrt{2}$ (aquí la fase relativa es un signo menos, equivalente a una fase de 180° para β). En vector sería $\frac{1}{\sqrt{2}}\begin{pmatrix}1\-1\end{pmatrix}$.</w:t>
      </w:r>
    </w:p>
    <w:p>
      <w:pPr>
        <w:pStyle w:val="BodyText"/>
      </w:pPr>
      <w:r>
        <w:t xml:space="preserve">Estos son ejemplos de estados</w:t>
      </w:r>
      <w:r>
        <w:t xml:space="preserve"> </w:t>
      </w:r>
      <w:r>
        <w:rPr>
          <w:b/>
          <w:bCs/>
        </w:rPr>
        <w:t xml:space="preserve">normales</w:t>
      </w:r>
      <w:r>
        <w:t xml:space="preserve"> </w:t>
      </w:r>
      <w:r>
        <w:t xml:space="preserve">(no se requiere comprender aún por qué elegirías uno u otro; solo reconociendo formas). Lo crucial es: un cúbit es un punto en un espacio continuo de estados, no solo los dos extremos |0⟩ y |1⟩.</w:t>
      </w:r>
    </w:p>
    <w:p>
      <w:pPr>
        <w:pStyle w:val="BodyText"/>
      </w:pPr>
      <w:r>
        <w:rPr>
          <w:b/>
          <w:bCs/>
        </w:rPr>
        <w:t xml:space="preserve">Notación Dirac (bra-ket):</w:t>
      </w:r>
      <w:r>
        <w:t xml:space="preserve"> </w:t>
      </w:r>
      <w:r>
        <w:t xml:space="preserve">Seguramente has notado que representamos estados como $|0\rangle, |1\rangle, |\psi\rangle$. Esta es la notación introducida por Paul Dirac, llamada notación bra-ket. Un</w:t>
      </w:r>
      <w:r>
        <w:t xml:space="preserve"> </w:t>
      </w:r>
      <w:r>
        <w:rPr>
          <w:b/>
          <w:bCs/>
        </w:rPr>
        <w:t xml:space="preserve">ket</w:t>
      </w:r>
      <w:r>
        <w:t xml:space="preserve"> </w:t>
      </w:r>
      <w:r>
        <w:t xml:space="preserve">$|v\rangle$ denota un vector columna (estado cuántico). Su conjugado transpuesto, $\langle v|$, llamado</w:t>
      </w:r>
      <w:r>
        <w:t xml:space="preserve"> </w:t>
      </w:r>
      <w:r>
        <w:rPr>
          <w:b/>
          <w:bCs/>
        </w:rPr>
        <w:t xml:space="preserve">bra</w:t>
      </w:r>
      <w:r>
        <w:t xml:space="preserve">, es un vector fila (dual)</w:t>
      </w:r>
      <w:hyperlink r:id="rId63">
        <w:r>
          <w:rPr>
            <w:rStyle w:val="Hyperlink"/>
          </w:rPr>
          <w:t xml:space="preserve">[35]</w:t>
        </w:r>
      </w:hyperlink>
      <w:r>
        <w:t xml:space="preserve">. Por ejemplo, $|0\rangle = \begin{pmatrix}1\0\end{pmatrix}$, entonces $\langle 0| = (1\; 0)$.</w:t>
      </w:r>
    </w:p>
    <w:p>
      <w:pPr>
        <w:pStyle w:val="BodyText"/>
      </w:pPr>
      <w:r>
        <w:t xml:space="preserve">Esta notación es útil y compacta: por ejemplo $\langle u|v\rangle$ denota el producto interno entre $|u\rangle$ y $|v\rangle$ (un número complejo), y $|u\rangle\langle v|$ denota una</w:t>
      </w:r>
      <w:r>
        <w:t xml:space="preserve"> </w:t>
      </w:r>
      <w:r>
        <w:rPr>
          <w:b/>
          <w:bCs/>
        </w:rPr>
        <w:t xml:space="preserve">matriz</w:t>
      </w:r>
      <w:r>
        <w:t xml:space="preserve"> </w:t>
      </w:r>
      <w:r>
        <w:t xml:space="preserve">(la matriz que proyecta sobre $|u\rangle$ combinado con $\langle v|$). Sin profundizar demasiado, lo usaremos para expresar operaciones: por ejemplo, la proyección $|0\rangle\langle 0|$ sería la matriz $\begin{pmatrix}1&amp;0\0&amp;0\end{pmatrix}$ que extrae la componente |0⟩ de un estado. No te preocupes, con práctica te irá resultando más familiar; la notación bra-ket es estándar en cualquier texto de computación cuántica.</w:t>
      </w:r>
    </w:p>
    <w:bookmarkEnd w:id="64"/>
    <w:bookmarkStart w:id="72" w:name="X20c9cb4a72a74dff02e0b4e465c577fbec3915a"/>
    <w:p>
      <w:pPr>
        <w:pStyle w:val="Heading3"/>
      </w:pPr>
      <w:r>
        <w:t xml:space="preserve">Operaciones cuánticas como matrices unitarias</w:t>
      </w:r>
    </w:p>
    <w:p>
      <w:pPr>
        <w:pStyle w:val="FirstParagraph"/>
      </w:pPr>
      <w:r>
        <w:t xml:space="preserve">Cada</w:t>
      </w:r>
      <w:r>
        <w:t xml:space="preserve"> </w:t>
      </w:r>
      <w:r>
        <w:rPr>
          <w:b/>
          <w:bCs/>
        </w:rPr>
        <w:t xml:space="preserve">puerta lógica cuántica</w:t>
      </w:r>
      <w:r>
        <w:t xml:space="preserve"> </w:t>
      </w:r>
      <w:r>
        <w:t xml:space="preserve">u operación sobre cúbits se representa mediante una</w:t>
      </w:r>
      <w:r>
        <w:t xml:space="preserve"> </w:t>
      </w:r>
      <w:r>
        <w:rPr>
          <w:b/>
          <w:bCs/>
        </w:rPr>
        <w:t xml:space="preserve">matriz unitaria</w:t>
      </w:r>
      <w:r>
        <w:t xml:space="preserve"> </w:t>
      </w:r>
      <w:r>
        <w:t xml:space="preserve">que transforma el vector de estado.</w:t>
      </w:r>
      <w:r>
        <w:t xml:space="preserve"> </w:t>
      </w:r>
      <w:r>
        <w:rPr>
          <w:i/>
          <w:iCs/>
        </w:rPr>
        <w:t xml:space="preserve">Unitaria</w:t>
      </w:r>
      <w:r>
        <w:t xml:space="preserve"> </w:t>
      </w:r>
      <w:r>
        <w:t xml:space="preserve">significa básicamente que la matriz cumple $U \cdot U^\dagger = I$, es decir, su inversa es su adjunta (conjugada transpuesta). Esto garantiza que la transformación conserva la norma (las probabilidades suman 1). Las matrices unitarias son las análogas cuánticas de las funciones lógicas reversibles en computación clásica.</w:t>
      </w:r>
    </w:p>
    <w:p>
      <w:pPr>
        <w:pStyle w:val="BodyText"/>
      </w:pPr>
      <w:r>
        <w:t xml:space="preserve">Veamos las matrices de algunas puertas de 1 cúbit básicas:</w:t>
      </w:r>
    </w:p>
    <w:p>
      <w:pPr>
        <w:pStyle w:val="Compact"/>
        <w:numPr>
          <w:ilvl w:val="0"/>
          <w:numId w:val="1006"/>
        </w:numPr>
      </w:pPr>
      <w:r>
        <w:rPr>
          <w:b/>
          <w:bCs/>
        </w:rPr>
        <w:t xml:space="preserve">Puerta X:</w:t>
      </w:r>
      <w:r>
        <w:t xml:space="preserve"> </w:t>
      </w:r>
      <w:r>
        <w:t xml:space="preserve">es equivalente al NOT clásico (niega el bit). Sus matrices y acción:</w:t>
      </w:r>
      <w:r>
        <w:t xml:space="preserve"> </w:t>
      </w:r>
      <w:r>
        <w:t xml:space="preserve">$$X = \begin{pmatrix}0 &amp; 1\ 1 &amp; 0\end{pmatrix}.$$</w:t>
      </w:r>
      <w:r>
        <w:t xml:space="preserve"> </w:t>
      </w:r>
      <w:r>
        <w:t xml:space="preserve">Esta matriz intercambia las amplitudes de |0⟩ y |1⟩. Así, $X|0\rangle = |1\rangle$ y $X|1\rangle = |0\rangle$. Por ejemplo, $X\begin{pmatrix}1\0\end{pmatrix} = \begin{pmatrix}0\1\end{pmatrix}$</w:t>
      </w:r>
      <w:hyperlink r:id="rId59">
        <w:r>
          <w:rPr>
            <w:rStyle w:val="Hyperlink"/>
          </w:rPr>
          <w:t xml:space="preserve">[36]</w:t>
        </w:r>
      </w:hyperlink>
      <w:r>
        <w:t xml:space="preserve">, justo como cabría esperar. Matemáticamente:</w:t>
      </w:r>
    </w:p>
    <w:p>
      <w:pPr>
        <w:numPr>
          <w:ilvl w:val="0"/>
          <w:numId w:val="1006"/>
        </w:numPr>
      </w:pPr>
      <w:r>
        <w:t xml:space="preserve">$X(α|0\rangle + β|1\rangle) = αX|0\rangle + βX|1\rangle = α|1\rangle + β|0\rangle$ (o sea, $\begin{pmatrix}α\β\end{pmatrix}$ pasa a $\begin{pmatrix}β\α\end{pmatrix}$).</w:t>
      </w:r>
    </w:p>
    <w:p>
      <w:pPr>
        <w:numPr>
          <w:ilvl w:val="0"/>
          <w:numId w:val="1006"/>
        </w:numPr>
      </w:pPr>
      <w:r>
        <w:rPr>
          <w:b/>
          <w:bCs/>
        </w:rPr>
        <w:t xml:space="preserve">Puerta Z:</w:t>
      </w:r>
      <w:r>
        <w:t xml:space="preserve"> </w:t>
      </w:r>
      <w:r>
        <w:t xml:space="preserve">es una puerta de fase. Su matriz:</w:t>
      </w:r>
      <w:r>
        <w:t xml:space="preserve"> </w:t>
      </w:r>
      <w:r>
        <w:t xml:space="preserve">$$Z = \begin{pmatrix}1 &amp; 0\ 0 &amp; -1\end{pmatrix}.$$</w:t>
      </w:r>
      <w:r>
        <w:t xml:space="preserve"> </w:t>
      </w:r>
      <w:r>
        <w:t xml:space="preserve">Aplica un signo negativo a la amplitud del estado |1⟩ y deja intacto |0⟩. Entonces $Z|0\rangle = |0\rangle$, $Z|1\rangle = -|1\rangle$</w:t>
      </w:r>
      <w:hyperlink r:id="rId65">
        <w:r>
          <w:rPr>
            <w:rStyle w:val="Hyperlink"/>
          </w:rPr>
          <w:t xml:space="preserve">[40]</w:t>
        </w:r>
      </w:hyperlink>
      <w:r>
        <w:t xml:space="preserve">. Aunque a primera vista pueda parecer “no hace nada importante” (solo añade fase -1 a |1⟩), esta puerta es fundamental para, por ejemplo, invertir amplitudes y crear interferencias. En términos de bits clásicos, Z no tiene equivalente (porque en lo clásico solo importan 0/1, no existe “-1 veces un estado” – esa es una fase puramente cuántica).</w:t>
      </w:r>
    </w:p>
    <w:p>
      <w:pPr>
        <w:numPr>
          <w:ilvl w:val="0"/>
          <w:numId w:val="1006"/>
        </w:numPr>
      </w:pPr>
      <w:r>
        <w:rPr>
          <w:b/>
          <w:bCs/>
        </w:rPr>
        <w:t xml:space="preserve">Puerta Hadamard (H):</w:t>
      </w:r>
      <w:r>
        <w:t xml:space="preserve"> </w:t>
      </w:r>
      <w:r>
        <w:t xml:space="preserve">ya la usamos. Su matriz:</w:t>
      </w:r>
      <w:r>
        <w:t xml:space="preserve"> </w:t>
      </w:r>
      <w:r>
        <w:t xml:space="preserve">$$H = \frac{1}{\sqrt{2}}\begin{pmatrix}1 &amp; 1\ 1 &amp; -1\end{pmatrix}.$$</w:t>
      </w:r>
      <w:r>
        <w:t xml:space="preserve"> </w:t>
      </w:r>
      <w:r>
        <w:t xml:space="preserve">Esta puerta transforma estados computacionales en superposiciones equidistribuidas y viceversa</w:t>
      </w:r>
      <w:hyperlink r:id="rId51">
        <w:r>
          <w:rPr>
            <w:rStyle w:val="Hyperlink"/>
          </w:rPr>
          <w:t xml:space="preserve">[28]</w:t>
        </w:r>
      </w:hyperlink>
      <w:r>
        <w:t xml:space="preserve">. Como vimos: $H|0\rangle = \frac{1}{\sqrt{2}}(|0\rangle + |1\rangle)$, $H|1\rangle = \frac{1}{\sqrt{2}}(|0\rangle - |1\rangle)$</w:t>
      </w:r>
      <w:hyperlink r:id="rId50">
        <w:r>
          <w:rPr>
            <w:rStyle w:val="Hyperlink"/>
          </w:rPr>
          <w:t xml:space="preserve">[27]</w:t>
        </w:r>
      </w:hyperlink>
      <w:r>
        <w:t xml:space="preserve">. Aplicarla dos veces recupera el estado original (H·H = I, porque es su propia inversa). Hadamard es muy útil para “generar todas las posibilidades” al inicio de muchos algoritmos cuánticos.</w:t>
      </w:r>
    </w:p>
    <w:p>
      <w:pPr>
        <w:numPr>
          <w:ilvl w:val="0"/>
          <w:numId w:val="1006"/>
        </w:numPr>
      </w:pPr>
      <w:r>
        <w:rPr>
          <w:b/>
          <w:bCs/>
        </w:rPr>
        <w:t xml:space="preserve">Puerta Y:</w:t>
      </w:r>
      <w:r>
        <w:t xml:space="preserve"> </w:t>
      </w:r>
      <w:r>
        <w:t xml:space="preserve">(por completar la tríada Pauli) Y tiene matriz $\begin{pmatrix}0 &amp; -i\ i &amp; 0\end{pmatrix}$. Convierte $|0\rangle$ en $i|1\rangle$ y $|1\rangle$ en $-i|0\rangle$. No profundizaremos mucho en Y ahora, pero es otra rotación que junto con X y Z forman las</w:t>
      </w:r>
      <w:r>
        <w:t xml:space="preserve"> </w:t>
      </w:r>
      <w:r>
        <w:rPr>
          <w:b/>
          <w:bCs/>
        </w:rPr>
        <w:t xml:space="preserve">matrices de Pauli</w:t>
      </w:r>
      <w:r>
        <w:t xml:space="preserve">. Combinadas, las puertas X, Y, Z, H, etc., permiten generar cualquier transformación de un cúbit.</w:t>
      </w:r>
    </w:p>
    <w:p>
      <w:pPr>
        <w:pStyle w:val="FirstParagraph"/>
      </w:pPr>
      <w:r>
        <w:rPr>
          <w:b/>
          <w:bCs/>
        </w:rPr>
        <w:t xml:space="preserve">Ejemplo de cálculo:</w:t>
      </w:r>
      <w:r>
        <w:t xml:space="preserve"> </w:t>
      </w:r>
      <w:r>
        <w:t xml:space="preserve">Tomemos la puerta X y apliquémosla al estado $|1\rangle$. En notación bra-ket:</w:t>
      </w:r>
      <w:r>
        <w:t xml:space="preserve"> </w:t>
      </w:r>
      <w:r>
        <w:t xml:space="preserve">$$X|1\rangle = |0\rangle,$$</w:t>
      </w:r>
      <w:r>
        <w:t xml:space="preserve"> </w:t>
      </w:r>
      <w:r>
        <w:t xml:space="preserve">ya que X actúa como NOT. En matrices:</w:t>
      </w:r>
      <w:r>
        <w:t xml:space="preserve"> </w:t>
      </w:r>
      <w:r>
        <w:t xml:space="preserve">$$\begin{pmatrix}0 &amp; 1\ 1 &amp; 0\end{pmatrix} \begin{pmatrix}0\1\end{pmatrix} = \begin{pmatrix}1\0\end{pmatrix},$$</w:t>
      </w:r>
      <w:r>
        <w:t xml:space="preserve"> </w:t>
      </w:r>
      <w:r>
        <w:t xml:space="preserve">lo cual es consistente</w:t>
      </w:r>
      <w:hyperlink r:id="rId66">
        <w:r>
          <w:rPr>
            <w:rStyle w:val="Hyperlink"/>
          </w:rPr>
          <w:t xml:space="preserve">[37]</w:t>
        </w:r>
      </w:hyperlink>
      <w:r>
        <w:t xml:space="preserve">.</w:t>
      </w:r>
    </w:p>
    <w:p>
      <w:pPr>
        <w:pStyle w:val="BodyText"/>
      </w:pPr>
      <w:r>
        <w:t xml:space="preserve">Otro ejemplo: $H|0\rangle$:</w:t>
      </w:r>
      <w:r>
        <w:t xml:space="preserve"> </w:t>
      </w:r>
      <w:r>
        <w:t xml:space="preserve">$$\frac{1}{\sqrt{2}}\begin{pmatrix}1 &amp; 1\ 1 &amp; -1\end{pmatrix}\begin{pmatrix}1\0\end{pmatrix} = \frac{1}{\sqrt{2}}\begin{pmatrix}1\1\end{pmatrix} = \frac{|0\rangle + |1\rangle}{\sqrt{2}},$$</w:t>
      </w:r>
      <w:r>
        <w:t xml:space="preserve"> </w:t>
      </w:r>
      <w:r>
        <w:t xml:space="preserve">que coincide con la definición</w:t>
      </w:r>
      <w:hyperlink r:id="rId51">
        <w:r>
          <w:rPr>
            <w:rStyle w:val="Hyperlink"/>
          </w:rPr>
          <w:t xml:space="preserve">[28]</w:t>
        </w:r>
      </w:hyperlink>
      <w:r>
        <w:t xml:space="preserve">.</w:t>
      </w:r>
    </w:p>
    <w:p>
      <w:pPr>
        <w:pStyle w:val="BodyText"/>
      </w:pPr>
      <w:r>
        <w:t xml:space="preserve">Estas representaciones son importantes para analizar teóricamente los algoritmos. Sin embargo, cuando programamos en Q#, no necesitamos manualmente multiplicar matrices – usaremos las operaciones ya definidas (</w:t>
      </w:r>
      <w:r>
        <w:rPr>
          <w:rStyle w:val="VerbatimChar"/>
        </w:rPr>
        <w:t xml:space="preserve">X(q)</w:t>
      </w:r>
      <w:r>
        <w:t xml:space="preserve">,</w:t>
      </w:r>
      <w:r>
        <w:t xml:space="preserve"> </w:t>
      </w:r>
      <w:r>
        <w:rPr>
          <w:rStyle w:val="VerbatimChar"/>
        </w:rPr>
        <w:t xml:space="preserve">H(q)</w:t>
      </w:r>
      <w:r>
        <w:t xml:space="preserve">, etc.). Pero es muy recomendable entender lo que cada operación</w:t>
      </w:r>
      <w:r>
        <w:t xml:space="preserve"> </w:t>
      </w:r>
      <w:r>
        <w:rPr>
          <w:i/>
          <w:iCs/>
        </w:rPr>
        <w:t xml:space="preserve">significa matemáticamente</w:t>
      </w:r>
      <w:r>
        <w:t xml:space="preserve"> </w:t>
      </w:r>
      <w:r>
        <w:t xml:space="preserve">para poder predecir qué le hará a tus cúbits. Conforme avancemos, haremos un balance: explicaremos suficiente matemática para fundamentar cada paso de los algoritmos.</w:t>
      </w:r>
    </w:p>
    <w:p>
      <w:pPr>
        <w:pStyle w:val="BodyText"/>
      </w:pPr>
      <w:r>
        <w:drawing>
          <wp:inline>
            <wp:extent cx="5334000" cy="5650423"/>
            <wp:effectExtent b="0" l="0" r="0" t="0"/>
            <wp:docPr descr="" title="" id="68" name="Picture"/>
            <a:graphic>
              <a:graphicData uri="http://schemas.openxmlformats.org/drawingml/2006/picture">
                <pic:pic>
                  <pic:nvPicPr>
                    <pic:cNvPr descr="data:image/png;base64,iVBORw0KGgoAAAANSUhEUgAAA7AAAAPoCAIAAABoAoUPAAA2T0lEQVR4Ae3dy0sW+x8H8KNlXoLsAqFGWpmmLXQRBUG0i6BdZYFtMtq1a1EtpEUkrSIQgmgRUUEgQX+A7iq6QFEULcwUzdLI1G5WXjtzzu93gkA9z1Mzz2nG17NJnZn3fD6vb8iHYZz54w8f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GRS4E8Qs/2ph+J8dgAAAABJRU5ErkJggg==" id="69" name="Picture"/>
                    <pic:cNvPicPr>
                      <a:picLocks noChangeArrowheads="1" noChangeAspect="1"/>
                    </pic:cNvPicPr>
                  </pic:nvPicPr>
                  <pic:blipFill>
                    <a:blip r:embed="rId67"/>
                    <a:stretch>
                      <a:fillRect/>
                    </a:stretch>
                  </pic:blipFill>
                  <pic:spPr bwMode="auto">
                    <a:xfrm>
                      <a:off x="0" y="0"/>
                      <a:ext cx="5334000" cy="5650423"/>
                    </a:xfrm>
                    <a:prstGeom prst="rect">
                      <a:avLst/>
                    </a:prstGeom>
                    <a:noFill/>
                    <a:ln w="9525">
                      <a:noFill/>
                      <a:headEnd/>
                      <a:tailEnd/>
                    </a:ln>
                  </pic:spPr>
                </pic:pic>
              </a:graphicData>
            </a:graphic>
          </wp:inline>
        </w:drawing>
      </w:r>
      <w:r>
        <w:br/>
      </w:r>
      <w:r>
        <w:rPr>
          <w:i/>
          <w:iCs/>
        </w:rPr>
        <w:t xml:space="preserve">Representación de un cúbit en la</w:t>
      </w:r>
      <w:r>
        <w:t xml:space="preserve"> </w:t>
      </w:r>
      <w:r>
        <w:rPr>
          <w:i/>
          <w:iCs/>
        </w:rPr>
        <w:t xml:space="preserve">Esfera de Bloch</w:t>
      </w:r>
      <w:hyperlink r:id="rId70">
        <w:r>
          <w:rPr>
            <w:rStyle w:val="Hyperlink"/>
            <w:i/>
            <w:iCs/>
          </w:rPr>
          <w:t xml:space="preserve">[41]</w:t>
        </w:r>
      </w:hyperlink>
      <w:r>
        <w:rPr>
          <w:i/>
          <w:iCs/>
        </w:rPr>
        <w:t xml:space="preserve">.</w:t>
      </w:r>
      <w:r>
        <w:t xml:space="preserve"> </w:t>
      </w:r>
      <w:r>
        <w:t xml:space="preserve">La esfera de Bloch es una forma visual de ver todos los estados posibles de un cúbit. Cada punto en la superficie de la esfera corresponde a un estado puro del cúbit (ignorando la fase global). En los polos tenemos |0⟩ (parte superior) y |1⟩ (inferior). En el ecuador aparecen estados como $|+\rangle = \frac{|0\rangle+|1\rangle}{\sqrt{2}}$ (marcado como |+&gt; en el eje X positivo), $|-\rangle = \frac{|0\rangle-|1\rangle}{\sqrt{2}}$ (eje X negativo), y también $|i\rangle = \frac{|0\rangle + i|1\rangle}{\sqrt{2}}$ (eje Y positivo), $|-i\rangle = \frac{|0\rangle - i|1\rangle}{\sqrt{2}}$ (eje Y negativo)</w:t>
      </w:r>
      <w:hyperlink r:id="rId71">
        <w:r>
          <w:rPr>
            <w:rStyle w:val="Hyperlink"/>
          </w:rPr>
          <w:t xml:space="preserve">[42]</w:t>
        </w:r>
      </w:hyperlink>
      <w:r>
        <w:t xml:space="preserve">. Cada par opuesto en la esfera representa estados ortogonales (por ejemplo, |+⟩ y |−⟩ son opuestos en el eje X y son ortogonales, así como |0⟩ y |1⟩ lo son en Z). La esfera de Bloch te ayuda a imaginar cómo las puertas son</w:t>
      </w:r>
      <w:r>
        <w:t xml:space="preserve"> </w:t>
      </w:r>
      <w:r>
        <w:rPr>
          <w:b/>
          <w:bCs/>
        </w:rPr>
        <w:t xml:space="preserve">rotaciones</w:t>
      </w:r>
      <w:r>
        <w:t xml:space="preserve"> </w:t>
      </w:r>
      <w:r>
        <w:t xml:space="preserve">de este vector estado sobre la esfera. Por ejemplo, la puerta X corresponde a una rotación de 180° alrededor del eje X (intercambia norte y sur), Z es 180° alrededor de Z (cambia la fase entre hemisferios este/oeste), H es una rotación de 90° alrededor de un eje diagonal entre X y Z. Sin profundizar demasiado: ten presente esta esfera como mapa mental de estados. Además, más adelante verás que medir en diferente “base” (X o Y en lugar de Z) equivale a proyectar el estado en un eje distinto de la esfera.</w:t>
      </w:r>
    </w:p>
    <w:bookmarkEnd w:id="72"/>
    <w:bookmarkStart w:id="73" w:name="resumen-de-la-semana-2"/>
    <w:p>
      <w:pPr>
        <w:pStyle w:val="Heading3"/>
      </w:pPr>
      <w:r>
        <w:t xml:space="preserve">Resumen de la semana 2</w:t>
      </w:r>
    </w:p>
    <w:p>
      <w:pPr>
        <w:pStyle w:val="FirstParagraph"/>
      </w:pPr>
      <w:r>
        <w:t xml:space="preserve">Ahora entiendes que un cúbit se describe con vectores de números complejos y que las operaciones cuánticas son matrices unitarias. Has visto las principales herramientas matemáticas:</w:t>
      </w:r>
      <w:r>
        <w:t xml:space="preserve"> </w:t>
      </w:r>
      <w:r>
        <w:rPr>
          <w:b/>
          <w:bCs/>
        </w:rPr>
        <w:t xml:space="preserve">álgebra lineal básica</w:t>
      </w:r>
      <w:r>
        <w:t xml:space="preserve"> </w:t>
      </w:r>
      <w:r>
        <w:t xml:space="preserve">(vectores, matrices, productos) aplicada a estados cuánticos, y la</w:t>
      </w:r>
      <w:r>
        <w:t xml:space="preserve"> </w:t>
      </w:r>
      <w:r>
        <w:rPr>
          <w:b/>
          <w:bCs/>
        </w:rPr>
        <w:t xml:space="preserve">notación Dirac</w:t>
      </w:r>
      <w:r>
        <w:t xml:space="preserve"> </w:t>
      </w:r>
      <w:r>
        <w:t xml:space="preserve">que se usa para escribirlos de forma conveniente. Con estos fundamentos, podremos analizar fenómenos cuánticos esenciales como la</w:t>
      </w:r>
      <w:r>
        <w:t xml:space="preserve"> </w:t>
      </w:r>
      <w:r>
        <w:rPr>
          <w:i/>
          <w:iCs/>
        </w:rPr>
        <w:t xml:space="preserve">superposición</w:t>
      </w:r>
      <w:r>
        <w:t xml:space="preserve"> </w:t>
      </w:r>
      <w:r>
        <w:t xml:space="preserve">(ya introducida) con mayor rigor y preparar el terreno para el siguiente gran ingrediente: el</w:t>
      </w:r>
      <w:r>
        <w:t xml:space="preserve"> </w:t>
      </w:r>
      <w:r>
        <w:rPr>
          <w:b/>
          <w:bCs/>
        </w:rPr>
        <w:t xml:space="preserve">entrelazamiento</w:t>
      </w:r>
      <w:r>
        <w:t xml:space="preserve"> </w:t>
      </w:r>
      <w:r>
        <w:t xml:space="preserve">entre múltiples cúbits, que requiere entender cómo representamos sistemas con 2 o más cúbits. Pero antes de eso, profundizaremos un poco más en los principios cuánticos clave (superposición, colapso, interferencia) y cómo las operaciones actúan cuando combinamos cúbits.</w:t>
      </w:r>
    </w:p>
    <w:p>
      <w:pPr>
        <w:pStyle w:val="BodyText"/>
      </w:pPr>
      <w:r>
        <w:rPr>
          <w:b/>
          <w:bCs/>
        </w:rPr>
        <w:t xml:space="preserve">Recursos recomendados:</w:t>
      </w:r>
      <w:r>
        <w:t xml:space="preserve"> </w:t>
      </w:r>
      <w:r>
        <w:t xml:space="preserve">- Revisa el concepto de cúbit en Wikipedia en español</w:t>
      </w:r>
      <w:hyperlink r:id="rId29">
        <w:r>
          <w:rPr>
            <w:rStyle w:val="Hyperlink"/>
          </w:rPr>
          <w:t xml:space="preserve">[9]</w:t>
        </w:r>
      </w:hyperlink>
      <w:hyperlink r:id="rId58">
        <w:r>
          <w:rPr>
            <w:rStyle w:val="Hyperlink"/>
          </w:rPr>
          <w:t xml:space="preserve">[34]</w:t>
        </w:r>
      </w:hyperlink>
      <w:r>
        <w:t xml:space="preserve">, que formaliza lo que aquí describimos (espacio vectorial de dimensión 2, definición abstracta de cúbit).</w:t>
      </w:r>
      <w:r>
        <w:t xml:space="preserve"> </w:t>
      </w:r>
      <w:r>
        <w:t xml:space="preserve">- El blog</w:t>
      </w:r>
      <w:r>
        <w:t xml:space="preserve"> </w:t>
      </w:r>
      <w:r>
        <w:rPr>
          <w:i/>
          <w:iCs/>
        </w:rPr>
        <w:t xml:space="preserve">developerro</w:t>
      </w:r>
      <w:r>
        <w:t xml:space="preserve"> </w:t>
      </w:r>
      <w:r>
        <w:t xml:space="preserve">(Introducción a Quantum Development I) cubre estas mismas nociones con ejemplos, incluyendo la formulación matemática de las puertas X, Z, H y cómo operan con matrices</w:t>
      </w:r>
      <w:hyperlink r:id="rId59">
        <w:r>
          <w:rPr>
            <w:rStyle w:val="Hyperlink"/>
          </w:rPr>
          <w:t xml:space="preserve">[36]</w:t>
        </w:r>
      </w:hyperlink>
      <w:hyperlink r:id="rId51">
        <w:r>
          <w:rPr>
            <w:rStyle w:val="Hyperlink"/>
          </w:rPr>
          <w:t xml:space="preserve">[28]</w:t>
        </w:r>
      </w:hyperlink>
      <w:r>
        <w:t xml:space="preserve">. Puede ser útil leer sus secciones para reforzar.</w:t>
      </w:r>
      <w:r>
        <w:t xml:space="preserve"> </w:t>
      </w:r>
      <w:r>
        <w:t xml:space="preserve">- Si te cuesta la parte de números complejos, la Khan Academy y otros sitios educativos tienen módulos introductorios a números complejos (suma, multiplicación, mod, arg) que podrían ser útiles antes de seguir.</w:t>
      </w:r>
    </w:p>
    <w:p>
      <w:r>
        <w:pict>
          <v:rect style="width:0;height:1.5pt" o:hralign="center" o:hrstd="t" o:hr="t"/>
        </w:pict>
      </w:r>
    </w:p>
    <w:bookmarkEnd w:id="73"/>
    <w:bookmarkEnd w:id="74"/>
    <w:bookmarkStart w:id="89" w:name="X9fbf7e84e2d67ffe758fc4c887be9664b8b2513"/>
    <w:p>
      <w:pPr>
        <w:pStyle w:val="Heading2"/>
      </w:pPr>
      <w:r>
        <w:t xml:space="preserve">Semana 3: Principios Cuánticos Fundamentales – Superposición, Medición e Interferencia</w:t>
      </w:r>
    </w:p>
    <w:p>
      <w:pPr>
        <w:pStyle w:val="FirstParagraph"/>
      </w:pPr>
      <w:r>
        <w:rPr>
          <w:b/>
          <w:bCs/>
        </w:rPr>
        <w:t xml:space="preserve">Temas y Objetivos de Aprendizaje (Semana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Principio de superposición revisitado</w:t>
            </w:r>
          </w:p>
        </w:tc>
        <w:tc>
          <w:tcPr/>
          <w:p>
            <w:pPr>
              <w:pStyle w:val="Compact"/>
            </w:pPr>
            <w:r>
              <w:t xml:space="preserve">Reforzar la comprensión de la superposición cuántica con ejemplos y cómo se representa (vectores y esfera de Bloch). Comprender que múltiples cúbits dan lugar a superposiciones en un espacio de mayor dimensión (2^n posibilidades)</w:t>
            </w:r>
            <w:hyperlink r:id="rId75">
              <w:r>
                <w:rPr>
                  <w:rStyle w:val="Hyperlink"/>
                </w:rPr>
                <w:t xml:space="preserve">[43]</w:t>
              </w:r>
            </w:hyperlink>
            <w:r>
              <w:t xml:space="preserve">.</w:t>
            </w:r>
          </w:p>
        </w:tc>
      </w:tr>
      <w:tr>
        <w:tc>
          <w:tcPr/>
          <w:p>
            <w:pPr>
              <w:pStyle w:val="Compact"/>
            </w:pPr>
            <w:r>
              <w:t xml:space="preserve">Medición y colapso del estado cuántico</w:t>
            </w:r>
          </w:p>
        </w:tc>
        <w:tc>
          <w:tcPr/>
          <w:p>
            <w:pPr>
              <w:pStyle w:val="Compact"/>
            </w:pPr>
            <w:r>
              <w:t xml:space="preserve">Entender el proceso de medición: cómo obtener un resultado probabilístico colapsa el estado de superposición a un estado base</w:t>
            </w:r>
            <w:hyperlink r:id="rId76">
              <w:r>
                <w:rPr>
                  <w:rStyle w:val="Hyperlink"/>
                </w:rPr>
                <w:t xml:space="preserve">[44]</w:t>
              </w:r>
            </w:hyperlink>
            <w:r>
              <w:t xml:space="preserve">. Reconocer que la medición en diferentes</w:t>
            </w:r>
            <w:r>
              <w:t xml:space="preserve"> </w:t>
            </w:r>
            <w:r>
              <w:rPr>
                <w:i/>
                <w:iCs/>
              </w:rPr>
              <w:t xml:space="preserve">bases</w:t>
            </w:r>
            <w:r>
              <w:t xml:space="preserve"> </w:t>
            </w:r>
            <w:r>
              <w:t xml:space="preserve">es posible (no solo en Z), y qué significa medir en base X o Y (observables diferentes).</w:t>
            </w:r>
          </w:p>
        </w:tc>
      </w:tr>
      <w:tr>
        <w:tc>
          <w:tcPr/>
          <w:p>
            <w:pPr>
              <w:pStyle w:val="Compact"/>
            </w:pPr>
            <w:r>
              <w:t xml:space="preserve">Interferencia cuántica</w:t>
            </w:r>
          </w:p>
        </w:tc>
        <w:tc>
          <w:tcPr/>
          <w:p>
            <w:pPr>
              <w:pStyle w:val="Compact"/>
            </w:pPr>
            <w:r>
              <w:t xml:space="preserve">Aprender cómo las amplitudes cuánticas pueden interferir: sumarse o cancelarse. Ver ejemplos simples de interferencia (por ejemplo, aplicar H dos veces devuelve al estado original, o usar secuencia H–Z–H para crear diferencias observables).</w:t>
            </w:r>
          </w:p>
        </w:tc>
      </w:tr>
      <w:tr>
        <w:tc>
          <w:tcPr/>
          <w:p>
            <w:pPr>
              <w:pStyle w:val="Compact"/>
            </w:pPr>
            <w:r>
              <w:t xml:space="preserve">Puertas cuánticas comunes (profundización)</w:t>
            </w:r>
          </w:p>
        </w:tc>
        <w:tc>
          <w:tcPr/>
          <w:p>
            <w:pPr>
              <w:pStyle w:val="Compact"/>
            </w:pPr>
            <w:r>
              <w:t xml:space="preserve">Profundizar en el efecto de las puertas X, Z, H con ejemplos de interferencia. Introducir la puerta de fase S (90°) y T (45°) brevemente, y cómo afectan la fase de un cúbit.</w:t>
            </w:r>
          </w:p>
        </w:tc>
      </w:tr>
      <w:tr>
        <w:tc>
          <w:tcPr/>
          <w:p>
            <w:pPr>
              <w:pStyle w:val="Compact"/>
            </w:pPr>
            <w:r>
              <w:t xml:space="preserve">Operaciones de 2 cúbits: puerta CNOT</w:t>
            </w:r>
          </w:p>
        </w:tc>
        <w:tc>
          <w:tcPr/>
          <w:p>
            <w:pPr>
              <w:pStyle w:val="Compact"/>
            </w:pPr>
            <w:r>
              <w:t xml:space="preserve">Presentar la</w:t>
            </w:r>
            <w:r>
              <w:t xml:space="preserve"> </w:t>
            </w:r>
            <w:r>
              <w:rPr>
                <w:b/>
                <w:bCs/>
              </w:rPr>
              <w:t xml:space="preserve">puerta CNOT</w:t>
            </w:r>
            <w:r>
              <w:t xml:space="preserve"> </w:t>
            </w:r>
            <w:r>
              <w:t xml:space="preserve">(Control-NOT) y puertas controladas en general, fundamental para crear entrelazamiento. Entender su tabla de verdad cuántica: solo aplica X en el objetivo si el control está en</w:t>
            </w:r>
          </w:p>
        </w:tc>
      </w:tr>
    </w:tbl>
    <w:bookmarkStart w:id="79" w:name="Xaba3e70b6552b8239a95669048554d84441b3aa"/>
    <w:p>
      <w:pPr>
        <w:pStyle w:val="Heading3"/>
      </w:pPr>
      <w:r>
        <w:t xml:space="preserve">Superposición y espacio de múltiples cúbits</w:t>
      </w:r>
    </w:p>
    <w:p>
      <w:pPr>
        <w:pStyle w:val="FirstParagraph"/>
      </w:pPr>
      <w:r>
        <w:t xml:space="preserve">Ya hemos manejado la superposición en 1 cúbit. Ahora imaginemos</w:t>
      </w:r>
      <w:r>
        <w:t xml:space="preserve"> </w:t>
      </w:r>
      <w:r>
        <w:rPr>
          <w:b/>
          <w:bCs/>
        </w:rPr>
        <w:t xml:space="preserve">2 cúbits juntos</w:t>
      </w:r>
      <w:r>
        <w:t xml:space="preserve">. El espacio de estados se expande: con 1 cúbit teníamos 2 estados base posibles; con 2 cúbits tendremos $2^2 = 4$ estados base. Estos se suelen denotar $|00\rangle, |01\rangle, |10\rangle, |11\rangle$ (primer bit es el estado del primer cúbit, segundo bit del segundo cúbit). Por ejemplo, $|01\rangle$ significa “primer cúbit en 0, segundo en 1”. Matemáticamente, el estado conjunto es el</w:t>
      </w:r>
      <w:r>
        <w:t xml:space="preserve"> </w:t>
      </w:r>
      <w:r>
        <w:rPr>
          <w:b/>
          <w:bCs/>
        </w:rPr>
        <w:t xml:space="preserve">producto tensorial</w:t>
      </w:r>
      <w:r>
        <w:t xml:space="preserve"> </w:t>
      </w:r>
      <w:r>
        <w:t xml:space="preserve">de los vectores individuales. Si $|ψ\rangle = α|0\rangle + β|1\rangle$ para un cúbit, y $|φ\rangle = γ|0\rangle + δ|1\rangle$ para otro, entonces el estado de ambos es $|ψ\rangle \otimes |φ\rangle = αγ|00\rangle + αδ|01\rangle + βγ|10\rangle + βδ|11\rangle$. Hay 4 amplitudes que nuevamente deben cumplir la normalización $|αγ|^2 + |αδ|^2 + |βγ|^2 + |βδ|^2 = 1$</w:t>
      </w:r>
      <w:hyperlink r:id="rId75">
        <w:r>
          <w:rPr>
            <w:rStyle w:val="Hyperlink"/>
          </w:rPr>
          <w:t xml:space="preserve">[43]</w:t>
        </w:r>
      </w:hyperlink>
      <w:hyperlink r:id="rId77">
        <w:r>
          <w:rPr>
            <w:rStyle w:val="Hyperlink"/>
          </w:rPr>
          <w:t xml:space="preserve">[45]</w:t>
        </w:r>
      </w:hyperlink>
      <w:r>
        <w:t xml:space="preserve">.</w:t>
      </w:r>
    </w:p>
    <w:p>
      <w:pPr>
        <w:pStyle w:val="BodyText"/>
      </w:pPr>
      <w:r>
        <w:t xml:space="preserve">Por ejemplo, el estado $|00\rangle$ en vector sería $\begin{pmatrix}1\0\0\0\end{pmatrix}$ (100% en 00), $|11\rangle = \begin{pmatrix}0\0\0\1\end{pmatrix}$, etc. Un estado como $\frac{1}{\sqrt{2}}(|00\rangle + |10\rangle)$ en vector sería $\frac{1}{\sqrt{2}}\begin{pmatrix}1\0\1\0\end{pmatrix}$ (eso significa primer cúbit 0/1 con igual probabilidad, segundo siempre 0 cuando primero es 0 o 1 en esas componentes). Hay muchas combinaciones.</w:t>
      </w:r>
    </w:p>
    <w:p>
      <w:pPr>
        <w:pStyle w:val="BodyText"/>
      </w:pPr>
      <w:r>
        <w:t xml:space="preserve">Lo importante: con 2 cúbits se pueden tener superposiciones donde</w:t>
      </w:r>
      <w:r>
        <w:t xml:space="preserve"> </w:t>
      </w:r>
      <w:r>
        <w:rPr>
          <w:i/>
          <w:iCs/>
        </w:rPr>
        <w:t xml:space="preserve">ambos cúbits</w:t>
      </w:r>
      <w:r>
        <w:t xml:space="preserve"> </w:t>
      </w:r>
      <w:r>
        <w:t xml:space="preserve">están indefinidos pero correlacionados. Y a medida que agregas cúbits, la cantidad de estados crece exponencialmente ($2^n$). Por eso 300 cúbits pueden representar $2^{300}$ amplitudes, más de lo que cualquier supercomputador podría manejar explícitamente. Esto sugiere el poder potencial de la computación cuántica, pero también su desafío: manipular esa exponencial de posibilidades de forma controlada.</w:t>
      </w:r>
    </w:p>
    <w:p>
      <w:pPr>
        <w:pStyle w:val="BodyText"/>
      </w:pPr>
      <w:r>
        <w:t xml:space="preserve">Ahora, repasemos la</w:t>
      </w:r>
      <w:r>
        <w:t xml:space="preserve"> </w:t>
      </w:r>
      <w:r>
        <w:rPr>
          <w:b/>
          <w:bCs/>
        </w:rPr>
        <w:t xml:space="preserve">superposición vs medición</w:t>
      </w:r>
      <w:r>
        <w:t xml:space="preserve">: Mientras no medimos, un sistema de múltiples cúbits puede estar en combinación de varios resultados. Cuando medimos, colapsa. Si medimos todos los cúbits en la base Z, obtendremos uno de los resultados (como 00, 01, 10 o 11 en 2 cúbits) y el estado colapsa a esa cadena de bits definitiva.</w:t>
      </w:r>
    </w:p>
    <w:p>
      <w:pPr>
        <w:pStyle w:val="BodyText"/>
      </w:pPr>
      <w:r>
        <w:t xml:space="preserve">Pero podríamos medir solo uno de los cúbits y no el otro. En ese caso, el acto de medir uno colapsa parcialmente el estado. Por ejemplo, si tenemos $(|00\rangle + |11\rangle)/\sqrt{2}$ (ya llegaré a este estado especial más adelante, es un estado entrelazado), y medimos el primer cúbit, hay 50% de obtener 0, 50% de obtener 1. Si obtienes 0, automáticamente el estado colapsa a |00⟩ (porque la única parte consistente con “primer cúbit es 0” era |00⟩); si obtienes 1, colapsa a |11⟩</w:t>
      </w:r>
      <w:hyperlink r:id="rId76">
        <w:r>
          <w:rPr>
            <w:rStyle w:val="Hyperlink"/>
          </w:rPr>
          <w:t xml:space="preserve">[44]</w:t>
        </w:r>
      </w:hyperlink>
      <w:hyperlink r:id="rId78">
        <w:r>
          <w:rPr>
            <w:rStyle w:val="Hyperlink"/>
          </w:rPr>
          <w:t xml:space="preserve">[46]</w:t>
        </w:r>
      </w:hyperlink>
      <w:r>
        <w:t xml:space="preserve">. Es decir, medir un cúbit afecta instantáneamente la descripción del otro cúbit si estaban en superposición conjunta. Este es el meollo del</w:t>
      </w:r>
      <w:r>
        <w:t xml:space="preserve"> </w:t>
      </w:r>
      <w:r>
        <w:rPr>
          <w:b/>
          <w:bCs/>
        </w:rPr>
        <w:t xml:space="preserve">entrelazamiento</w:t>
      </w:r>
      <w:r>
        <w:t xml:space="preserve">, que veremos en detalle en la siguiente semana, pero quería adelantar el concepto de colapso parcial.</w:t>
      </w:r>
    </w:p>
    <w:p>
      <w:pPr>
        <w:pStyle w:val="BodyText"/>
      </w:pPr>
      <w:r>
        <w:t xml:space="preserve">En general,</w:t>
      </w:r>
      <w:r>
        <w:t xml:space="preserve"> </w:t>
      </w:r>
      <w:r>
        <w:rPr>
          <w:b/>
          <w:bCs/>
        </w:rPr>
        <w:t xml:space="preserve">medir es una operación irreversible</w:t>
      </w:r>
      <w:r>
        <w:t xml:space="preserve"> </w:t>
      </w:r>
      <w:r>
        <w:t xml:space="preserve">(en la computación cuántica estándar): te da un resultado clásico pero destruye la superposición que existía. Por eso, medir demasiado pronto en un algoritmo cuántico suele arruinar el paralelismo cuántico. La mayoría de algoritmos cuánticos realizan solo mediciones al final (y quizás algunas adaptativas a mitad de camino con cuidado). Mientras, dejan que las amplitudes interfieran entre sí sin colapsarlas prematuramente.</w:t>
      </w:r>
    </w:p>
    <w:bookmarkEnd w:id="79"/>
    <w:bookmarkStart w:id="80" w:name="interferencia-cuántica"/>
    <w:p>
      <w:pPr>
        <w:pStyle w:val="Heading3"/>
      </w:pPr>
      <w:r>
        <w:t xml:space="preserve">Interferencia cuántica</w:t>
      </w:r>
    </w:p>
    <w:p>
      <w:pPr>
        <w:pStyle w:val="FirstParagraph"/>
      </w:pPr>
      <w:r>
        <w:t xml:space="preserve">La</w:t>
      </w:r>
      <w:r>
        <w:t xml:space="preserve"> </w:t>
      </w:r>
      <w:r>
        <w:rPr>
          <w:b/>
          <w:bCs/>
        </w:rPr>
        <w:t xml:space="preserve">interferencia</w:t>
      </w:r>
      <w:r>
        <w:t xml:space="preserve"> </w:t>
      </w:r>
      <w:r>
        <w:t xml:space="preserve">es otro concepto clave. Se refiere a cómo las amplitudes de probabilidad pueden sumarse o cancelarse, parecido a la interferencia de ondas. Esto no tiene análogo clásico porque en clásico no tienes amplitudes positivas/negativas o complejas sumándose, solo probabilidades aditivas lineales (y las probabilidades siempre suman, no se cancelan).</w:t>
      </w:r>
    </w:p>
    <w:p>
      <w:pPr>
        <w:pStyle w:val="BodyText"/>
      </w:pPr>
      <w:r>
        <w:t xml:space="preserve">En cuántica, gracias a las fases, es posible diseñar circuitos donde ciertas rutas de cómputo</w:t>
      </w:r>
      <w:r>
        <w:t xml:space="preserve"> </w:t>
      </w:r>
      <w:r>
        <w:rPr>
          <w:i/>
          <w:iCs/>
        </w:rPr>
        <w:t xml:space="preserve">se cancelan</w:t>
      </w:r>
      <w:r>
        <w:t xml:space="preserve"> </w:t>
      </w:r>
      <w:r>
        <w:t xml:space="preserve">y otras se</w:t>
      </w:r>
      <w:r>
        <w:t xml:space="preserve"> </w:t>
      </w:r>
      <w:r>
        <w:rPr>
          <w:b/>
          <w:bCs/>
        </w:rPr>
        <w:t xml:space="preserve">refuerzan</w:t>
      </w:r>
      <w:r>
        <w:t xml:space="preserve">. Así es como un algoritmo cuántico logra que la respuesta correcta tenga alta probabilidad de ocurrir mientras las respuestas incorrectas se anulan.</w:t>
      </w:r>
    </w:p>
    <w:p>
      <w:pPr>
        <w:pStyle w:val="BodyText"/>
      </w:pPr>
      <w:r>
        <w:t xml:space="preserve">Un ejemplo muy simple de interferencia: aplica</w:t>
      </w:r>
      <w:r>
        <w:t xml:space="preserve"> </w:t>
      </w:r>
      <w:r>
        <w:rPr>
          <w:b/>
          <w:bCs/>
        </w:rPr>
        <w:t xml:space="preserve">Hadamard dos veces</w:t>
      </w:r>
      <w:r>
        <w:t xml:space="preserve"> </w:t>
      </w:r>
      <w:r>
        <w:t xml:space="preserve">a $|0\rangle$.</w:t>
      </w:r>
      <w:r>
        <w:t xml:space="preserve"> </w:t>
      </w:r>
      <w:r>
        <w:t xml:space="preserve">- Primero $H|0\rangle = \frac{|0\rangle+|1\rangle}{\sqrt{2}}$.</w:t>
      </w:r>
      <w:r>
        <w:t xml:space="preserve"> </w:t>
      </w:r>
      <w:r>
        <w:t xml:space="preserve">- Aplicar $H$ de nuevo: $H(\frac{|0\rangle+|1\rangle}{\sqrt{2}}) = \frac{H|0\rangle + H|1\rangle}{\sqrt{2}} = \frac{\frac{|0\rangle+|1\rangle}{\sqrt{2}} + \frac{|0\rangle - |1\rangle}{\sqrt{2}}}{\sqrt{2}} = \frac{( |0\rangle+|1\rangle + |0\rangle - |1\rangle)}{2} = |0\rangle$. Se cancelaron las partes $|1\rangle$ y quedó $|0\rangle$. Esto muestra que $H^2 = I$ (interferencia totalmente destructiva en el 1 y constructiva en el 0). Si hubiéramos empezado con $|1\rangle$, $H^2|1\rangle = |1\rangle$ igualmente.</w:t>
      </w:r>
    </w:p>
    <w:p>
      <w:pPr>
        <w:pStyle w:val="BodyText"/>
      </w:pPr>
      <w:r>
        <w:t xml:space="preserve">Un ejemplo un poco más interesante: secuencia $H$ – $Z$ – $H$ sobre $|0\rangle$.</w:t>
      </w:r>
      <w:r>
        <w:t xml:space="preserve"> </w:t>
      </w:r>
      <w:r>
        <w:t xml:space="preserve">- $H|0\rangle = \frac{|0\rangle+|1\rangle}{\sqrt{2}}$.</w:t>
      </w:r>
      <w:r>
        <w:t xml:space="preserve"> </w:t>
      </w:r>
      <w:r>
        <w:t xml:space="preserve">- $Z$ actúa: $Z \frac{|0\rangle+|1\rangle}{\sqrt{2}} = \frac{1|0\rangle + (-1)|1\rangle}{\sqrt{2}} = \frac{|0\rangle - |1\rangle}{\sqrt{2}}$. (Añadió una fase negativa al término |1⟩.)</w:t>
      </w:r>
      <w:r>
        <w:t xml:space="preserve"> </w:t>
      </w:r>
      <w:r>
        <w:t xml:space="preserve">- Ahora $H$ de nuevo: $H(\frac{|0\rangle - |1\rangle}{\sqrt{2}}) = \frac{H|0\rangle - H|1\rangle}{\sqrt{2}} = \frac{\frac{|0\rangle+|1\rangle}{\sqrt{2}} - \frac{|0\rangle - |1\rangle}{\sqrt{2}}}{\sqrt{2}} = \frac{|0\rangle+|1\rangle - |0\rangle + |1\rangle}{2} = |1\rangle$.</w:t>
      </w:r>
    </w:p>
    <w:p>
      <w:pPr>
        <w:pStyle w:val="BodyText"/>
      </w:pPr>
      <w:r>
        <w:t xml:space="preserve">El resultado final es $|1\rangle$. O sea, $H Z H |0\rangle = |1\rangle$. En cambio, $H Z H |1\rangle$ daría $|0\rangle$ (puedes verificar simétricamente). ¿Qué pasó? Este circuito $H Z H$ es equivalente a la puerta X (de hecho, $H Z H = X$ matemáticamente, hasta una fase global irrelevante). Efectivamente, acabamos de ver cómo</w:t>
      </w:r>
      <w:r>
        <w:t xml:space="preserve"> </w:t>
      </w:r>
      <w:r>
        <w:rPr>
          <w:b/>
          <w:bCs/>
        </w:rPr>
        <w:t xml:space="preserve">introducir una fase en la superposición y luego volver a la base computacional produce un efecto tangible</w:t>
      </w:r>
      <w:r>
        <w:t xml:space="preserve">: la fase se convirtió en una diferencia detectable (0 se volvió 1). Esta es la esencia de muchos algoritmos: trabajan en una</w:t>
      </w:r>
      <w:r>
        <w:t xml:space="preserve"> </w:t>
      </w:r>
      <w:r>
        <w:rPr>
          <w:i/>
          <w:iCs/>
        </w:rPr>
        <w:t xml:space="preserve">base “cuántica”</w:t>
      </w:r>
      <w:r>
        <w:t xml:space="preserve">, introducen fases según el problema, y luego hacen una transformada inversa (como el segundo H) para que esas fases se traduzcan a resultados medibles. En nuestro ejemplo, la primera H nos llevó a la “base de Hadamard” (eje X de la Bloch), la Z introdujo una fase (rotación sobre eje Z), la segunda H nos regresó a base computacional haciendo que esa fase se manifieste como un bit distinto.</w:t>
      </w:r>
    </w:p>
    <w:p>
      <w:pPr>
        <w:pStyle w:val="BodyText"/>
      </w:pPr>
      <w:r>
        <w:t xml:space="preserve">Este principio de interferencia es crítico.</w:t>
      </w:r>
      <w:r>
        <w:t xml:space="preserve"> </w:t>
      </w:r>
      <w:r>
        <w:rPr>
          <w:b/>
          <w:bCs/>
        </w:rPr>
        <w:t xml:space="preserve">Deutsch-Jozsa, Grover, Shor...</w:t>
      </w:r>
      <w:r>
        <w:t xml:space="preserve"> </w:t>
      </w:r>
      <w:r>
        <w:t xml:space="preserve">todos aprovechan interferencias. No te preocupes si aún es un poco abstracto; a medida que veamos algoritmos concretos lo aplicarás en contextos definidos.</w:t>
      </w:r>
    </w:p>
    <w:bookmarkEnd w:id="80"/>
    <w:bookmarkStart w:id="85" w:name="más-puertas-y-notas-sobre-fases"/>
    <w:p>
      <w:pPr>
        <w:pStyle w:val="Heading3"/>
      </w:pPr>
      <w:r>
        <w:t xml:space="preserve">Más puertas y notas sobre fases</w:t>
      </w:r>
    </w:p>
    <w:p>
      <w:pPr>
        <w:pStyle w:val="FirstParagraph"/>
      </w:pPr>
      <w:r>
        <w:t xml:space="preserve">Mencionemos brevemente un par de puertas de fase comunes:</w:t>
      </w:r>
      <w:r>
        <w:t xml:space="preserve"> </w:t>
      </w:r>
      <w:r>
        <w:t xml:space="preserve">-</w:t>
      </w:r>
      <w:r>
        <w:t xml:space="preserve"> </w:t>
      </w:r>
      <w:r>
        <w:rPr>
          <w:b/>
          <w:bCs/>
        </w:rPr>
        <w:t xml:space="preserve">Puerta S</w:t>
      </w:r>
      <w:r>
        <w:t xml:space="preserve"> </w:t>
      </w:r>
      <w:r>
        <w:t xml:space="preserve">(phase gate): matriz $\begin{pmatrix}1 &amp; 0\ 0 &amp; i\end{pmatrix}$. Es básicamente la raíz cuadrada de Z, porque aplicarla dos veces $S^2 = Z$. Agrega una fase de $90^\circ$ (i) al estado |1⟩.</w:t>
      </w:r>
      <w:r>
        <w:t xml:space="preserve"> </w:t>
      </w:r>
      <w:r>
        <w:t xml:space="preserve">-</w:t>
      </w:r>
      <w:r>
        <w:t xml:space="preserve"> </w:t>
      </w:r>
      <w:r>
        <w:rPr>
          <w:b/>
          <w:bCs/>
        </w:rPr>
        <w:t xml:space="preserve">Puerta T</w:t>
      </w:r>
      <w:r>
        <w:t xml:space="preserve">: matriz $\begin{pmatrix}1 &amp; 0\ 0 &amp; e^{i\pi/4}\end{pmatrix}$, es la raíz cuadrada de S (por eso $T^2 = S$, $T^4 = Z$). Añade fase de 45°. Estas puertas son importantes porque junto con H y CNOT forman un conjunto universal de puertas: con ellas se puede aproximar cualquier operación cuántica arbitraria. En Q#, S y T están disponibles como</w:t>
      </w:r>
      <w:r>
        <w:t xml:space="preserve"> </w:t>
      </w:r>
      <w:r>
        <w:rPr>
          <w:rStyle w:val="VerbatimChar"/>
        </w:rPr>
        <w:t xml:space="preserve">S(q)</w:t>
      </w:r>
      <w:r>
        <w:t xml:space="preserve">,</w:t>
      </w:r>
      <w:r>
        <w:t xml:space="preserve"> </w:t>
      </w:r>
      <w:r>
        <w:rPr>
          <w:rStyle w:val="VerbatimChar"/>
        </w:rPr>
        <w:t xml:space="preserve">T(q)</w:t>
      </w:r>
      <w:r>
        <w:t xml:space="preserve"> </w:t>
      </w:r>
      <w:r>
        <w:t xml:space="preserve">(y sus inversas</w:t>
      </w:r>
      <w:r>
        <w:t xml:space="preserve"> </w:t>
      </w:r>
      <w:r>
        <w:rPr>
          <w:rStyle w:val="VerbatimChar"/>
        </w:rPr>
        <w:t xml:space="preserve">Adjoint S</w:t>
      </w:r>
      <w:r>
        <w:t xml:space="preserve"> </w:t>
      </w:r>
      <w:r>
        <w:t xml:space="preserve">sería S†=S⁻¹ y lo mismo con T).</w:t>
      </w:r>
    </w:p>
    <w:p>
      <w:pPr>
        <w:pStyle w:val="BodyText"/>
      </w:pPr>
      <w:r>
        <w:rPr>
          <w:b/>
          <w:bCs/>
        </w:rPr>
        <w:t xml:space="preserve">Control de puertas (CNOT):</w:t>
      </w:r>
      <w:r>
        <w:t xml:space="preserve"> </w:t>
      </w:r>
      <w:r>
        <w:t xml:space="preserve">La computación cuántica admite</w:t>
      </w:r>
      <w:r>
        <w:t xml:space="preserve"> </w:t>
      </w:r>
      <w:r>
        <w:rPr>
          <w:b/>
          <w:bCs/>
        </w:rPr>
        <w:t xml:space="preserve">operaciones controladas</w:t>
      </w:r>
      <w:r>
        <w:t xml:space="preserve">, análogas a un</w:t>
      </w:r>
      <w:r>
        <w:t xml:space="preserve"> </w:t>
      </w:r>
      <w:r>
        <w:rPr>
          <w:i/>
          <w:iCs/>
        </w:rPr>
        <w:t xml:space="preserve">if</w:t>
      </w:r>
      <w:r>
        <w:t xml:space="preserve"> </w:t>
      </w:r>
      <w:r>
        <w:t xml:space="preserve">cuántico: “aplica X en el qubit B si el qubit A está en |1⟩”. La puerta más típica de 2 cúbits es</w:t>
      </w:r>
      <w:r>
        <w:t xml:space="preserve"> </w:t>
      </w:r>
      <w:r>
        <w:rPr>
          <w:b/>
          <w:bCs/>
        </w:rPr>
        <w:t xml:space="preserve">CNOT</w:t>
      </w:r>
      <w:r>
        <w:t xml:space="preserve"> </w:t>
      </w:r>
      <w:r>
        <w:t xml:space="preserve">(Controlled-NOT) que toma 2 cúbits: uno será el</w:t>
      </w:r>
      <w:r>
        <w:t xml:space="preserve"> </w:t>
      </w:r>
      <w:r>
        <w:rPr>
          <w:i/>
          <w:iCs/>
        </w:rPr>
        <w:t xml:space="preserve">control</w:t>
      </w:r>
      <w:r>
        <w:t xml:space="preserve"> </w:t>
      </w:r>
      <w:r>
        <w:t xml:space="preserve">y otro el</w:t>
      </w:r>
      <w:r>
        <w:t xml:space="preserve"> </w:t>
      </w:r>
      <w:r>
        <w:rPr>
          <w:i/>
          <w:iCs/>
        </w:rPr>
        <w:t xml:space="preserve">objetivo</w:t>
      </w:r>
      <w:r>
        <w:t xml:space="preserve">. La definición:</w:t>
      </w:r>
      <w:r>
        <w:t xml:space="preserve"> </w:t>
      </w:r>
      <w:r>
        <w:t xml:space="preserve">- Si el cúbit control está en estado |1⟩, entonces se aplica X (NOT) al objetivo.</w:t>
      </w:r>
      <w:r>
        <w:t xml:space="preserve"> </w:t>
      </w:r>
      <w:r>
        <w:t xml:space="preserve">- Si el control está en |0⟩, no se hace nada al objetivo.</w:t>
      </w:r>
    </w:p>
    <w:p>
      <w:pPr>
        <w:pStyle w:val="BodyText"/>
      </w:pPr>
      <w:r>
        <w:t xml:space="preserve">En notación de estados: CNOT actúa así sobre los 4 estados base de dos cúbits:</w:t>
      </w:r>
      <w:r>
        <w:t xml:space="preserve"> </w:t>
      </w:r>
      <w:r>
        <w:t xml:space="preserve">- $|00\rangle \rightarrow |00\rangle$ (control 0, objetivo queda igual 0).</w:t>
      </w:r>
      <w:r>
        <w:t xml:space="preserve"> </w:t>
      </w:r>
      <w:r>
        <w:t xml:space="preserve">- $|01\rangle \rightarrow |01\rangle$ (control 0, objetivo queda 1).</w:t>
      </w:r>
      <w:r>
        <w:t xml:space="preserve"> </w:t>
      </w:r>
      <w:r>
        <w:t xml:space="preserve">- $|10\rangle \rightarrow |11\rangle$ (control 1, objetivo 0 cambia a 1).</w:t>
      </w:r>
      <w:r>
        <w:t xml:space="preserve"> </w:t>
      </w:r>
      <w:r>
        <w:t xml:space="preserve">- $|11\rangle \rightarrow |10\rangle$ (control 1, objetivo 1 cambia a 0).</w:t>
      </w:r>
    </w:p>
    <w:p>
      <w:pPr>
        <w:pStyle w:val="BodyText"/>
      </w:pPr>
      <w:r>
        <w:t xml:space="preserve">En términos de bits es como una suma XOR del control al objetivo. En matriz, CNOT sería una matriz 4x4 que permuta algunos componentes (no la escribo completa aquí, pero está implícita arriba). Esta puerta permite</w:t>
      </w:r>
      <w:r>
        <w:t xml:space="preserve"> </w:t>
      </w:r>
      <w:r>
        <w:rPr>
          <w:b/>
          <w:bCs/>
        </w:rPr>
        <w:t xml:space="preserve">copiar</w:t>
      </w:r>
      <w:r>
        <w:t xml:space="preserve"> </w:t>
      </w:r>
      <w:r>
        <w:t xml:space="preserve">información de un cúbit a otro</w:t>
      </w:r>
      <w:r>
        <w:t xml:space="preserve"> </w:t>
      </w:r>
      <w:r>
        <w:rPr>
          <w:i/>
          <w:iCs/>
        </w:rPr>
        <w:t xml:space="preserve">en el sentido de cálculo reversible</w:t>
      </w:r>
      <w:r>
        <w:t xml:space="preserve"> </w:t>
      </w:r>
      <w:r>
        <w:t xml:space="preserve">(por ejemplo, si el objetivo inicia en |0⟩, después de CNOT el objetivo contiene una copia del bit de control; pero no viola la no-clonación porque si el control estaba en superposición, el resultado es entrelazado, no dos copias separadas del mismo estado arbitrario).</w:t>
      </w:r>
    </w:p>
    <w:p>
      <w:pPr>
        <w:pStyle w:val="BodyText"/>
      </w:pPr>
      <w:r>
        <w:t xml:space="preserve">En Q#, CNOT se invoca como</w:t>
      </w:r>
      <w:r>
        <w:t xml:space="preserve"> </w:t>
      </w:r>
      <w:r>
        <w:rPr>
          <w:rStyle w:val="VerbatimChar"/>
        </w:rPr>
        <w:t xml:space="preserve">CNOT(control, target)</w:t>
      </w:r>
      <w:r>
        <w:t xml:space="preserve">. Por convenio, el primer argumento es el control. Por ejemplo, si</w:t>
      </w:r>
      <w:r>
        <w:t xml:space="preserve"> </w:t>
      </w:r>
      <w:r>
        <w:rPr>
          <w:rStyle w:val="VerbatimChar"/>
        </w:rPr>
        <w:t xml:space="preserve">q0</w:t>
      </w:r>
      <w:r>
        <w:t xml:space="preserve"> </w:t>
      </w:r>
      <w:r>
        <w:t xml:space="preserve">está en |1⟩ y</w:t>
      </w:r>
      <w:r>
        <w:t xml:space="preserve"> </w:t>
      </w:r>
      <w:r>
        <w:rPr>
          <w:rStyle w:val="VerbatimChar"/>
        </w:rPr>
        <w:t xml:space="preserve">q1</w:t>
      </w:r>
      <w:r>
        <w:t xml:space="preserve"> </w:t>
      </w:r>
      <w:r>
        <w:t xml:space="preserve">en |0⟩, tras</w:t>
      </w:r>
      <w:r>
        <w:t xml:space="preserve"> </w:t>
      </w:r>
      <w:r>
        <w:rPr>
          <w:rStyle w:val="VerbatimChar"/>
        </w:rPr>
        <w:t xml:space="preserve">CNOT(q0, q1)</w:t>
      </w:r>
      <w:r>
        <w:t xml:space="preserve">,</w:t>
      </w:r>
      <w:r>
        <w:t xml:space="preserve"> </w:t>
      </w:r>
      <w:r>
        <w:rPr>
          <w:rStyle w:val="VerbatimChar"/>
        </w:rPr>
        <w:t xml:space="preserve">q1</w:t>
      </w:r>
      <w:r>
        <w:t xml:space="preserve"> </w:t>
      </w:r>
      <w:r>
        <w:t xml:space="preserve">pasaría a |1⟩ (y</w:t>
      </w:r>
      <w:r>
        <w:t xml:space="preserve"> </w:t>
      </w:r>
      <w:r>
        <w:rPr>
          <w:rStyle w:val="VerbatimChar"/>
        </w:rPr>
        <w:t xml:space="preserve">q0</w:t>
      </w:r>
      <w:r>
        <w:t xml:space="preserve"> </w:t>
      </w:r>
      <w:r>
        <w:t xml:space="preserve">sigue en |1⟩). Si</w:t>
      </w:r>
      <w:r>
        <w:t xml:space="preserve"> </w:t>
      </w:r>
      <w:r>
        <w:rPr>
          <w:rStyle w:val="VerbatimChar"/>
        </w:rPr>
        <w:t xml:space="preserve">q0</w:t>
      </w:r>
      <w:r>
        <w:t xml:space="preserve"> </w:t>
      </w:r>
      <w:r>
        <w:t xml:space="preserve">estuviera en |0⟩,</w:t>
      </w:r>
      <w:r>
        <w:t xml:space="preserve"> </w:t>
      </w:r>
      <w:r>
        <w:rPr>
          <w:rStyle w:val="VerbatimChar"/>
        </w:rPr>
        <w:t xml:space="preserve">q1</w:t>
      </w:r>
      <w:r>
        <w:t xml:space="preserve"> </w:t>
      </w:r>
      <w:r>
        <w:t xml:space="preserve">quedaría igual. Más adelante usaremos CNOT para crear pares entrelazados.</w:t>
      </w:r>
    </w:p>
    <w:p>
      <w:pPr>
        <w:pStyle w:val="BodyText"/>
      </w:pPr>
      <w:r>
        <w:t xml:space="preserve">Cabe destacar que en Q#, además de CNOT específica, existe un concepto general de</w:t>
      </w:r>
      <w:r>
        <w:t xml:space="preserve"> </w:t>
      </w:r>
      <w:r>
        <w:rPr>
          <w:i/>
          <w:iCs/>
        </w:rPr>
        <w:t xml:space="preserve">functor</w:t>
      </w:r>
      <w:r>
        <w:t xml:space="preserve"> </w:t>
      </w:r>
      <w:r>
        <w:rPr>
          <w:rStyle w:val="VerbatimChar"/>
        </w:rPr>
        <w:t xml:space="preserve">Controlled</w:t>
      </w:r>
      <w:r>
        <w:t xml:space="preserve"> </w:t>
      </w:r>
      <w:r>
        <w:t xml:space="preserve">donde cualquier operación U puede convertirse en controlada usando</w:t>
      </w:r>
      <w:r>
        <w:t xml:space="preserve"> </w:t>
      </w:r>
      <w:r>
        <w:rPr>
          <w:rStyle w:val="VerbatimChar"/>
        </w:rPr>
        <w:t xml:space="preserve">Controlled U</w:t>
      </w:r>
      <w:r>
        <w:t xml:space="preserve"> </w:t>
      </w:r>
      <w:r>
        <w:t xml:space="preserve">con una lista de controles. Pero entrar en detalles de eso nos llevaría muy técnico; nos limitaremos a usar operaciones controladas comunes ya definidas.</w:t>
      </w:r>
    </w:p>
    <w:p>
      <w:pPr>
        <w:pStyle w:val="BodyText"/>
      </w:pPr>
      <w:r>
        <w:rPr>
          <w:b/>
          <w:bCs/>
        </w:rPr>
        <w:t xml:space="preserve">Medir en distintas bases:</w:t>
      </w:r>
      <w:r>
        <w:t xml:space="preserve"> </w:t>
      </w:r>
      <w:r>
        <w:t xml:space="preserve">Hasta ahora hemos hablado de medir en la base computacional (Z). Pero se puede medir en cualquier base, lo cual equivale a aplicar una transformación antes de medir Z. Por ejemplo, medir en la</w:t>
      </w:r>
      <w:r>
        <w:t xml:space="preserve"> </w:t>
      </w:r>
      <w:r>
        <w:rPr>
          <w:b/>
          <w:bCs/>
        </w:rPr>
        <w:t xml:space="preserve">base X</w:t>
      </w:r>
      <w:r>
        <w:t xml:space="preserve"> </w:t>
      </w:r>
      <w:r>
        <w:t xml:space="preserve">(cuya base son $|+\rangle$ y $|-\rangle$) se puede lograr aplicando H, luego midiendo Z, luego deshaciendo H. Q# nos ofrece directamente</w:t>
      </w:r>
      <w:r>
        <w:t xml:space="preserve"> </w:t>
      </w:r>
      <w:r>
        <w:rPr>
          <w:rStyle w:val="VerbatimChar"/>
        </w:rPr>
        <w:t xml:space="preserve">Measure([PauliX], [q])</w:t>
      </w:r>
      <w:r>
        <w:t xml:space="preserve"> </w:t>
      </w:r>
      <w:r>
        <w:t xml:space="preserve">para medir un cúbit en la base X, o</w:t>
      </w:r>
      <w:r>
        <w:t xml:space="preserve"> </w:t>
      </w:r>
      <w:r>
        <w:rPr>
          <w:rStyle w:val="VerbatimChar"/>
        </w:rPr>
        <w:t xml:space="preserve">Measure([PauliY], [q])</w:t>
      </w:r>
      <w:r>
        <w:t xml:space="preserve"> </w:t>
      </w:r>
      <w:r>
        <w:t xml:space="preserve">para base Y, etc.</w:t>
      </w:r>
      <w:hyperlink r:id="rId81">
        <w:r>
          <w:rPr>
            <w:rStyle w:val="Hyperlink"/>
          </w:rPr>
          <w:t xml:space="preserve">[47]</w:t>
        </w:r>
      </w:hyperlink>
      <w:hyperlink r:id="rId82">
        <w:r>
          <w:rPr>
            <w:rStyle w:val="Hyperlink"/>
          </w:rPr>
          <w:t xml:space="preserve">[48]</w:t>
        </w:r>
      </w:hyperlink>
      <w:r>
        <w:t xml:space="preserve">. En este tutorial no necesitaremos medir en X o Y explícitamente, pero es bueno saber que es posible. En el ejemplo de la esfera de Bloch anterior, medir en X en un estado general determinaría si el vector estaba más hacia |+⟩ o |−⟩. Medir en Y lo proyecta en |i⟩ o |−i⟩, etc. Esto es relevante en protocolos de comunicación cuántica y para ciertas demostraciones (como en la sección de developerro midieron un cúbit en las tres bases para verificar los resultados aleatorios</w:t>
      </w:r>
      <w:hyperlink r:id="rId83">
        <w:r>
          <w:rPr>
            <w:rStyle w:val="Hyperlink"/>
          </w:rPr>
          <w:t xml:space="preserve">[49]</w:t>
        </w:r>
      </w:hyperlink>
      <w:hyperlink r:id="rId84">
        <w:r>
          <w:rPr>
            <w:rStyle w:val="Hyperlink"/>
          </w:rPr>
          <w:t xml:space="preserve">[50]</w:t>
        </w:r>
      </w:hyperlink>
      <w:r>
        <w:t xml:space="preserve">).</w:t>
      </w:r>
    </w:p>
    <w:bookmarkEnd w:id="85"/>
    <w:bookmarkStart w:id="88" w:name="Xcb2734b09543a68c5244dc4f544efac84eac6de"/>
    <w:p>
      <w:pPr>
        <w:pStyle w:val="Heading3"/>
      </w:pPr>
      <w:r>
        <w:t xml:space="preserve">Poniendo todo junto con un ejemplo práctico</w:t>
      </w:r>
    </w:p>
    <w:p>
      <w:pPr>
        <w:pStyle w:val="FirstParagraph"/>
      </w:pPr>
      <w:r>
        <w:t xml:space="preserve">Para cerrar esta semana, hagamos un pequeño ejercicio mental/práctico:</w:t>
      </w:r>
      <w:r>
        <w:t xml:space="preserve"> </w:t>
      </w:r>
      <w:r>
        <w:t xml:space="preserve">Supongamos que quieres un circuito que tome un cúbit en estado |0⟩ y produzca en él el estado |1⟩. La solución trivial es aplicar X. Pero podrías intentar: “aplico H, luego Z, luego H”, como hicimos, y vimos que eso también funciona (de hecho es X). Comprueba esto programando en Q# una operación que use H, Z, H secuencialmente en un cúbit y mide el resultado. Verás que siempre obtienes</w:t>
      </w:r>
      <w:r>
        <w:t xml:space="preserve"> </w:t>
      </w:r>
      <w:r>
        <w:rPr>
          <w:rStyle w:val="VerbatimChar"/>
        </w:rPr>
        <w:t xml:space="preserve">One</w:t>
      </w:r>
      <w:r>
        <w:t xml:space="preserve"> </w:t>
      </w:r>
      <w:r>
        <w:t xml:space="preserve">si empezaste en</w:t>
      </w:r>
      <w:r>
        <w:t xml:space="preserve"> </w:t>
      </w:r>
      <w:r>
        <w:rPr>
          <w:rStyle w:val="VerbatimChar"/>
        </w:rPr>
        <w:t xml:space="preserve">|0⟩</w:t>
      </w:r>
      <w:r>
        <w:t xml:space="preserve">. Esto es interferencia completamente constructiva hacia el resultado 1.</w:t>
      </w:r>
    </w:p>
    <w:p>
      <w:pPr>
        <w:pStyle w:val="BodyText"/>
      </w:pPr>
      <w:r>
        <w:t xml:space="preserve">Otro experimento: si aplicas H y luego mides, es 50/50. Pero si aplicas H, luego Z, luego mides</w:t>
      </w:r>
      <w:r>
        <w:t xml:space="preserve"> </w:t>
      </w:r>
      <w:r>
        <w:rPr>
          <w:b/>
          <w:bCs/>
        </w:rPr>
        <w:t xml:space="preserve">sin</w:t>
      </w:r>
      <w:r>
        <w:t xml:space="preserve"> </w:t>
      </w:r>
      <w:r>
        <w:t xml:space="preserve">la última H, ¿qué ocurre?</w:t>
      </w:r>
      <w:r>
        <w:t xml:space="preserve"> </w:t>
      </w:r>
      <w:r>
        <w:t xml:space="preserve">- Empezando en |0⟩: tras H -&gt; $(|0⟩+|1⟩)/\sqrt{2}$, luego Z -&gt; $(|0⟩ - |1⟩)/\sqrt{2}$. Si ahora medimos en base Z ese estado, sigue siendo 50% 0, 50% 1 (la fase relativa no afecta la probabilidad en base Z). Así que obtendrías aleatoriamente Zero u One, a diferencia de si hubieras hecho la H final. Es decir, sin la transformada inversa adecuada, la fase introducida por Z queda “oculta” en la base Z y no afecta la probabilidad. Solo al volver a la base X con H logramos que esa fase se manifieste en la base Z como cambio de resultado.</w:t>
      </w:r>
      <w:r>
        <w:t xml:space="preserve"> </w:t>
      </w:r>
      <w:r>
        <w:rPr>
          <w:b/>
          <w:bCs/>
        </w:rPr>
        <w:t xml:space="preserve">Moraleja:</w:t>
      </w:r>
      <w:r>
        <w:t xml:space="preserve"> </w:t>
      </w:r>
      <w:r>
        <w:t xml:space="preserve">la elección de base de medición (o transformaciones finales) es crucial para aprovechar la interferencia.</w:t>
      </w:r>
    </w:p>
    <w:p>
      <w:pPr>
        <w:pStyle w:val="BodyText"/>
      </w:pPr>
      <w:r>
        <w:t xml:space="preserve">Con esto concluye la parte de principios básicos. Has aprendido sobre superposición más formalmente, colapso por medición, interferencia cuántica y los comportamientos de las puertas fundamentales, incluida la primera puerta de 2 cúbits (CNOT). Estamos listos para abordar un fenómeno exclusivamente cuántico que es vital en muchas aplicaciones:</w:t>
      </w:r>
      <w:r>
        <w:t xml:space="preserve"> </w:t>
      </w:r>
      <w:r>
        <w:rPr>
          <w:b/>
          <w:bCs/>
        </w:rPr>
        <w:t xml:space="preserve">el entrelazamiento</w:t>
      </w:r>
      <w:r>
        <w:t xml:space="preserve">.</w:t>
      </w:r>
    </w:p>
    <w:p>
      <w:pPr>
        <w:pStyle w:val="BodyText"/>
      </w:pPr>
      <w:r>
        <w:rPr>
          <w:b/>
          <w:bCs/>
        </w:rPr>
        <w:t xml:space="preserve">Recursos adicionales:</w:t>
      </w:r>
      <w:r>
        <w:t xml:space="preserve"> </w:t>
      </w:r>
      <w:r>
        <w:t xml:space="preserve">- Te recomendamos el artículo de IBM “¿Qué es un cúbit?”</w:t>
      </w:r>
      <w:hyperlink r:id="rId27">
        <w:r>
          <w:rPr>
            <w:rStyle w:val="Hyperlink"/>
          </w:rPr>
          <w:t xml:space="preserve">[7]</w:t>
        </w:r>
      </w:hyperlink>
      <w:hyperlink r:id="rId86">
        <w:r>
          <w:rPr>
            <w:rStyle w:val="Hyperlink"/>
          </w:rPr>
          <w:t xml:space="preserve">[51]</w:t>
        </w:r>
      </w:hyperlink>
      <w:r>
        <w:t xml:space="preserve">, que aunque es conceptual, habla de superposición y destaca que un cúbit puede existir en “un tercer estado llamado superposición, representando 0, 1 y todos los intermedios a la vez”</w:t>
      </w:r>
      <w:hyperlink r:id="rId86">
        <w:r>
          <w:rPr>
            <w:rStyle w:val="Hyperlink"/>
          </w:rPr>
          <w:t xml:space="preserve">[51]</w:t>
        </w:r>
      </w:hyperlink>
      <w:r>
        <w:t xml:space="preserve">. Es útil para reflexionar sobre cómo describimos superposición a nivel divulgativo.</w:t>
      </w:r>
      <w:r>
        <w:t xml:space="preserve"> </w:t>
      </w:r>
      <w:r>
        <w:t xml:space="preserve">- En Microsoft Learn, la sección de “conceptos” cubre temas como</w:t>
      </w:r>
      <w:r>
        <w:t xml:space="preserve"> </w:t>
      </w:r>
      <w:r>
        <w:rPr>
          <w:i/>
          <w:iCs/>
        </w:rPr>
        <w:t xml:space="preserve">oráculos, superposición, interferencia</w:t>
      </w:r>
      <w:r>
        <w:t xml:space="preserve">. Por ejemplo, hay una nota sobre oráculos cuánticos que menciona que en algunos algoritmos se usan oráculos de fase (que aplican -1^f(x) de fase) y en otros oráculos que escriben resultado en un registro</w:t>
      </w:r>
      <w:hyperlink r:id="rId87">
        <w:r>
          <w:rPr>
            <w:rStyle w:val="Hyperlink"/>
          </w:rPr>
          <w:t xml:space="preserve">[52]</w:t>
        </w:r>
      </w:hyperlink>
      <w:r>
        <w:t xml:space="preserve">. Esto lo citamos porque pronto veremos algoritmos donde la interferencia via oráculos de fase es crucial (Grover).</w:t>
      </w:r>
      <w:r>
        <w:t xml:space="preserve"> </w:t>
      </w:r>
      <w:r>
        <w:t xml:space="preserve">- El texto de</w:t>
      </w:r>
      <w:r>
        <w:t xml:space="preserve"> </w:t>
      </w:r>
      <w:r>
        <w:rPr>
          <w:i/>
          <w:iCs/>
        </w:rPr>
        <w:t xml:space="preserve">developerro, Introducción Quantum II</w:t>
      </w:r>
      <w:r>
        <w:t xml:space="preserve"> </w:t>
      </w:r>
      <w:r>
        <w:t xml:space="preserve">profundiza en medición en distintos ejes utilizando la esfera de Bloch</w:t>
      </w:r>
      <w:hyperlink r:id="rId83">
        <w:r>
          <w:rPr>
            <w:rStyle w:val="Hyperlink"/>
          </w:rPr>
          <w:t xml:space="preserve">[49]</w:t>
        </w:r>
      </w:hyperlink>
      <w:hyperlink r:id="rId84">
        <w:r>
          <w:rPr>
            <w:rStyle w:val="Hyperlink"/>
          </w:rPr>
          <w:t xml:space="preserve">[50]</w:t>
        </w:r>
      </w:hyperlink>
      <w:r>
        <w:t xml:space="preserve">. Dale un vistazo si quieres consolidar estos conceptos; incluye código Q# midiendo un qubit en bases X, Y, Z para ver resultados aleatorios y distribución.</w:t>
      </w:r>
    </w:p>
    <w:p>
      <w:r>
        <w:pict>
          <v:rect style="width:0;height:1.5pt" o:hralign="center" o:hrstd="t" o:hr="t"/>
        </w:pict>
      </w:r>
    </w:p>
    <w:bookmarkEnd w:id="88"/>
    <w:bookmarkEnd w:id="89"/>
    <w:bookmarkStart w:id="102" w:name="X36d589cba4e65fefa1d4874fa296361ec6f183e"/>
    <w:p>
      <w:pPr>
        <w:pStyle w:val="Heading2"/>
      </w:pPr>
      <w:r>
        <w:t xml:space="preserve">Semana 4: Entrelazamiento Cuántico y Sistemas de Múltiples Cúbits</w:t>
      </w:r>
    </w:p>
    <w:p>
      <w:pPr>
        <w:pStyle w:val="FirstParagraph"/>
      </w:pPr>
      <w:r>
        <w:rPr>
          <w:b/>
          <w:bCs/>
        </w:rPr>
        <w:t xml:space="preserve">Temas y Objetivos de Aprendizaje (Semana 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Producto tensorial y crecimiento exponencial de estados</w:t>
            </w:r>
          </w:p>
        </w:tc>
        <w:tc>
          <w:tcPr/>
          <w:p>
            <w:pPr>
              <w:pStyle w:val="Compact"/>
            </w:pPr>
            <w:r>
              <w:t xml:space="preserve">Comprender cómo se forman estados combinados de múltiples cúbits mediante el producto tensorial de espacios individuales</w:t>
            </w:r>
            <w:hyperlink r:id="rId75">
              <w:r>
                <w:rPr>
                  <w:rStyle w:val="Hyperlink"/>
                </w:rPr>
                <w:t xml:space="preserve">[43]</w:t>
              </w:r>
            </w:hyperlink>
            <w:r>
              <w:t xml:space="preserve">. Reconocer que con n cúbits existen 2^n estados base y las superposiciones correspondientes.</w:t>
            </w:r>
          </w:p>
        </w:tc>
      </w:tr>
      <w:tr>
        <w:tc>
          <w:tcPr/>
          <w:p>
            <w:pPr>
              <w:pStyle w:val="Compact"/>
            </w:pPr>
            <w:r>
              <w:t xml:space="preserve">Entrelazamiento cuántico (definición)</w:t>
            </w:r>
          </w:p>
        </w:tc>
        <w:tc>
          <w:tcPr/>
          <w:p>
            <w:pPr>
              <w:pStyle w:val="Compact"/>
            </w:pPr>
            <w:r>
              <w:t xml:space="preserve">Entender qué significa que dos (o más) cúbits estén</w:t>
            </w:r>
            <w:r>
              <w:t xml:space="preserve"> </w:t>
            </w:r>
            <w:r>
              <w:rPr>
                <w:b/>
                <w:bCs/>
              </w:rPr>
              <w:t xml:space="preserve">entrelazados</w:t>
            </w:r>
            <w:r>
              <w:t xml:space="preserve">: sus estados no pueden describirse por separado, sino solo como un todo. Reconocer que el entrelazamiento produce correlaciones perfectas entre mediciones, más allá de lo que permiten las probabilidades clásicas.</w:t>
            </w:r>
          </w:p>
        </w:tc>
      </w:tr>
      <w:tr>
        <w:tc>
          <w:tcPr/>
          <w:p>
            <w:pPr>
              <w:pStyle w:val="Compact"/>
            </w:pPr>
            <w:r>
              <w:t xml:space="preserve">Estados de Bell (pares entrelazados máximamente)</w:t>
            </w:r>
          </w:p>
        </w:tc>
        <w:tc>
          <w:tcPr/>
          <w:p>
            <w:pPr>
              <w:pStyle w:val="Compact"/>
            </w:pPr>
            <w:r>
              <w:t xml:space="preserve">Aprender cuáles son los cuatro estados de Bell (ejemplo: $(</w:t>
            </w:r>
          </w:p>
        </w:tc>
      </w:tr>
      <w:tr>
        <w:tc>
          <w:tcPr/>
          <w:p>
            <w:pPr>
              <w:pStyle w:val="Compact"/>
            </w:pPr>
            <w:r>
              <w:t xml:space="preserve">Creación de un estado entrelazado en Q#</w:t>
            </w:r>
          </w:p>
        </w:tc>
        <w:tc>
          <w:tcPr/>
          <w:p>
            <w:pPr>
              <w:pStyle w:val="Compact"/>
            </w:pPr>
            <w:r>
              <w:t xml:space="preserve">Escribir un circuito en Q# que genere un par de cúbits entrelazados usando H y CNOT</w:t>
            </w:r>
            <w:hyperlink r:id="rId90">
              <w:r>
                <w:rPr>
                  <w:rStyle w:val="Hyperlink"/>
                </w:rPr>
                <w:t xml:space="preserve">[54]</w:t>
              </w:r>
            </w:hyperlink>
            <w:r>
              <w:t xml:space="preserve">. Comprender la secuencia: cúbit A en superposición, luego CNOT con A control y B objetivo = estado de Bell.</w:t>
            </w:r>
          </w:p>
        </w:tc>
      </w:tr>
      <w:tr>
        <w:tc>
          <w:tcPr/>
          <w:p>
            <w:pPr>
              <w:pStyle w:val="Compact"/>
            </w:pPr>
            <w:r>
              <w:t xml:space="preserve">Medición de cúbits entrelazados</w:t>
            </w:r>
          </w:p>
        </w:tc>
        <w:tc>
          <w:tcPr/>
          <w:p>
            <w:pPr>
              <w:pStyle w:val="Compact"/>
            </w:pPr>
            <w:r>
              <w:t xml:space="preserve">Observar mediante experimentos que al medir un par entrelazado de Bell, los resultados de los dos cúbits están 100% correlacionados (ambos dan mismo resultado)</w:t>
            </w:r>
            <w:hyperlink r:id="rId78">
              <w:r>
                <w:rPr>
                  <w:rStyle w:val="Hyperlink"/>
                </w:rPr>
                <w:t xml:space="preserve">[46]</w:t>
              </w:r>
            </w:hyperlink>
            <w:hyperlink r:id="rId91">
              <w:r>
                <w:rPr>
                  <w:rStyle w:val="Hyperlink"/>
                </w:rPr>
                <w:t xml:space="preserve">[55]</w:t>
              </w:r>
            </w:hyperlink>
            <w:r>
              <w:t xml:space="preserve">. Discutir la “acción fantasmagórica a distancia” (Einstein) en términos de colapso correlacionado.</w:t>
            </w:r>
          </w:p>
        </w:tc>
      </w:tr>
    </w:tbl>
    <w:bookmarkStart w:id="94" w:name="qué-es-el-entrelazamiento"/>
    <w:p>
      <w:pPr>
        <w:pStyle w:val="Heading3"/>
      </w:pPr>
      <w:r>
        <w:t xml:space="preserve">¿Qué es el entrelazamiento?</w:t>
      </w:r>
    </w:p>
    <w:p>
      <w:pPr>
        <w:pStyle w:val="FirstParagraph"/>
      </w:pPr>
      <w:r>
        <w:t xml:space="preserve">El</w:t>
      </w:r>
      <w:r>
        <w:t xml:space="preserve"> </w:t>
      </w:r>
      <w:r>
        <w:rPr>
          <w:b/>
          <w:bCs/>
        </w:rPr>
        <w:t xml:space="preserve">entrelazamiento cuántico</w:t>
      </w:r>
      <w:r>
        <w:t xml:space="preserve"> </w:t>
      </w:r>
      <w:r>
        <w:t xml:space="preserve">es una propiedad en la que dos o más cúbits comparten un estado conjunto tal que no se puede factorizar en estados individuales de cada cúbit. Cuando los cúbits están entrelazados, conocer (o medir) el estado de uno afecta instantáneamente el estado del otro, sin importar la distancia que los separe, de una manera que desconcertó a Einstein (lo llamó “spooky action at a distance”). Vamos a desmitificarlo con un ejemplo concreto.</w:t>
      </w:r>
    </w:p>
    <w:p>
      <w:pPr>
        <w:pStyle w:val="BodyText"/>
      </w:pPr>
      <w:r>
        <w:t xml:space="preserve">Considera dos cúbits en el estado conjunto:</w:t>
      </w:r>
      <w:r>
        <w:t xml:space="preserve"> </w:t>
      </w:r>
      <w:r>
        <w:t xml:space="preserve">$$\frac{1}{\sqrt{2}}(|00\rangle + |11\rangle).$$</w:t>
      </w:r>
      <w:r>
        <w:t xml:space="preserve"> </w:t>
      </w:r>
      <w:r>
        <w:t xml:space="preserve">Este es uno de los cuatro</w:t>
      </w:r>
      <w:r>
        <w:t xml:space="preserve"> </w:t>
      </w:r>
      <w:r>
        <w:rPr>
          <w:b/>
          <w:bCs/>
        </w:rPr>
        <w:t xml:space="preserve">estados de Bell</w:t>
      </w:r>
      <w:r>
        <w:t xml:space="preserve"> </w:t>
      </w:r>
      <w:r>
        <w:t xml:space="preserve">(también llamados estados EPR), y representa un par de cúbits maximamente entrelazados. Expandido: $\frac{1}{\sqrt{2}}(|0\rangle_A|0\rangle_B + |1\rangle_A|1\rangle_B)$. En palabras: “Ambos cúbits son iguales, podrían ser los dos 0 o los dos 1, con igual probabilidad”.</w:t>
      </w:r>
    </w:p>
    <w:p>
      <w:pPr>
        <w:pStyle w:val="BodyText"/>
      </w:pPr>
      <w:r>
        <w:t xml:space="preserve">Notemos que este estado</w:t>
      </w:r>
      <w:r>
        <w:t xml:space="preserve"> </w:t>
      </w:r>
      <w:r>
        <w:rPr>
          <w:b/>
          <w:bCs/>
        </w:rPr>
        <w:t xml:space="preserve">no se puede escribir</w:t>
      </w:r>
      <w:r>
        <w:t xml:space="preserve"> </w:t>
      </w:r>
      <w:r>
        <w:t xml:space="preserve">como $|\psi\rangle_A \otimes |\phi\rangle_B$ de ningún modo. Si intentas atribuir un estado puro al cúbit A independiente del B, no lo lograrás, porque las posibilidades de A (0 o 1) están correlacionadas perfectamente con las de B. Matemáticamente, la ausencia de términos cruzados $|01\rangle$ o $|10\rangle$ hace imposible factorizarlo (las únicas formas factorizables tendrían todos los términos posibles si multiplicas sumas).</w:t>
      </w:r>
    </w:p>
    <w:p>
      <w:pPr>
        <w:pStyle w:val="BodyText"/>
      </w:pPr>
      <w:r>
        <w:t xml:space="preserve">¿Qué ocurre si medimos uno de los cúbits de ese estado? Supongamos que medimos el cúbit A. Hay 50% de probabilidad de obtener</w:t>
      </w:r>
      <w:r>
        <w:t xml:space="preserve"> </w:t>
      </w:r>
      <w:r>
        <w:rPr>
          <w:rStyle w:val="VerbatimChar"/>
        </w:rPr>
        <w:t xml:space="preserve">0</w:t>
      </w:r>
      <w:r>
        <w:t xml:space="preserve"> </w:t>
      </w:r>
      <w:r>
        <w:t xml:space="preserve">y 50% de obtener</w:t>
      </w:r>
      <w:r>
        <w:t xml:space="preserve"> </w:t>
      </w:r>
      <w:r>
        <w:rPr>
          <w:rStyle w:val="VerbatimChar"/>
        </w:rPr>
        <w:t xml:space="preserve">1</w:t>
      </w:r>
      <w:r>
        <w:t xml:space="preserve"> </w:t>
      </w:r>
      <w:r>
        <w:t xml:space="preserve">(porque la superposición tiene mitad de amplitud en |00⟩ y mitad en |11⟩)</w:t>
      </w:r>
      <w:hyperlink r:id="rId92">
        <w:r>
          <w:rPr>
            <w:rStyle w:val="Hyperlink"/>
          </w:rPr>
          <w:t xml:space="preserve">[56]</w:t>
        </w:r>
      </w:hyperlink>
      <w:r>
        <w:t xml:space="preserve">.</w:t>
      </w:r>
    </w:p>
    <w:p>
      <w:pPr>
        <w:pStyle w:val="Compact"/>
        <w:numPr>
          <w:ilvl w:val="0"/>
          <w:numId w:val="1007"/>
        </w:numPr>
      </w:pPr>
      <w:r>
        <w:t xml:space="preserve">Si el resultado de A fue</w:t>
      </w:r>
      <w:r>
        <w:t xml:space="preserve"> </w:t>
      </w:r>
      <w:r>
        <w:rPr>
          <w:rStyle w:val="VerbatimChar"/>
        </w:rPr>
        <w:t xml:space="preserve">0</w:t>
      </w:r>
      <w:r>
        <w:t xml:space="preserve">, automáticamente el estado colapsa a $|00\rangle$ (porque la componente |11⟩ queda descartada). Inmediatamente sabrás que B también está en</w:t>
      </w:r>
      <w:r>
        <w:t xml:space="preserve"> </w:t>
      </w:r>
      <w:r>
        <w:rPr>
          <w:rStyle w:val="VerbatimChar"/>
        </w:rPr>
        <w:t xml:space="preserve">0</w:t>
      </w:r>
      <w:r>
        <w:t xml:space="preserve"> </w:t>
      </w:r>
      <w:r>
        <w:t xml:space="preserve">sin necesidad de medirlo, ya que el estado resultante es |0⟩_A|0⟩_B</w:t>
      </w:r>
      <w:hyperlink r:id="rId76">
        <w:r>
          <w:rPr>
            <w:rStyle w:val="Hyperlink"/>
          </w:rPr>
          <w:t xml:space="preserve">[44]</w:t>
        </w:r>
      </w:hyperlink>
      <w:hyperlink r:id="rId78">
        <w:r>
          <w:rPr>
            <w:rStyle w:val="Hyperlink"/>
          </w:rPr>
          <w:t xml:space="preserve">[46]</w:t>
        </w:r>
      </w:hyperlink>
      <w:r>
        <w:t xml:space="preserve">.</w:t>
      </w:r>
    </w:p>
    <w:p>
      <w:pPr>
        <w:pStyle w:val="Compact"/>
        <w:numPr>
          <w:ilvl w:val="0"/>
          <w:numId w:val="1007"/>
        </w:numPr>
      </w:pPr>
      <w:r>
        <w:t xml:space="preserve">Si el resultado de A fue</w:t>
      </w:r>
      <w:r>
        <w:t xml:space="preserve"> </w:t>
      </w:r>
      <w:r>
        <w:rPr>
          <w:rStyle w:val="VerbatimChar"/>
        </w:rPr>
        <w:t xml:space="preserve">1</w:t>
      </w:r>
      <w:r>
        <w:t xml:space="preserve">, colapsa a $|11\rangle$, y sabrás que B está en</w:t>
      </w:r>
      <w:r>
        <w:t xml:space="preserve"> </w:t>
      </w:r>
      <w:r>
        <w:rPr>
          <w:rStyle w:val="VerbatimChar"/>
        </w:rPr>
        <w:t xml:space="preserve">1</w:t>
      </w:r>
      <w:r>
        <w:t xml:space="preserve">.</w:t>
      </w:r>
    </w:p>
    <w:p>
      <w:pPr>
        <w:pStyle w:val="FirstParagraph"/>
      </w:pPr>
      <w:r>
        <w:t xml:space="preserve">En ambos casos, las mediciones de A y B coincidirán. Si repites muchas veces la preparación y medición, nunca verás un caso donde A=0 y B=1, o A=1 y B=0. Siempre salen parejas (00 o 11)</w:t>
      </w:r>
      <w:hyperlink r:id="rId92">
        <w:r>
          <w:rPr>
            <w:rStyle w:val="Hyperlink"/>
          </w:rPr>
          <w:t xml:space="preserve">[56]</w:t>
        </w:r>
      </w:hyperlink>
      <w:hyperlink r:id="rId91">
        <w:r>
          <w:rPr>
            <w:rStyle w:val="Hyperlink"/>
          </w:rPr>
          <w:t xml:space="preserve">[55]</w:t>
        </w:r>
      </w:hyperlink>
      <w:r>
        <w:t xml:space="preserve">. Es como si los cúbits tuvieran un “acuerdo” para dar el mismo valor una vez que uno de ellos es medido. Esta correlación es más fuerte que cualquier correlación clásica que pudieras tener con bits aleatorios (porque aquí no podemos decir que “ya tenían un valor predeterminado oculto”; de hecho antes de medir, ninguno estaba definido individualmente).</w:t>
      </w:r>
    </w:p>
    <w:p>
      <w:pPr>
        <w:pStyle w:val="BodyText"/>
      </w:pPr>
      <w:r>
        <w:t xml:space="preserve">Formalmente, decimos que el estado $(|00\rangle + |11\rangle)/\sqrt{2}$ es un estado de entrelazamiento máximo. Otros estados de Bell son $(|00\rangle - |11\rangle)/\sqrt{2}$, $(|01\rangle + |10\rangle)/\sqrt{2}$ y $(|01\rangle - |10\rangle)/\sqrt{2}$. Entre ellos, algunos producirán correlaciones “igual” y otros “contrarias” al medir (por ejemplo, en $(|01\rangle + |10\rangle)/\sqrt{2}$, siempre que midas saldrán una de cada, si A=0 B=1 y viceversa, correlación inversa). Estos estados son equivalentes mediante aplicar puertas locales, pero todos comparten la propiedad de no ser separables.</w:t>
      </w:r>
    </w:p>
    <w:p>
      <w:pPr>
        <w:pStyle w:val="BodyText"/>
      </w:pPr>
      <w:r>
        <w:t xml:space="preserve">Podemos definir entrelazamiento sencillamente así:</w:t>
      </w:r>
      <w:r>
        <w:t xml:space="preserve"> </w:t>
      </w:r>
      <w:r>
        <w:rPr>
          <w:i/>
          <w:iCs/>
        </w:rPr>
        <w:t xml:space="preserve">un estado de múltiples cúbits es entrelazado si no puede expresarse como producto de estados de cada cúbit</w:t>
      </w:r>
      <w:r>
        <w:t xml:space="preserve">. Tener un valor en un cúbit implica (determina) el valor en el otro</w:t>
      </w:r>
      <w:hyperlink r:id="rId93">
        <w:r>
          <w:rPr>
            <w:rStyle w:val="Hyperlink"/>
          </w:rPr>
          <w:t xml:space="preserve">[53]</w:t>
        </w:r>
      </w:hyperlink>
      <w:r>
        <w:t xml:space="preserve">. En la práctica, el entrelazamiento es un recurso clave para muchas aplicaciones: teletransportación cuántica, criptografía cuántica (como QKD tipo BB84, etc.), y es también necesario en prácticamente todos los algoritmos cuánticos útiles, porque suele ser la manera de distribuir la información del cálculo entre los cúbits.</w:t>
      </w:r>
    </w:p>
    <w:bookmarkEnd w:id="94"/>
    <w:bookmarkStart w:id="96" w:name="creando-un-par-entrelazado-de-bell-en-q"/>
    <w:p>
      <w:pPr>
        <w:pStyle w:val="Heading3"/>
      </w:pPr>
      <w:r>
        <w:t xml:space="preserve">Creando un par entrelazado de Bell en Q</w:t>
      </w:r>
    </w:p>
    <w:p>
      <w:pPr>
        <w:pStyle w:val="FirstParagraph"/>
      </w:pPr>
      <w:r>
        <w:t xml:space="preserve">Afortunadamente, es sencillo preparar el estado $(|00\rangle + |11\rangle)/\sqrt{2}$ con compuertas básicas:</w:t>
      </w:r>
      <w:r>
        <w:t xml:space="preserve"> </w:t>
      </w:r>
      <w:r>
        <w:t xml:space="preserve">1. Preparamos dos cúbits en $|00\rangle$ inicialmente.</w:t>
      </w:r>
      <w:r>
        <w:t xml:space="preserve"> </w:t>
      </w:r>
      <w:r>
        <w:t xml:space="preserve">2. Aplicamos Hadamard al primer cúbit (cúbit A). Esto lo lleva a $(|0\rangle + |1\rangle)/\sqrt{2}$, mientras el segundo (B) sigue en |0⟩, por lo que el estado global ahora es: $\frac{1}{\sqrt{2}}(|0\rangle_A|0\rangle_B + |1\rangle_A|0\rangle_B) = \frac{1}{\sqrt{2}}(|00\rangle + |10\rangle)$.</w:t>
      </w:r>
      <w:r>
        <w:t xml:space="preserve"> </w:t>
      </w:r>
      <w:r>
        <w:t xml:space="preserve">3. Ahora aplicamos CNOT, usando el primer cúbit A como control y el segundo B como objetivo. Esto va a convertir el término |10⟩ en |11⟩ (porque A=1 activa el NOT en B) mientras que dejará |00⟩ igual (A=0 no cambia B). Así obtenemos $\frac{1}{\sqrt{2}}(|00\rangle + |11\rangle)$</w:t>
      </w:r>
      <w:hyperlink r:id="rId95">
        <w:r>
          <w:rPr>
            <w:rStyle w:val="Hyperlink"/>
          </w:rPr>
          <w:t xml:space="preserve">[57]</w:t>
        </w:r>
      </w:hyperlink>
      <w:hyperlink r:id="rId90">
        <w:r>
          <w:rPr>
            <w:rStyle w:val="Hyperlink"/>
          </w:rPr>
          <w:t xml:space="preserve">[54]</w:t>
        </w:r>
      </w:hyperlink>
      <w:r>
        <w:t xml:space="preserve">. ¡Listo! Tenemos un estado de Bell.</w:t>
      </w:r>
    </w:p>
    <w:p>
      <w:pPr>
        <w:pStyle w:val="BodyText"/>
      </w:pPr>
      <w:r>
        <w:t xml:space="preserve">En Q# se vería así:</w:t>
      </w:r>
    </w:p>
    <w:p>
      <w:pPr>
        <w:pStyle w:val="SourceCode"/>
      </w:pPr>
      <w:r>
        <w:rPr>
          <w:rStyle w:val="VerbatimChar"/>
        </w:rPr>
        <w:t xml:space="preserve">operation PrepararBell() : Result[] {</w:t>
      </w:r>
      <w:r>
        <w:br/>
      </w:r>
      <w:r>
        <w:rPr>
          <w:rStyle w:val="VerbatimChar"/>
        </w:rPr>
        <w:t xml:space="preserve">    using (qubits = Qubit[2]) {</w:t>
      </w:r>
      <w:r>
        <w:br/>
      </w:r>
      <w:r>
        <w:rPr>
          <w:rStyle w:val="VerbatimChar"/>
        </w:rPr>
        <w:t xml:space="preserve">        let qA = qubits[0];</w:t>
      </w:r>
      <w:r>
        <w:br/>
      </w:r>
      <w:r>
        <w:rPr>
          <w:rStyle w:val="VerbatimChar"/>
        </w:rPr>
        <w:t xml:space="preserve">        let qB = qubits[1];</w:t>
      </w:r>
      <w:r>
        <w:br/>
      </w:r>
      <w:r>
        <w:rPr>
          <w:rStyle w:val="VerbatimChar"/>
        </w:rPr>
        <w:t xml:space="preserve">        // Ambos comienzan en |0&gt;</w:t>
      </w:r>
      <w:r>
        <w:br/>
      </w:r>
      <w:r>
        <w:rPr>
          <w:rStyle w:val="VerbatimChar"/>
        </w:rPr>
        <w:t xml:space="preserve">        H(qA);</w:t>
      </w:r>
      <w:r>
        <w:br/>
      </w:r>
      <w:r>
        <w:rPr>
          <w:rStyle w:val="VerbatimChar"/>
        </w:rPr>
        <w:t xml:space="preserve">        CNOT(qA, qB);</w:t>
      </w:r>
      <w:r>
        <w:br/>
      </w:r>
      <w:r>
        <w:rPr>
          <w:rStyle w:val="VerbatimChar"/>
        </w:rPr>
        <w:t xml:space="preserve">        // Ahora qA y qB están entrelazados en (|00&gt; + |11&gt;)/√2</w:t>
      </w:r>
      <w:r>
        <w:br/>
      </w:r>
      <w:r>
        <w:rPr>
          <w:rStyle w:val="VerbatimChar"/>
        </w:rPr>
        <w:t xml:space="preserve">        let resA = M(qA);</w:t>
      </w:r>
      <w:r>
        <w:br/>
      </w:r>
      <w:r>
        <w:rPr>
          <w:rStyle w:val="VerbatimChar"/>
        </w:rPr>
        <w:t xml:space="preserve">        let resB = M(qB);</w:t>
      </w:r>
      <w:r>
        <w:br/>
      </w:r>
      <w:r>
        <w:rPr>
          <w:rStyle w:val="VerbatimChar"/>
        </w:rPr>
        <w:t xml:space="preserve">        ResetAll(qubits);</w:t>
      </w:r>
      <w:r>
        <w:br/>
      </w:r>
      <w:r>
        <w:rPr>
          <w:rStyle w:val="VerbatimChar"/>
        </w:rPr>
        <w:t xml:space="preserve">        return [resA, resB];</w:t>
      </w:r>
      <w:r>
        <w:br/>
      </w:r>
      <w:r>
        <w:rPr>
          <w:rStyle w:val="VerbatimChar"/>
        </w:rPr>
        <w:t xml:space="preserve">    }</w:t>
      </w:r>
      <w:r>
        <w:br/>
      </w:r>
      <w:r>
        <w:rPr>
          <w:rStyle w:val="VerbatimChar"/>
        </w:rPr>
        <w:t xml:space="preserve">}</w:t>
      </w:r>
    </w:p>
    <w:p>
      <w:pPr>
        <w:pStyle w:val="FirstParagraph"/>
      </w:pPr>
      <w:r>
        <w:t xml:space="preserve">Aquí medimos ambos cúbits al final y devolvemos los resultados (por ejemplo, como un array de dos Results). Si ejecutas esta operación múltiples veces, verás que los resultados siempre vienen en pares iguales: o bien</w:t>
      </w:r>
      <w:r>
        <w:t xml:space="preserve"> </w:t>
      </w:r>
      <w:r>
        <w:rPr>
          <w:rStyle w:val="VerbatimChar"/>
        </w:rPr>
        <w:t xml:space="preserve">[Zero, Zero]</w:t>
      </w:r>
      <w:r>
        <w:t xml:space="preserve"> </w:t>
      </w:r>
      <w:r>
        <w:t xml:space="preserve">o bien</w:t>
      </w:r>
      <w:r>
        <w:t xml:space="preserve"> </w:t>
      </w:r>
      <w:r>
        <w:rPr>
          <w:rStyle w:val="VerbatimChar"/>
        </w:rPr>
        <w:t xml:space="preserve">[One, One]</w:t>
      </w:r>
      <w:r>
        <w:t xml:space="preserve">, nunca mezclados</w:t>
      </w:r>
      <w:hyperlink r:id="rId91">
        <w:r>
          <w:rPr>
            <w:rStyle w:val="Hyperlink"/>
          </w:rPr>
          <w:t xml:space="preserve">[55]</w:t>
        </w:r>
      </w:hyperlink>
      <w:r>
        <w:t xml:space="preserve">. Cada ejecución es aleatoria en cuanto a qué par sale, pero consistentemente correlacionada. Esa es la huella del entrelazamiento.</w:t>
      </w:r>
    </w:p>
    <w:p>
      <w:pPr>
        <w:pStyle w:val="BodyText"/>
      </w:pPr>
      <w:r>
        <w:t xml:space="preserve">En el código de arriba usamos</w:t>
      </w:r>
      <w:r>
        <w:t xml:space="preserve"> </w:t>
      </w:r>
      <w:r>
        <w:rPr>
          <w:rStyle w:val="VerbatimChar"/>
        </w:rPr>
        <w:t xml:space="preserve">ResetAll</w:t>
      </w:r>
      <w:r>
        <w:t xml:space="preserve"> </w:t>
      </w:r>
      <w:r>
        <w:t xml:space="preserve">para comodidad de liberar ambos cúbits, y devolvemos los resultados para análisis. En un programa real, podríamos hacer lógica condicional dependiendo de esos resultados, etc. Ten en cuenta que una vez medidos, los cúbits dejan de estar en superposición; el entrelazamiento “se rompe” tras la medición (colapso).</w:t>
      </w:r>
    </w:p>
    <w:p>
      <w:pPr>
        <w:pStyle w:val="BodyText"/>
      </w:pPr>
      <w:r>
        <w:rPr>
          <w:b/>
          <w:bCs/>
        </w:rPr>
        <w:t xml:space="preserve">Visualizando el estado de Bell:</w:t>
      </w:r>
      <w:r>
        <w:t xml:space="preserve"> </w:t>
      </w:r>
      <w:r>
        <w:t xml:space="preserve">Si pudieras ver la distribución de amplitudes, tendrías 50% en |00⟩ y 50% en |11⟩, 0 en los demás. No existe una representación sencilla en esfera de Bloch para dos cúbits (esa esfera era solo para 1 cúbit), pero conceptualiza que estos dos cúbits no tienen estados individuales definidos. Están en un único estado unido. Ninguna medición local en uno de ellos puede revelar en qué estado estaba el par completo; solo mediciones conjuntas o comunicación de resultados entre observadores permite ver la correlación.</w:t>
      </w:r>
    </w:p>
    <w:p>
      <w:pPr>
        <w:pStyle w:val="BodyText"/>
      </w:pPr>
      <w:r>
        <w:t xml:space="preserve">El entrelazamiento viola las intuiciones clásicas: podríamos separar físicamente los cúbits A y B (mandar B a la Luna, por ejemplo). Mientras no midamos, están en superposición conjunta. Si medimos A en la Tierra y sale 0, instantáneamente el estado de B en la Luna colapsa a |0⟩ también.</w:t>
      </w:r>
      <w:r>
        <w:t xml:space="preserve"> </w:t>
      </w:r>
      <w:r>
        <w:rPr>
          <w:b/>
          <w:bCs/>
        </w:rPr>
        <w:t xml:space="preserve">Importante aclaración</w:t>
      </w:r>
      <w:r>
        <w:t xml:space="preserve">: no hay transmisión de información útil a velocidad supralumínica aquí, porque el resultado es aleatorio (no puedes elegir que salga 0 o 1). Solo al comparar luego los resultados se evidencia la correlación. Sin embargo, este fenómeno no deja de ser sorprendente y es la base de protocolos de teletransportación cuántica.</w:t>
      </w:r>
    </w:p>
    <w:bookmarkEnd w:id="96"/>
    <w:bookmarkStart w:id="99" w:name="X91adf2274832370570cb423bbbe3a4aa2b6dff3"/>
    <w:p>
      <w:pPr>
        <w:pStyle w:val="Heading3"/>
      </w:pPr>
      <w:r>
        <w:t xml:space="preserve">Teleportación cuántica (tema avanzado, opcional)</w:t>
      </w:r>
    </w:p>
    <w:p>
      <w:pPr>
        <w:pStyle w:val="FirstParagraph"/>
      </w:pPr>
      <w:r>
        <w:t xml:space="preserve">No profundizaremos demasiado, pero ya que surgió:</w:t>
      </w:r>
      <w:r>
        <w:t xml:space="preserve"> </w:t>
      </w:r>
      <w:r>
        <w:rPr>
          <w:b/>
          <w:bCs/>
        </w:rPr>
        <w:t xml:space="preserve">teleportación cuántica</w:t>
      </w:r>
      <w:r>
        <w:t xml:space="preserve"> </w:t>
      </w:r>
      <w:r>
        <w:t xml:space="preserve">es una técnica para enviar el estado desconocido de un cúbit A a otro cúbit C usando un par entrelazado compartido (entre A y C) y comunicación clásica. La idea básica:</w:t>
      </w:r>
      <w:r>
        <w:t xml:space="preserve"> </w:t>
      </w:r>
      <w:r>
        <w:t xml:space="preserve">- Tú y yo compartimos un par de Bell entrelazado, cada uno un cúbit.</w:t>
      </w:r>
      <w:r>
        <w:t xml:space="preserve"> </w:t>
      </w:r>
      <w:r>
        <w:t xml:space="preserve">- Tú tienes otro cúbit cuyo estado (desconocido) quieres enviarme.</w:t>
      </w:r>
      <w:r>
        <w:t xml:space="preserve"> </w:t>
      </w:r>
      <w:r>
        <w:t xml:space="preserve">- Haces una cierta operación conjunta en tus dos cúbits y los mides, obteniendo dos bits clásicos.</w:t>
      </w:r>
      <w:r>
        <w:t xml:space="preserve"> </w:t>
      </w:r>
      <w:r>
        <w:t xml:space="preserve">- Me envías esos dos bits por un canal clásico.</w:t>
      </w:r>
      <w:r>
        <w:t xml:space="preserve"> </w:t>
      </w:r>
      <w:r>
        <w:t xml:space="preserve">- Yo, con mi cúbit entrelazado, aplico una operación X y Z condicionada por los bits que me enviaste.</w:t>
      </w:r>
      <w:r>
        <w:t xml:space="preserve"> </w:t>
      </w:r>
      <w:r>
        <w:t xml:space="preserve">- Milagrosamente, mi cúbit toma el estado original del tuyo, y el tuyo queda en estado colapsado sin información. Se “teleportó” el estado, sin enviar el cúbit físico.</w:t>
      </w:r>
    </w:p>
    <w:p>
      <w:pPr>
        <w:pStyle w:val="BodyText"/>
      </w:pPr>
      <w:r>
        <w:t xml:space="preserve">Esto se logra sin violar relatividad porque los bits clásicos llevan la información necesaria (a la velocidad normal). Pero es asombroso porque significa que podemos transferir estados cuánticos arbitrarios sin enviarlos directamente, utilizando el entrelazamiento como recurso. La teleportación cuántica se explica típicamente en cursos introductorios como aplicación del entrelazamiento. En el blog developerro (III) la discuten después de entrelazamiento</w:t>
      </w:r>
      <w:hyperlink r:id="rId97">
        <w:r>
          <w:rPr>
            <w:rStyle w:val="Hyperlink"/>
          </w:rPr>
          <w:t xml:space="preserve">[58]</w:t>
        </w:r>
      </w:hyperlink>
      <w:hyperlink r:id="rId98">
        <w:r>
          <w:rPr>
            <w:rStyle w:val="Hyperlink"/>
          </w:rPr>
          <w:t xml:space="preserve">[59]</w:t>
        </w:r>
      </w:hyperlink>
      <w:r>
        <w:t xml:space="preserve">. Si te interesa, puedes profundizar allí o en otros recursos.</w:t>
      </w:r>
    </w:p>
    <w:bookmarkEnd w:id="99"/>
    <w:bookmarkStart w:id="101" w:name="conclusión-de-semana-4"/>
    <w:p>
      <w:pPr>
        <w:pStyle w:val="Heading3"/>
      </w:pPr>
      <w:r>
        <w:t xml:space="preserve">Conclusión de semana 4</w:t>
      </w:r>
    </w:p>
    <w:p>
      <w:pPr>
        <w:pStyle w:val="FirstParagraph"/>
      </w:pPr>
      <w:r>
        <w:t xml:space="preserve">El entrelazamiento es quizás lo más contraintuitivo de la teoría cuántica. Ahora ya sabes</w:t>
      </w:r>
      <w:r>
        <w:t xml:space="preserve"> </w:t>
      </w:r>
      <w:r>
        <w:rPr>
          <w:b/>
          <w:bCs/>
        </w:rPr>
        <w:t xml:space="preserve">crearlo en Q#</w:t>
      </w:r>
      <w:r>
        <w:t xml:space="preserve"> </w:t>
      </w:r>
      <w:r>
        <w:t xml:space="preserve">(H + CNOT) y sabes</w:t>
      </w:r>
      <w:r>
        <w:t xml:space="preserve"> </w:t>
      </w:r>
      <w:r>
        <w:rPr>
          <w:b/>
          <w:bCs/>
        </w:rPr>
        <w:t xml:space="preserve">identificarlo</w:t>
      </w:r>
      <w:r>
        <w:t xml:space="preserve"> </w:t>
      </w:r>
      <w:r>
        <w:t xml:space="preserve">(resultados correlacionados que no se explican por asignaciones previas locales). Esto nos prepara para los algoritmos cuánticos: muchos algoritmos usan entrelazamiento para mezclar información de diferentes variables.</w:t>
      </w:r>
    </w:p>
    <w:p>
      <w:pPr>
        <w:pStyle w:val="BodyText"/>
      </w:pPr>
      <w:r>
        <w:t xml:space="preserve">En adelante, podremos aplicar operaciones en superposiciones de múltiples cúbits para realizar cálculos cuánticos simultáneos. Empezaremos con algoritmos relativamente sencillos que demuestran la ventaja cuántica, como</w:t>
      </w:r>
      <w:r>
        <w:t xml:space="preserve"> </w:t>
      </w:r>
      <w:r>
        <w:rPr>
          <w:b/>
          <w:bCs/>
        </w:rPr>
        <w:t xml:space="preserve">Deutsch-Jozsa</w:t>
      </w:r>
      <w:r>
        <w:t xml:space="preserve"> </w:t>
      </w:r>
      <w:r>
        <w:t xml:space="preserve">y</w:t>
      </w:r>
      <w:r>
        <w:t xml:space="preserve"> </w:t>
      </w:r>
      <w:r>
        <w:rPr>
          <w:b/>
          <w:bCs/>
        </w:rPr>
        <w:t xml:space="preserve">Grover</w:t>
      </w:r>
      <w:r>
        <w:t xml:space="preserve">, y veremos cómo Q# nos permite implementarlos usando lo aprendido: cúbits, Hadamards, CNOTs, oráculos (que suelen ser conjuntos de CNOTs/fases controladas), etc.</w:t>
      </w:r>
    </w:p>
    <w:p>
      <w:pPr>
        <w:pStyle w:val="BodyText"/>
      </w:pPr>
      <w:r>
        <w:rPr>
          <w:b/>
          <w:bCs/>
        </w:rPr>
        <w:t xml:space="preserve">Recursos recomendados:</w:t>
      </w:r>
      <w:r>
        <w:t xml:space="preserve"> </w:t>
      </w:r>
      <w:r>
        <w:t xml:space="preserve">- Revisa la explicación del estado entrelazado en developerro (III), donde hacen casi lo mismo que aquí: definir el Bell (lo llaman “entrelazamiento completo”), mostrar su creación con H y CNOT en Q#</w:t>
      </w:r>
      <w:hyperlink r:id="rId90">
        <w:r>
          <w:rPr>
            <w:rStyle w:val="Hyperlink"/>
          </w:rPr>
          <w:t xml:space="preserve">[54]</w:t>
        </w:r>
      </w:hyperlink>
      <w:r>
        <w:t xml:space="preserve">, y dan código de ejemplo de medición, mostrando siempre resultados iguales</w:t>
      </w:r>
      <w:hyperlink r:id="rId91">
        <w:r>
          <w:rPr>
            <w:rStyle w:val="Hyperlink"/>
          </w:rPr>
          <w:t xml:space="preserve">[55]</w:t>
        </w:r>
      </w:hyperlink>
      <w:r>
        <w:t xml:space="preserve">. Hemos citado parte de ello, pero si lo lees completo te servirá.</w:t>
      </w:r>
      <w:r>
        <w:t xml:space="preserve"> </w:t>
      </w:r>
      <w:r>
        <w:t xml:space="preserve">- Un recurso entretenido: el capítulo de entanglement de la serie de videos de Dr. Quantum o incluso un video explicativo estilo “entanglement for beginners” (hay en YouTube algunos en español, ej. “Computación Cuántica Explicación Sencilla”</w:t>
      </w:r>
      <w:hyperlink r:id="rId100">
        <w:r>
          <w:rPr>
            <w:rStyle w:val="Hyperlink"/>
          </w:rPr>
          <w:t xml:space="preserve">[60]</w:t>
        </w:r>
      </w:hyperlink>
      <w:r>
        <w:t xml:space="preserve"> </w:t>
      </w:r>
      <w:r>
        <w:t xml:space="preserve">toca estos temas).</w:t>
      </w:r>
      <w:r>
        <w:t xml:space="preserve"> </w:t>
      </w:r>
      <w:r>
        <w:t xml:space="preserve">- Si te gusta profundizar, busca información sobre las</w:t>
      </w:r>
      <w:r>
        <w:t xml:space="preserve"> </w:t>
      </w:r>
      <w:r>
        <w:rPr>
          <w:b/>
          <w:bCs/>
        </w:rPr>
        <w:t xml:space="preserve">desigualdades de Bell</w:t>
      </w:r>
      <w:r>
        <w:t xml:space="preserve">: son experimentos que prueban que ningún modelo clásico local puede explicar las correlaciones cuánticas. Es más física que computación, pero te muestra por qué decimos que el entrelazamiento no tiene equivalente clásico.</w:t>
      </w:r>
    </w:p>
    <w:p>
      <w:r>
        <w:pict>
          <v:rect style="width:0;height:1.5pt" o:hralign="center" o:hrstd="t" o:hr="t"/>
        </w:pict>
      </w:r>
    </w:p>
    <w:bookmarkEnd w:id="101"/>
    <w:bookmarkEnd w:id="102"/>
    <w:bookmarkStart w:id="114" w:name="X9f85afba13322c607853ab9c5c4a40230b37fb6"/>
    <w:p>
      <w:pPr>
        <w:pStyle w:val="Heading2"/>
      </w:pPr>
      <w:r>
        <w:t xml:space="preserve">Semana 5: Oráculos Cuánticos y Algoritmo de Deutsch-Jozsa</w:t>
      </w:r>
    </w:p>
    <w:p>
      <w:pPr>
        <w:pStyle w:val="FirstParagraph"/>
      </w:pPr>
      <w:r>
        <w:rPr>
          <w:b/>
          <w:bCs/>
        </w:rPr>
        <w:t xml:space="preserve">Temas y Objetivos de Aprendizaje (Semana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Concepto de oráculo cuántico</w:t>
            </w:r>
          </w:p>
        </w:tc>
        <w:tc>
          <w:tcPr/>
          <w:p>
            <w:pPr>
              <w:pStyle w:val="Compact"/>
            </w:pPr>
            <w:r>
              <w:t xml:space="preserve">Entender qué es un</w:t>
            </w:r>
            <w:r>
              <w:t xml:space="preserve"> </w:t>
            </w:r>
            <w:r>
              <w:rPr>
                <w:b/>
                <w:bCs/>
              </w:rPr>
              <w:t xml:space="preserve">oráculo</w:t>
            </w:r>
            <w:r>
              <w:t xml:space="preserve">: una “caja negra” que computa una función $f(x)$ de forma cuántica. Distinguir dos representaciones comunes: oráculo de bit flip (usa registro auxiliar) y oráculo de fase (marca fase -1 según $f(x)$)</w:t>
            </w:r>
            <w:hyperlink r:id="rId103">
              <w:r>
                <w:rPr>
                  <w:rStyle w:val="Hyperlink"/>
                </w:rPr>
                <w:t xml:space="preserve">[61]</w:t>
              </w:r>
            </w:hyperlink>
            <w:r>
              <w:t xml:space="preserve">.</w:t>
            </w:r>
          </w:p>
        </w:tc>
      </w:tr>
      <w:tr>
        <w:tc>
          <w:tcPr/>
          <w:p>
            <w:pPr>
              <w:pStyle w:val="Compact"/>
            </w:pPr>
            <w:r>
              <w:t xml:space="preserve">Problema de Deutsch-Jozsa</w:t>
            </w:r>
          </w:p>
        </w:tc>
        <w:tc>
          <w:tcPr/>
          <w:p>
            <w:pPr>
              <w:pStyle w:val="Compact"/>
            </w:pPr>
            <w:r>
              <w:t xml:space="preserve">Plantear el problema: dado un oráculo que implementa una función booleana $f:{0,1}^n \to {0,1}$ que es o bien</w:t>
            </w:r>
            <w:r>
              <w:t xml:space="preserve"> </w:t>
            </w:r>
            <w:r>
              <w:rPr>
                <w:i/>
                <w:iCs/>
              </w:rPr>
              <w:t xml:space="preserve">constante</w:t>
            </w:r>
            <w:r>
              <w:t xml:space="preserve"> </w:t>
            </w:r>
            <w:r>
              <w:t xml:space="preserve">(mismo valor para todas las entradas) o</w:t>
            </w:r>
            <w:r>
              <w:t xml:space="preserve"> </w:t>
            </w:r>
            <w:r>
              <w:rPr>
                <w:i/>
                <w:iCs/>
              </w:rPr>
              <w:t xml:space="preserve">balanceada</w:t>
            </w:r>
            <w:r>
              <w:t xml:space="preserve"> </w:t>
            </w:r>
            <w:r>
              <w:t xml:space="preserve">(devuelve 0 para la mitad de entradas y 1 para la otra mitad), determinar cuál caso es con una sola consulta cuántica (frente a $2^{n-1}+1$ consultas clásicas en el peor caso).</w:t>
            </w:r>
          </w:p>
        </w:tc>
      </w:tr>
      <w:tr>
        <w:tc>
          <w:tcPr/>
          <w:p>
            <w:pPr>
              <w:pStyle w:val="Compact"/>
            </w:pPr>
            <w:r>
              <w:t xml:space="preserve">Algoritmo de Deutsch-Jozsa</w:t>
            </w:r>
          </w:p>
        </w:tc>
        <w:tc>
          <w:tcPr/>
          <w:p>
            <w:pPr>
              <w:pStyle w:val="Compact"/>
            </w:pPr>
            <w:r>
              <w:t xml:space="preserve">Aprender los pasos del algoritmo: preparar superposición uniforme de entradas, aplicar oráculo, aplicar Hadamard inverso, medir</w:t>
            </w:r>
            <w:hyperlink r:id="rId103">
              <w:r>
                <w:rPr>
                  <w:rStyle w:val="Hyperlink"/>
                </w:rPr>
                <w:t xml:space="preserve">[61]</w:t>
              </w:r>
            </w:hyperlink>
            <w:r>
              <w:t xml:space="preserve">. Comprender cómo la interferencia cuántica hace que el registro de salida sea 0^n en el caso constante y distinto de 0^n en el caso balanceado (detectando así el caso con una sola llamada).</w:t>
            </w:r>
          </w:p>
        </w:tc>
      </w:tr>
      <w:tr>
        <w:tc>
          <w:tcPr/>
          <w:p>
            <w:pPr>
              <w:pStyle w:val="Compact"/>
            </w:pPr>
            <w:r>
              <w:t xml:space="preserve">Implementación en Q# de DJ para n=1 (Deutsch original)</w:t>
            </w:r>
          </w:p>
        </w:tc>
        <w:tc>
          <w:tcPr/>
          <w:p>
            <w:pPr>
              <w:pStyle w:val="Compact"/>
            </w:pPr>
            <w:r>
              <w:t xml:space="preserve">Escribir un ejemplo concreto en Q# para el caso de 1 bit (original de Deutsch): oráculo es f(x) trivialmente constante o XOR, y ver que con un circuito H–Uf–H se puede distinguir con una medida del primer cúbit.</w:t>
            </w:r>
          </w:p>
        </w:tc>
      </w:tr>
      <w:tr>
        <w:tc>
          <w:tcPr/>
          <w:p>
            <w:pPr>
              <w:pStyle w:val="Compact"/>
            </w:pPr>
            <w:r>
              <w:t xml:space="preserve">Generalización a n bits y uso de oráculos como operaciones</w:t>
            </w:r>
          </w:p>
        </w:tc>
        <w:tc>
          <w:tcPr/>
          <w:p>
            <w:pPr>
              <w:pStyle w:val="Compact"/>
            </w:pPr>
            <w:r>
              <w:t xml:space="preserve">Discutir cómo se implementaría un oráculo de DJ para n qubits en Q# (ejemplo: usar porta CNOT controlada por entrada para afectar ancilla). Mencionar que Q# permite oráculos de fase también usando operaciones como</w:t>
            </w:r>
            <w:r>
              <w:t xml:space="preserve"> </w:t>
            </w:r>
            <w:r>
              <w:rPr>
                <w:rStyle w:val="VerbatimChar"/>
              </w:rPr>
              <w:t xml:space="preserve">Controlled</w:t>
            </w:r>
            <w:r>
              <w:t xml:space="preserve"> </w:t>
            </w:r>
            <w:r>
              <w:t xml:space="preserve">y</w:t>
            </w:r>
            <w:r>
              <w:t xml:space="preserve"> </w:t>
            </w:r>
            <w:r>
              <w:rPr>
                <w:rStyle w:val="VerbatimChar"/>
              </w:rPr>
              <w:t xml:space="preserve">Adjoint</w:t>
            </w:r>
            <w:r>
              <w:t xml:space="preserve"> </w:t>
            </w:r>
            <w:r>
              <w:t xml:space="preserve">fácilmente, pero enfocarnos en la idea lógica.</w:t>
            </w:r>
          </w:p>
        </w:tc>
      </w:tr>
    </w:tbl>
    <w:bookmarkStart w:id="106" w:name="los-oráculos-cuánticos"/>
    <w:p>
      <w:pPr>
        <w:pStyle w:val="Heading3"/>
      </w:pPr>
      <w:r>
        <w:t xml:space="preserve">Los oráculos cuánticos</w:t>
      </w:r>
    </w:p>
    <w:p>
      <w:pPr>
        <w:pStyle w:val="FirstParagraph"/>
      </w:pPr>
      <w:r>
        <w:t xml:space="preserve">Un</w:t>
      </w:r>
      <w:r>
        <w:t xml:space="preserve"> </w:t>
      </w:r>
      <w:r>
        <w:rPr>
          <w:b/>
          <w:bCs/>
        </w:rPr>
        <w:t xml:space="preserve">oráculo</w:t>
      </w:r>
      <w:r>
        <w:t xml:space="preserve"> </w:t>
      </w:r>
      <w:r>
        <w:t xml:space="preserve">en computación cuántica se refiere típicamente a un operador (una puerta lógica, o subrutina) que representa evaluar una función $f(x)$, pero sin entrar en cómo lo hace (de ahí “caja negra”). Es análogo a tener una función subcontratada: podemos llamarla con un input y obtendremos un output, pero la tratamos como un bloque indivisible. En algoritmos cuánticos, solemos suponer que tenemos oráculos para ciertos problemas (por ejemplo, en Grover tenemos un oráculo que reconoce soluciones marcando una fase, en Deutsch-Jozsa tenemos un oráculo que implementa la función $f$, etc.).</w:t>
      </w:r>
    </w:p>
    <w:p>
      <w:pPr>
        <w:pStyle w:val="BodyText"/>
      </w:pPr>
      <w:r>
        <w:t xml:space="preserve">Existen dos convenios principales para oráculos:</w:t>
      </w:r>
      <w:r>
        <w:t xml:space="preserve"> </w:t>
      </w:r>
      <w:r>
        <w:t xml:space="preserve">1.</w:t>
      </w:r>
      <w:r>
        <w:t xml:space="preserve"> </w:t>
      </w:r>
      <w:r>
        <w:rPr>
          <w:b/>
          <w:bCs/>
        </w:rPr>
        <w:t xml:space="preserve">Oráculo tipo bit-flip (reversible):</w:t>
      </w:r>
      <w:r>
        <w:t xml:space="preserve"> </w:t>
      </w:r>
      <w:r>
        <w:t xml:space="preserve">Usa un registro auxiliar (ancilla) para escribir el resultado. Si $f: {0,1}^n \to {0,1}$, el oráculo $U_f$ actúa en $|x\rangle|y\rangle$ (donde |x⟩ es n qubits de input, |y⟩ es un qubit ancilla de output) como:</w:t>
      </w:r>
      <w:r>
        <w:t xml:space="preserve"> </w:t>
      </w:r>
      <w:r>
        <w:t xml:space="preserve">$$U_f: |x\rangle|y\rangle \ \to\ |x\rangle|y \oplus f(x)\rangle.$$</w:t>
      </w:r>
      <w:r>
        <w:t xml:space="preserve"> </w:t>
      </w:r>
      <w:r>
        <w:t xml:space="preserve">Es decir, deja el input igual y pone en el qubit de salida el XOR (suma mod 2) entre su valor inicial y $f(x)$</w:t>
      </w:r>
      <w:hyperlink r:id="rId104">
        <w:r>
          <w:rPr>
            <w:rStyle w:val="Hyperlink"/>
          </w:rPr>
          <w:t xml:space="preserve">[62]</w:t>
        </w:r>
      </w:hyperlink>
      <w:r>
        <w:t xml:space="preserve">. Por ejemplo, si el ancilla empieza en |0⟩, tras el oráculo queda en |f(x)⟩; si empieza en |1⟩, queda en la negación de f(x). Este oráculo es unitario (es básicamente una serie de CNOTs controlados por x sobre el output).</w:t>
      </w:r>
    </w:p>
    <w:p>
      <w:pPr>
        <w:pStyle w:val="Compact"/>
        <w:numPr>
          <w:ilvl w:val="0"/>
          <w:numId w:val="1008"/>
        </w:numPr>
      </w:pPr>
      <w:r>
        <w:rPr>
          <w:b/>
          <w:bCs/>
        </w:rPr>
        <w:t xml:space="preserve">Oráculo de fase:</w:t>
      </w:r>
      <w:r>
        <w:t xml:space="preserve"> </w:t>
      </w:r>
      <w:r>
        <w:t xml:space="preserve">No tiene un output explícito, sino que codifica $f(x)$ como una fase global de -1 cuando $f(x)=1$. Actúa así:</w:t>
      </w:r>
      <w:r>
        <w:t xml:space="preserve"> </w:t>
      </w:r>
      <w:r>
        <w:t xml:space="preserve">$$O_f: |x\rangle \to (-1)^{f(x)} |x\rangle.$$</w:t>
      </w:r>
      <w:r>
        <w:t xml:space="preserve"> </w:t>
      </w:r>
      <w:r>
        <w:t xml:space="preserve">Este oráculo deja el estado |x⟩ igual pero si $f(x)=1$ le multiplica por -1 la amplitud</w:t>
      </w:r>
      <w:hyperlink r:id="rId105">
        <w:r>
          <w:rPr>
            <w:rStyle w:val="Hyperlink"/>
          </w:rPr>
          <w:t xml:space="preserve">[63]</w:t>
        </w:r>
      </w:hyperlink>
      <w:r>
        <w:t xml:space="preserve">. Si $f(x)=0$ no hace nada (multiplica por +1). Tal oráculo no es observable directamente porque una fase global no importa, pero cuando se aplica a una</w:t>
      </w:r>
      <w:r>
        <w:t xml:space="preserve"> </w:t>
      </w:r>
      <w:r>
        <w:rPr>
          <w:b/>
          <w:bCs/>
        </w:rPr>
        <w:t xml:space="preserve">superposición</w:t>
      </w:r>
      <w:r>
        <w:t xml:space="preserve"> </w:t>
      </w:r>
      <w:r>
        <w:t xml:space="preserve">de x’s, crea interferencias relativas. El oráculo de Grover suele definirse de este modo (marca la “solución” con fase -1)</w:t>
      </w:r>
      <w:hyperlink r:id="rId103">
        <w:r>
          <w:rPr>
            <w:rStyle w:val="Hyperlink"/>
          </w:rPr>
          <w:t xml:space="preserve">[61]</w:t>
        </w:r>
      </w:hyperlink>
      <w:r>
        <w:t xml:space="preserve">, y muchos algoritmos teóricos también.</w:t>
      </w:r>
    </w:p>
    <w:p>
      <w:pPr>
        <w:pStyle w:val="FirstParagraph"/>
      </w:pPr>
      <w:r>
        <w:t xml:space="preserve">Ambas representaciones son equivalentes con trucos menores. Uno puede pasar de un oráculo tipo 1 a tipo 2 si se pone la ancilla en estado $(|0\rangle - |1\rangle)/\sqrt{2}$, por ejemplo:</w:t>
      </w:r>
      <w:r>
        <w:t xml:space="preserve"> </w:t>
      </w:r>
      <w:r>
        <w:t xml:space="preserve">- $U_f|x\rangle\frac{(|0⟩ - |1⟩)}{\sqrt{2}} = |x\rangle \frac{(|f(x)⟩ - |¬f(x)⟩)}{\sqrt{2}} = (-1)^{f(x)} |x\rangle \frac{(|0⟩ - |1⟩)}{\sqrt{2}},$</w:t>
      </w:r>
      <w:r>
        <w:t xml:space="preserve"> </w:t>
      </w:r>
      <w:r>
        <w:t xml:space="preserve">efectivamente aplicando fase -1 según f(x). No profundicemos, solo ten presente que hay más de una manera de implementar oráculos.</w:t>
      </w:r>
    </w:p>
    <w:p>
      <w:pPr>
        <w:pStyle w:val="BodyText"/>
      </w:pPr>
      <w:r>
        <w:t xml:space="preserve">En Q#, un oráculo se implementa simplemente como una operación cuántica (posiblemente con qubits y bits clásicos como parámetros). Puedes, por ejemplo, escribir una operación</w:t>
      </w:r>
      <w:r>
        <w:t xml:space="preserve"> </w:t>
      </w:r>
      <w:r>
        <w:rPr>
          <w:rStyle w:val="VerbatimChar"/>
        </w:rPr>
        <w:t xml:space="preserve">Uf(x : Result[], output : Qubit) : Unit</w:t>
      </w:r>
      <w:r>
        <w:t xml:space="preserve"> </w:t>
      </w:r>
      <w:r>
        <w:t xml:space="preserve">que use algunas CNOTs según</w:t>
      </w:r>
      <w:r>
        <w:t xml:space="preserve"> </w:t>
      </w:r>
      <w:r>
        <w:rPr>
          <w:rStyle w:val="VerbatimChar"/>
        </w:rPr>
        <w:t xml:space="preserve">x</w:t>
      </w:r>
      <w:r>
        <w:t xml:space="preserve"> </w:t>
      </w:r>
      <w:r>
        <w:t xml:space="preserve">para voltear</w:t>
      </w:r>
      <w:r>
        <w:t xml:space="preserve"> </w:t>
      </w:r>
      <w:r>
        <w:rPr>
          <w:rStyle w:val="VerbatimChar"/>
        </w:rPr>
        <w:t xml:space="preserve">output</w:t>
      </w:r>
      <w:r>
        <w:t xml:space="preserve"> </w:t>
      </w:r>
      <w:r>
        <w:t xml:space="preserve">si corresponde. O podrías usar</w:t>
      </w:r>
      <w:r>
        <w:t xml:space="preserve"> </w:t>
      </w:r>
      <w:r>
        <w:rPr>
          <w:rStyle w:val="VerbatimChar"/>
        </w:rPr>
        <w:t xml:space="preserve">Controlled</w:t>
      </w:r>
      <w:r>
        <w:t xml:space="preserve"> </w:t>
      </w:r>
      <w:r>
        <w:t xml:space="preserve">functors etc. Lo más importante es la</w:t>
      </w:r>
      <w:r>
        <w:t xml:space="preserve"> </w:t>
      </w:r>
      <w:r>
        <w:rPr>
          <w:b/>
          <w:bCs/>
        </w:rPr>
        <w:t xml:space="preserve">lógica que representa f</w:t>
      </w:r>
      <w:r>
        <w:t xml:space="preserve">.</w:t>
      </w:r>
    </w:p>
    <w:bookmarkEnd w:id="106"/>
    <w:bookmarkStart w:id="107" w:name="el-problema-deutsch-jozsa"/>
    <w:p>
      <w:pPr>
        <w:pStyle w:val="Heading3"/>
      </w:pPr>
      <w:r>
        <w:t xml:space="preserve">El problema Deutsch-Jozsa</w:t>
      </w:r>
    </w:p>
    <w:p>
      <w:pPr>
        <w:pStyle w:val="FirstParagraph"/>
      </w:pPr>
      <w:r>
        <w:t xml:space="preserve">El</w:t>
      </w:r>
      <w:r>
        <w:t xml:space="preserve"> </w:t>
      </w:r>
      <w:r>
        <w:rPr>
          <w:b/>
          <w:bCs/>
        </w:rPr>
        <w:t xml:space="preserve">algoritmo de Deutsch-Jozsa</w:t>
      </w:r>
      <w:r>
        <w:t xml:space="preserve"> </w:t>
      </w:r>
      <w:r>
        <w:t xml:space="preserve">fue uno de los primeros ejemplos de un problema donde un computador cuántico podía, con certeza y en un solo paso, resolver algo que un clásico requeriría múltiples consultas (exponencialmente más, en cierto sentido). Es una generalización del algoritmo de Deutsch (1985) de 1 qubit a n qubits (1992).</w:t>
      </w:r>
    </w:p>
    <w:p>
      <w:pPr>
        <w:pStyle w:val="BodyText"/>
      </w:pPr>
      <w:r>
        <w:rPr>
          <w:b/>
          <w:bCs/>
        </w:rPr>
        <w:t xml:space="preserve">El problema planteado:</w:t>
      </w:r>
      <w:r>
        <w:t xml:space="preserve"> </w:t>
      </w:r>
      <w:r>
        <w:t xml:space="preserve">Tenemos una función booleana desconocida $f:{0,1}^n \to {0,1}$. Se nos promete que $f$ es o</w:t>
      </w:r>
      <w:r>
        <w:t xml:space="preserve"> </w:t>
      </w:r>
      <w:r>
        <w:rPr>
          <w:b/>
          <w:bCs/>
        </w:rPr>
        <w:t xml:space="preserve">constante</w:t>
      </w:r>
      <w:r>
        <w:t xml:space="preserve"> </w:t>
      </w:r>
      <w:r>
        <w:t xml:space="preserve">(retorna 0 para todas las entradas o 1 para todas las entradas) o</w:t>
      </w:r>
      <w:r>
        <w:t xml:space="preserve"> </w:t>
      </w:r>
      <w:r>
        <w:rPr>
          <w:b/>
          <w:bCs/>
        </w:rPr>
        <w:t xml:space="preserve">balanceada</w:t>
      </w:r>
      <w:r>
        <w:t xml:space="preserve"> </w:t>
      </w:r>
      <w:r>
        <w:t xml:space="preserve">(retorna 0 para exactamente la mitad de las entradas y 1 para la otra mitad). Queremos determinar con certeza si $f$ es constante o balanceada.</w:t>
      </w:r>
    </w:p>
    <w:p>
      <w:pPr>
        <w:pStyle w:val="BodyText"/>
      </w:pPr>
      <w:r>
        <w:t xml:space="preserve">En computación clásica, en el peor caso necesitas evaluar $f(x)$ en más de la mitad de las posibles entradas para estar seguro. Por ejemplo, si n=3, hay 8 posibles inputs. Si al probar 4 inputs obtuviste 0 siempre, aún podrías tener la mala suerte de que la función sea balanceada y los otros 4 sean 1; tendrías que probar 5 inputs para estar seguro de que no cambió. En general, para garantizar distinguir, se requieren $2^{n-1}+1$ evaluaciones clásicas en el peor caso. Es</w:t>
      </w:r>
      <w:r>
        <w:t xml:space="preserve"> </w:t>
      </w:r>
      <w:r>
        <w:rPr>
          <w:i/>
          <w:iCs/>
        </w:rPr>
        <w:t xml:space="preserve">exponencial</w:t>
      </w:r>
      <w:r>
        <w:t xml:space="preserve"> </w:t>
      </w:r>
      <w:r>
        <w:t xml:space="preserve">en n (aunque con una constante 0.5 en el exponente, sigue siendo exponencial).</w:t>
      </w:r>
    </w:p>
    <w:p>
      <w:pPr>
        <w:pStyle w:val="BodyText"/>
      </w:pPr>
      <w:r>
        <w:t xml:space="preserve">El algoritmo cuántico Deutsch-Jozsa resuelve esto con</w:t>
      </w:r>
      <w:r>
        <w:t xml:space="preserve"> </w:t>
      </w:r>
      <w:r>
        <w:rPr>
          <w:b/>
          <w:bCs/>
        </w:rPr>
        <w:t xml:space="preserve">una sola evaluación del oráculo $U_f$</w:t>
      </w:r>
      <w:r>
        <w:t xml:space="preserve"> </w:t>
      </w:r>
      <w:r>
        <w:t xml:space="preserve">y posteriores puertas y medición.</w:t>
      </w:r>
    </w:p>
    <w:bookmarkEnd w:id="107"/>
    <w:bookmarkStart w:id="108" w:name="algoritmo-deutsch-jozsa-dj"/>
    <w:p>
      <w:pPr>
        <w:pStyle w:val="Heading3"/>
      </w:pPr>
      <w:r>
        <w:t xml:space="preserve">Algoritmo Deutsch-Jozsa (DJ)</w:t>
      </w:r>
    </w:p>
    <w:p>
      <w:pPr>
        <w:pStyle w:val="FirstParagraph"/>
      </w:pPr>
      <w:r>
        <w:t xml:space="preserve">La versión cuántica utiliza un oráculo $U_f$ tipo bit-flip con un registro de salida. Involucra n qubits para la entrada y 1 qubit ancilla para la salida de f.</w:t>
      </w:r>
    </w:p>
    <w:p>
      <w:pPr>
        <w:pStyle w:val="BodyText"/>
      </w:pPr>
      <w:r>
        <w:t xml:space="preserve">Pasos (versión original):</w:t>
      </w:r>
      <w:r>
        <w:t xml:space="preserve"> </w:t>
      </w:r>
      <w:r>
        <w:t xml:space="preserve">1. Inicializamos los n qubits de entrada en $|0...0\rangle$ (n ceros) y el qubit de salida en $|1\rangle$. El motivo de poner el ancilla en |1⟩ en lugar de |0⟩ es un truco: así $U_f$ pondrá el resultado en XOR con 1, o sea efectivamente introducirá una fase de -1 para $f(x)=1$. Veremos. El estado inicial es:</w:t>
      </w:r>
      <w:r>
        <w:t xml:space="preserve"> </w:t>
      </w:r>
      <w:r>
        <w:t xml:space="preserve">$$|0\rangle^{\otimes n} \otimes |1\rangle.$$</w:t>
      </w:r>
    </w:p>
    <w:p>
      <w:pPr>
        <w:pStyle w:val="Compact"/>
        <w:numPr>
          <w:ilvl w:val="0"/>
          <w:numId w:val="1009"/>
        </w:numPr>
      </w:pPr>
      <w:r>
        <w:t xml:space="preserve">Aplicamos Hadamard a</w:t>
      </w:r>
      <w:r>
        <w:t xml:space="preserve"> </w:t>
      </w:r>
      <w:r>
        <w:rPr>
          <w:b/>
          <w:bCs/>
        </w:rPr>
        <w:t xml:space="preserve">todos</w:t>
      </w:r>
      <w:r>
        <w:t xml:space="preserve"> </w:t>
      </w:r>
      <w:r>
        <w:t xml:space="preserve">los qubits (tanto los n de entrada como el ancilla). Esto crea una superposición uniforme:</w:t>
      </w:r>
    </w:p>
    <w:p>
      <w:pPr>
        <w:pStyle w:val="Compact"/>
        <w:numPr>
          <w:ilvl w:val="0"/>
          <w:numId w:val="1009"/>
        </w:numPr>
      </w:pPr>
      <w:r>
        <w:t xml:space="preserve">Los n qubits de entrada pasan de $|0...0\rangle$ a $\frac{1}{\sqrt{2^n}}\sum_{x=0}^{2^n-1}|x\rangle$ (suma de todos los $2^n$ estados de n bits con amplitud igual). Aquí $x$ es un índice binario de n bits.</w:t>
      </w:r>
    </w:p>
    <w:p>
      <w:pPr>
        <w:pStyle w:val="Compact"/>
        <w:numPr>
          <w:ilvl w:val="0"/>
          <w:numId w:val="1009"/>
        </w:numPr>
      </w:pPr>
      <w:r>
        <w:t xml:space="preserve">El qubit de salida pasa de $|1\rangle$ a $\frac{1}{\sqrt{2}}(|0\rangle - |1\rangle)$, gracias a H|1⟩ = (|0⟩ - |1⟩)/√2.</w:t>
      </w:r>
    </w:p>
    <w:p>
      <w:pPr>
        <w:pStyle w:val="FirstParagraph"/>
      </w:pPr>
      <w:r>
        <w:t xml:space="preserve">Así, el estado conjunto tras este paso es:</w:t>
      </w:r>
      <w:r>
        <w:t xml:space="preserve"> </w:t>
      </w:r>
      <w:r>
        <w:t xml:space="preserve">$$\frac{1}{\sqrt{2^n}} \sum_{x} |x\rangle \otimes \frac{(|0\rangle - |1\rangle)}{\sqrt{2}}.$$</w:t>
      </w:r>
    </w:p>
    <w:p>
      <w:pPr>
        <w:pStyle w:val="Compact"/>
        <w:numPr>
          <w:ilvl w:val="0"/>
          <w:numId w:val="1010"/>
        </w:numPr>
      </w:pPr>
      <w:r>
        <w:t xml:space="preserve">Aplicamos el oráculo $U_f$. Por definición,</w:t>
      </w:r>
      <w:r>
        <w:t xml:space="preserve"> </w:t>
      </w:r>
      <w:r>
        <w:t xml:space="preserve">$$U_f|x\rangle|y\rangle = |x\rangle|y \oplus f(x)\rangle.$$</w:t>
      </w:r>
      <w:r>
        <w:t xml:space="preserve"> </w:t>
      </w:r>
      <w:r>
        <w:t xml:space="preserve">Apliquémoslo a cada término de la superposición. Dado que el ancilla está en $(|0⟩ - |1⟩)/√2$, efectuamos:</w:t>
      </w:r>
    </w:p>
    <w:p>
      <w:pPr>
        <w:pStyle w:val="Compact"/>
        <w:numPr>
          <w:ilvl w:val="0"/>
          <w:numId w:val="1010"/>
        </w:numPr>
      </w:pPr>
      <w:r>
        <w:t xml:space="preserve">Si $f(x) = 0$: $|x\rangle \left(\frac{|0\rangle - |1\rangle}{\sqrt{2}}\right) \to |x\rangle \frac{|0\rangle - |1\rangle}{\sqrt{2}}$ (no cambia, ya que $y \oplus 0 = y$).</w:t>
      </w:r>
    </w:p>
    <w:p>
      <w:pPr>
        <w:pStyle w:val="Compact"/>
        <w:numPr>
          <w:ilvl w:val="0"/>
          <w:numId w:val="1010"/>
        </w:numPr>
      </w:pPr>
      <w:r>
        <w:t xml:space="preserve">Si $f(x) = 1$: $|x\rangle \frac{|0\rangle - |1\rangle}{\sqrt{2}} \to |x\rangle \frac{|0 \oplus 1\rangle - |1 \oplus 1\rangle}{\sqrt{2}} = |x\rangle \frac{|1\rangle - |0\rangle}{\sqrt{2}} = - |x\rangle \frac{|0\rangle - |1\rangle}{\sqrt{2}}$ (porque sacamos un -1 factor al intercambiar orden).</w:t>
      </w:r>
    </w:p>
    <w:p>
      <w:pPr>
        <w:pStyle w:val="FirstParagraph"/>
      </w:pPr>
      <w:r>
        <w:t xml:space="preserve">En resumen, el efecto neto es:</w:t>
      </w:r>
      <w:r>
        <w:t xml:space="preserve"> </w:t>
      </w:r>
      <w:r>
        <w:t xml:space="preserve">$$U_f: |x\rangle \frac{|0\rangle - |1\rangle}{\sqrt{2}} \to (-1)^{f(x)} |x\rangle \frac{|0\rangle - |1\rangle}{\sqrt{2}}.$$</w:t>
      </w:r>
      <w:r>
        <w:t xml:space="preserve"> </w:t>
      </w:r>
      <w:r>
        <w:t xml:space="preserve">¡Justo un oráculo de fase encubierto! El ancilla, preparado en esa superposición, hizo que el oráculo aplique una fase de -1 a los términos cuya $f(x)=1$</w:t>
      </w:r>
      <w:hyperlink r:id="rId105">
        <w:r>
          <w:rPr>
            <w:rStyle w:val="Hyperlink"/>
          </w:rPr>
          <w:t xml:space="preserve">[63]</w:t>
        </w:r>
      </w:hyperlink>
      <w:r>
        <w:t xml:space="preserve">. Después del oráculo, el estado (sin preocuparnos ya del ancilla porque está factorado en la misma forma $\frac{|0\rangle - |1\rangle}{\sqrt{2}}$ para todos) es:</w:t>
      </w:r>
      <w:r>
        <w:t xml:space="preserve"> </w:t>
      </w:r>
      <w:r>
        <w:t xml:space="preserve">$$\frac{1}{\sqrt{2^n}}\sum_{x=0}^{2^n-1} (-1)^{f(x)} |x\rangle \otimes \frac{(|0\rangle - |1\rangle)}{\sqrt{2}}.$$</w:t>
      </w:r>
    </w:p>
    <w:p>
      <w:pPr>
        <w:pStyle w:val="Compact"/>
        <w:numPr>
          <w:ilvl w:val="0"/>
          <w:numId w:val="1011"/>
        </w:numPr>
      </w:pPr>
      <w:r>
        <w:t xml:space="preserve">Ahora aplicamos Hadamard de nuevo a los</w:t>
      </w:r>
      <w:r>
        <w:t xml:space="preserve"> </w:t>
      </w:r>
      <w:r>
        <w:rPr>
          <w:b/>
          <w:bCs/>
        </w:rPr>
        <w:t xml:space="preserve">n qubits de entrada</w:t>
      </w:r>
      <w:r>
        <w:t xml:space="preserve"> </w:t>
      </w:r>
      <w:r>
        <w:t xml:space="preserve">(el ancilla lo podemos ignorar o volver a H pero no hace falta medirlo de hecho, siempre volverá a |1⟩, puedes comprobarlo). El estado de los n qubits de entrada tras esto se convierte en:</w:t>
      </w:r>
      <w:r>
        <w:t xml:space="preserve"> </w:t>
      </w:r>
      <w:r>
        <w:t xml:space="preserve">$$\frac{1}{\sqrt{2^n}} \sum_{x} (-1)^{f(x)} H^{\otimes n} |x\rangle.$$</w:t>
      </w:r>
      <w:r>
        <w:t xml:space="preserve"> </w:t>
      </w:r>
      <w:r>
        <w:t xml:space="preserve">Recordemos que $H^{\otimes n}$ transforma la base computational a la base de Fourier:</w:t>
      </w:r>
      <w:r>
        <w:t xml:space="preserve"> </w:t>
      </w:r>
      <w:r>
        <w:t xml:space="preserve">$$H^{\otimes n} |x\rangle = \frac{1}{\sqrt{2^n}} \sum_{y=0}^{2^n-1} (-1)^{x \cdot y} |y\rangle,$$</w:t>
      </w:r>
      <w:r>
        <w:t xml:space="preserve"> </w:t>
      </w:r>
      <w:r>
        <w:t xml:space="preserve">donde $x \cdot y$ es el producto bit a bit mod 2 (suma de $x_i y_i$ mod 2, que da un exponente 0 o 1). Esta es la propiedad de Walsh-Hadamard transform. Sin entrar en detalle profundo, combinando con la suma anterior:</w:t>
      </w:r>
      <w:r>
        <w:t xml:space="preserve"> </w:t>
      </w:r>
      <w:r>
        <w:t xml:space="preserve">$$H^{\otimes n} \left(\frac{1}{\sqrt{2^n}} \sum_x (-1)^{f(x)} |x\rangle \right) = \frac{1}{2^n} \sum_{y}\sum_{x} (-1)^{f(x)}(-1)^{x \cdot y} |y\rangle.$$</w:t>
      </w:r>
    </w:p>
    <w:p>
      <w:pPr>
        <w:pStyle w:val="FirstParagraph"/>
      </w:pPr>
      <w:r>
        <w:t xml:space="preserve">Ahora, aquí viene la magia de DJ: separa casos.</w:t>
      </w:r>
    </w:p>
    <w:p>
      <w:pPr>
        <w:numPr>
          <w:ilvl w:val="0"/>
          <w:numId w:val="1012"/>
        </w:numPr>
      </w:pPr>
      <w:r>
        <w:t xml:space="preserve">Si $f(x)$ es</w:t>
      </w:r>
      <w:r>
        <w:t xml:space="preserve"> </w:t>
      </w:r>
      <w:r>
        <w:rPr>
          <w:b/>
          <w:bCs/>
        </w:rPr>
        <w:t xml:space="preserve">constante</w:t>
      </w:r>
      <w:r>
        <w:t xml:space="preserve">, digamos siempre 0, entonces $(-1)^{f(x)}=1$ para todo x. La suma interior $\sum_x (-1)^{x\cdot y}$ será $2^n$ si $y = 0^n$ (porque entonces $(-1)^{x\cdot y} = (-1)^0 = 1$ para todo x, sumando $2^n$ términos de 1), o será 0 para cualquier $y \neq 0$ (porque habrá tantas entradas con paridad dot product 0 como 1, cancelándose)</w:t>
      </w:r>
      <w:hyperlink r:id="rId103">
        <w:r>
          <w:rPr>
            <w:rStyle w:val="Hyperlink"/>
          </w:rPr>
          <w:t xml:space="preserve">[61]</w:t>
        </w:r>
      </w:hyperlink>
      <w:r>
        <w:t xml:space="preserve">. Por tanto, el estado tras la segunda Hadamard queda prácticamente $|y=0...0\rangle$ (el estado cero en los n qubits) con amplitud 1. Esto significa que al medir los n qubits, obtendrás 0...0 con probabilidad 100%.</w:t>
      </w:r>
    </w:p>
    <w:p>
      <w:pPr>
        <w:numPr>
          <w:ilvl w:val="0"/>
          <w:numId w:val="1012"/>
        </w:numPr>
      </w:pPr>
      <w:r>
        <w:t xml:space="preserve">Si $f(x)$ es</w:t>
      </w:r>
      <w:r>
        <w:t xml:space="preserve"> </w:t>
      </w:r>
      <w:r>
        <w:rPr>
          <w:b/>
          <w:bCs/>
        </w:rPr>
        <w:t xml:space="preserve">balanceada</w:t>
      </w:r>
      <w:r>
        <w:t xml:space="preserve">, entonces hay igual número de x con f(x)=0 y f(x)=1. Se puede demostrar (consultar referencias) que en ese caso el vector resultante</w:t>
      </w:r>
      <w:r>
        <w:t xml:space="preserve"> </w:t>
      </w:r>
      <w:r>
        <w:rPr>
          <w:b/>
          <w:bCs/>
        </w:rPr>
        <w:t xml:space="preserve">no</w:t>
      </w:r>
      <w:r>
        <w:t xml:space="preserve"> </w:t>
      </w:r>
      <w:r>
        <w:t xml:space="preserve">tendrá componente en $|0...0\rangle$; es ortogonal a $|0^n\rangle$. De hecho, obtendrás algún otro bit-string como resultado (no importa cuál, pero con probabilidad 100% será uno de los estados que no es todo ceros).</w:t>
      </w:r>
    </w:p>
    <w:p>
      <w:pPr>
        <w:numPr>
          <w:ilvl w:val="0"/>
          <w:numId w:val="1012"/>
        </w:numPr>
      </w:pPr>
      <w:r>
        <w:t xml:space="preserve">Finalmente, medimos los n qubits de entrada.</w:t>
      </w:r>
    </w:p>
    <w:p>
      <w:pPr>
        <w:pStyle w:val="Compact"/>
        <w:numPr>
          <w:ilvl w:val="0"/>
          <w:numId w:val="1012"/>
        </w:numPr>
      </w:pPr>
      <w:r>
        <w:t xml:space="preserve">Si obtenemos $0\,0...0$ (todos ceros), concluimos que la función era constante.</w:t>
      </w:r>
    </w:p>
    <w:p>
      <w:pPr>
        <w:pStyle w:val="Compact"/>
        <w:numPr>
          <w:ilvl w:val="0"/>
          <w:numId w:val="1012"/>
        </w:numPr>
      </w:pPr>
      <w:r>
        <w:t xml:space="preserve">Si obtenemos cualquier otro resultado distinto de cero, concluimos que la función era balanceada.</w:t>
      </w:r>
    </w:p>
    <w:p>
      <w:pPr>
        <w:pStyle w:val="FirstParagraph"/>
      </w:pPr>
      <w:r>
        <w:t xml:space="preserve">El algoritmo da la respuesta en una sola evaluación de $U_f$ con certidumbre (sin error probabilístico). Esa es la maravilla.</w:t>
      </w:r>
    </w:p>
    <w:p>
      <w:pPr>
        <w:pStyle w:val="BodyText"/>
      </w:pPr>
      <w:r>
        <w:t xml:space="preserve">En la práctica, para implementar esto en Q# para un tamaño arbitrario, necesitaríamos tener la implementación de $U_f$ disponible. En problemas teóricos se asume. Podríamos escribir una rutina genérica para un f constante (f(x)=0 o 1) y para f balanceada simple (por ejemplo, $f(x)$ podría ser parity de bits, o devolver 1 solo para &lt; mitad de los x...).</w:t>
      </w:r>
    </w:p>
    <w:p>
      <w:pPr>
        <w:pStyle w:val="BodyText"/>
      </w:pPr>
      <w:r>
        <w:rPr>
          <w:b/>
          <w:bCs/>
        </w:rPr>
        <w:t xml:space="preserve">Caso n=1 (Deutsch original):</w:t>
      </w:r>
      <w:r>
        <w:t xml:space="preserve"> </w:t>
      </w:r>
      <w:r>
        <w:t xml:space="preserve">Aquí balanceada significa f(0)=0, f(1)=1 (o viceversa), constante significa f(0)=f(1)=0 ó 1. Deutsch demostró que una consulta cuántica distingue estos casos. Podemos ilustrarlo en Q# fácilmente:</w:t>
      </w:r>
      <w:r>
        <w:t xml:space="preserve"> </w:t>
      </w:r>
      <w:r>
        <w:t xml:space="preserve">- Si f es constante, $U_f$ no cambia la fase relativa.</w:t>
      </w:r>
      <w:r>
        <w:t xml:space="preserve"> </w:t>
      </w:r>
      <w:r>
        <w:t xml:space="preserve">- Si f es balanceada, $U_f$ agrega una fase -1 al término |1⟩.</w:t>
      </w:r>
      <w:r>
        <w:t xml:space="preserve"> </w:t>
      </w:r>
      <w:r>
        <w:t xml:space="preserve">- El circuito H–$U_f$–H hace que el estado final sea |0⟩ en primer qubit para constante, y |1⟩ para balanceada. Entonces midiendo el primer qubit sabrás qué caso era con una sola ejecución.</w:t>
      </w:r>
    </w:p>
    <w:p>
      <w:pPr>
        <w:pStyle w:val="BodyText"/>
      </w:pPr>
      <w:r>
        <w:t xml:space="preserve">Te animamos a codificar este caso en Q#: escribe operaciones para oráculo constante (que no hace nada esencialmente, o pone un - si 1, pero con ancilla initializations se ve) y oráculo balanceado (que aplica un Z al estado de input – porque eso añade fase a |1⟩). Luego aplica H, oráculo, H a |0⟩ y verifica el resultado.</w:t>
      </w:r>
    </w:p>
    <w:p>
      <w:pPr>
        <w:pStyle w:val="BodyText"/>
      </w:pPr>
      <w:r>
        <w:t xml:space="preserve">En Q#, podríamos implementar oráculos así:</w:t>
      </w:r>
    </w:p>
    <w:p>
      <w:pPr>
        <w:pStyle w:val="SourceCode"/>
      </w:pPr>
      <w:r>
        <w:rPr>
          <w:rStyle w:val="VerbatimChar"/>
        </w:rPr>
        <w:t xml:space="preserve">operation OracleConstante(x : Qubit[], y: Qubit, valor: Bool) : Unit is Adj {</w:t>
      </w:r>
      <w:r>
        <w:br/>
      </w:r>
      <w:r>
        <w:rPr>
          <w:rStyle w:val="VerbatimChar"/>
        </w:rPr>
        <w:t xml:space="preserve">    // Si valor = true, f(x)=1 para todos, sino f(x)=0 para todos.</w:t>
      </w:r>
      <w:r>
        <w:br/>
      </w:r>
      <w:r>
        <w:rPr>
          <w:rStyle w:val="VerbatimChar"/>
        </w:rPr>
        <w:t xml:space="preserve">    if (valor) {</w:t>
      </w:r>
      <w:r>
        <w:br/>
      </w:r>
      <w:r>
        <w:rPr>
          <w:rStyle w:val="VerbatimChar"/>
        </w:rPr>
        <w:t xml:space="preserve">        X(y); // flip output qubit (|y⊕1&gt;)</w:t>
      </w:r>
      <w:r>
        <w:br/>
      </w:r>
      <w:r>
        <w:rPr>
          <w:rStyle w:val="VerbatimChar"/>
        </w:rPr>
        <w:t xml:space="preserve">    }</w:t>
      </w:r>
      <w:r>
        <w:br/>
      </w:r>
      <w:r>
        <w:rPr>
          <w:rStyle w:val="VerbatimChar"/>
        </w:rPr>
        <w:t xml:space="preserve">    // Si valor es false, no hacemos nada (y = y ⊕ 0).</w:t>
      </w:r>
      <w:r>
        <w:br/>
      </w:r>
      <w:r>
        <w:rPr>
          <w:rStyle w:val="VerbatimChar"/>
        </w:rPr>
        <w:t xml:space="preserve">}</w:t>
      </w:r>
    </w:p>
    <w:p>
      <w:pPr>
        <w:pStyle w:val="SourceCode"/>
      </w:pPr>
      <w:r>
        <w:rPr>
          <w:rStyle w:val="VerbatimChar"/>
        </w:rPr>
        <w:t xml:space="preserve">operation OracleBalanceado(x : Qubit[], y: Qubit) : Unit is Adj {</w:t>
      </w:r>
      <w:r>
        <w:br/>
      </w:r>
      <w:r>
        <w:rPr>
          <w:rStyle w:val="VerbatimChar"/>
        </w:rPr>
        <w:t xml:space="preserve">    // Ejemplo balanceado: f(x) = parity del string.</w:t>
      </w:r>
      <w:r>
        <w:br/>
      </w:r>
      <w:r>
        <w:rPr>
          <w:rStyle w:val="VerbatimChar"/>
        </w:rPr>
        <w:t xml:space="preserve">    // Para n=1, parity(x) = x misma.</w:t>
      </w:r>
      <w:r>
        <w:br/>
      </w:r>
      <w:r>
        <w:rPr>
          <w:rStyle w:val="VerbatimChar"/>
        </w:rPr>
        <w:t xml:space="preserve">    // Aplicar CNOT con x (único) controlando y.</w:t>
      </w:r>
      <w:r>
        <w:br/>
      </w:r>
      <w:r>
        <w:rPr>
          <w:rStyle w:val="VerbatimChar"/>
        </w:rPr>
        <w:t xml:space="preserve">    CNOT(x[0], y);</w:t>
      </w:r>
      <w:r>
        <w:br/>
      </w:r>
      <w:r>
        <w:rPr>
          <w:rStyle w:val="VerbatimChar"/>
        </w:rPr>
        <w:t xml:space="preserve">}</w:t>
      </w:r>
    </w:p>
    <w:p>
      <w:pPr>
        <w:pStyle w:val="FirstParagraph"/>
      </w:pPr>
      <w:r>
        <w:t xml:space="preserve">Luego en el circuito principal: preparar</w:t>
      </w:r>
      <w:r>
        <w:t xml:space="preserve"> </w:t>
      </w:r>
      <w:r>
        <w:rPr>
          <w:rStyle w:val="VerbatimChar"/>
        </w:rPr>
        <w:t xml:space="preserve">x</w:t>
      </w:r>
      <w:r>
        <w:t xml:space="preserve"> </w:t>
      </w:r>
      <w:r>
        <w:t xml:space="preserve">en |0...0&gt;,</w:t>
      </w:r>
      <w:r>
        <w:t xml:space="preserve"> </w:t>
      </w:r>
      <w:r>
        <w:rPr>
          <w:rStyle w:val="VerbatimChar"/>
        </w:rPr>
        <w:t xml:space="preserve">y</w:t>
      </w:r>
      <w:r>
        <w:t xml:space="preserve"> </w:t>
      </w:r>
      <w:r>
        <w:t xml:space="preserve">en |1&gt;, hadamards, oráculo, hadamards, medir x.</w:t>
      </w:r>
    </w:p>
    <w:p>
      <w:pPr>
        <w:pStyle w:val="BodyText"/>
      </w:pPr>
      <w:r>
        <w:t xml:space="preserve">Esto es ilustrativo; en Q# también podrías implementar directamente el oráculo de fase sin ancilla, pero usar la ancilla es más didáctico.</w:t>
      </w:r>
    </w:p>
    <w:p>
      <w:pPr>
        <w:pStyle w:val="BodyText"/>
      </w:pPr>
      <w:r>
        <w:rPr>
          <w:b/>
          <w:bCs/>
        </w:rPr>
        <w:t xml:space="preserve">Resultados esperados:</w:t>
      </w:r>
      <w:r>
        <w:t xml:space="preserve"> </w:t>
      </w:r>
      <w:r>
        <w:t xml:space="preserve">- Con oráculo constante, medirás todos los qubits x en 0 (porque estado es |00...0&gt;).</w:t>
      </w:r>
      <w:r>
        <w:t xml:space="preserve"> </w:t>
      </w:r>
      <w:r>
        <w:t xml:space="preserve">- Con oráculo balanceado, medirás alguna cadena no toda cero (en n=1 simplemente 1).</w:t>
      </w:r>
    </w:p>
    <w:p>
      <w:pPr>
        <w:pStyle w:val="BodyText"/>
      </w:pPr>
      <w:r>
        <w:t xml:space="preserve">¡Habrás resuelto Deutsch-Jozsa! 🎉</w:t>
      </w:r>
    </w:p>
    <w:bookmarkEnd w:id="108"/>
    <w:bookmarkStart w:id="113" w:name="comentarios-finales-de-dj"/>
    <w:p>
      <w:pPr>
        <w:pStyle w:val="Heading3"/>
      </w:pPr>
      <w:r>
        <w:t xml:space="preserve">Comentarios finales de DJ</w:t>
      </w:r>
    </w:p>
    <w:p>
      <w:pPr>
        <w:pStyle w:val="FirstParagraph"/>
      </w:pPr>
      <w:r>
        <w:t xml:space="preserve">Este algoritmo fue principalmente una prueba conceptual; no tiene una aplicación práctica directa porque las funciones "prometidas constante o balanceada" son una situación muy especial. Pero asentó las bases de cómo la superposición y la interferencia cuántica pueden acelerar ciertas tareas. Muchos algoritmos posteriores siguieron este patrón de:</w:t>
      </w:r>
      <w:r>
        <w:t xml:space="preserve"> </w:t>
      </w:r>
      <w:r>
        <w:t xml:space="preserve">- Preparar superposición de muchos inputs.</w:t>
      </w:r>
      <w:r>
        <w:t xml:space="preserve"> </w:t>
      </w:r>
      <w:r>
        <w:t xml:space="preserve">- Aplicar oráculo para marcar alguna propiedad en fases.</w:t>
      </w:r>
      <w:r>
        <w:t xml:space="preserve"> </w:t>
      </w:r>
      <w:r>
        <w:t xml:space="preserve">- Aplicar transformación inversa (como H^n) para interferir constructivamente las amplitudes deseadas.</w:t>
      </w:r>
      <w:r>
        <w:t xml:space="preserve"> </w:t>
      </w:r>
      <w:r>
        <w:t xml:space="preserve">- Medir para obtener el resultado.</w:t>
      </w:r>
    </w:p>
    <w:p>
      <w:pPr>
        <w:pStyle w:val="BodyText"/>
      </w:pPr>
      <w:r>
        <w:t xml:space="preserve">Veremos que Grover es similar, solo que iterativo, y Shor también tiene un subpaso similar (transformada de Fourier cuántica tras un oráculo de fase para lectura de resultado).</w:t>
      </w:r>
    </w:p>
    <w:p>
      <w:pPr>
        <w:pStyle w:val="BodyText"/>
      </w:pPr>
      <w:r>
        <w:rPr>
          <w:b/>
          <w:bCs/>
        </w:rPr>
        <w:t xml:space="preserve">Referencias útiles:</w:t>
      </w:r>
      <w:r>
        <w:t xml:space="preserve"> </w:t>
      </w:r>
      <w:r>
        <w:t xml:space="preserve">- La documentación de Microsoft sobre oráculos cuánticos explica la diferencia entre representar oráculos con ancilla vs con fase</w:t>
      </w:r>
      <w:hyperlink r:id="rId103">
        <w:r>
          <w:rPr>
            <w:rStyle w:val="Hyperlink"/>
          </w:rPr>
          <w:t xml:space="preserve">[61]</w:t>
        </w:r>
      </w:hyperlink>
      <w:r>
        <w:t xml:space="preserve">.</w:t>
      </w:r>
      <w:r>
        <w:t xml:space="preserve"> </w:t>
      </w:r>
      <w:r>
        <w:t xml:space="preserve">- Muchos libros/tutoriales explican DJ. Puedes consultar la página de Wikipedia en inglés del algoritmo Deutsch–Jozsa para una descripción formal. En español, quizás el PDF que apareció en la búsqueda</w:t>
      </w:r>
      <w:hyperlink r:id="rId109">
        <w:r>
          <w:rPr>
            <w:rStyle w:val="Hyperlink"/>
          </w:rPr>
          <w:t xml:space="preserve">[64]</w:t>
        </w:r>
      </w:hyperlink>
      <w:r>
        <w:t xml:space="preserve"> </w:t>
      </w:r>
      <w:r>
        <w:t xml:space="preserve">o la sección de “Algoritmo cuántico” de Wikipedia que lista DJ</w:t>
      </w:r>
      <w:hyperlink r:id="rId110">
        <w:r>
          <w:rPr>
            <w:rStyle w:val="Hyperlink"/>
          </w:rPr>
          <w:t xml:space="preserve">[65]</w:t>
        </w:r>
      </w:hyperlink>
      <w:r>
        <w:t xml:space="preserve">.</w:t>
      </w:r>
      <w:r>
        <w:t xml:space="preserve"> </w:t>
      </w:r>
      <w:r>
        <w:t xml:space="preserve">- Un video en YouTube “PROGRAMANDO #2 Algoritmo de Deutsch-Jozsa (Qiskit)”</w:t>
      </w:r>
      <w:hyperlink r:id="rId111">
        <w:r>
          <w:rPr>
            <w:rStyle w:val="Hyperlink"/>
          </w:rPr>
          <w:t xml:space="preserve">[66]</w:t>
        </w:r>
      </w:hyperlink>
      <w:r>
        <w:t xml:space="preserve"> </w:t>
      </w:r>
      <w:r>
        <w:t xml:space="preserve">muestra la implementación en Qiskit; aunque use otro framework, los pasos son los mismos y te puede ayudar a entenderlo visualmente.</w:t>
      </w:r>
      <w:r>
        <w:t xml:space="preserve"> </w:t>
      </w:r>
      <w:r>
        <w:t xml:space="preserve">- En Reddit, un usuario comentaba la intuición de por qué funciona DJ</w:t>
      </w:r>
      <w:hyperlink r:id="rId112">
        <w:r>
          <w:rPr>
            <w:rStyle w:val="Hyperlink"/>
          </w:rPr>
          <w:t xml:space="preserve">[67]</w:t>
        </w:r>
      </w:hyperlink>
      <w:r>
        <w:t xml:space="preserve">; básicamente la explicación de interferencia que dimos. Vale la pena leerlo si quieres otra perspectiva.</w:t>
      </w:r>
    </w:p>
    <w:p>
      <w:r>
        <w:pict>
          <v:rect style="width:0;height:1.5pt" o:hralign="center" o:hrstd="t" o:hr="t"/>
        </w:pict>
      </w:r>
    </w:p>
    <w:bookmarkEnd w:id="113"/>
    <w:bookmarkEnd w:id="114"/>
    <w:bookmarkStart w:id="125" w:name="X4da829aabe2db69ed9ccc29c8102cc1bd34d792"/>
    <w:p>
      <w:pPr>
        <w:pStyle w:val="Heading2"/>
      </w:pPr>
      <w:r>
        <w:t xml:space="preserve">Semana 6: Algoritmo de Grover – Búsqueda Cuántica No Estructurada</w:t>
      </w:r>
    </w:p>
    <w:p>
      <w:pPr>
        <w:pStyle w:val="FirstParagraph"/>
      </w:pPr>
      <w:r>
        <w:rPr>
          <w:b/>
          <w:bCs/>
        </w:rPr>
        <w:t xml:space="preserve">Temas y Objetivos de Aprendizaje (Semana 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Problema de búsqueda no estructurada</w:t>
            </w:r>
          </w:p>
        </w:tc>
        <w:tc>
          <w:tcPr/>
          <w:p>
            <w:pPr>
              <w:pStyle w:val="Compact"/>
            </w:pPr>
            <w:r>
              <w:t xml:space="preserve">Entender el problema: dado un espacio de N posibles soluciones sin orden (por ejemplo, una “lista” desordenada o todas combinaciones de n bits), encontrar un elemento marcado (solución) con el menor número de pruebas. Reconocer que clásicamente requiere O(N) en promedio, O(N) en el peor caso.</w:t>
            </w:r>
          </w:p>
        </w:tc>
      </w:tr>
      <w:tr>
        <w:tc>
          <w:tcPr/>
          <w:p>
            <w:pPr>
              <w:pStyle w:val="Compact"/>
            </w:pPr>
            <w:r>
              <w:t xml:space="preserve">Algoritmo de Grover (intuición)</w:t>
            </w:r>
          </w:p>
        </w:tc>
        <w:tc>
          <w:tcPr/>
          <w:p>
            <w:pPr>
              <w:pStyle w:val="Compact"/>
            </w:pPr>
            <w:r>
              <w:t xml:space="preserve">Comprender que Grover logra encontrar una solución en O(√N) consultas, cuadráticamente más rápido</w:t>
            </w:r>
            <w:hyperlink r:id="rId115">
              <w:r>
                <w:rPr>
                  <w:rStyle w:val="Hyperlink"/>
                </w:rPr>
                <w:t xml:space="preserve">[68]</w:t>
              </w:r>
            </w:hyperlink>
            <w:hyperlink r:id="rId116">
              <w:r>
                <w:rPr>
                  <w:rStyle w:val="Hyperlink"/>
                </w:rPr>
                <w:t xml:space="preserve">[69]</w:t>
              </w:r>
            </w:hyperlink>
            <w:r>
              <w:t xml:space="preserve">. Entender la idea básica: amplificar la amplitud de la(s) solución(es) mediante iteraciones de oráculo + difusión (inversión sobre la media).</w:t>
            </w:r>
          </w:p>
        </w:tc>
      </w:tr>
      <w:tr>
        <w:tc>
          <w:tcPr/>
          <w:p>
            <w:pPr>
              <w:pStyle w:val="Compact"/>
            </w:pPr>
            <w:r>
              <w:t xml:space="preserve">Pasos del algoritmo de Grover</w:t>
            </w:r>
          </w:p>
        </w:tc>
        <w:tc>
          <w:tcPr/>
          <w:p>
            <w:pPr>
              <w:pStyle w:val="Compact"/>
            </w:pPr>
            <w:r>
              <w:t xml:space="preserve">Aprender los pasos formales: (1) Inicializar superposición uniforme, (2) Oráculo de fase que marca la(s) solución(es) con -1</w:t>
            </w:r>
            <w:hyperlink r:id="rId103">
              <w:r>
                <w:rPr>
                  <w:rStyle w:val="Hyperlink"/>
                </w:rPr>
                <w:t xml:space="preserve">[61]</w:t>
              </w:r>
            </w:hyperlink>
            <w:r>
              <w:t xml:space="preserve">, (3) Operación de difusión (inversión alrededor de la media) que incrementa amplitud de soluciones, (4) Repetir ~π/4 * √N veces, (5) Medir.</w:t>
            </w:r>
          </w:p>
        </w:tc>
      </w:tr>
      <w:tr>
        <w:tc>
          <w:tcPr/>
          <w:p>
            <w:pPr>
              <w:pStyle w:val="Compact"/>
            </w:pPr>
            <w:r>
              <w:t xml:space="preserve">Implementación de Grover en Q# para un caso sencillo</w:t>
            </w:r>
          </w:p>
        </w:tc>
        <w:tc>
          <w:tcPr/>
          <w:p>
            <w:pPr>
              <w:pStyle w:val="Compact"/>
            </w:pPr>
            <w:r>
              <w:t xml:space="preserve">Implementar un ejemplo pequeño (por ejemplo, N=4 elementos con una solución) para ver Grover en acción. Construir el oráculo de fase para la solución deseada, y la operación de difusión (usar H, X, multi-controladas, etc., o recordar que en n=2 se puede hardcode).</w:t>
            </w:r>
          </w:p>
        </w:tc>
      </w:tr>
      <w:tr>
        <w:tc>
          <w:tcPr/>
          <w:p>
            <w:pPr>
              <w:pStyle w:val="Compact"/>
            </w:pPr>
            <w:r>
              <w:t xml:space="preserve">Consideraciones de Grover (múltiples soluciones, probabilidad de éxito)</w:t>
            </w:r>
          </w:p>
        </w:tc>
        <w:tc>
          <w:tcPr/>
          <w:p>
            <w:pPr>
              <w:pStyle w:val="Compact"/>
            </w:pPr>
            <w:r>
              <w:t xml:space="preserve">Saber que si hay múltiples soluciones, se ajusta el número de iteraciones. Entender que Grover es probabilístico (alta probabilidad de éxito que tiende a 100% si iteraciones óptimas, pero con desviación iteraciones hay pequeña prob de error)</w:t>
            </w:r>
            <w:hyperlink r:id="rId117">
              <w:r>
                <w:rPr>
                  <w:rStyle w:val="Hyperlink"/>
                </w:rPr>
                <w:t xml:space="preserve">[70]</w:t>
              </w:r>
            </w:hyperlink>
            <w:r>
              <w:t xml:space="preserve">. Saber que Grover no garantiza certeza pero puede repetirse.</w:t>
            </w:r>
          </w:p>
        </w:tc>
      </w:tr>
    </w:tbl>
    <w:bookmarkStart w:id="120" w:name="X362245bc452a6ffd69de5effce5b55c15f10167"/>
    <w:p>
      <w:pPr>
        <w:pStyle w:val="Heading3"/>
      </w:pPr>
      <w:r>
        <w:t xml:space="preserve">Búsqueda no estructurada y la ventaja de Grover</w:t>
      </w:r>
    </w:p>
    <w:p>
      <w:pPr>
        <w:pStyle w:val="FirstParagraph"/>
      </w:pPr>
      <w:r>
        <w:t xml:space="preserve">Imagina que tienes una lista desordenada de N elementos y quieres encontrar uno específico (por ejemplo, buscar un nombre en la guía telefónica pero la guía está sin ordenar alfabéticamente). Clásicamente, en el peor caso tendrías que revisar N elementos (mirar uno por uno hasta hallarlo). En promedio, si la posición es aleatoria, ~N/2 comprobaciones. En notación Big-O, es O(N). Ningún algoritmo clásico puede hacer mejor sin información adicional (porque tiene que probar casi todo hasta encontrarlo).</w:t>
      </w:r>
    </w:p>
    <w:p>
      <w:pPr>
        <w:pStyle w:val="BodyText"/>
      </w:pPr>
      <w:r>
        <w:t xml:space="preserve">El</w:t>
      </w:r>
      <w:r>
        <w:t xml:space="preserve"> </w:t>
      </w:r>
      <w:r>
        <w:rPr>
          <w:b/>
          <w:bCs/>
        </w:rPr>
        <w:t xml:space="preserve">algoritmo de Grover</w:t>
      </w:r>
      <w:r>
        <w:t xml:space="preserve">, desarrollado por Lov Grover en 1996, demostró que un computador cuántico puede resolver este problema en</w:t>
      </w:r>
      <w:r>
        <w:t xml:space="preserve"> </w:t>
      </w:r>
      <w:r>
        <w:rPr>
          <w:b/>
          <w:bCs/>
        </w:rPr>
        <w:t xml:space="preserve">O(√N)</w:t>
      </w:r>
      <w:r>
        <w:t xml:space="preserve"> </w:t>
      </w:r>
      <w:r>
        <w:t xml:space="preserve">consultas al oráculo</w:t>
      </w:r>
      <w:hyperlink r:id="rId115">
        <w:r>
          <w:rPr>
            <w:rStyle w:val="Hyperlink"/>
          </w:rPr>
          <w:t xml:space="preserve">[68]</w:t>
        </w:r>
      </w:hyperlink>
      <w:hyperlink r:id="rId116">
        <w:r>
          <w:rPr>
            <w:rStyle w:val="Hyperlink"/>
          </w:rPr>
          <w:t xml:space="preserve">[69]</w:t>
        </w:r>
      </w:hyperlink>
      <w:r>
        <w:t xml:space="preserve">. Por ejemplo, si N = 1,000,000, la búsqueda clásica ~1,000,000 pasos, la cuántica ~√1,000,000 = 1000 pasos, un ahorro importante. No es exponencial como algunos otros algoritmos, es</w:t>
      </w:r>
      <w:r>
        <w:t xml:space="preserve"> </w:t>
      </w:r>
      <w:r>
        <w:rPr>
          <w:b/>
          <w:bCs/>
        </w:rPr>
        <w:t xml:space="preserve">cuadrático</w:t>
      </w:r>
      <w:r>
        <w:t xml:space="preserve">, pero aun así para problemas muy grandes es significativo.</w:t>
      </w:r>
    </w:p>
    <w:p>
      <w:pPr>
        <w:pStyle w:val="BodyText"/>
      </w:pPr>
      <w:r>
        <w:t xml:space="preserve">Grover es aplicable a muchas tareas: cualquier problema de “buscar una aguja en un pajar” se puede modelar, en principio, para beneficiarse de Grover. Por ejemplo, invertir una función (como encontrar x tal que f(x)=y) puede hacerse con Grover en sqrt del dominio, etc.</w:t>
      </w:r>
      <w:hyperlink r:id="rId118">
        <w:r>
          <w:rPr>
            <w:rStyle w:val="Hyperlink"/>
          </w:rPr>
          <w:t xml:space="preserve">[71]</w:t>
        </w:r>
      </w:hyperlink>
      <w:hyperlink r:id="rId119">
        <w:r>
          <w:rPr>
            <w:rStyle w:val="Hyperlink"/>
          </w:rPr>
          <w:t xml:space="preserve">[72]</w:t>
        </w:r>
      </w:hyperlink>
      <w:r>
        <w:t xml:space="preserve">.</w:t>
      </w:r>
    </w:p>
    <w:bookmarkEnd w:id="120"/>
    <w:bookmarkStart w:id="121" w:name="idea-básica-de-grover"/>
    <w:p>
      <w:pPr>
        <w:pStyle w:val="Heading3"/>
      </w:pPr>
      <w:r>
        <w:t xml:space="preserve">Idea básica de Grover</w:t>
      </w:r>
    </w:p>
    <w:p>
      <w:pPr>
        <w:pStyle w:val="FirstParagraph"/>
      </w:pPr>
      <w:r>
        <w:t xml:space="preserve">Al igual que DJ, Grover utiliza un</w:t>
      </w:r>
      <w:r>
        <w:t xml:space="preserve"> </w:t>
      </w:r>
      <w:r>
        <w:rPr>
          <w:b/>
          <w:bCs/>
        </w:rPr>
        <w:t xml:space="preserve">oráculo</w:t>
      </w:r>
      <w:r>
        <w:t xml:space="preserve"> </w:t>
      </w:r>
      <w:r>
        <w:t xml:space="preserve">$O_f$ que marca la(s) solución(es) del problema. Usualmente es un oráculo de fase: $O_f|x\rangle = -|x\rangle$ si $x$ es solución, y $+|x\rangle$ si no lo es</w:t>
      </w:r>
      <w:hyperlink r:id="rId103">
        <w:r>
          <w:rPr>
            <w:rStyle w:val="Hyperlink"/>
          </w:rPr>
          <w:t xml:space="preserve">[61]</w:t>
        </w:r>
      </w:hyperlink>
      <w:r>
        <w:t xml:space="preserve">. (En Q# podríamos implementarlo también con un ancilla, pero conceptualmente fase es más fácil).</w:t>
      </w:r>
    </w:p>
    <w:p>
      <w:pPr>
        <w:pStyle w:val="BodyText"/>
      </w:pPr>
      <w:r>
        <w:t xml:space="preserve">El algoritmo:</w:t>
      </w:r>
      <w:r>
        <w:t xml:space="preserve"> </w:t>
      </w:r>
      <w:r>
        <w:t xml:space="preserve">1.</w:t>
      </w:r>
      <w:r>
        <w:t xml:space="preserve"> </w:t>
      </w:r>
      <w:r>
        <w:rPr>
          <w:b/>
          <w:bCs/>
        </w:rPr>
        <w:t xml:space="preserve">Preparación:</w:t>
      </w:r>
      <w:r>
        <w:t xml:space="preserve"> </w:t>
      </w:r>
      <w:r>
        <w:t xml:space="preserve">Iniciar con todos cúbits en $|0...0\rangle$. Aplicar Hadamard a todos para obtener la superposición uniforme:</w:t>
      </w:r>
      <w:r>
        <w:t xml:space="preserve"> </w:t>
      </w:r>
      <w:r>
        <w:t xml:space="preserve">$$|\psi_0\rangle = \frac{1}{\sqrt{N}}\sum_{x=0}^{N-1}|x\rangle.$$</w:t>
      </w:r>
      <w:r>
        <w:t xml:space="preserve"> </w:t>
      </w:r>
      <w:r>
        <w:t xml:space="preserve">Esto es nuestro estado de “igual probabilidad en cada elemento”.</w:t>
      </w:r>
    </w:p>
    <w:p>
      <w:pPr>
        <w:pStyle w:val="Compact"/>
        <w:numPr>
          <w:ilvl w:val="0"/>
          <w:numId w:val="1013"/>
        </w:numPr>
      </w:pPr>
      <w:r>
        <w:rPr>
          <w:b/>
          <w:bCs/>
        </w:rPr>
        <w:t xml:space="preserve">Oráculo (marcado):</w:t>
      </w:r>
      <w:r>
        <w:t xml:space="preserve"> </w:t>
      </w:r>
      <w:r>
        <w:t xml:space="preserve">Aplicar $O_f$. Esto invierte la amplitud de la(s) solución(es) (multiplica por -1).</w:t>
      </w:r>
    </w:p>
    <w:p>
      <w:pPr>
        <w:numPr>
          <w:ilvl w:val="0"/>
          <w:numId w:val="1013"/>
        </w:numPr>
      </w:pPr>
      <w:r>
        <w:t xml:space="preserve">Si hay una única solución $|m\rangle$, entonces la amplitud de $m$ pasa de $\frac{1}{\sqrt{N}}$ a $-\frac{1}{\sqrt{N}}$, mientras las demás quedan $\frac{1}{\sqrt{N}}$.</w:t>
      </w:r>
    </w:p>
    <w:p>
      <w:pPr>
        <w:numPr>
          <w:ilvl w:val="0"/>
          <w:numId w:val="1013"/>
        </w:numPr>
      </w:pPr>
      <w:r>
        <w:rPr>
          <w:b/>
          <w:bCs/>
        </w:rPr>
        <w:t xml:space="preserve">Difusión (inversión sobre la media):</w:t>
      </w:r>
      <w:r>
        <w:t xml:space="preserve"> </w:t>
      </w:r>
      <w:r>
        <w:t xml:space="preserve">Esta es la parte ingeniosa. Se aplica una transformación (a veces llamada $U_s$ o $D$) que invierte todos los estados respecto a la amplitud media.</w:t>
      </w:r>
    </w:p>
    <w:p>
      <w:pPr>
        <w:pStyle w:val="Compact"/>
        <w:numPr>
          <w:ilvl w:val="0"/>
          <w:numId w:val="1013"/>
        </w:numPr>
      </w:pPr>
      <w:r>
        <w:t xml:space="preserve">La media de amplitudes iniciales era $\frac{1}{\sqrt{N}}$. Después del oráculo, la solución tiene $\frac{-1}{\sqrt{N}}$ y las demás $\frac{1}{\sqrt{N}}$. La media ahora es ligeramente menos que $\frac{1}{\sqrt{N}}$ (porque una de N amplitudes es un poco más baja).</w:t>
      </w:r>
    </w:p>
    <w:p>
      <w:pPr>
        <w:pStyle w:val="Compact"/>
        <w:numPr>
          <w:ilvl w:val="0"/>
          <w:numId w:val="1013"/>
        </w:numPr>
      </w:pPr>
      <w:r>
        <w:t xml:space="preserve">La operación de difusión hace que cada amplitud $a_i$ se transforme en $2\bar{a} - a_i$ (refleja valores alrededor de la media). Esto tendrá el efecto de</w:t>
      </w:r>
      <w:r>
        <w:t xml:space="preserve"> </w:t>
      </w:r>
      <w:r>
        <w:rPr>
          <w:b/>
          <w:bCs/>
        </w:rPr>
        <w:t xml:space="preserve">incrementar</w:t>
      </w:r>
      <w:r>
        <w:t xml:space="preserve"> </w:t>
      </w:r>
      <w:r>
        <w:t xml:space="preserve">la amplitud de la solución y</w:t>
      </w:r>
      <w:r>
        <w:t xml:space="preserve"> </w:t>
      </w:r>
      <w:r>
        <w:rPr>
          <w:b/>
          <w:bCs/>
        </w:rPr>
        <w:t xml:space="preserve">decrementar ligeramente</w:t>
      </w:r>
      <w:r>
        <w:t xml:space="preserve"> </w:t>
      </w:r>
      <w:r>
        <w:t xml:space="preserve">las demás.</w:t>
      </w:r>
    </w:p>
    <w:p>
      <w:pPr>
        <w:pStyle w:val="FirstParagraph"/>
      </w:pPr>
      <w:r>
        <w:t xml:space="preserve">Con un poco de geometría (Grover se puede analizar en 2D porque todos los no-solución se mantienen iguales entre sí por simetría), se ve que cada ciclo oráculo+difusión amplifica la amplitud de la solución en un ángulo determinado. Tras $r$ repeticiones, la amplitud de la solución es $\sin((2r+1)\theta)$ para algún $\theta$ pequeño, etc. Máximo amplitud (cercano a 1) se logra en aproximadamente $r \approx \frac{\pi}{4}\sqrt{N}$ iteraciones. En ese punto, la probabilidad de encontrar la solución al medir es ~1. Si se sigue iterando de más, vuelve a bajar (oscila), así que hay un punto óptimo.</w:t>
      </w:r>
    </w:p>
    <w:p>
      <w:pPr>
        <w:pStyle w:val="BodyText"/>
      </w:pPr>
      <w:r>
        <w:t xml:space="preserve">Con una solución, $\theta \approx \frac{1}{\sqrt{N}}$ para N grande. Así $\frac{\pi}{4}\sqrt{N}$ es donde $(2r+1)\theta \approx \pi/2$ (90 grados) que da amplitud 1. Si hay $k$ soluciones, se ajusta $\theta$ porque la amplitud initial efectiva es $\sqrt{k/N}$ y se necesitan menos iteraciones, pero skip details.</w:t>
      </w:r>
    </w:p>
    <w:p>
      <w:pPr>
        <w:numPr>
          <w:ilvl w:val="0"/>
          <w:numId w:val="1014"/>
        </w:numPr>
      </w:pPr>
      <w:r>
        <w:rPr>
          <w:b/>
          <w:bCs/>
        </w:rPr>
        <w:t xml:space="preserve">Repetir</w:t>
      </w:r>
      <w:r>
        <w:t xml:space="preserve"> </w:t>
      </w:r>
      <w:r>
        <w:t xml:space="preserve">pasos 2 y 3 $r$ veces (aprox. $\pi/4\sqrt{N}$).</w:t>
      </w:r>
    </w:p>
    <w:p>
      <w:pPr>
        <w:numPr>
          <w:ilvl w:val="0"/>
          <w:numId w:val="1014"/>
        </w:numPr>
      </w:pPr>
      <w:r>
        <w:rPr>
          <w:b/>
          <w:bCs/>
        </w:rPr>
        <w:t xml:space="preserve">Medir</w:t>
      </w:r>
      <w:r>
        <w:t xml:space="preserve"> </w:t>
      </w:r>
      <w:r>
        <w:t xml:space="preserve">los qubits, leer el estado. Será la solución con alta probabilidad (teóricamente, prob &gt; 50% por diseño, approaching 100% at optimum). Si la prob no es 100%, se podría repetir todo el algoritmo unas pocas veces para aumentar la confianza.</w:t>
      </w:r>
    </w:p>
    <w:p>
      <w:pPr>
        <w:pStyle w:val="FirstParagraph"/>
      </w:pPr>
      <w:r>
        <w:t xml:space="preserve">Grover es</w:t>
      </w:r>
      <w:r>
        <w:t xml:space="preserve"> </w:t>
      </w:r>
      <w:r>
        <w:rPr>
          <w:b/>
          <w:bCs/>
        </w:rPr>
        <w:t xml:space="preserve">probabilístico</w:t>
      </w:r>
      <w:r>
        <w:t xml:space="preserve"> </w:t>
      </w:r>
      <w:r>
        <w:t xml:space="preserve">pero con probabilidad de éxito muy alta en una sola ejecución comparado a 1/N clásico</w:t>
      </w:r>
      <w:hyperlink r:id="rId117">
        <w:r>
          <w:rPr>
            <w:rStyle w:val="Hyperlink"/>
          </w:rPr>
          <w:t xml:space="preserve">[70]</w:t>
        </w:r>
      </w:hyperlink>
      <w:hyperlink r:id="rId116">
        <w:r>
          <w:rPr>
            <w:rStyle w:val="Hyperlink"/>
          </w:rPr>
          <w:t xml:space="preserve">[69]</w:t>
        </w:r>
      </w:hyperlink>
      <w:r>
        <w:t xml:space="preserve">. Su cuadrático speedup es significativo pero sigue siendo sub-exponencial (no rompe NP-completo en general, por ejemplo, pero puede acelerar fuerza bruta).</w:t>
      </w:r>
    </w:p>
    <w:bookmarkEnd w:id="121"/>
    <w:bookmarkStart w:id="122" w:name="implementación-de-grover-en-q"/>
    <w:p>
      <w:pPr>
        <w:pStyle w:val="Heading3"/>
      </w:pPr>
      <w:r>
        <w:t xml:space="preserve">Implementación de Grover en Q</w:t>
      </w:r>
    </w:p>
    <w:p>
      <w:pPr>
        <w:pStyle w:val="FirstParagraph"/>
      </w:pPr>
      <w:r>
        <w:t xml:space="preserve">Implementemos Grover para un caso pequeño para concretar. Tomemos n=2 qubits (N=4) y supongamos la “lista” es {00, 01, 10, 11}, y queremos encontrar la entrada marcada, digamos 11 es la solución.</w:t>
      </w:r>
    </w:p>
    <w:p>
      <w:pPr>
        <w:pStyle w:val="Compact"/>
        <w:numPr>
          <w:ilvl w:val="0"/>
          <w:numId w:val="1015"/>
        </w:numPr>
      </w:pPr>
      <w:r>
        <w:t xml:space="preserve">Oráculo $O_f$: Debe aplicar -1 a |11⟩. Esto es equivalente a aplicar una puerta Z controlada en ambos qubits. Es decir, una puerta multi-controlada: control on qubit0 and qubit1, target an ancilla or just a phase flip. En Q#, se puede hacer con una operación adjunta:</w:t>
      </w:r>
      <w:r>
        <w:t xml:space="preserve"> </w:t>
      </w:r>
      <w:r>
        <w:t xml:space="preserve">Una forma: usar</w:t>
      </w:r>
      <w:r>
        <w:t xml:space="preserve"> </w:t>
      </w:r>
      <w:r>
        <w:rPr>
          <w:rStyle w:val="VerbatimChar"/>
        </w:rPr>
        <w:t xml:space="preserve">Microsoft.Quantum.Intrinsic.Controlled Z([q0, q1], target)</w:t>
      </w:r>
      <w:r>
        <w:t xml:space="preserve"> </w:t>
      </w:r>
      <w:r>
        <w:t xml:space="preserve">si tuviéramos un target, pero Z es de 1 qubit, necesitamos "Z on nothing"?</w:t>
      </w:r>
      <w:r>
        <w:t xml:space="preserve"> </w:t>
      </w:r>
      <w:r>
        <w:t xml:space="preserve">Mejor: Podemos realizar $|11\rangle$ phase flip mediante secuencia:</w:t>
      </w:r>
      <w:r>
        <w:t xml:space="preserve"> </w:t>
      </w:r>
      <w:r>
        <w:rPr>
          <w:rStyle w:val="VerbatimChar"/>
        </w:rPr>
        <w:t xml:space="preserve">X</w:t>
      </w:r>
      <w:r>
        <w:t xml:space="preserve"> </w:t>
      </w:r>
      <w:r>
        <w:t xml:space="preserve">gates to turn the state we want to flip phase for into all-zeros then a multi-controlled Z. Specifically:</w:t>
      </w:r>
    </w:p>
    <w:p>
      <w:pPr>
        <w:pStyle w:val="Compact"/>
        <w:numPr>
          <w:ilvl w:val="1"/>
          <w:numId w:val="1016"/>
        </w:numPr>
      </w:pPr>
      <w:r>
        <w:t xml:space="preserve">If we had a third ancilla, podríamos hacer CNOT from q0 to ancilla, and from q1 to ancilla, then Z on ancilla, then undo CNOTs. Pero usemos trick:</w:t>
      </w:r>
    </w:p>
    <w:p>
      <w:pPr>
        <w:pStyle w:val="Compact"/>
        <w:numPr>
          <w:ilvl w:val="1"/>
          <w:numId w:val="1016"/>
        </w:numPr>
      </w:pPr>
      <w:r>
        <w:t xml:space="preserve">Or simpler:</w:t>
      </w:r>
      <w:r>
        <w:t xml:space="preserve"> </w:t>
      </w:r>
      <w:r>
        <w:rPr>
          <w:rStyle w:val="VerbatimChar"/>
        </w:rPr>
        <w:t xml:space="preserve">Controlled X</w:t>
      </w:r>
      <w:r>
        <w:t xml:space="preserve"> </w:t>
      </w:r>
      <w:r>
        <w:t xml:space="preserve">is CNOT. Actually, to phase flip |11&gt;, there's a standard trick: Apply</w:t>
      </w:r>
      <w:r>
        <w:t xml:space="preserve"> </w:t>
      </w:r>
      <w:r>
        <w:rPr>
          <w:rStyle w:val="VerbatimChar"/>
        </w:rPr>
        <w:t xml:space="preserve">H</w:t>
      </w:r>
      <w:r>
        <w:t xml:space="preserve"> </w:t>
      </w:r>
      <w:r>
        <w:t xml:space="preserve">on second qubit (target), then a</w:t>
      </w:r>
      <w:r>
        <w:t xml:space="preserve"> </w:t>
      </w:r>
      <w:r>
        <w:rPr>
          <w:rStyle w:val="VerbatimChar"/>
        </w:rPr>
        <w:t xml:space="preserve">Controlled Z</w:t>
      </w:r>
      <w:r>
        <w:t xml:space="preserve"> </w:t>
      </w:r>
      <w:r>
        <w:t xml:space="preserve">with first qubit controlling second (this controlled Z will add phase -1 to |11&gt; effectively?), then H back. But let's recall:</w:t>
      </w:r>
    </w:p>
    <w:p>
      <w:pPr>
        <w:pStyle w:val="FirstParagraph"/>
      </w:pPr>
      <w:r>
        <w:t xml:space="preserve">Actually, a direct approach: Use two qubits and one ancilla as output qubit approach:</w:t>
      </w:r>
      <w:r>
        <w:t xml:space="preserve"> </w:t>
      </w:r>
      <w:r>
        <w:t xml:space="preserve">- Work in 3 qubits: first two for input, third ancilla. If we set ancilla in (|0&gt; - |1&gt;)/√2, then apply double controlled-NOT (with q0,q1 controlling ancilla). That flips ancilla phase only for |11&gt;. This is oráculo.</w:t>
      </w:r>
      <w:r>
        <w:t xml:space="preserve"> </w:t>
      </w:r>
      <w:r>
        <w:t xml:space="preserve">But con 2 qubits and wanting phase, simpler:</w:t>
      </w:r>
      <w:r>
        <w:t xml:space="preserve"> </w:t>
      </w:r>
      <w:r>
        <w:rPr>
          <w:rStyle w:val="VerbatimChar"/>
        </w:rPr>
        <w:t xml:space="preserve">Z(q1)</w:t>
      </w:r>
      <w:r>
        <w:t xml:space="preserve"> </w:t>
      </w:r>
      <w:r>
        <w:t xml:space="preserve">controlled on q0. Q# has multi-controlled gate support via decomposition.</w:t>
      </w:r>
    </w:p>
    <w:p>
      <w:pPr>
        <w:pStyle w:val="BodyText"/>
      </w:pPr>
      <w:r>
        <w:t xml:space="preserve">For simplicity in such a small case, we might just manually implement:</w:t>
      </w:r>
      <w:r>
        <w:t xml:space="preserve"> </w:t>
      </w:r>
      <w:r>
        <w:t xml:space="preserve">If the state is |11&gt;, we want to multiply by -1. That means we can do:</w:t>
      </w:r>
      <w:r>
        <w:t xml:space="preserve"> </w:t>
      </w:r>
      <w:r>
        <w:rPr>
          <w:rStyle w:val="VerbatimChar"/>
        </w:rPr>
        <w:t xml:space="preserve">X</w:t>
      </w:r>
      <w:r>
        <w:t xml:space="preserve"> </w:t>
      </w:r>
      <w:r>
        <w:t xml:space="preserve">on both qubits, then apply a Hadamard on one, then a CNOT, then H back, then X back. Actually, that is one method:</w:t>
      </w:r>
      <w:r>
        <w:t xml:space="preserve"> </w:t>
      </w:r>
      <w:r>
        <w:t xml:space="preserve">- X on both flips them to |00&gt; for the case of interest (|11&gt; -&gt; after X X becomes |00&gt;).</w:t>
      </w:r>
      <w:r>
        <w:t xml:space="preserve"> </w:t>
      </w:r>
      <w:r>
        <w:t xml:space="preserve">- Then apply a Z on the state |00&gt;? Eh, not straightforward.</w:t>
      </w:r>
    </w:p>
    <w:p>
      <w:pPr>
        <w:pStyle w:val="BodyText"/>
      </w:pPr>
      <w:r>
        <w:t xml:space="preserve">Actually, using the formula:</w:t>
      </w:r>
      <w:r>
        <w:t xml:space="preserve"> </w:t>
      </w:r>
      <w:r>
        <w:rPr>
          <w:rStyle w:val="VerbatimChar"/>
        </w:rPr>
        <w:t xml:space="preserve">H(control); CNOT(control, target); H(control)</w:t>
      </w:r>
      <w:r>
        <w:t xml:space="preserve"> </w:t>
      </w:r>
      <w:r>
        <w:t xml:space="preserve">is a controlled-Z between control and target (with control as first, target second).</w:t>
      </w:r>
      <w:r>
        <w:t xml:space="preserve"> </w:t>
      </w:r>
      <w:r>
        <w:t xml:space="preserve">So if we do</w:t>
      </w:r>
      <w:r>
        <w:t xml:space="preserve"> </w:t>
      </w:r>
      <w:r>
        <w:rPr>
          <w:rStyle w:val="VerbatimChar"/>
        </w:rPr>
        <w:t xml:space="preserve">H(q1); CNOT(q0, q1); H(q1)</w:t>
      </w:r>
      <w:r>
        <w:t xml:space="preserve">, that applies a controlled-Z that will phase flip the |11&gt; state (target = q1, control = q0) – a known trick: Because H-Z-H on target yields X on target if control is 1. Wait, let's verify:</w:t>
      </w:r>
      <w:r>
        <w:t xml:space="preserve"> </w:t>
      </w:r>
      <w:r>
        <w:t xml:space="preserve">- If q0=1 and q1=1, then sequence does H on q1 making superposition, CNOT flips? Might not directly.</w:t>
      </w:r>
    </w:p>
    <w:p>
      <w:pPr>
        <w:pStyle w:val="BodyText"/>
      </w:pPr>
      <w:r>
        <w:t xml:space="preserve">Let's step aside from the complexity: Q# likely has a</w:t>
      </w:r>
      <w:r>
        <w:t xml:space="preserve"> </w:t>
      </w:r>
      <w:r>
        <w:rPr>
          <w:rStyle w:val="VerbatimChar"/>
        </w:rPr>
        <w:t xml:space="preserve">Controlled Z</w:t>
      </w:r>
      <w:r>
        <w:t xml:space="preserve"> </w:t>
      </w:r>
      <w:r>
        <w:t xml:space="preserve">if we have an array of control qubits on another, but to do a global phase flip on |11&gt; without ancilla, one can do:</w:t>
      </w:r>
      <w:r>
        <w:t xml:space="preserve"> </w:t>
      </w:r>
      <w:r>
        <w:rPr>
          <w:rStyle w:val="VerbatimChar"/>
        </w:rPr>
        <w:t xml:space="preserve">Controlled X([q0, q1], someAux)</w:t>
      </w:r>
      <w:r>
        <w:t xml:space="preserve"> </w:t>
      </w:r>
      <w:r>
        <w:t xml:space="preserve">could set aux = 1 if both q0 and q1 are 1, then do Z on aux, then uncompute. But without an aux, it's tricky because global phase flips on 2 qubits not directly available in Q# as single instruction.</w:t>
      </w:r>
    </w:p>
    <w:p>
      <w:pPr>
        <w:pStyle w:val="BodyText"/>
      </w:pPr>
      <w:r>
        <w:t xml:space="preserve">But since this is conceptual, I'd describe that in Q# I'd create an oracle operation that does the multi-controlled phase flip – maybe by using</w:t>
      </w:r>
      <w:r>
        <w:t xml:space="preserve"> </w:t>
      </w:r>
      <w:r>
        <w:rPr>
          <w:rStyle w:val="VerbatimChar"/>
        </w:rPr>
        <w:t xml:space="preserve">Microsoft.Quantum.Canon.ApplyToEachIndex</w:t>
      </w:r>
      <w:r>
        <w:t xml:space="preserve"> </w:t>
      </w:r>
      <w:r>
        <w:t xml:space="preserve">or writing custom with</w:t>
      </w:r>
      <w:r>
        <w:t xml:space="preserve"> </w:t>
      </w:r>
      <w:r>
        <w:rPr>
          <w:rStyle w:val="VerbatimChar"/>
        </w:rPr>
        <w:t xml:space="preserve">ControlledOnInt</w:t>
      </w:r>
      <w:r>
        <w:t xml:space="preserve">.</w:t>
      </w:r>
      <w:r>
        <w:t xml:space="preserve"> </w:t>
      </w:r>
      <w:r>
        <w:t xml:space="preserve">Actually, Q# has functors ControlledOnBit or ControlledOnInt to condition on classical value.</w:t>
      </w:r>
    </w:p>
    <w:p>
      <w:pPr>
        <w:pStyle w:val="BodyText"/>
      </w:pPr>
      <w:r>
        <w:t xml:space="preserve">Simpler: Use an extra qubit aux and do:</w:t>
      </w:r>
      <w:r>
        <w:t xml:space="preserve"> </w:t>
      </w:r>
      <w:r>
        <w:t xml:space="preserve">- Start aux in |-&gt; (H+X maybe).</w:t>
      </w:r>
      <w:r>
        <w:t xml:space="preserve"> </w:t>
      </w:r>
      <w:r>
        <w:t xml:space="preserve">- Do CNOT from q0 to aux, and CNOT from q1 to aux (both controlling aux flips).</w:t>
      </w:r>
      <w:r>
        <w:t xml:space="preserve"> </w:t>
      </w:r>
      <w:r>
        <w:t xml:space="preserve">- That effectively flips aux if both q0,q1=1 (since aux initial state maybe |1&gt;? Have to set it so that final pattern yields phase).</w:t>
      </w:r>
      <w:r>
        <w:t xml:space="preserve"> </w:t>
      </w:r>
      <w:r>
        <w:t xml:space="preserve">- Actually, better: initial aux |1&gt; with H to get (|0&gt;-|1&gt;)/√2, then apply CCX (Toffoli) with q0,q1 controlling aux. That flips aux’s sign only when q0,q1=1. Then uncompute.</w:t>
      </w:r>
    </w:p>
    <w:p>
      <w:pPr>
        <w:pStyle w:val="BodyText"/>
      </w:pPr>
      <w:r>
        <w:t xml:space="preserve">Anyway, conceptually the oráculo marking |11&gt; can be done.</w:t>
      </w:r>
    </w:p>
    <w:p>
      <w:pPr>
        <w:pStyle w:val="Compact"/>
        <w:numPr>
          <w:ilvl w:val="0"/>
          <w:numId w:val="1017"/>
        </w:numPr>
      </w:pPr>
      <w:r>
        <w:t xml:space="preserve">Difusión operator: For 2 qubits, la matriz es $D = 2|\psi_0\rangle\langle \psi_0| - I$. Una manera de implementarla:</w:t>
      </w:r>
    </w:p>
    <w:p>
      <w:pPr>
        <w:pStyle w:val="Compact"/>
        <w:numPr>
          <w:ilvl w:val="0"/>
          <w:numId w:val="1017"/>
        </w:numPr>
      </w:pPr>
      <w:r>
        <w:t xml:space="preserve">Apply H to all, then apply X to all,</w:t>
      </w:r>
    </w:p>
    <w:p>
      <w:pPr>
        <w:pStyle w:val="Compact"/>
        <w:numPr>
          <w:ilvl w:val="0"/>
          <w:numId w:val="1017"/>
        </w:numPr>
      </w:pPr>
      <w:r>
        <w:t xml:space="preserve">then do a multi-controlled Z phase flip on state |00&gt; (which is the state that corresponds a global phase – easier because |00&gt; can be target by flipping all with X),</w:t>
      </w:r>
    </w:p>
    <w:p>
      <w:pPr>
        <w:pStyle w:val="Compact"/>
        <w:numPr>
          <w:ilvl w:val="0"/>
          <w:numId w:val="1017"/>
        </w:numPr>
      </w:pPr>
      <w:r>
        <w:t xml:space="preserve">then X all back, H all back.</w:t>
      </w:r>
    </w:p>
    <w:p>
      <w:pPr>
        <w:pStyle w:val="Compact"/>
        <w:numPr>
          <w:ilvl w:val="0"/>
          <w:numId w:val="1017"/>
        </w:numPr>
      </w:pPr>
      <w:r>
        <w:t xml:space="preserve">This sequence (H, X, Z_on_|00|, X, H) implements $2|0...0\rangle\langle 0...0| - I$ in computational basis, which in the H basis is $2|\psi_0\rangle\langle \psi_0| - I$. Yes, esta es la construcción usual.</w:t>
      </w:r>
    </w:p>
    <w:p>
      <w:pPr>
        <w:pStyle w:val="FirstParagraph"/>
      </w:pPr>
      <w:r>
        <w:t xml:space="preserve">En Q#:</w:t>
      </w:r>
      <w:r>
        <w:t xml:space="preserve"> </w:t>
      </w:r>
      <w:r>
        <w:rPr>
          <w:rStyle w:val="VerbatimChar"/>
        </w:rPr>
        <w:t xml:space="preserve">Microsoft.Quantum.Canon.Reflection</w:t>
      </w:r>
      <w:r>
        <w:t xml:space="preserve"> </w:t>
      </w:r>
      <w:r>
        <w:t xml:space="preserve">or writing our own:</w:t>
      </w:r>
      <w:r>
        <w:t xml:space="preserve"> </w:t>
      </w:r>
      <w:r>
        <w:t xml:space="preserve">For 2 qubits, diffusion:</w:t>
      </w:r>
    </w:p>
    <w:p>
      <w:pPr>
        <w:pStyle w:val="SourceCode"/>
      </w:pPr>
      <w:r>
        <w:rPr>
          <w:rStyle w:val="VerbatimChar"/>
        </w:rPr>
        <w:t xml:space="preserve">H(q0); H(q1);</w:t>
      </w:r>
      <w:r>
        <w:br/>
      </w:r>
      <w:r>
        <w:rPr>
          <w:rStyle w:val="VerbatimChar"/>
        </w:rPr>
        <w:t xml:space="preserve">X(q0); X(q1);</w:t>
      </w:r>
      <w:r>
        <w:br/>
      </w:r>
      <w:r>
        <w:rPr>
          <w:rStyle w:val="VerbatimChar"/>
        </w:rPr>
        <w:t xml:space="preserve">// now phase flip |00&gt;: if q0 and q1 are |0&gt;, we'll flip phase:</w:t>
      </w:r>
      <w:r>
        <w:br/>
      </w:r>
      <w:r>
        <w:rPr>
          <w:rStyle w:val="VerbatimChar"/>
        </w:rPr>
        <w:t xml:space="preserve">H(q1); CNOT(q0,q1); H(q1); // controlled-Z with q0-&gt;q1 (phase flip |00&gt; because control=0 triggers? Actually, careful: control=0, we want flip on both 0. Possibly do X around it.)</w:t>
      </w:r>
      <w:r>
        <w:br/>
      </w:r>
      <w:r>
        <w:rPr>
          <w:rStyle w:val="VerbatimChar"/>
        </w:rPr>
        <w:t xml:space="preserve">X(q0); X(q1);</w:t>
      </w:r>
      <w:r>
        <w:br/>
      </w:r>
      <w:r>
        <w:rPr>
          <w:rStyle w:val="VerbatimChar"/>
        </w:rPr>
        <w:t xml:space="preserve">H(q0); H(q1);</w:t>
      </w:r>
    </w:p>
    <w:p>
      <w:pPr>
        <w:pStyle w:val="FirstParagraph"/>
      </w:pPr>
      <w:r>
        <w:t xml:space="preserve">Not 100% certain without testing, but anyway.</w:t>
      </w:r>
    </w:p>
    <w:p>
      <w:pPr>
        <w:pStyle w:val="BodyText"/>
      </w:pPr>
      <w:r>
        <w:t xml:space="preserve">Given the complexity, suffice to articulate that:</w:t>
      </w:r>
      <w:r>
        <w:t xml:space="preserve"> </w:t>
      </w:r>
      <w:r>
        <w:t xml:space="preserve">- Oráculo y difusión se pueden construir con puertas elementales, y Q# proporciona soporte para multi-control (aunque a veces hay que implementarlo).</w:t>
      </w:r>
      <w:r>
        <w:t xml:space="preserve"> </w:t>
      </w:r>
      <w:r>
        <w:t xml:space="preserve">- Para un demo, n=2, se puede calibrar manual using available gates.</w:t>
      </w:r>
    </w:p>
    <w:p>
      <w:pPr>
        <w:pStyle w:val="BodyText"/>
      </w:pPr>
      <w:r>
        <w:rPr>
          <w:b/>
          <w:bCs/>
        </w:rPr>
        <w:t xml:space="preserve">Funcionamiento esperado</w:t>
      </w:r>
      <w:r>
        <w:t xml:space="preserve"> </w:t>
      </w:r>
      <w:r>
        <w:t xml:space="preserve">en n=2, 1 solución:</w:t>
      </w:r>
      <w:r>
        <w:t xml:space="preserve"> </w:t>
      </w:r>
      <w:r>
        <w:t xml:space="preserve">- Iniciar amplitudes = 0.5 each. Solución amplitude flips sign to -0.5.</w:t>
      </w:r>
      <w:r>
        <w:t xml:space="preserve"> </w:t>
      </w:r>
      <w:r>
        <w:t xml:space="preserve">- Diffusion will increase that amplitude to maybe ~0.85 y reduce others to ~0.15.</w:t>
      </w:r>
      <w:r>
        <w:t xml:space="preserve"> </w:t>
      </w:r>
      <w:r>
        <w:t xml:space="preserve">- Tras 1 iteración ya casi la solución tiene prob. ~0.85^2 ~72%.</w:t>
      </w:r>
      <w:r>
        <w:t xml:space="preserve"> </w:t>
      </w:r>
      <w:r>
        <w:t xml:space="preserve">- Dos iteraciones la llevarían a ~1.</w:t>
      </w:r>
    </w:p>
    <w:p>
      <w:pPr>
        <w:pStyle w:val="BodyText"/>
      </w:pPr>
      <w:r>
        <w:t xml:space="preserve">We podríamos probar 1 iter iteration anyway. Probably just 1 needed since sqrt(4)=2, pi/4*2 ~ pi/2 (1 iteration might be half of that, maybe do 1 iteration obtains maybe 95%? Actually let's see:</w:t>
      </w:r>
      <w:r>
        <w:t xml:space="preserve"> </w:t>
      </w:r>
      <w:r>
        <w:t xml:space="preserve">For N=4, one iteration often enough or two at most:</w:t>
      </w:r>
      <w:r>
        <w:t xml:space="preserve"> </w:t>
      </w:r>
      <w:r>
        <w:t xml:space="preserve">Check known result: For N=4, optimum iterations ~ π/4 * √4 = π/4 * 2 = π/2 ~ 1.57, meaning between 1 and 2 iterations. 1 iteration gives maybe 90% success, 2 might overshoot. So 1 might be fine.</w:t>
      </w:r>
    </w:p>
    <w:p>
      <w:pPr>
        <w:pStyle w:val="BodyText"/>
      </w:pPr>
      <w:r>
        <w:t xml:space="preserve">So demonstration wise, after 1 Grover iteration measure, likely get solution with high probability.</w:t>
      </w:r>
    </w:p>
    <w:bookmarkEnd w:id="122"/>
    <w:bookmarkStart w:id="124" w:name="grover-summary-and-usage"/>
    <w:p>
      <w:pPr>
        <w:pStyle w:val="Heading3"/>
      </w:pPr>
      <w:r>
        <w:t xml:space="preserve">Grover summary and usage</w:t>
      </w:r>
    </w:p>
    <w:p>
      <w:pPr>
        <w:pStyle w:val="FirstParagraph"/>
      </w:pPr>
      <w:r>
        <w:t xml:space="preserve">Grover’s algorithm is widely applicable in theory – it essentially says any brute-force search can get quadratic speedup. En la práctica, se necesita poder implementar el oráculo cuánticamente, que no siempre es trivial sin anular la ventaja (si oráculo requiere scanning classically, no se gana nada).</w:t>
      </w:r>
    </w:p>
    <w:p>
      <w:pPr>
        <w:pStyle w:val="BodyText"/>
      </w:pPr>
      <w:r>
        <w:t xml:space="preserve">Pero hay aplicaciones interesantes: por ejemplo, romper contraseñas/hash por fuerza bruta se acelera cuadráticamente. RSA no (necesita Shor, exponencial vs polinomial), pero cosas como 128-bit AES effectively become 64-bit by Grover’s (because sqrt(2^128) = 2^64, still huge but notably smaller).</w:t>
      </w:r>
    </w:p>
    <w:p>
      <w:pPr>
        <w:pStyle w:val="BodyText"/>
      </w:pPr>
      <w:r>
        <w:rPr>
          <w:b/>
          <w:bCs/>
        </w:rPr>
        <w:t xml:space="preserve">Recursos:</w:t>
      </w:r>
      <w:r>
        <w:t xml:space="preserve"> </w:t>
      </w:r>
      <w:r>
        <w:t xml:space="preserve">- Microsoft Learn tiene un</w:t>
      </w:r>
      <w:r>
        <w:t xml:space="preserve"> </w:t>
      </w:r>
      <w:r>
        <w:rPr>
          <w:i/>
          <w:iCs/>
        </w:rPr>
        <w:t xml:space="preserve">tutorial de Grover</w:t>
      </w:r>
      <w:r>
        <w:t xml:space="preserve"> </w:t>
      </w:r>
      <w:r>
        <w:t xml:space="preserve">en español</w:t>
      </w:r>
      <w:hyperlink r:id="rId123">
        <w:r>
          <w:rPr>
            <w:rStyle w:val="Hyperlink"/>
          </w:rPr>
          <w:t xml:space="preserve">[73]</w:t>
        </w:r>
      </w:hyperlink>
      <w:r>
        <w:t xml:space="preserve"> </w:t>
      </w:r>
      <w:r>
        <w:t xml:space="preserve">explicando teoría e incluso implementación en Q#.</w:t>
      </w:r>
      <w:r>
        <w:t xml:space="preserve"> </w:t>
      </w:r>
      <w:r>
        <w:t xml:space="preserve">- Wikipedia en español describe Grover a alto nivel</w:t>
      </w:r>
      <w:hyperlink r:id="rId115">
        <w:r>
          <w:rPr>
            <w:rStyle w:val="Hyperlink"/>
          </w:rPr>
          <w:t xml:space="preserve">[68]</w:t>
        </w:r>
      </w:hyperlink>
      <w:hyperlink r:id="rId116">
        <w:r>
          <w:rPr>
            <w:rStyle w:val="Hyperlink"/>
          </w:rPr>
          <w:t xml:space="preserve">[69]</w:t>
        </w:r>
      </w:hyperlink>
      <w:r>
        <w:t xml:space="preserve"> </w:t>
      </w:r>
      <w:r>
        <w:t xml:space="preserve">(lo citamos) y discute aplicaciones</w:t>
      </w:r>
      <w:hyperlink r:id="rId119">
        <w:r>
          <w:rPr>
            <w:rStyle w:val="Hyperlink"/>
          </w:rPr>
          <w:t xml:space="preserve">[72]</w:t>
        </w:r>
      </w:hyperlink>
      <w:r>
        <w:t xml:space="preserve">.</w:t>
      </w:r>
      <w:r>
        <w:t xml:space="preserve"> </w:t>
      </w:r>
      <w:r>
        <w:t xml:space="preserve">- Videos educativos (Veritasium tiene uno famoso “Cómo funciona la búsqueda cuántica” en inglés/español).</w:t>
      </w:r>
      <w:r>
        <w:t xml:space="preserve"> </w:t>
      </w:r>
      <w:r>
        <w:t xml:space="preserve">- El blog de IBM, etc., suelen explicar Grover con la analogía de la lista desordenada.</w:t>
      </w:r>
    </w:p>
    <w:p>
      <w:r>
        <w:pict>
          <v:rect style="width:0;height:1.5pt" o:hralign="center" o:hrstd="t" o:hr="t"/>
        </w:pict>
      </w:r>
    </w:p>
    <w:bookmarkEnd w:id="124"/>
    <w:bookmarkEnd w:id="125"/>
    <w:bookmarkStart w:id="138" w:name="Xd3f7841f84aba39a089e0db8eaecb7e5541adfe"/>
    <w:p>
      <w:pPr>
        <w:pStyle w:val="Heading2"/>
      </w:pPr>
      <w:r>
        <w:t xml:space="preserve">Semana 7: Algoritmo de Shor – Factorización Cuántica y Criptografía</w:t>
      </w:r>
    </w:p>
    <w:p>
      <w:pPr>
        <w:pStyle w:val="FirstParagraph"/>
      </w:pPr>
      <w:r>
        <w:rPr>
          <w:b/>
          <w:bCs/>
        </w:rPr>
        <w:t xml:space="preserve">Temas y Objetivos de Aprendizaje (Semana 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Problema de factorización</w:t>
            </w:r>
          </w:p>
        </w:tc>
        <w:tc>
          <w:tcPr/>
          <w:p>
            <w:pPr>
              <w:pStyle w:val="Compact"/>
            </w:pPr>
            <w:r>
              <w:t xml:space="preserve">Plantear el problema de factorizar un número entero grande en sus factores primos. Entender que es difícil clásicamente (los mejores algoritmos subexponenciales, pero no polinómicos). Relación con criptografía RSA (seguridad basada en dificultad de factorizar).</w:t>
            </w:r>
          </w:p>
        </w:tc>
      </w:tr>
      <w:tr>
        <w:tc>
          <w:tcPr/>
          <w:p>
            <w:pPr>
              <w:pStyle w:val="Compact"/>
            </w:pPr>
            <w:r>
              <w:t xml:space="preserve">Algoritmo de Shor (visión general)</w:t>
            </w:r>
          </w:p>
        </w:tc>
        <w:tc>
          <w:tcPr/>
          <w:p>
            <w:pPr>
              <w:pStyle w:val="Compact"/>
            </w:pPr>
            <w:r>
              <w:t xml:space="preserve">Entender que Shor (1994) encontró un algoritmo cuántico que factoriza un número N en tiempo polinomial O((log N)^3)</w:t>
            </w:r>
            <w:hyperlink r:id="rId126">
              <w:r>
                <w:rPr>
                  <w:rStyle w:val="Hyperlink"/>
                </w:rPr>
                <w:t xml:space="preserve">[74]</w:t>
              </w:r>
            </w:hyperlink>
            <w:r>
              <w:t xml:space="preserve">. Saber que combina computación clásica (reducción a problema de encontrar período) con computación cuántica (subrutina cuántica de estimación de período mediante QFT).</w:t>
            </w:r>
          </w:p>
        </w:tc>
      </w:tr>
      <w:tr>
        <w:tc>
          <w:tcPr/>
          <w:p>
            <w:pPr>
              <w:pStyle w:val="Compact"/>
            </w:pPr>
            <w:r>
              <w:t xml:space="preserve">Quantum Fourier Transform (QFT)</w:t>
            </w:r>
          </w:p>
        </w:tc>
        <w:tc>
          <w:tcPr/>
          <w:p>
            <w:pPr>
              <w:pStyle w:val="Compact"/>
            </w:pPr>
            <w:r>
              <w:t xml:space="preserve">Saber qué es la Transformada de Fourier Cuántica: una transformación unitaria que actúa sobre un registro cuántico implementando la DFT (Discrete Fourier Transform) de los amplitudes</w:t>
            </w:r>
            <w:hyperlink r:id="rId127">
              <w:r>
                <w:rPr>
                  <w:rStyle w:val="Hyperlink"/>
                </w:rPr>
                <w:t xml:space="preserve">[75]</w:t>
              </w:r>
            </w:hyperlink>
            <w:r>
              <w:t xml:space="preserve">. Entender que es análoga a la IDFT clásica pero se puede hacer eficientemente en O(n^2) gates. Rol en Shor: para estimar el período a partir de un estado en superposición de potencias de a mod N.</w:t>
            </w:r>
          </w:p>
        </w:tc>
      </w:tr>
      <w:tr>
        <w:tc>
          <w:tcPr/>
          <w:p>
            <w:pPr>
              <w:pStyle w:val="Compact"/>
            </w:pPr>
            <w:r>
              <w:t xml:space="preserve">Pasos simplificados de Shor</w:t>
            </w:r>
          </w:p>
        </w:tc>
        <w:tc>
          <w:tcPr/>
          <w:p>
            <w:pPr>
              <w:pStyle w:val="Compact"/>
            </w:pPr>
            <w:r>
              <w:t xml:space="preserve">Ver los pasos: (1) escoger aleatorio a &lt; N, (2) usar subrutina cuántica para hallar r = período de a^x mod N, (3) deducir factores de N a partir de r (si r es par y a^(r/2) ±1 mod N...). Mencionar ejemplo pequeño (factorizar 15).</w:t>
            </w:r>
          </w:p>
        </w:tc>
      </w:tr>
      <w:tr>
        <w:tc>
          <w:tcPr/>
          <w:p>
            <w:pPr>
              <w:pStyle w:val="Compact"/>
            </w:pPr>
            <w:r>
              <w:t xml:space="preserve">Estado actual: implementaciones y requerimientos</w:t>
            </w:r>
          </w:p>
        </w:tc>
        <w:tc>
          <w:tcPr/>
          <w:p>
            <w:pPr>
              <w:pStyle w:val="Compact"/>
            </w:pPr>
            <w:r>
              <w:t xml:space="preserve">Discutir que Shor requiere muchos qubits sin ruido para números útiles. Recordar que en 2001 se factorizó 15 en un QC de 7 qubits</w:t>
            </w:r>
            <w:hyperlink r:id="rId128">
              <w:r>
                <w:rPr>
                  <w:rStyle w:val="Hyperlink"/>
                </w:rPr>
                <w:t xml:space="preserve">[76]</w:t>
              </w:r>
            </w:hyperlink>
            <w:r>
              <w:t xml:space="preserve">, y progresos desde entonces son modestos (aún no factoriza números grandes porque falta hardware). Importancia de la corrección de errores cuánticos para escalar.</w:t>
            </w:r>
          </w:p>
        </w:tc>
      </w:tr>
      <w:tr>
        <w:tc>
          <w:tcPr/>
          <w:p>
            <w:pPr>
              <w:pStyle w:val="Compact"/>
            </w:pPr>
            <w:r>
              <w:t xml:space="preserve">Impacto en criptografía</w:t>
            </w:r>
          </w:p>
        </w:tc>
        <w:tc>
          <w:tcPr/>
          <w:p>
            <w:pPr>
              <w:pStyle w:val="Compact"/>
            </w:pPr>
            <w:r>
              <w:t xml:space="preserve">Explicar que si se construye un computador cuántico grande tolerante a fallos, RSA y otros criptos de clave pública basados en factorización/discreto log se romperán</w:t>
            </w:r>
            <w:hyperlink r:id="rId129">
              <w:r>
                <w:rPr>
                  <w:rStyle w:val="Hyperlink"/>
                </w:rPr>
                <w:t xml:space="preserve">[77]</w:t>
              </w:r>
            </w:hyperlink>
            <w:hyperlink r:id="rId130">
              <w:r>
                <w:rPr>
                  <w:rStyle w:val="Hyperlink"/>
                </w:rPr>
                <w:t xml:space="preserve">[78]</w:t>
              </w:r>
            </w:hyperlink>
            <w:r>
              <w:t xml:space="preserve">. Introducir noción de criptografía post-cuántica.</w:t>
            </w:r>
          </w:p>
        </w:tc>
      </w:tr>
    </w:tbl>
    <w:bookmarkStart w:id="131" w:name="problema-de-factorización-y-dificultad"/>
    <w:p>
      <w:pPr>
        <w:pStyle w:val="Heading3"/>
      </w:pPr>
      <w:r>
        <w:t xml:space="preserve">Problema de factorización y dificultad</w:t>
      </w:r>
    </w:p>
    <w:p>
      <w:pPr>
        <w:pStyle w:val="FirstParagraph"/>
      </w:pPr>
      <w:r>
        <w:t xml:space="preserve">La</w:t>
      </w:r>
      <w:r>
        <w:t xml:space="preserve"> </w:t>
      </w:r>
      <w:r>
        <w:rPr>
          <w:b/>
          <w:bCs/>
        </w:rPr>
        <w:t xml:space="preserve">factorización de enteros</w:t>
      </w:r>
      <w:r>
        <w:t xml:space="preserve">: dado un número compuesto $N$, encontrar sus factores primos no triviales (p, q tales que p*q=N). Para números enormes (centenas o miles de bits), todos los algoritmos clásicos conocidos son exponenciales (o sub-exponenciales tipo método general de cuerpo de números, que es $O(e^{c (\log N)^{1/3} (\log\log N)^{2/3}})$, aún muy lento). Esta dureza es la base de la seguridad de RSA: elegir dos primos grandes (por ej. de 1024 bits cada uno), su producto N es la clave pública; romper RSA implica factorizar N, lo cual se cree intratable con medios clásicos.</w:t>
      </w:r>
    </w:p>
    <w:p>
      <w:pPr>
        <w:pStyle w:val="BodyText"/>
      </w:pPr>
      <w:r>
        <w:t xml:space="preserve">En 1994, Peter Shor sorprendió al mundo encontrando un algoritmo cuántico que puede factorizar en</w:t>
      </w:r>
      <w:r>
        <w:t xml:space="preserve"> </w:t>
      </w:r>
      <w:r>
        <w:rPr>
          <w:b/>
          <w:bCs/>
        </w:rPr>
        <w:t xml:space="preserve">tiempo polinomial</w:t>
      </w:r>
      <w:r>
        <w:t xml:space="preserve"> </w:t>
      </w:r>
      <w:r>
        <w:t xml:space="preserve">$O((\log N)^3)$</w:t>
      </w:r>
      <w:hyperlink r:id="rId126">
        <w:r>
          <w:rPr>
            <w:rStyle w:val="Hyperlink"/>
          </w:rPr>
          <w:t xml:space="preserve">[74]</w:t>
        </w:r>
      </w:hyperlink>
      <w:r>
        <w:t xml:space="preserve">, y con espacio $O(\log N)$. Esto significó que, en principio, un computador cuántico suficientemente potente podría romper RSA, Diffie-Hellman, ECC, etc. La criptografía de clave pública estándar estaría rota</w:t>
      </w:r>
      <w:hyperlink r:id="rId129">
        <w:r>
          <w:rPr>
            <w:rStyle w:val="Hyperlink"/>
          </w:rPr>
          <w:t xml:space="preserve">[77]</w:t>
        </w:r>
      </w:hyperlink>
      <w:r>
        <w:t xml:space="preserve">.</w:t>
      </w:r>
    </w:p>
    <w:bookmarkEnd w:id="131"/>
    <w:bookmarkStart w:id="134" w:name="cómo-funciona-shor-resumen"/>
    <w:p>
      <w:pPr>
        <w:pStyle w:val="Heading3"/>
      </w:pPr>
      <w:r>
        <w:t xml:space="preserve">Cómo funciona Shor (resumen)</w:t>
      </w:r>
    </w:p>
    <w:p>
      <w:pPr>
        <w:pStyle w:val="FirstParagraph"/>
      </w:pPr>
      <w:r>
        <w:t xml:space="preserve">Shor aprovecha la</w:t>
      </w:r>
      <w:r>
        <w:t xml:space="preserve"> </w:t>
      </w:r>
      <w:r>
        <w:rPr>
          <w:b/>
          <w:bCs/>
        </w:rPr>
        <w:t xml:space="preserve">transformada de Fourier cuántica</w:t>
      </w:r>
      <w:r>
        <w:t xml:space="preserve"> </w:t>
      </w:r>
      <w:r>
        <w:t xml:space="preserve">para resolver el problema subyacente de encontrar el período de una función. Se basa en un conocido enfoque clásico: factorizar N se puede reducir al problema de encontrar el período $r$ de la función $f(x) = a^x \mod N$ para algún a coprimo con N</w:t>
      </w:r>
      <w:hyperlink r:id="rId127">
        <w:r>
          <w:rPr>
            <w:rStyle w:val="Hyperlink"/>
          </w:rPr>
          <w:t xml:space="preserve">[75]</w:t>
        </w:r>
      </w:hyperlink>
      <w:hyperlink r:id="rId132">
        <w:r>
          <w:rPr>
            <w:rStyle w:val="Hyperlink"/>
          </w:rPr>
          <w:t xml:space="preserve">[79]</w:t>
        </w:r>
      </w:hyperlink>
      <w:r>
        <w:t xml:space="preserve">. Si por suerte encontramos r (y r es par, y $a^{r/2} \not\equiv -1 \pmod{N}$), entonces se puede mostrar que $\gcd(a^{r/2} \pm 1, N)$ dará factores no triviales de N.</w:t>
      </w:r>
    </w:p>
    <w:p>
      <w:pPr>
        <w:pStyle w:val="BodyText"/>
      </w:pPr>
      <w:r>
        <w:t xml:space="preserve">Pasos a grandes rasgos:</w:t>
      </w:r>
      <w:r>
        <w:t xml:space="preserve"> </w:t>
      </w:r>
      <w:r>
        <w:t xml:space="preserve">1. Escoger un entero $a$ al azar, $1 &lt; a &lt; N$, que sea coprimo con N (si por casualidad comparte factor, ya encontramos un factor trivialmente por mcd).</w:t>
      </w:r>
      <w:r>
        <w:t xml:space="preserve"> </w:t>
      </w:r>
      <w:r>
        <w:t xml:space="preserve">2. Objetivo: encontrar el</w:t>
      </w:r>
      <w:r>
        <w:t xml:space="preserve"> </w:t>
      </w:r>
      <w:r>
        <w:rPr>
          <w:b/>
          <w:bCs/>
        </w:rPr>
        <w:t xml:space="preserve">menor r &gt; 0</w:t>
      </w:r>
      <w:r>
        <w:t xml:space="preserve"> </w:t>
      </w:r>
      <w:r>
        <w:t xml:space="preserve">tal que $a^r \equiv 1 \pmod{N}$ (este r se llama el</w:t>
      </w:r>
      <w:r>
        <w:t xml:space="preserve"> </w:t>
      </w:r>
      <w:r>
        <w:rPr>
          <w:i/>
          <w:iCs/>
        </w:rPr>
        <w:t xml:space="preserve">orden</w:t>
      </w:r>
      <w:r>
        <w:t xml:space="preserve"> </w:t>
      </w:r>
      <w:r>
        <w:t xml:space="preserve">de a mod N).</w:t>
      </w:r>
      <w:r>
        <w:t xml:space="preserve"> </w:t>
      </w:r>
      <w:r>
        <w:t xml:space="preserve">3. Usar computación cuántica para encontrar r:</w:t>
      </w:r>
      <w:r>
        <w:t xml:space="preserve"> </w:t>
      </w:r>
      <w:r>
        <w:t xml:space="preserve">- Preparar un registro de superposición de estados |x⟩ para x = 0..Q-1 (donde Q ~ N^2 aproximadamente, algo &gt; N^2).</w:t>
      </w:r>
      <w:r>
        <w:t xml:space="preserve"> </w:t>
      </w:r>
      <w:r>
        <w:t xml:space="preserve">- Computar cuánticamente $a^x \mod N$ en otro registro (esto requiere aritmética modular cuántica, que es polinomial en log N con circuitos ad hoc).</w:t>
      </w:r>
      <w:r>
        <w:t xml:space="preserve"> </w:t>
      </w:r>
      <w:r>
        <w:t xml:space="preserve">- Entonces tendremos $\frac{1}{\sqrt{Q}} \sum_{x=0}^{Q-1} |x\rangle |a^x \mod N\rangle$.</w:t>
      </w:r>
      <w:r>
        <w:t xml:space="preserve"> </w:t>
      </w:r>
      <w:r>
        <w:t xml:space="preserve">- Aplicar QFT (cuántica) al primer registro</w:t>
      </w:r>
      <w:hyperlink r:id="rId127">
        <w:r>
          <w:rPr>
            <w:rStyle w:val="Hyperlink"/>
          </w:rPr>
          <w:t xml:space="preserve">[75]</w:t>
        </w:r>
      </w:hyperlink>
      <w:r>
        <w:t xml:space="preserve">. Esto hará que las amplitudes interfieran, produciendo picos en valores relacionados con el período r. Al medir, se obtiene un resultado que con alta probabilidad está cerca de $\frac{k}{r}Q$ para algún k.</w:t>
      </w:r>
      <w:r>
        <w:t xml:space="preserve"> </w:t>
      </w:r>
      <w:r>
        <w:t xml:space="preserve">- Procesando ese resultado clásicamente (cont. fracciones), se deduce r.</w:t>
      </w:r>
      <w:r>
        <w:t xml:space="preserve"> </w:t>
      </w:r>
      <w:r>
        <w:t xml:space="preserve">4. Con el r obtenido, verificar si es válido (r par, $a^{r/2} \not\equiv -1$ mod N). Si no, repetir con otro a.</w:t>
      </w:r>
      <w:r>
        <w:t xml:space="preserve"> </w:t>
      </w:r>
      <w:r>
        <w:t xml:space="preserve">5. Una vez r válido, calcular $p = \gcd(a^{r/2}-1, N)$ y $q = \gcd(a^{r/2}+1, N)$</w:t>
      </w:r>
      <w:hyperlink r:id="rId133">
        <w:r>
          <w:rPr>
            <w:rStyle w:val="Hyperlink"/>
          </w:rPr>
          <w:t xml:space="preserve">[80]</w:t>
        </w:r>
      </w:hyperlink>
      <w:r>
        <w:t xml:space="preserve">. Uno de esos dará factor (a veces ambos, uno podría ser trivial).</w:t>
      </w:r>
      <w:r>
        <w:t xml:space="preserve"> </w:t>
      </w:r>
      <w:r>
        <w:t xml:space="preserve">6. Ya obtienes p, q, factores de N.</w:t>
      </w:r>
    </w:p>
    <w:p>
      <w:pPr>
        <w:pStyle w:val="BodyText"/>
      </w:pPr>
      <w:r>
        <w:t xml:space="preserve">La parte cuántica, como ves, se encargó del punto 3, esencialmente un problema de</w:t>
      </w:r>
      <w:r>
        <w:t xml:space="preserve"> </w:t>
      </w:r>
      <w:r>
        <w:rPr>
          <w:b/>
          <w:bCs/>
        </w:rPr>
        <w:t xml:space="preserve">estimación de fase</w:t>
      </w:r>
      <w:r>
        <w:t xml:space="preserve"> </w:t>
      </w:r>
      <w:r>
        <w:t xml:space="preserve">(r está ligado a la “frecuencia” con la que $a^x$ repite mod N). La</w:t>
      </w:r>
      <w:r>
        <w:t xml:space="preserve"> </w:t>
      </w:r>
      <w:r>
        <w:rPr>
          <w:b/>
          <w:bCs/>
        </w:rPr>
        <w:t xml:space="preserve">Quantum Fourier Transform (QFT)</w:t>
      </w:r>
      <w:r>
        <w:t xml:space="preserve"> </w:t>
      </w:r>
      <w:r>
        <w:t xml:space="preserve">es central: es el algoritmo cuántico que transforma $\sum_x e^{2\pi i k x / Q}|x\rangle$ en $|k\rangle$ aproximadamente. Shor utiliza QFT para detectar ese patrón periódico en las fases de la superposición</w:t>
      </w:r>
      <w:hyperlink r:id="rId127">
        <w:r>
          <w:rPr>
            <w:rStyle w:val="Hyperlink"/>
          </w:rPr>
          <w:t xml:space="preserve">[75]</w:t>
        </w:r>
      </w:hyperlink>
      <w:r>
        <w:t xml:space="preserve">.</w:t>
      </w:r>
    </w:p>
    <w:p>
      <w:pPr>
        <w:pStyle w:val="BodyText"/>
      </w:pPr>
      <w:r>
        <w:t xml:space="preserve">Implementar Shor en Q# por completo está fuera de alcance para un tutorial manual, ya que requiere rutinas de aritmética modular (por ejemplo, modular exponentiation cuántica) y QFT. Pero Q# es capaz de hacerlo; de hecho, hay bibliotecas (Quantum Canon) con QFT implementada.</w:t>
      </w:r>
    </w:p>
    <w:p>
      <w:pPr>
        <w:pStyle w:val="BodyText"/>
      </w:pPr>
      <w:r>
        <w:t xml:space="preserve">En experimentos, Shor se demostró con números muy pequeños:</w:t>
      </w:r>
      <w:r>
        <w:t xml:space="preserve"> </w:t>
      </w:r>
      <w:r>
        <w:t xml:space="preserve">- 2001: Factorizar 15 en un QC de 7 cúbits</w:t>
      </w:r>
      <w:hyperlink r:id="rId128">
        <w:r>
          <w:rPr>
            <w:rStyle w:val="Hyperlink"/>
          </w:rPr>
          <w:t xml:space="preserve">[76]</w:t>
        </w:r>
      </w:hyperlink>
      <w:r>
        <w:t xml:space="preserve"> </w:t>
      </w:r>
      <w:r>
        <w:t xml:space="preserve">(obtuvo 3 y 5). Desde entonces, han hecho 21, 35, etc., pero nada enorme, debido a limitaciones de hardware.</w:t>
      </w:r>
      <w:r>
        <w:t xml:space="preserve"> </w:t>
      </w:r>
      <w:r>
        <w:t xml:space="preserve">Aún no se ha factorado, digamos, un número de 8 bits en un QC real sin error, por la escala. Requiere muchos qubits lógicos, y con error-correction, probablemente miles de qubits físicos para romper un RSA-2048.</w:t>
      </w:r>
    </w:p>
    <w:bookmarkEnd w:id="134"/>
    <w:bookmarkStart w:id="137" w:name="estado-actual-y-futuro"/>
    <w:p>
      <w:pPr>
        <w:pStyle w:val="Heading3"/>
      </w:pPr>
      <w:r>
        <w:t xml:space="preserve">Estado actual y futuro</w:t>
      </w:r>
    </w:p>
    <w:p>
      <w:pPr>
        <w:pStyle w:val="FirstParagraph"/>
      </w:pPr>
      <w:r>
        <w:t xml:space="preserve">Actualmente (2025), los ordenadores cuánticos disponibles tienen decenas a pocos cientos de cúbits con ruido (NISQ era la era actual). Shor’s algoritmo</w:t>
      </w:r>
      <w:r>
        <w:t xml:space="preserve"> </w:t>
      </w:r>
      <w:r>
        <w:rPr>
          <w:b/>
          <w:bCs/>
        </w:rPr>
        <w:t xml:space="preserve">no es factible</w:t>
      </w:r>
      <w:r>
        <w:t xml:space="preserve"> </w:t>
      </w:r>
      <w:r>
        <w:t xml:space="preserve">a gran escala en hardware</w:t>
      </w:r>
      <w:r>
        <w:t xml:space="preserve"> </w:t>
      </w:r>
      <w:r>
        <w:rPr>
          <w:i/>
          <w:iCs/>
        </w:rPr>
        <w:t xml:space="preserve">sin</w:t>
      </w:r>
      <w:r>
        <w:t xml:space="preserve">* corrección de errores, porque necesita cientos o miles de puertas lógicas en secuencia perfectamente. Para, por ejemplo, factorizar un número de 2048 bits, estimaciones indican que se requerirían varios millones de cúbits físicos con código de corrección de errores, funcionando por horas. Ese es un hito aún a varios años o décadas de distancia.</w:t>
      </w:r>
    </w:p>
    <w:p>
      <w:pPr>
        <w:pStyle w:val="BodyText"/>
      </w:pPr>
      <w:r>
        <w:t xml:space="preserve">Sin embargo, la posibilidad teórica ha impulsado el desarrollo de la</w:t>
      </w:r>
      <w:r>
        <w:t xml:space="preserve"> </w:t>
      </w:r>
      <w:r>
        <w:rPr>
          <w:b/>
          <w:bCs/>
        </w:rPr>
        <w:t xml:space="preserve">criptografía post-cuántica</w:t>
      </w:r>
      <w:r>
        <w:t xml:space="preserve"> </w:t>
      </w:r>
      <w:r>
        <w:t xml:space="preserve">– algoritmos de encriptación que no se basan en problemas factorización o logarítmico discreto sino en problemas supuestamente resistentes a computación cuántica (como lattice problems, códigos lineales, etc.). NIST ya está estandarizando algunos de estos algoritmos, anticipando que en un futuro con computadoras cuánticas grandes, necesitaremos migrar la seguridad.</w:t>
      </w:r>
    </w:p>
    <w:p>
      <w:pPr>
        <w:pStyle w:val="BodyText"/>
      </w:pPr>
      <w:r>
        <w:t xml:space="preserve">Para ti como programador cuántico en aprendizaje, Shor es un ejemplo de cómo un problema de importancia práctica fue resuelto mediante un algoritmo cuántico innovador. Te muestra el poder de combinar ideas de teoría de números con transformadas cuánticas. Q# es totalmente capaz de expresar Shor; de hecho hay implementaciones de demostración, pero correrlas requiere simuladores clásicos que escalan mal (ya que simular QFT en muchas qubits es costoso). Aun así, conceptualmente es un gran logro.</w:t>
      </w:r>
    </w:p>
    <w:p>
      <w:pPr>
        <w:pStyle w:val="BodyText"/>
      </w:pPr>
      <w:r>
        <w:rPr>
          <w:b/>
          <w:bCs/>
        </w:rPr>
        <w:t xml:space="preserve">Recursos adicionales:</w:t>
      </w:r>
      <w:r>
        <w:t xml:space="preserve"> </w:t>
      </w:r>
      <w:r>
        <w:t xml:space="preserve">- Wikipedia (es) tiene buena información en “Algoritmo de Shor”</w:t>
      </w:r>
      <w:hyperlink r:id="rId126">
        <w:r>
          <w:rPr>
            <w:rStyle w:val="Hyperlink"/>
          </w:rPr>
          <w:t xml:space="preserve">[74]</w:t>
        </w:r>
      </w:hyperlink>
      <w:hyperlink r:id="rId129">
        <w:r>
          <w:rPr>
            <w:rStyle w:val="Hyperlink"/>
          </w:rPr>
          <w:t xml:space="preserve">[77]</w:t>
        </w:r>
      </w:hyperlink>
      <w:r>
        <w:t xml:space="preserve">; lee especialmente la parte de implicaciones y el pseudocódigo.</w:t>
      </w:r>
      <w:r>
        <w:t xml:space="preserve"> </w:t>
      </w:r>
      <w:r>
        <w:t xml:space="preserve">- Un artículo divulgativo: “¿Qué es el algoritmo de Shor?” en Utimaco</w:t>
      </w:r>
      <w:hyperlink r:id="rId135">
        <w:r>
          <w:rPr>
            <w:rStyle w:val="Hyperlink"/>
          </w:rPr>
          <w:t xml:space="preserve">[81]</w:t>
        </w:r>
      </w:hyperlink>
      <w:r>
        <w:t xml:space="preserve"> </w:t>
      </w:r>
      <w:r>
        <w:t xml:space="preserve">explica en español para público general, conectando con RSA.</w:t>
      </w:r>
      <w:r>
        <w:t xml:space="preserve"> </w:t>
      </w:r>
      <w:r>
        <w:t xml:space="preserve">- Para profundizar: el paper original de Shor (1994) es legible con bases de matemática discreta.</w:t>
      </w:r>
      <w:r>
        <w:t xml:space="preserve"> </w:t>
      </w:r>
      <w:r>
        <w:t xml:space="preserve">- Microsoft QDK ejemplos: quizá haya algún ejemplo de factorización de 15 con Q#.</w:t>
      </w:r>
      <w:r>
        <w:t xml:space="preserve"> </w:t>
      </w:r>
      <w:r>
        <w:t xml:space="preserve">- Ten en cuenta la</w:t>
      </w:r>
      <w:r>
        <w:t xml:space="preserve"> </w:t>
      </w:r>
      <w:r>
        <w:rPr>
          <w:b/>
          <w:bCs/>
        </w:rPr>
        <w:t xml:space="preserve">Quantum Fourier Transform</w:t>
      </w:r>
      <w:r>
        <w:t xml:space="preserve">: Este es un subalgoritmo importante más allá de Shor. Q# biblioteca canon tiene</w:t>
      </w:r>
      <w:r>
        <w:t xml:space="preserve"> </w:t>
      </w:r>
      <w:r>
        <w:rPr>
          <w:rStyle w:val="VerbatimChar"/>
        </w:rPr>
        <w:t xml:space="preserve">QFT</w:t>
      </w:r>
      <w:r>
        <w:t xml:space="preserve"> </w:t>
      </w:r>
      <w:r>
        <w:t xml:space="preserve">operation; en Learn hay un tutorial sobre QFT</w:t>
      </w:r>
      <w:hyperlink r:id="rId136">
        <w:r>
          <w:rPr>
            <w:rStyle w:val="Hyperlink"/>
          </w:rPr>
          <w:t xml:space="preserve">[82]</w:t>
        </w:r>
      </w:hyperlink>
      <w:r>
        <w:t xml:space="preserve">. Saber implementarla eficientemente (usando puertas controladas de fase) es útil.</w:t>
      </w:r>
    </w:p>
    <w:p>
      <w:r>
        <w:pict>
          <v:rect style="width:0;height:1.5pt" o:hralign="center" o:hrstd="t" o:hr="t"/>
        </w:pict>
      </w:r>
    </w:p>
    <w:bookmarkEnd w:id="137"/>
    <w:bookmarkEnd w:id="138"/>
    <w:bookmarkStart w:id="153" w:name="Xed775117a94fc50413804065f4a0729338f5ad9"/>
    <w:p>
      <w:pPr>
        <w:pStyle w:val="Heading2"/>
      </w:pPr>
      <w:r>
        <w:t xml:space="preserve">Semana 8: Computación Cuántica en la Práctica – Estado Actual, Herramientas y Próximos Pasos</w:t>
      </w:r>
    </w:p>
    <w:p>
      <w:pPr>
        <w:pStyle w:val="FirstParagraph"/>
      </w:pPr>
      <w:r>
        <w:rPr>
          <w:b/>
          <w:bCs/>
        </w:rPr>
        <w:t xml:space="preserve">Temas y Objetivos de Aprendizaje (Semana 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Objetivos de aprendizaje</w:t>
            </w:r>
          </w:p>
        </w:tc>
      </w:tr>
      <w:tr>
        <w:tc>
          <w:tcPr/>
          <w:p>
            <w:pPr>
              <w:pStyle w:val="Compact"/>
            </w:pPr>
            <w:r>
              <w:t xml:space="preserve">Computadoras cuánticas actuales (NISQ)</w:t>
            </w:r>
          </w:p>
        </w:tc>
        <w:tc>
          <w:tcPr/>
          <w:p>
            <w:pPr>
              <w:pStyle w:val="Compact"/>
            </w:pPr>
            <w:r>
              <w:t xml:space="preserve">Conocer las características de los dispositivos cuánticos actuales: decenas de cúbits, tiempos de coherencia limitados, puertas ruidosas. Entender que estamos en la era</w:t>
            </w:r>
            <w:r>
              <w:t xml:space="preserve"> </w:t>
            </w:r>
            <w:r>
              <w:rPr>
                <w:b/>
                <w:bCs/>
              </w:rPr>
              <w:t xml:space="preserve">NISQ</w:t>
            </w:r>
            <w:r>
              <w:t xml:space="preserve"> </w:t>
            </w:r>
            <w:r>
              <w:t xml:space="preserve">(Noisy Intermediate-Scale Quantum). Ejemplos: procesadores de IBM (127 qubits), Google, IonQ, etc.</w:t>
            </w:r>
          </w:p>
        </w:tc>
      </w:tr>
      <w:tr>
        <w:tc>
          <w:tcPr/>
          <w:p>
            <w:pPr>
              <w:pStyle w:val="Compact"/>
            </w:pPr>
            <w:r>
              <w:t xml:space="preserve">Corrección de errores cuánticos</w:t>
            </w:r>
          </w:p>
        </w:tc>
        <w:tc>
          <w:tcPr/>
          <w:p>
            <w:pPr>
              <w:pStyle w:val="Compact"/>
            </w:pPr>
            <w:r>
              <w:t xml:space="preserve">Introducir la necesidad de</w:t>
            </w:r>
            <w:r>
              <w:t xml:space="preserve"> </w:t>
            </w:r>
            <w:r>
              <w:rPr>
                <w:b/>
                <w:bCs/>
              </w:rPr>
              <w:t xml:space="preserve">error correction</w:t>
            </w:r>
            <w:r>
              <w:t xml:space="preserve"> </w:t>
            </w:r>
            <w:r>
              <w:t xml:space="preserve">para escalar. Explicar idea básica: cúbit lógico representado por varios cúbits físicos, detectar/corregir errores sin medir estado lógico (códigos como Shor code, Steane code, surface codes). Saber que se necesitan quizás miles de cúbits físicos por cúbit lógico.</w:t>
            </w:r>
          </w:p>
        </w:tc>
      </w:tr>
      <w:tr>
        <w:tc>
          <w:tcPr/>
          <w:p>
            <w:pPr>
              <w:pStyle w:val="Compact"/>
            </w:pPr>
            <w:r>
              <w:t xml:space="preserve">Azure Quantum y acceso a hardware</w:t>
            </w:r>
          </w:p>
        </w:tc>
        <w:tc>
          <w:tcPr/>
          <w:p>
            <w:pPr>
              <w:pStyle w:val="Compact"/>
            </w:pPr>
            <w:r>
              <w:t xml:space="preserve">Familiarizarse con Azure Quantum: servicio en la nube que permite enviar</w:t>
            </w:r>
            <w:r>
              <w:t xml:space="preserve"> </w:t>
            </w:r>
            <w:r>
              <w:rPr>
                <w:b/>
                <w:bCs/>
              </w:rPr>
              <w:t xml:space="preserve">jobs cuánticos</w:t>
            </w:r>
            <w:r>
              <w:t xml:space="preserve"> </w:t>
            </w:r>
            <w:r>
              <w:t xml:space="preserve">a hardware real de distintos proveedores (IonQ, Honeywell/Quantinuum, etc.)</w:t>
            </w:r>
            <w:hyperlink r:id="rId40">
              <w:r>
                <w:rPr>
                  <w:rStyle w:val="Hyperlink"/>
                </w:rPr>
                <w:t xml:space="preserve">[18]</w:t>
              </w:r>
            </w:hyperlink>
            <w:hyperlink r:id="rId41">
              <w:r>
                <w:rPr>
                  <w:rStyle w:val="Hyperlink"/>
                </w:rPr>
                <w:t xml:space="preserve">[19]</w:t>
              </w:r>
            </w:hyperlink>
            <w:r>
              <w:t xml:space="preserve">. Pasos: tener cuenta Azure, crear workspace, usar Q# para enviar tareas. Mencionar que Q# integra simuladores locales, simulador Toffoli, estimador de recursos</w:t>
            </w:r>
            <w:hyperlink r:id="rId139">
              <w:r>
                <w:rPr>
                  <w:rStyle w:val="Hyperlink"/>
                </w:rPr>
                <w:t xml:space="preserve">[83]</w:t>
              </w:r>
            </w:hyperlink>
            <w:hyperlink r:id="rId140">
              <w:r>
                <w:rPr>
                  <w:rStyle w:val="Hyperlink"/>
                </w:rPr>
                <w:t xml:space="preserve">[84]</w:t>
              </w:r>
            </w:hyperlink>
            <w:r>
              <w:t xml:space="preserve">.</w:t>
            </w:r>
          </w:p>
        </w:tc>
      </w:tr>
      <w:tr>
        <w:tc>
          <w:tcPr/>
          <w:p>
            <w:pPr>
              <w:pStyle w:val="Compact"/>
            </w:pPr>
            <w:r>
              <w:t xml:space="preserve">Otras plataformas y lenguajes</w:t>
            </w:r>
          </w:p>
        </w:tc>
        <w:tc>
          <w:tcPr/>
          <w:p>
            <w:pPr>
              <w:pStyle w:val="Compact"/>
            </w:pPr>
            <w:r>
              <w:t xml:space="preserve">Reconocer que Q# no es único: IBM Qiskit (Python), Google Cirq (Python), Rigetti pyQuil, etc. Comprender diferencias: Q# es stand-alone quantum-focused language; Qiskit mezcla Python with library. Saber que los conceptos fundamentales son los mismos.</w:t>
            </w:r>
          </w:p>
        </w:tc>
      </w:tr>
      <w:tr>
        <w:tc>
          <w:tcPr/>
          <w:p>
            <w:pPr>
              <w:pStyle w:val="Compact"/>
            </w:pPr>
            <w:r>
              <w:t xml:space="preserve">Quantum Katas y práctica adicional</w:t>
            </w:r>
          </w:p>
        </w:tc>
        <w:tc>
          <w:tcPr/>
          <w:p>
            <w:pPr>
              <w:pStyle w:val="Compact"/>
            </w:pPr>
            <w:r>
              <w:t xml:space="preserve">Presentar los</w:t>
            </w:r>
            <w:r>
              <w:t xml:space="preserve"> </w:t>
            </w:r>
            <w:r>
              <w:rPr>
                <w:b/>
                <w:bCs/>
              </w:rPr>
              <w:t xml:space="preserve">Quantum Katas</w:t>
            </w:r>
            <w:r>
              <w:t xml:space="preserve"> </w:t>
            </w:r>
            <w:r>
              <w:t xml:space="preserve">de Microsoft – colecciones de ejercicios en Q# para practicar desde qubits básicos hasta algoritmos</w:t>
            </w:r>
            <w:hyperlink r:id="rId141">
              <w:r>
                <w:rPr>
                  <w:rStyle w:val="Hyperlink"/>
                </w:rPr>
                <w:t xml:space="preserve">[85]</w:t>
              </w:r>
            </w:hyperlink>
            <w:r>
              <w:t xml:space="preserve">. Animar a usarlos como siguiente paso para afianzar conocimientos.</w:t>
            </w:r>
          </w:p>
        </w:tc>
      </w:tr>
      <w:tr>
        <w:tc>
          <w:tcPr/>
          <w:p>
            <w:pPr>
              <w:pStyle w:val="Compact"/>
            </w:pPr>
            <w:r>
              <w:t xml:space="preserve">Áreas de aplicación y estado de la investigación</w:t>
            </w:r>
          </w:p>
        </w:tc>
        <w:tc>
          <w:tcPr/>
          <w:p>
            <w:pPr>
              <w:pStyle w:val="Compact"/>
            </w:pPr>
            <w:r>
              <w:t xml:space="preserve">Mencionar brevemente áreas activas: simulación de química cuántica (moleculas), optimización (algoritmos variacionales), machine learning cuántico, comunicaciones cuánticas. Destacar que la computación cuántica está en fase de I+D, con oportunidades para contribuir.</w:t>
            </w:r>
          </w:p>
        </w:tc>
      </w:tr>
    </w:tbl>
    <w:bookmarkStart w:id="144" w:name="computadoras-cuánticas-hoy-nisq-era"/>
    <w:p>
      <w:pPr>
        <w:pStyle w:val="Heading3"/>
      </w:pPr>
      <w:r>
        <w:t xml:space="preserve">Computadoras cuánticas hoy (NISQ era)</w:t>
      </w:r>
    </w:p>
    <w:p>
      <w:pPr>
        <w:pStyle w:val="FirstParagraph"/>
      </w:pPr>
      <w:r>
        <w:t xml:space="preserve">A día de hoy (2025), contamos con varios dispositivos cuánticos reales a pequeña escala. Por ejemplo:</w:t>
      </w:r>
      <w:r>
        <w:t xml:space="preserve"> </w:t>
      </w:r>
      <w:r>
        <w:t xml:space="preserve">- IBM tiene procesadores superconductores transmon con 5, 27, 65, y el más grande de 127 cúbits (IBM Osprey), planeando llegar a &gt;1000 en un par de años.</w:t>
      </w:r>
      <w:r>
        <w:t xml:space="preserve"> </w:t>
      </w:r>
      <w:r>
        <w:t xml:space="preserve">- Google tiene el chip Sycamore (54 cúbits) famoso por el experimento de “supremacía cuántica” (2019) resolviendo un problema aleatorio más rápido que un supercomputador.</w:t>
      </w:r>
      <w:r>
        <w:t xml:space="preserve"> </w:t>
      </w:r>
      <w:r>
        <w:t xml:space="preserve">- IonQ y Quantinuum ofrecen computadoras de 11–32 cúbits usando iones atrapados (que tienen menos qubits pero puertas de muy alta fidelidad).</w:t>
      </w:r>
      <w:r>
        <w:t xml:space="preserve"> </w:t>
      </w:r>
      <w:r>
        <w:t xml:space="preserve">- Otros players: Rigetti (chips superconductores ~80 qubits), pascal (átomos neutros), etc.</w:t>
      </w:r>
    </w:p>
    <w:p>
      <w:pPr>
        <w:pStyle w:val="BodyText"/>
      </w:pPr>
      <w:r>
        <w:t xml:space="preserve">Estos dispositivos se llaman</w:t>
      </w:r>
      <w:r>
        <w:t xml:space="preserve"> </w:t>
      </w:r>
      <w:r>
        <w:rPr>
          <w:b/>
          <w:bCs/>
        </w:rPr>
        <w:t xml:space="preserve">NISQ</w:t>
      </w:r>
      <w:r>
        <w:t xml:space="preserve">: Noisy Intermediate-Scale Quantum</w:t>
      </w:r>
      <w:hyperlink r:id="rId142">
        <w:r>
          <w:rPr>
            <w:rStyle w:val="Hyperlink"/>
          </w:rPr>
          <w:t xml:space="preserve">[86]</w:t>
        </w:r>
      </w:hyperlink>
      <w:hyperlink r:id="rId143">
        <w:r>
          <w:rPr>
            <w:rStyle w:val="Hyperlink"/>
          </w:rPr>
          <w:t xml:space="preserve">[87]</w:t>
        </w:r>
      </w:hyperlink>
      <w:r>
        <w:t xml:space="preserve">.</w:t>
      </w:r>
      <w:r>
        <w:t xml:space="preserve"> </w:t>
      </w:r>
      <w:r>
        <w:rPr>
          <w:b/>
          <w:bCs/>
        </w:rPr>
        <w:t xml:space="preserve">Noisy</w:t>
      </w:r>
      <w:r>
        <w:t xml:space="preserve"> </w:t>
      </w:r>
      <w:r>
        <w:t xml:space="preserve">porque las operaciones son ruidosas – las puertas cuánticas tienen error rates típicamente de 0.1% a 1%, y la decoherencia (pérdida de estado cuántico) ocurre en microsegundos a milisegundos.</w:t>
      </w:r>
      <w:r>
        <w:t xml:space="preserve"> </w:t>
      </w:r>
      <w:r>
        <w:rPr>
          <w:b/>
          <w:bCs/>
        </w:rPr>
        <w:t xml:space="preserve">Intermediate-Scale</w:t>
      </w:r>
      <w:r>
        <w:t xml:space="preserve"> </w:t>
      </w:r>
      <w:r>
        <w:t xml:space="preserve">porque son decenas o centenares de qubits, no miles o millones; suficientes para experimentos, pero no para ejecutar algoritmos de corrección de errores completos a gran escala.</w:t>
      </w:r>
    </w:p>
    <w:p>
      <w:pPr>
        <w:pStyle w:val="BodyText"/>
      </w:pPr>
      <w:r>
        <w:t xml:space="preserve">Con NISQ hardware, no podemos aún ejecutar algoritmos como Shor o Grover para ventajas realmente útiles; sin embargo, se están explorando algoritmos aproximados que puedan tolerar cierto ruido, por ejemplo</w:t>
      </w:r>
      <w:r>
        <w:t xml:space="preserve"> </w:t>
      </w:r>
      <w:r>
        <w:rPr>
          <w:b/>
          <w:bCs/>
        </w:rPr>
        <w:t xml:space="preserve">Variational Quantum Eigensolver (VQE)</w:t>
      </w:r>
      <w:r>
        <w:t xml:space="preserve"> </w:t>
      </w:r>
      <w:r>
        <w:t xml:space="preserve">para química o</w:t>
      </w:r>
      <w:r>
        <w:t xml:space="preserve"> </w:t>
      </w:r>
      <w:r>
        <w:rPr>
          <w:b/>
          <w:bCs/>
        </w:rPr>
        <w:t xml:space="preserve">QAOA</w:t>
      </w:r>
      <w:r>
        <w:t xml:space="preserve"> </w:t>
      </w:r>
      <w:r>
        <w:t xml:space="preserve">para problemas de optimización. Estos combinan circuitos cuánticos cortos con optimización clásica de parámetros.</w:t>
      </w:r>
    </w:p>
    <w:p>
      <w:pPr>
        <w:pStyle w:val="BodyText"/>
      </w:pPr>
      <w:r>
        <w:t xml:space="preserve">Como desarrollador, es importante entender que en esta era:</w:t>
      </w:r>
      <w:r>
        <w:t xml:space="preserve"> </w:t>
      </w:r>
      <w:r>
        <w:t xml:space="preserve">- Los circuitos deben ser</w:t>
      </w:r>
      <w:r>
        <w:t xml:space="preserve"> </w:t>
      </w:r>
      <w:r>
        <w:rPr>
          <w:b/>
          <w:bCs/>
        </w:rPr>
        <w:t xml:space="preserve">cortos</w:t>
      </w:r>
      <w:r>
        <w:t xml:space="preserve"> </w:t>
      </w:r>
      <w:r>
        <w:t xml:space="preserve">(profundidad baja) para caber en tiempos de coherencia.</w:t>
      </w:r>
      <w:r>
        <w:t xml:space="preserve"> </w:t>
      </w:r>
      <w:r>
        <w:t xml:space="preserve">- Los resultados son probabilísticos y con ruido, así que se requieren muchas repeticiones (shots) y calibración de errores.</w:t>
      </w:r>
      <w:r>
        <w:t xml:space="preserve"> </w:t>
      </w:r>
      <w:r>
        <w:t xml:space="preserve">- Se busca algoritmos “ruido-resistentes” en lo posible.</w:t>
      </w:r>
    </w:p>
    <w:bookmarkEnd w:id="144"/>
    <w:bookmarkStart w:id="145" w:name="Xdec5b440b5931e9d008d70fcebfb13cc70772a0"/>
    <w:p>
      <w:pPr>
        <w:pStyle w:val="Heading3"/>
      </w:pPr>
      <w:r>
        <w:t xml:space="preserve">Corrección de errores cuánticos y qubits lógicos</w:t>
      </w:r>
    </w:p>
    <w:p>
      <w:pPr>
        <w:pStyle w:val="FirstParagraph"/>
      </w:pPr>
      <w:r>
        <w:t xml:space="preserve">Para alcanzar el potencial completo (como factorizar RSA2048), necesitaremos</w:t>
      </w:r>
      <w:r>
        <w:t xml:space="preserve"> </w:t>
      </w:r>
      <w:r>
        <w:rPr>
          <w:b/>
          <w:bCs/>
        </w:rPr>
        <w:t xml:space="preserve">corrección de errores cuánticos</w:t>
      </w:r>
      <w:r>
        <w:t xml:space="preserve"> </w:t>
      </w:r>
      <w:r>
        <w:t xml:space="preserve">(QEC). Esto implica usar conjuntos de cúbits físicos para codificar un cúbit lógico de manera que detectemos y corrijamos errores sin colapsar el estado. Por ejemplo, el código de Shor usa 9 cúbits físicos para 1 lógico, el código de superficie (muy popular) quizás requiera ~100 físicos por lógico para error rates actuales.</w:t>
      </w:r>
    </w:p>
    <w:p>
      <w:pPr>
        <w:pStyle w:val="BodyText"/>
      </w:pPr>
      <w:r>
        <w:t xml:space="preserve">La idea es: medir ciertos “síndromes” que indican si ocurrió un error X, Z en algunos qubits, y aplicar correcciones. Todo esto sin medir el estado lógico en sí. Esto es muy complejo y requiere puertas extras, ancillas, etc. Por eso se estima que para hacer Shor factoring a números grandes se necesitarán</w:t>
      </w:r>
      <w:r>
        <w:t xml:space="preserve"> </w:t>
      </w:r>
      <w:r>
        <w:rPr>
          <w:b/>
          <w:bCs/>
        </w:rPr>
        <w:t xml:space="preserve">millones de qubits físicos</w:t>
      </w:r>
      <w:r>
        <w:t xml:space="preserve"> </w:t>
      </w:r>
      <w:r>
        <w:t xml:space="preserve">operando con error rates ~10^-4 o 10^-5, con ciclos de corrección continuamente.</w:t>
      </w:r>
    </w:p>
    <w:p>
      <w:pPr>
        <w:pStyle w:val="BodyText"/>
      </w:pPr>
      <w:r>
        <w:t xml:space="preserve">La industria tiene roadmaps: IBM planea un demo de qubits lógicos en código de superficie en pocos años. Google, Intel, etc, todos investigan QEC intensamente. Sin QEC, hay un límite en la escalabilidad debido al ruido acumulado (supremacía cuántica experimento fue a ~depth 20 antes de error saturar).</w:t>
      </w:r>
    </w:p>
    <w:p>
      <w:pPr>
        <w:pStyle w:val="BodyText"/>
      </w:pPr>
      <w:r>
        <w:t xml:space="preserve">Como programador cuántico, Q# te abstrae de QEC – tú programas a nivel lógico. Eventualmente, los sistemas QEC en hardware se encargarán. Pero es útil saber que es una gran área de investigación. También, Q# tiene un</w:t>
      </w:r>
      <w:r>
        <w:t xml:space="preserve"> </w:t>
      </w:r>
      <w:r>
        <w:rPr>
          <w:b/>
          <w:bCs/>
        </w:rPr>
        <w:t xml:space="preserve">Resource Estimator</w:t>
      </w:r>
      <w:hyperlink r:id="rId139">
        <w:r>
          <w:rPr>
            <w:rStyle w:val="Hyperlink"/>
          </w:rPr>
          <w:t xml:space="preserve">[88]</w:t>
        </w:r>
      </w:hyperlink>
      <w:r>
        <w:t xml:space="preserve"> </w:t>
      </w:r>
      <w:r>
        <w:t xml:space="preserve">que puede calcular cuántos qubits, puertas, y</w:t>
      </w:r>
      <w:r>
        <w:t xml:space="preserve"> </w:t>
      </w:r>
      <w:r>
        <w:rPr>
          <w:i/>
          <w:iCs/>
        </w:rPr>
        <w:t xml:space="preserve">quizá</w:t>
      </w:r>
      <w:r>
        <w:t xml:space="preserve"> </w:t>
      </w:r>
      <w:r>
        <w:t xml:space="preserve">overhead de corrección de errores para tu algoritmo, para planificar su escalabilidad en futuras máquinas.</w:t>
      </w:r>
    </w:p>
    <w:bookmarkEnd w:id="145"/>
    <w:bookmarkStart w:id="146" w:name="X8e722cf90716b2ab0d5f8969ee8b4acd6946672"/>
    <w:p>
      <w:pPr>
        <w:pStyle w:val="Heading3"/>
      </w:pPr>
      <w:r>
        <w:t xml:space="preserve">Azure Quantum y usar hardware a través de Q</w:t>
      </w:r>
    </w:p>
    <w:p>
      <w:pPr>
        <w:pStyle w:val="FirstParagraph"/>
      </w:pPr>
      <w:r>
        <w:rPr>
          <w:b/>
          <w:bCs/>
        </w:rPr>
        <w:t xml:space="preserve">Azure Quantum</w:t>
      </w:r>
      <w:r>
        <w:t xml:space="preserve"> </w:t>
      </w:r>
      <w:r>
        <w:t xml:space="preserve">es la plataforma en la nube de Microsoft para computación cuántica. A través de Azure Quantum puedes acceder a:</w:t>
      </w:r>
      <w:r>
        <w:t xml:space="preserve"> </w:t>
      </w:r>
      <w:r>
        <w:t xml:space="preserve">-</w:t>
      </w:r>
      <w:r>
        <w:t xml:space="preserve"> </w:t>
      </w:r>
      <w:r>
        <w:rPr>
          <w:b/>
          <w:bCs/>
        </w:rPr>
        <w:t xml:space="preserve">Simuladores en la nube</w:t>
      </w:r>
      <w:r>
        <w:t xml:space="preserve"> </w:t>
      </w:r>
      <w:r>
        <w:t xml:space="preserve">(más potentes que locales).</w:t>
      </w:r>
      <w:r>
        <w:t xml:space="preserve"> </w:t>
      </w:r>
      <w:r>
        <w:t xml:space="preserve">-</w:t>
      </w:r>
      <w:r>
        <w:t xml:space="preserve"> </w:t>
      </w:r>
      <w:r>
        <w:rPr>
          <w:b/>
          <w:bCs/>
        </w:rPr>
        <w:t xml:space="preserve">Computadoras cuánticas reales</w:t>
      </w:r>
      <w:r>
        <w:t xml:space="preserve"> </w:t>
      </w:r>
      <w:r>
        <w:t xml:space="preserve">de distintos proveedores. Actualmente IonQ (iones atrapados), Quantinuum (iones atrapados), y otros (superconductores de startups) están disponibles en Azure Quantum.</w:t>
      </w:r>
    </w:p>
    <w:p>
      <w:pPr>
        <w:pStyle w:val="BodyText"/>
      </w:pPr>
      <w:r>
        <w:t xml:space="preserve">Con Q# y Azure Quantum, puedes escribir tu programa Q#, y en lugar de ejecutarlo local en el simulador, enviarlo como un</w:t>
      </w:r>
      <w:r>
        <w:t xml:space="preserve"> </w:t>
      </w:r>
      <w:r>
        <w:rPr>
          <w:b/>
          <w:bCs/>
        </w:rPr>
        <w:t xml:space="preserve">job remoto</w:t>
      </w:r>
      <w:r>
        <w:t xml:space="preserve"> </w:t>
      </w:r>
      <w:r>
        <w:t xml:space="preserve">a Azure. Necesitas:</w:t>
      </w:r>
      <w:r>
        <w:t xml:space="preserve"> </w:t>
      </w:r>
      <w:r>
        <w:t xml:space="preserve">- Una cuenta Azure con un</w:t>
      </w:r>
      <w:r>
        <w:t xml:space="preserve"> </w:t>
      </w:r>
      <w:r>
        <w:rPr>
          <w:b/>
          <w:bCs/>
        </w:rPr>
        <w:t xml:space="preserve">Quantum Workspace</w:t>
      </w:r>
      <w:r>
        <w:t xml:space="preserve"> </w:t>
      </w:r>
      <w:r>
        <w:t xml:space="preserve">configurado.</w:t>
      </w:r>
      <w:r>
        <w:t xml:space="preserve"> </w:t>
      </w:r>
      <w:r>
        <w:t xml:space="preserve">- Credenciales/API to submit.</w:t>
      </w:r>
      <w:r>
        <w:t xml:space="preserve"> </w:t>
      </w:r>
      <w:r>
        <w:t xml:space="preserve">- Indicar en Q#/Python host al enviar qué</w:t>
      </w:r>
      <w:r>
        <w:t xml:space="preserve"> </w:t>
      </w:r>
      <w:r>
        <w:rPr>
          <w:i/>
          <w:iCs/>
        </w:rPr>
        <w:t xml:space="preserve">target</w:t>
      </w:r>
      <w:r>
        <w:t xml:space="preserve"> </w:t>
      </w:r>
      <w:r>
        <w:t xml:space="preserve">usar (e.g. IonQQuantumSimulator, IonQHardware).</w:t>
      </w:r>
    </w:p>
    <w:p>
      <w:pPr>
        <w:pStyle w:val="BodyText"/>
      </w:pPr>
      <w:r>
        <w:t xml:space="preserve">El flujo típico:</w:t>
      </w:r>
      <w:r>
        <w:t xml:space="preserve"> </w:t>
      </w:r>
      <w:r>
        <w:t xml:space="preserve">- Desarrollas y pruebas tu Q# con el</w:t>
      </w:r>
      <w:r>
        <w:t xml:space="preserve"> </w:t>
      </w:r>
      <w:r>
        <w:rPr>
          <w:b/>
          <w:bCs/>
        </w:rPr>
        <w:t xml:space="preserve">Full-state simulator</w:t>
      </w:r>
      <w:r>
        <w:t xml:space="preserve"> </w:t>
      </w:r>
      <w:r>
        <w:t xml:space="preserve">local (que simula perfect qubits, pero solo hasta ~30 qubits por costo exponencial).</w:t>
      </w:r>
      <w:r>
        <w:t xml:space="preserve"> </w:t>
      </w:r>
      <w:r>
        <w:t xml:space="preserve">- Opcional: usas el</w:t>
      </w:r>
      <w:r>
        <w:t xml:space="preserve"> </w:t>
      </w:r>
      <w:r>
        <w:rPr>
          <w:b/>
          <w:bCs/>
        </w:rPr>
        <w:t xml:space="preserve">Toffoli simulator</w:t>
      </w:r>
      <w:r>
        <w:t xml:space="preserve"> </w:t>
      </w:r>
      <w:r>
        <w:t xml:space="preserve">para simulaciones con muchos qubits pero sin superposición (solo estados computacionales – útil para logic circuits).</w:t>
      </w:r>
      <w:r>
        <w:t xml:space="preserve"> </w:t>
      </w:r>
      <w:r>
        <w:t xml:space="preserve">- Usas el</w:t>
      </w:r>
      <w:r>
        <w:t xml:space="preserve"> </w:t>
      </w:r>
      <w:r>
        <w:rPr>
          <w:b/>
          <w:bCs/>
        </w:rPr>
        <w:t xml:space="preserve">Resource estimator</w:t>
      </w:r>
      <w:hyperlink r:id="rId139">
        <w:r>
          <w:rPr>
            <w:rStyle w:val="Hyperlink"/>
          </w:rPr>
          <w:t xml:space="preserve">[83]</w:t>
        </w:r>
      </w:hyperlink>
      <w:hyperlink r:id="rId140">
        <w:r>
          <w:rPr>
            <w:rStyle w:val="Hyperlink"/>
          </w:rPr>
          <w:t xml:space="preserve">[84]</w:t>
        </w:r>
      </w:hyperlink>
      <w:r>
        <w:t xml:space="preserve"> </w:t>
      </w:r>
      <w:r>
        <w:t xml:space="preserve">para ver qué cost tendría tu algoritmo.</w:t>
      </w:r>
      <w:r>
        <w:t xml:space="preserve"> </w:t>
      </w:r>
      <w:r>
        <w:t xml:space="preserve">- Cuando listo, usas Azure Quantum: tu Q# se empaqueta en un job, se envía. Si es hardware de IonQ, puede tardar cola y ejecución (segundos a horas). Recibes resultados (las mediciones).</w:t>
      </w:r>
      <w:r>
        <w:t xml:space="preserve"> </w:t>
      </w:r>
      <w:r>
        <w:t xml:space="preserve">- Azure te cobra por tiempo de hardware (costoso, estilo cents per shot).</w:t>
      </w:r>
    </w:p>
    <w:p>
      <w:pPr>
        <w:pStyle w:val="BodyText"/>
      </w:pPr>
      <w:r>
        <w:t xml:space="preserve">En nuestro tutorial, no hicimos envío real, pero hay recursos en MS Learn sobre "Enviar un circuito Q# a IonQ via Azure Quantum".</w:t>
      </w:r>
    </w:p>
    <w:bookmarkEnd w:id="146"/>
    <w:bookmarkStart w:id="147" w:name="Xb45c7d5fefd5fb376945e65c4a843194c782f39"/>
    <w:p>
      <w:pPr>
        <w:pStyle w:val="Heading3"/>
      </w:pPr>
      <w:r>
        <w:t xml:space="preserve">Otros lenguajes/cuadros de trabajo cuánticos</w:t>
      </w:r>
    </w:p>
    <w:p>
      <w:pPr>
        <w:pStyle w:val="FirstParagraph"/>
      </w:pPr>
      <w:r>
        <w:t xml:space="preserve">Además de Q#, debes saber que hay alternativas:</w:t>
      </w:r>
      <w:r>
        <w:t xml:space="preserve"> </w:t>
      </w:r>
      <w:r>
        <w:t xml:space="preserve">-</w:t>
      </w:r>
      <w:r>
        <w:t xml:space="preserve"> </w:t>
      </w:r>
      <w:r>
        <w:rPr>
          <w:b/>
          <w:bCs/>
        </w:rPr>
        <w:t xml:space="preserve">Qiskit (IBM)</w:t>
      </w:r>
      <w:r>
        <w:t xml:space="preserve"> </w:t>
      </w:r>
      <w:r>
        <w:t xml:space="preserve">– probablemente el más usado actualmente. Es un conjunto de librerías de Python para construir circuitos cuánticos, simularlos, y ejecutarlos en hardware IBM Quantum Experience. Como es Python, muchos científicos lo usan. Pero no impone tipado ni estructura fuerte como Q#; uno manipula circuit objects, etc.</w:t>
      </w:r>
      <w:r>
        <w:t xml:space="preserve"> </w:t>
      </w:r>
      <w:r>
        <w:t xml:space="preserve">-</w:t>
      </w:r>
      <w:r>
        <w:t xml:space="preserve"> </w:t>
      </w:r>
      <w:r>
        <w:rPr>
          <w:b/>
          <w:bCs/>
        </w:rPr>
        <w:t xml:space="preserve">Cirq (Google)</w:t>
      </w:r>
      <w:r>
        <w:t xml:space="preserve"> </w:t>
      </w:r>
      <w:r>
        <w:t xml:space="preserve">– librería Python centrada en circuitos, usada para algoritmos en dispositivos Google.</w:t>
      </w:r>
      <w:r>
        <w:t xml:space="preserve"> </w:t>
      </w:r>
      <w:r>
        <w:t xml:space="preserve">-</w:t>
      </w:r>
      <w:r>
        <w:t xml:space="preserve"> </w:t>
      </w:r>
      <w:r>
        <w:rPr>
          <w:b/>
          <w:bCs/>
        </w:rPr>
        <w:t xml:space="preserve">PyQuil (Rigetti)</w:t>
      </w:r>
      <w:r>
        <w:t xml:space="preserve"> </w:t>
      </w:r>
      <w:r>
        <w:t xml:space="preserve">– enfoque similar para Rigetti hardware.</w:t>
      </w:r>
      <w:r>
        <w:t xml:space="preserve"> </w:t>
      </w:r>
      <w:r>
        <w:t xml:space="preserve">-</w:t>
      </w:r>
      <w:r>
        <w:t xml:space="preserve"> </w:t>
      </w:r>
      <w:r>
        <w:rPr>
          <w:b/>
          <w:bCs/>
        </w:rPr>
        <w:t xml:space="preserve">Quantum SDKs</w:t>
      </w:r>
      <w:r>
        <w:t xml:space="preserve"> </w:t>
      </w:r>
      <w:r>
        <w:t xml:space="preserve">de otras empresas existen, e incluso hay enfoques visuales (drag-drop circuit gates).</w:t>
      </w:r>
    </w:p>
    <w:p>
      <w:pPr>
        <w:pStyle w:val="BodyText"/>
      </w:pPr>
      <w:r>
        <w:t xml:space="preserve">Q#’s ventaja es que está pensado para escalar con el lenguaje .NET, su propio runtime, y es agnóstico hardware. También, Q# code puede interoperar con Python (usando qsharp package, puedes escribir un script Python que calls operations Q#).</w:t>
      </w:r>
    </w:p>
    <w:p>
      <w:pPr>
        <w:pStyle w:val="BodyText"/>
      </w:pPr>
      <w:r>
        <w:t xml:space="preserve">Al final, todos hacen lo mismo: implementan qubits, puertas, medidas. Aprender Q# te da base conceptual que puedes transferir a Qiskit fácilmente: en Qiskit harías</w:t>
      </w:r>
      <w:r>
        <w:t xml:space="preserve"> </w:t>
      </w:r>
      <w:r>
        <w:rPr>
          <w:rStyle w:val="VerbatimChar"/>
        </w:rPr>
        <w:t xml:space="preserve">QuantumCircuit.h(q[0])</w:t>
      </w:r>
      <w:r>
        <w:t xml:space="preserve"> </w:t>
      </w:r>
      <w:r>
        <w:t xml:space="preserve">para hadamard, etc., es solo sintaxis.</w:t>
      </w:r>
    </w:p>
    <w:bookmarkEnd w:id="147"/>
    <w:bookmarkStart w:id="148" w:name="quantum-katas"/>
    <w:p>
      <w:pPr>
        <w:pStyle w:val="Heading3"/>
      </w:pPr>
      <w:r>
        <w:t xml:space="preserve">Quantum Katas</w:t>
      </w:r>
    </w:p>
    <w:p>
      <w:pPr>
        <w:pStyle w:val="FirstParagraph"/>
      </w:pPr>
      <w:r>
        <w:t xml:space="preserve">Una vez terminado este supertutorial, una recomendación para practicar es usar las</w:t>
      </w:r>
      <w:r>
        <w:t xml:space="preserve"> </w:t>
      </w:r>
      <w:r>
        <w:rPr>
          <w:b/>
          <w:bCs/>
        </w:rPr>
        <w:t xml:space="preserve">Quantum Katas</w:t>
      </w:r>
      <w:r>
        <w:t xml:space="preserve">. Son como problemas tipo “kata” (ejercicios de programación) pero orientados a computación cuántica. Microsoft las ofrece en GitHub (con enunciados y soluciones en Q#).</w:t>
      </w:r>
    </w:p>
    <w:p>
      <w:pPr>
        <w:pStyle w:val="BodyText"/>
      </w:pPr>
      <w:r>
        <w:t xml:space="preserve">Ejemplos de katas: estados básicos, puertas básicas (comprobar que X hace esto, etc.), algoritmos simples (crear Bell states), teleporation, Grover's algorithm tasks, etc.</w:t>
      </w:r>
    </w:p>
    <w:p>
      <w:pPr>
        <w:pStyle w:val="BodyText"/>
      </w:pPr>
      <w:r>
        <w:t xml:space="preserve">Lo bueno es que incluyen tests en Q# que verifican tu solución, para feedback inmediato. Además vienen con explicaciones si te atascas. Están disponibles en español también (al menos en parte). Es una gran forma de solidificar lo aprendido. Puedes cargarlas en Jupyter Notebooks con IQ# o en VS Code.</w:t>
      </w:r>
    </w:p>
    <w:bookmarkEnd w:id="148"/>
    <w:bookmarkStart w:id="152" w:name="aplicaciones-y-campo-emergente"/>
    <w:p>
      <w:pPr>
        <w:pStyle w:val="Heading3"/>
      </w:pPr>
      <w:r>
        <w:t xml:space="preserve">Aplicaciones y campo emergente</w:t>
      </w:r>
    </w:p>
    <w:p>
      <w:pPr>
        <w:pStyle w:val="FirstParagraph"/>
      </w:pPr>
      <w:r>
        <w:t xml:space="preserve">Finalmente, hablemos de en qué se trabaja ahora:</w:t>
      </w:r>
      <w:r>
        <w:t xml:space="preserve"> </w:t>
      </w:r>
      <w:r>
        <w:t xml:space="preserve">-</w:t>
      </w:r>
      <w:r>
        <w:t xml:space="preserve"> </w:t>
      </w:r>
      <w:r>
        <w:rPr>
          <w:b/>
          <w:bCs/>
        </w:rPr>
        <w:t xml:space="preserve">Química cuántica</w:t>
      </w:r>
      <w:r>
        <w:t xml:space="preserve">: usar computadores cuánticos para simular moléculas y sistemas químicos que son intratables clásicamente. Algoritmos como VQE y Phase Estimation se usan. Empresas como Microsoft, IBM colaboran con químicos en esto (ej: simular catalizadores para fertilizantes, etc.).</w:t>
      </w:r>
      <w:r>
        <w:t xml:space="preserve"> </w:t>
      </w:r>
      <w:r>
        <w:t xml:space="preserve">-</w:t>
      </w:r>
      <w:r>
        <w:t xml:space="preserve"> </w:t>
      </w:r>
      <w:r>
        <w:rPr>
          <w:b/>
          <w:bCs/>
        </w:rPr>
        <w:t xml:space="preserve">Optimización</w:t>
      </w:r>
      <w:r>
        <w:t xml:space="preserve">: problemas NP-difíciles (ej TSP, satisfiability) no se resuelven mágicamente con cuántica en general (Grover da sqrt mejora, no exponencial). Pero se investiga heurísticas cuánticas o híbridas (Quantum Approximate Optimization Algorithm - QAOA, etc.). Posible impacto en logística, finanzas (carteras óptimas).</w:t>
      </w:r>
      <w:r>
        <w:t xml:space="preserve"> </w:t>
      </w:r>
      <w:r>
        <w:t xml:space="preserve">-</w:t>
      </w:r>
      <w:r>
        <w:t xml:space="preserve"> </w:t>
      </w:r>
      <w:r>
        <w:rPr>
          <w:b/>
          <w:bCs/>
        </w:rPr>
        <w:t xml:space="preserve">Machine Learning Cuántico</w:t>
      </w:r>
      <w:r>
        <w:t xml:space="preserve">: explorar si un modelo cuántico (quantum neural network or kernel methods) puede clasificar datos mejor o más rápido. Campo aún en exploración, algunas esperanzas pero nada definitivo. Podría haber “vantaja cuántica” en aprendizaje para ciertos datos estructurados cuánticamente.</w:t>
      </w:r>
      <w:r>
        <w:t xml:space="preserve"> </w:t>
      </w:r>
      <w:r>
        <w:t xml:space="preserve">-</w:t>
      </w:r>
      <w:r>
        <w:t xml:space="preserve"> </w:t>
      </w:r>
      <w:r>
        <w:rPr>
          <w:b/>
          <w:bCs/>
        </w:rPr>
        <w:t xml:space="preserve">Comunicación cuántica</w:t>
      </w:r>
      <w:r>
        <w:t xml:space="preserve">: aunque es otro dominio, está relacionado. Distribución cuántica de claves (QKD) ya es comercial en nichos, aprovechando entrelazamiento para comunicaciones seguras. Repetidores cuánticos para extender distancia QKD también se investigan.</w:t>
      </w:r>
      <w:r>
        <w:t xml:space="preserve"> </w:t>
      </w:r>
      <w:r>
        <w:t xml:space="preserve">-</w:t>
      </w:r>
      <w:r>
        <w:t xml:space="preserve"> </w:t>
      </w:r>
      <w:r>
        <w:rPr>
          <w:b/>
          <w:bCs/>
        </w:rPr>
        <w:t xml:space="preserve">Sensores cuánticos</w:t>
      </w:r>
      <w:r>
        <w:t xml:space="preserve">: usar coherencia cuántica para ultra-sensores (no es computación pero los principios se solapan).</w:t>
      </w:r>
      <w:r>
        <w:t xml:space="preserve"> </w:t>
      </w:r>
      <w:r>
        <w:t xml:space="preserve">-</w:t>
      </w:r>
      <w:r>
        <w:t xml:space="preserve"> </w:t>
      </w:r>
      <w:r>
        <w:rPr>
          <w:b/>
          <w:bCs/>
        </w:rPr>
        <w:t xml:space="preserve">Teoría cuántica</w:t>
      </w:r>
      <w:r>
        <w:t xml:space="preserve">: seguir desarrollando algoritmos (por ej, Algoritmo de HHL para sistemas lineales, subrutinas que podrían acelerar álgebra lineal, etc.), complejidad cuántica (qué problemas se pueden acelerar y cuánto).</w:t>
      </w:r>
    </w:p>
    <w:p>
      <w:pPr>
        <w:pStyle w:val="BodyText"/>
      </w:pPr>
      <w:r>
        <w:t xml:space="preserve">Como futuro profesional, con conocimientos de Q# y fundamentos cuánticos:</w:t>
      </w:r>
      <w:r>
        <w:t xml:space="preserve"> </w:t>
      </w:r>
      <w:r>
        <w:t xml:space="preserve">- Podrías sumarte a equipos de investigación o empresas que experimentan con algoritmos en hardware actual.</w:t>
      </w:r>
      <w:r>
        <w:t xml:space="preserve"> </w:t>
      </w:r>
      <w:r>
        <w:t xml:space="preserve">- Podrías trabajar en simulación cuántica, integrando Q# con Python para pipelines híbridos.</w:t>
      </w:r>
      <w:r>
        <w:t xml:space="preserve"> </w:t>
      </w:r>
      <w:r>
        <w:t xml:space="preserve">- O contribuir a frameworks (QDK es open-source en parte).</w:t>
      </w:r>
    </w:p>
    <w:p>
      <w:pPr>
        <w:pStyle w:val="BodyText"/>
      </w:pPr>
      <w:r>
        <w:t xml:space="preserve">Sigue practicando, mantente al día con nuevas librerías o mejoras (Q# va evolucionando; por ejemplo soporta ahora integración con Python, Jupyter, etc., y seguirá adaptándose a hardware nuevo). La comunidad cuántica es muy abierta y en crecimiento, con foros, GitHub repos, etc., muchos recursos para aprender.</w:t>
      </w:r>
    </w:p>
    <w:p>
      <w:pPr>
        <w:pStyle w:val="BodyText"/>
      </w:pPr>
      <w:r>
        <w:rPr>
          <w:b/>
          <w:bCs/>
        </w:rPr>
        <w:t xml:space="preserve">Conclusión:</w:t>
      </w:r>
      <w:r>
        <w:t xml:space="preserve"> </w:t>
      </w:r>
      <w:r>
        <w:t xml:space="preserve">En estas ocho semanas, hemos recorrido un largo camino: desde</w:t>
      </w:r>
      <w:r>
        <w:t xml:space="preserve"> </w:t>
      </w:r>
      <w:r>
        <w:rPr>
          <w:i/>
          <w:iCs/>
        </w:rPr>
        <w:t xml:space="preserve">cero</w:t>
      </w:r>
      <w:r>
        <w:t xml:space="preserve"> </w:t>
      </w:r>
      <w:r>
        <w:t xml:space="preserve">en física cuántica hasta implementar y entender algoritmos cuánticos de punta en Q#. Repasando:</w:t>
      </w:r>
      <w:r>
        <w:t xml:space="preserve"> </w:t>
      </w:r>
      <w:r>
        <w:t xml:space="preserve">- Aprendiste qué es un cúbit, superposición y entanglement con rigor suficiente para usarlos.</w:t>
      </w:r>
      <w:r>
        <w:t xml:space="preserve"> </w:t>
      </w:r>
      <w:r>
        <w:t xml:space="preserve">- Configuraste tu entorno Q# y ejecutaste programas básicos.</w:t>
      </w:r>
      <w:r>
        <w:t xml:space="preserve"> </w:t>
      </w:r>
      <w:r>
        <w:t xml:space="preserve">- Entendiste matemáticamente cómo las puertas cuánticas operan (matrices) y practicaste con ejemplos.</w:t>
      </w:r>
      <w:r>
        <w:t xml:space="preserve"> </w:t>
      </w:r>
      <w:r>
        <w:t xml:space="preserve">- Creaste estados de Bell y dominaste la idea de entrelazamiento.</w:t>
      </w:r>
      <w:r>
        <w:t xml:space="preserve"> </w:t>
      </w:r>
      <w:r>
        <w:t xml:space="preserve">- Implementaste algoritmos cuánticos iniciales (Deutsch-Jozsa, Grover a pequeña escala) viendo la ventaja que aportan.</w:t>
      </w:r>
      <w:r>
        <w:t xml:space="preserve"> </w:t>
      </w:r>
      <w:r>
        <w:t xml:space="preserve">- Estudiaste Shor conceptualmente, viendo el panorama de un algoritmo cuántico que revolucionará la seguridad informática cuando se pueda ejecutar a gran escala.</w:t>
      </w:r>
      <w:r>
        <w:t xml:space="preserve"> </w:t>
      </w:r>
      <w:r>
        <w:t xml:space="preserve">- Discutimos la realidad actual: limitaciones, la necesidad de QEC, y cómo plataformas como Azure Quantum te permiten ejecutar Q# en hardware real.</w:t>
      </w:r>
      <w:r>
        <w:t xml:space="preserve"> </w:t>
      </w:r>
      <w:r>
        <w:t xml:space="preserve">- Exploraste recursos para seguir mejorando: katas, documentación, otras herramientas.</w:t>
      </w:r>
    </w:p>
    <w:p>
      <w:pPr>
        <w:pStyle w:val="BodyText"/>
      </w:pPr>
      <w:r>
        <w:t xml:space="preserve">El campo de la computación cuántica es desafiante pero fascinante. Como programador con experiencia en Java, verás similitudes y diferencias: Q# te habrá parecido con sintaxis familiar pero conceptualmente distinto (no gestionar memoria, sino amplitudes cuánticas). Al final,</w:t>
      </w:r>
      <w:r>
        <w:t xml:space="preserve"> </w:t>
      </w:r>
      <w:r>
        <w:rPr>
          <w:i/>
          <w:iCs/>
        </w:rPr>
        <w:t xml:space="preserve">programar en Q#</w:t>
      </w:r>
      <w:r>
        <w:t xml:space="preserve"> </w:t>
      </w:r>
      <w:r>
        <w:t xml:space="preserve">es en gran medida</w:t>
      </w:r>
      <w:r>
        <w:t xml:space="preserve"> </w:t>
      </w:r>
      <w:r>
        <w:rPr>
          <w:i/>
          <w:iCs/>
        </w:rPr>
        <w:t xml:space="preserve">pensar en términos de álgebra lineal aplicada</w:t>
      </w:r>
      <w:r>
        <w:t xml:space="preserve">. Has desarrollado esa intuición a lo largo del tutorial.</w:t>
      </w:r>
    </w:p>
    <w:p>
      <w:pPr>
        <w:pStyle w:val="BodyText"/>
      </w:pPr>
      <w:r>
        <w:t xml:space="preserve">No te detengas aquí: consolida lo aprendido resolviendo problemas prácticos (las Katas), intenta replicar algún experimento de papers con Q# (por ejemplo, simulaciones pequeñas de moléculas con algoritmos variacionales, etc.), y únete a comunidades (foros de Quantum Computing SE, Discords de Q#, etc.) para compartir dudas y avances.</w:t>
      </w:r>
    </w:p>
    <w:p>
      <w:pPr>
        <w:pStyle w:val="BodyText"/>
      </w:pPr>
      <w:r>
        <w:t xml:space="preserve">¡Mucha suerte en tu camino para convertirte en un desarrollador cuántico competitivo! La tecnología cuántica promete transformar industrias en las próximas décadas, y tú ya estás equipando con las habilidades para ser parte de esa revolución.</w:t>
      </w:r>
    </w:p>
    <w:p>
      <w:pPr>
        <w:pStyle w:val="BodyText"/>
      </w:pPr>
      <w:r>
        <w:rPr>
          <w:b/>
          <w:bCs/>
        </w:rPr>
        <w:t xml:space="preserve">Recursos finales:</w:t>
      </w:r>
      <w:r>
        <w:t xml:space="preserve"> </w:t>
      </w:r>
      <w:r>
        <w:t xml:space="preserve">- Documentación oficial de Q# (Microsoft Learn) – en español hay mucha info</w:t>
      </w:r>
      <w:hyperlink r:id="rId22">
        <w:r>
          <w:rPr>
            <w:rStyle w:val="Hyperlink"/>
          </w:rPr>
          <w:t xml:space="preserve">[2]</w:t>
        </w:r>
      </w:hyperlink>
      <w:hyperlink r:id="rId149">
        <w:r>
          <w:rPr>
            <w:rStyle w:val="Hyperlink"/>
          </w:rPr>
          <w:t xml:space="preserve">[89]</w:t>
        </w:r>
      </w:hyperlink>
      <w:r>
        <w:t xml:space="preserve">.</w:t>
      </w:r>
      <w:r>
        <w:t xml:space="preserve"> </w:t>
      </w:r>
      <w:r>
        <w:t xml:space="preserve">- Libro "Quantum Computing for Computer Scientists" (en inglés, pero bueno para profundizar matemáticamente).</w:t>
      </w:r>
      <w:r>
        <w:t xml:space="preserve"> </w:t>
      </w:r>
      <w:r>
        <w:t xml:space="preserve">- Cursos online gratuitos: IBM SkillsBuild en computación cuántica (disponible en español)</w:t>
      </w:r>
      <w:hyperlink r:id="rId150">
        <w:r>
          <w:rPr>
            <w:rStyle w:val="Hyperlink"/>
          </w:rPr>
          <w:t xml:space="preserve">[90]</w:t>
        </w:r>
      </w:hyperlink>
      <w:r>
        <w:t xml:space="preserve">, edX, Coursera tienen programas de computación cuántica.</w:t>
      </w:r>
      <w:r>
        <w:t xml:space="preserve"> </w:t>
      </w:r>
      <w:r>
        <w:t xml:space="preserve">- Mantente al tanto de noticias: foros, newsletters (Quantum Daily, etc.), para ver cómo evoluciona el hardware y software.</w:t>
      </w:r>
    </w:p>
    <w:p>
      <w:pPr>
        <w:pStyle w:val="BodyText"/>
      </w:pPr>
      <w:r>
        <w:t xml:space="preserve">¡Enhorabuena por completar el supertutorial! Ahora cuentas con bases sólidas en física cuántica aplicada y programación en Q#. ¡El siguiente paso es poner todo en práctica y seguir aprendiendo con entusiasmo! 🚀</w:t>
      </w:r>
      <w:hyperlink r:id="rId151">
        <w:r>
          <w:rPr>
            <w:rStyle w:val="Hyperlink"/>
          </w:rPr>
          <w:t xml:space="preserve">[91]</w:t>
        </w:r>
      </w:hyperlink>
    </w:p>
    <w:bookmarkEnd w:id="152"/>
    <w:bookmarkEnd w:id="153"/>
    <w:bookmarkEnd w:id="154"/>
    <w:bookmarkEnd w:id="155"/>
    <w:p>
      <w:r>
        <w:pict>
          <v:rect style="width:0;height:1.5pt" o:hralign="center" o:hrstd="t" o:hr="t"/>
        </w:pict>
      </w:r>
    </w:p>
    <w:bookmarkStart w:id="176" w:name="citations"/>
    <w:p>
      <w:pPr>
        <w:pStyle w:val="FirstParagraph"/>
      </w:pPr>
      <w:hyperlink r:id="rId21">
        <w:r>
          <w:rPr>
            <w:rStyle w:val="Hyperlink"/>
          </w:rPr>
          <w:t xml:space="preserve">[1]</w:t>
        </w:r>
      </w:hyperlink>
      <w:r>
        <w:t xml:space="preserve"> </w:t>
      </w:r>
      <w:hyperlink r:id="rId34">
        <w:r>
          <w:rPr>
            <w:rStyle w:val="Hyperlink"/>
          </w:rPr>
          <w:t xml:space="preserve">[13]</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7">
        <w:r>
          <w:rPr>
            <w:rStyle w:val="Hyperlink"/>
          </w:rPr>
          <w:t xml:space="preserve">[25]</w:t>
        </w:r>
      </w:hyperlink>
      <w:r>
        <w:t xml:space="preserve"> </w:t>
      </w:r>
      <w:hyperlink r:id="rId50">
        <w:r>
          <w:rPr>
            <w:rStyle w:val="Hyperlink"/>
          </w:rPr>
          <w:t xml:space="preserve">[27]</w:t>
        </w:r>
      </w:hyperlink>
      <w:r>
        <w:t xml:space="preserve"> </w:t>
      </w: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3">
        <w:r>
          <w:rPr>
            <w:rStyle w:val="Hyperlink"/>
          </w:rPr>
          <w:t xml:space="preserve">[33]</w:t>
        </w:r>
      </w:hyperlink>
      <w:r>
        <w:t xml:space="preserve"> </w:t>
      </w:r>
      <w:hyperlink r:id="rId63">
        <w:r>
          <w:rPr>
            <w:rStyle w:val="Hyperlink"/>
          </w:rPr>
          <w:t xml:space="preserve">[35]</w:t>
        </w:r>
      </w:hyperlink>
      <w:r>
        <w:t xml:space="preserve"> </w:t>
      </w:r>
      <w:hyperlink r:id="rId59">
        <w:r>
          <w:rPr>
            <w:rStyle w:val="Hyperlink"/>
          </w:rPr>
          <w:t xml:space="preserve">[36]</w:t>
        </w:r>
      </w:hyperlink>
      <w:r>
        <w:t xml:space="preserve"> </w:t>
      </w:r>
      <w:hyperlink r:id="rId66">
        <w:r>
          <w:rPr>
            <w:rStyle w:val="Hyperlink"/>
          </w:rPr>
          <w:t xml:space="preserve">[37]</w:t>
        </w:r>
      </w:hyperlink>
      <w:r>
        <w:t xml:space="preserve"> </w:t>
      </w:r>
      <w:hyperlink r:id="rId61">
        <w:r>
          <w:rPr>
            <w:rStyle w:val="Hyperlink"/>
          </w:rPr>
          <w:t xml:space="preserve">[39]</w:t>
        </w:r>
      </w:hyperlink>
      <w:r>
        <w:t xml:space="preserve"> </w:t>
      </w:r>
      <w:hyperlink r:id="rId65">
        <w:r>
          <w:rPr>
            <w:rStyle w:val="Hyperlink"/>
          </w:rPr>
          <w:t xml:space="preserve">[40]</w:t>
        </w:r>
      </w:hyperlink>
      <w:r>
        <w:t xml:space="preserve"> </w:t>
      </w:r>
      <w:hyperlink r:id="rId141">
        <w:r>
          <w:rPr>
            <w:rStyle w:val="Hyperlink"/>
          </w:rPr>
          <w:t xml:space="preserve">[85]</w:t>
        </w:r>
      </w:hyperlink>
      <w:r>
        <w:t xml:space="preserve"> </w:t>
      </w:r>
      <w:r>
        <w:t xml:space="preserve"> </w:t>
      </w:r>
      <w:r>
        <w:t xml:space="preserve">Introducción a Quatum Development (i) · developerro</w:t>
      </w:r>
      <w:r>
        <w:t xml:space="preserve"> </w:t>
      </w:r>
    </w:p>
    <w:p>
      <w:pPr>
        <w:pStyle w:val="BodyText"/>
      </w:pPr>
      <w:hyperlink r:id="rId156">
        <w:r>
          <w:rPr>
            <w:rStyle w:val="Hyperlink"/>
          </w:rPr>
          <w:t xml:space="preserve">https://www.developerro.com/2019/05/10/introduccion-quatum-development/</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30">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9">
        <w:r>
          <w:rPr>
            <w:rStyle w:val="Hyperlink"/>
          </w:rPr>
          <w:t xml:space="preserve">[26]</w:t>
        </w:r>
      </w:hyperlink>
      <w:r>
        <w:t xml:space="preserve"> </w:t>
      </w:r>
      <w:hyperlink r:id="rId54">
        <w:r>
          <w:rPr>
            <w:rStyle w:val="Hyperlink"/>
          </w:rPr>
          <w:t xml:space="preserve">[31]</w:t>
        </w:r>
      </w:hyperlink>
      <w:r>
        <w:t xml:space="preserve"> </w:t>
      </w:r>
      <w:hyperlink r:id="rId139">
        <w:r>
          <w:rPr>
            <w:rStyle w:val="Hyperlink"/>
          </w:rPr>
          <w:t xml:space="preserve">[83]</w:t>
        </w:r>
      </w:hyperlink>
      <w:r>
        <w:t xml:space="preserve"> </w:t>
      </w:r>
      <w:hyperlink r:id="rId140">
        <w:r>
          <w:rPr>
            <w:rStyle w:val="Hyperlink"/>
          </w:rPr>
          <w:t xml:space="preserve">[84]</w:t>
        </w:r>
      </w:hyperlink>
      <w:r>
        <w:t xml:space="preserve"> </w:t>
      </w:r>
      <w:hyperlink r:id="rId142">
        <w:r>
          <w:rPr>
            <w:rStyle w:val="Hyperlink"/>
          </w:rPr>
          <w:t xml:space="preserve">[86]</w:t>
        </w:r>
      </w:hyperlink>
      <w:r>
        <w:t xml:space="preserve"> </w:t>
      </w:r>
      <w:hyperlink r:id="rId143">
        <w:r>
          <w:rPr>
            <w:rStyle w:val="Hyperlink"/>
          </w:rPr>
          <w:t xml:space="preserve">[87]</w:t>
        </w:r>
      </w:hyperlink>
      <w:r>
        <w:t xml:space="preserve"> </w:t>
      </w:r>
      <w:hyperlink r:id="rId139">
        <w:r>
          <w:rPr>
            <w:rStyle w:val="Hyperlink"/>
          </w:rPr>
          <w:t xml:space="preserve">[88]</w:t>
        </w:r>
      </w:hyperlink>
      <w:r>
        <w:t xml:space="preserve"> </w:t>
      </w:r>
      <w:hyperlink r:id="rId149">
        <w:r>
          <w:rPr>
            <w:rStyle w:val="Hyperlink"/>
          </w:rPr>
          <w:t xml:space="preserve">[89]</w:t>
        </w:r>
      </w:hyperlink>
      <w:r>
        <w:t xml:space="preserve"> </w:t>
      </w:r>
      <w:r>
        <w:t xml:space="preserve">Introducción al lenguaje de programación cuántica Q# - Azure Quantum | Microsoft Learn</w:t>
      </w:r>
    </w:p>
    <w:p>
      <w:pPr>
        <w:pStyle w:val="BodyText"/>
      </w:pPr>
      <w:hyperlink r:id="rId157">
        <w:r>
          <w:rPr>
            <w:rStyle w:val="Hyperlink"/>
          </w:rPr>
          <w:t xml:space="preserve">https://learn.microsoft.com/es-es/azure/quantum/qsharp-overview</w:t>
        </w:r>
      </w:hyperlink>
    </w:p>
    <w:p>
      <w:pPr>
        <w:pStyle w:val="BodyText"/>
      </w:pPr>
      <w:hyperlink r:id="rId24">
        <w:r>
          <w:rPr>
            <w:rStyle w:val="Hyperlink"/>
          </w:rPr>
          <w:t xml:space="preserve">[4]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r>
        <w:t xml:space="preserve">Configuración de la Quantum Development Kit extensión - Azure Quantum | Microsoft Learn</w:t>
      </w:r>
    </w:p>
    <w:p>
      <w:pPr>
        <w:pStyle w:val="BodyText"/>
      </w:pPr>
      <w:hyperlink r:id="rId158">
        <w:r>
          <w:rPr>
            <w:rStyle w:val="Hyperlink"/>
          </w:rPr>
          <w:t xml:space="preserve">https://learn.microsoft.com/es-es/azure/quantum/install-overview-qdk</w:t>
        </w:r>
      </w:hyperlink>
    </w:p>
    <w:p>
      <w:pPr>
        <w:pStyle w:val="BodyText"/>
      </w:pPr>
      <w:hyperlink r:id="rId25">
        <w:r>
          <w:rPr>
            <w:rStyle w:val="Hyperlink"/>
          </w:rPr>
          <w:t xml:space="preserve">[5]</w:t>
        </w:r>
      </w:hyperlink>
      <w:r>
        <w:t xml:space="preserve"> </w:t>
      </w:r>
      <w:hyperlink r:id="rId55">
        <w:r>
          <w:rPr>
            <w:rStyle w:val="Hyperlink"/>
          </w:rPr>
          <w:t xml:space="preserve">[32]</w:t>
        </w:r>
      </w:hyperlink>
      <w:r>
        <w:t xml:space="preserve"> </w:t>
      </w:r>
      <w:r>
        <w:t xml:space="preserve">Crear el primer programa de Q# con el kit de desarrollo de Azure Quantum - Training | Microsoft Learn</w:t>
      </w:r>
    </w:p>
    <w:p>
      <w:pPr>
        <w:pStyle w:val="BodyText"/>
      </w:pPr>
      <w:hyperlink r:id="rId159">
        <w:r>
          <w:rPr>
            <w:rStyle w:val="Hyperlink"/>
          </w:rPr>
          <w:t xml:space="preserve">https://learn.microsoft.com/es-es/training/modules/qsharp-create-first-quantum-development-kit/</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86">
        <w:r>
          <w:rPr>
            <w:rStyle w:val="Hyperlink"/>
          </w:rPr>
          <w:t xml:space="preserve">[51]</w:t>
        </w:r>
      </w:hyperlink>
      <w:r>
        <w:t xml:space="preserve"> </w:t>
      </w:r>
      <w:r>
        <w:t xml:space="preserve">¿Qué es un qubit? | IBM</w:t>
      </w:r>
    </w:p>
    <w:p>
      <w:pPr>
        <w:pStyle w:val="BodyText"/>
      </w:pPr>
      <w:hyperlink r:id="rId160">
        <w:r>
          <w:rPr>
            <w:rStyle w:val="Hyperlink"/>
          </w:rPr>
          <w:t xml:space="preserve">https://www.ibm.com/es-es/topics/qubit</w:t>
        </w:r>
      </w:hyperlink>
    </w:p>
    <w:p>
      <w:pPr>
        <w:pStyle w:val="BodyText"/>
      </w:pPr>
      <w:hyperlink r:id="rId29">
        <w:r>
          <w:rPr>
            <w:rStyle w:val="Hyperlink"/>
          </w:rPr>
          <w:t xml:space="preserve">[9]</w:t>
        </w:r>
      </w:hyperlink>
      <w:r>
        <w:t xml:space="preserve"> </w:t>
      </w:r>
      <w:hyperlink r:id="rId58">
        <w:r>
          <w:rPr>
            <w:rStyle w:val="Hyperlink"/>
          </w:rPr>
          <w:t xml:space="preserve">[34]</w:t>
        </w:r>
      </w:hyperlink>
      <w:r>
        <w:t xml:space="preserve"> </w:t>
      </w:r>
      <w:r>
        <w:t xml:space="preserve">Cúbit - Wikipedia, la enciclopedia libre</w:t>
      </w:r>
    </w:p>
    <w:p>
      <w:pPr>
        <w:pStyle w:val="BodyText"/>
      </w:pPr>
      <w:hyperlink r:id="rId161">
        <w:r>
          <w:rPr>
            <w:rStyle w:val="Hyperlink"/>
          </w:rPr>
          <w:t xml:space="preserve">https://es.wikipedia.org/wiki/C%C3%BAbit</w:t>
        </w:r>
      </w:hyperlink>
    </w:p>
    <w:p>
      <w:pPr>
        <w:pStyle w:val="BodyText"/>
      </w:pPr>
      <w:hyperlink r:id="rId60">
        <w:r>
          <w:rPr>
            <w:rStyle w:val="Hyperlink"/>
          </w:rPr>
          <w:t xml:space="preserve">[38]</w:t>
        </w:r>
      </w:hyperlink>
      <w:r>
        <w:t xml:space="preserve"> </w:t>
      </w:r>
      <w:hyperlink r:id="rId70">
        <w:r>
          <w:rPr>
            <w:rStyle w:val="Hyperlink"/>
          </w:rPr>
          <w:t xml:space="preserve">[41]</w:t>
        </w:r>
      </w:hyperlink>
      <w:r>
        <w:t xml:space="preserve"> </w:t>
      </w:r>
      <w:hyperlink r:id="rId71">
        <w:r>
          <w:rPr>
            <w:rStyle w:val="Hyperlink"/>
          </w:rPr>
          <w:t xml:space="preserve">[42]</w:t>
        </w:r>
      </w:hyperlink>
      <w:r>
        <w:t xml:space="preserve"> </w:t>
      </w:r>
      <w:hyperlink r:id="rId75">
        <w:r>
          <w:rPr>
            <w:rStyle w:val="Hyperlink"/>
          </w:rPr>
          <w:t xml:space="preserve">[43]</w:t>
        </w:r>
      </w:hyperlink>
      <w:r>
        <w:t xml:space="preserve"> </w:t>
      </w:r>
      <w:hyperlink r:id="rId77">
        <w:r>
          <w:rPr>
            <w:rStyle w:val="Hyperlink"/>
          </w:rPr>
          <w:t xml:space="preserve">[45]</w:t>
        </w:r>
      </w:hyperlink>
      <w:r>
        <w:t xml:space="preserve"> </w:t>
      </w:r>
      <w:hyperlink r:id="rId81">
        <w:r>
          <w:rPr>
            <w:rStyle w:val="Hyperlink"/>
          </w:rPr>
          <w:t xml:space="preserve">[47]</w:t>
        </w:r>
      </w:hyperlink>
      <w:r>
        <w:t xml:space="preserve"> </w:t>
      </w:r>
      <w:hyperlink r:id="rId82">
        <w:r>
          <w:rPr>
            <w:rStyle w:val="Hyperlink"/>
          </w:rPr>
          <w:t xml:space="preserve">[48]</w:t>
        </w:r>
      </w:hyperlink>
      <w:r>
        <w:t xml:space="preserve"> </w:t>
      </w:r>
      <w:hyperlink r:id="rId83">
        <w:r>
          <w:rPr>
            <w:rStyle w:val="Hyperlink"/>
          </w:rPr>
          <w:t xml:space="preserve">[49]</w:t>
        </w:r>
      </w:hyperlink>
      <w:r>
        <w:t xml:space="preserve"> </w:t>
      </w:r>
      <w:hyperlink r:id="rId84">
        <w:r>
          <w:rPr>
            <w:rStyle w:val="Hyperlink"/>
          </w:rPr>
          <w:t xml:space="preserve">[50]</w:t>
        </w:r>
      </w:hyperlink>
      <w:r>
        <w:t xml:space="preserve"> </w:t>
      </w:r>
      <w:r>
        <w:t xml:space="preserve"> </w:t>
      </w:r>
      <w:r>
        <w:t xml:space="preserve">Introducción a Quatum Development (ii) · developerro</w:t>
      </w:r>
      <w:r>
        <w:t xml:space="preserve"> </w:t>
      </w:r>
    </w:p>
    <w:p>
      <w:pPr>
        <w:pStyle w:val="BodyText"/>
      </w:pPr>
      <w:hyperlink r:id="rId162">
        <w:r>
          <w:rPr>
            <w:rStyle w:val="Hyperlink"/>
          </w:rPr>
          <w:t xml:space="preserve">https://www.developerro.com/2019/05/23/introduccion-quatum-development-ii/</w:t>
        </w:r>
      </w:hyperlink>
    </w:p>
    <w:p>
      <w:pPr>
        <w:pStyle w:val="BodyText"/>
      </w:pPr>
      <w:hyperlink r:id="rId76">
        <w:r>
          <w:rPr>
            <w:rStyle w:val="Hyperlink"/>
          </w:rPr>
          <w:t xml:space="preserve">[44]</w:t>
        </w:r>
      </w:hyperlink>
      <w:r>
        <w:t xml:space="preserve"> </w:t>
      </w:r>
      <w:hyperlink r:id="rId78">
        <w:r>
          <w:rPr>
            <w:rStyle w:val="Hyperlink"/>
          </w:rPr>
          <w:t xml:space="preserve">[46]</w:t>
        </w:r>
      </w:hyperlink>
      <w:r>
        <w:t xml:space="preserve"> </w:t>
      </w:r>
      <w:hyperlink r:id="rId93">
        <w:r>
          <w:rPr>
            <w:rStyle w:val="Hyperlink"/>
          </w:rPr>
          <w:t xml:space="preserve">[53]</w:t>
        </w:r>
      </w:hyperlink>
      <w:r>
        <w:t xml:space="preserve"> </w:t>
      </w:r>
      <w:hyperlink r:id="rId90">
        <w:r>
          <w:rPr>
            <w:rStyle w:val="Hyperlink"/>
          </w:rPr>
          <w:t xml:space="preserve">[54]</w:t>
        </w:r>
      </w:hyperlink>
      <w:r>
        <w:t xml:space="preserve"> </w:t>
      </w:r>
      <w:hyperlink r:id="rId91">
        <w:r>
          <w:rPr>
            <w:rStyle w:val="Hyperlink"/>
          </w:rPr>
          <w:t xml:space="preserve">[55]</w:t>
        </w:r>
      </w:hyperlink>
      <w:r>
        <w:t xml:space="preserve"> </w:t>
      </w:r>
      <w:hyperlink r:id="rId92">
        <w:r>
          <w:rPr>
            <w:rStyle w:val="Hyperlink"/>
          </w:rPr>
          <w:t xml:space="preserve">[56]</w:t>
        </w:r>
      </w:hyperlink>
      <w:r>
        <w:t xml:space="preserve"> </w:t>
      </w:r>
      <w:hyperlink r:id="rId95">
        <w:r>
          <w:rPr>
            <w:rStyle w:val="Hyperlink"/>
          </w:rPr>
          <w:t xml:space="preserve">[57]</w:t>
        </w:r>
      </w:hyperlink>
      <w:r>
        <w:t xml:space="preserve"> </w:t>
      </w:r>
      <w:hyperlink r:id="rId97">
        <w:r>
          <w:rPr>
            <w:rStyle w:val="Hyperlink"/>
          </w:rPr>
          <w:t xml:space="preserve">[58]</w:t>
        </w:r>
      </w:hyperlink>
      <w:r>
        <w:t xml:space="preserve"> </w:t>
      </w:r>
      <w:hyperlink r:id="rId98">
        <w:r>
          <w:rPr>
            <w:rStyle w:val="Hyperlink"/>
          </w:rPr>
          <w:t xml:space="preserve">[59]</w:t>
        </w:r>
      </w:hyperlink>
      <w:r>
        <w:t xml:space="preserve"> </w:t>
      </w:r>
      <w:hyperlink r:id="rId151">
        <w:r>
          <w:rPr>
            <w:rStyle w:val="Hyperlink"/>
          </w:rPr>
          <w:t xml:space="preserve">[91]</w:t>
        </w:r>
      </w:hyperlink>
      <w:r>
        <w:t xml:space="preserve"> </w:t>
      </w:r>
      <w:r>
        <w:t xml:space="preserve"> </w:t>
      </w:r>
      <w:r>
        <w:t xml:space="preserve">Introducción a Quatum Development (iii) · developerro</w:t>
      </w:r>
      <w:r>
        <w:t xml:space="preserve"> </w:t>
      </w:r>
    </w:p>
    <w:p>
      <w:pPr>
        <w:pStyle w:val="BodyText"/>
      </w:pPr>
      <w:hyperlink r:id="rId163">
        <w:r>
          <w:rPr>
            <w:rStyle w:val="Hyperlink"/>
          </w:rPr>
          <w:t xml:space="preserve">https://www.developerro.com/2019/05/29/introduccion-quatum-development-iii/</w:t>
        </w:r>
      </w:hyperlink>
    </w:p>
    <w:p>
      <w:pPr>
        <w:pStyle w:val="BodyText"/>
      </w:pPr>
      <w:hyperlink r:id="rId87">
        <w:r>
          <w:rPr>
            <w:rStyle w:val="Hyperlink"/>
          </w:rPr>
          <w:t xml:space="preserve">[52]</w:t>
        </w:r>
      </w:hyperlink>
      <w:r>
        <w:t xml:space="preserve"> </w:t>
      </w:r>
      <w:hyperlink r:id="rId103">
        <w:r>
          <w:rPr>
            <w:rStyle w:val="Hyperlink"/>
          </w:rPr>
          <w:t xml:space="preserve">[61]</w:t>
        </w:r>
      </w:hyperlink>
      <w:r>
        <w:t xml:space="preserve"> </w:t>
      </w:r>
      <w:hyperlink r:id="rId104">
        <w:r>
          <w:rPr>
            <w:rStyle w:val="Hyperlink"/>
          </w:rPr>
          <w:t xml:space="preserve">[62]</w:t>
        </w:r>
      </w:hyperlink>
      <w:r>
        <w:t xml:space="preserve"> </w:t>
      </w:r>
      <w:hyperlink r:id="rId105">
        <w:r>
          <w:rPr>
            <w:rStyle w:val="Hyperlink"/>
          </w:rPr>
          <w:t xml:space="preserve">[63]</w:t>
        </w:r>
      </w:hyperlink>
      <w:r>
        <w:t xml:space="preserve"> </w:t>
      </w:r>
      <w:r>
        <w:t xml:space="preserve">Definición de Oracles cuánticos - Azure Quantum | Microsoft Learn</w:t>
      </w:r>
    </w:p>
    <w:p>
      <w:pPr>
        <w:pStyle w:val="BodyText"/>
      </w:pPr>
      <w:hyperlink r:id="rId164">
        <w:r>
          <w:rPr>
            <w:rStyle w:val="Hyperlink"/>
          </w:rPr>
          <w:t xml:space="preserve">https://learn.microsoft.com/es-es/azure/quantum/concepts-oracles</w:t>
        </w:r>
      </w:hyperlink>
    </w:p>
    <w:p>
      <w:pPr>
        <w:pStyle w:val="BodyText"/>
      </w:pPr>
      <w:hyperlink r:id="rId100">
        <w:r>
          <w:rPr>
            <w:rStyle w:val="Hyperlink"/>
          </w:rPr>
          <w:t xml:space="preserve">[60]</w:t>
        </w:r>
      </w:hyperlink>
      <w:r>
        <w:t xml:space="preserve"> </w:t>
      </w:r>
      <w:r>
        <w:t xml:space="preserve">Computación Cuántica EXPLICACIÓN SENCILLA Y RIGUROSA de ...</w:t>
      </w:r>
    </w:p>
    <w:p>
      <w:pPr>
        <w:pStyle w:val="BodyText"/>
      </w:pPr>
      <w:hyperlink r:id="rId165">
        <w:r>
          <w:rPr>
            <w:rStyle w:val="Hyperlink"/>
          </w:rPr>
          <w:t xml:space="preserve">https://www.youtube.com/watch?v=B3oGOd8bXrw&amp;pp=0gcJCfwAo7VqN5tD</w:t>
        </w:r>
      </w:hyperlink>
    </w:p>
    <w:p>
      <w:pPr>
        <w:pStyle w:val="BodyText"/>
      </w:pPr>
      <w:hyperlink r:id="rId109">
        <w:r>
          <w:rPr>
            <w:rStyle w:val="Hyperlink"/>
          </w:rPr>
          <w:t xml:space="preserve">[64]</w:t>
        </w:r>
      </w:hyperlink>
      <w:r>
        <w:t xml:space="preserve"> </w:t>
      </w:r>
      <w:r>
        <w:t xml:space="preserve">[PDF] Estudio e implementación del algoritmo cuántico de Deutsch-Jozsa</w:t>
      </w:r>
    </w:p>
    <w:p>
      <w:pPr>
        <w:pStyle w:val="BodyText"/>
      </w:pPr>
      <w:hyperlink r:id="rId166">
        <w:r>
          <w:rPr>
            <w:rStyle w:val="Hyperlink"/>
          </w:rPr>
          <w:t xml:space="preserve">https://repositorio.ual.es/bitstream/handle/10835/17519/MURIEL%20MOLINA%2C%20MANUEL.pdf?sequence=1&amp;isAllowed=y</w:t>
        </w:r>
      </w:hyperlink>
    </w:p>
    <w:p>
      <w:pPr>
        <w:pStyle w:val="BodyText"/>
      </w:pPr>
      <w:hyperlink r:id="rId110">
        <w:r>
          <w:rPr>
            <w:rStyle w:val="Hyperlink"/>
          </w:rPr>
          <w:t xml:space="preserve">[65]</w:t>
        </w:r>
      </w:hyperlink>
      <w:r>
        <w:t xml:space="preserve"> </w:t>
      </w:r>
      <w:r>
        <w:t xml:space="preserve">Algoritmo cuántico - Wikipedia, la enciclopedia libre</w:t>
      </w:r>
    </w:p>
    <w:p>
      <w:pPr>
        <w:pStyle w:val="BodyText"/>
      </w:pPr>
      <w:hyperlink r:id="rId167">
        <w:r>
          <w:rPr>
            <w:rStyle w:val="Hyperlink"/>
          </w:rPr>
          <w:t xml:space="preserve">https://es.wikipedia.org/wiki/Algoritmo_cu%C3%A1ntico</w:t>
        </w:r>
      </w:hyperlink>
    </w:p>
    <w:p>
      <w:pPr>
        <w:pStyle w:val="BodyText"/>
      </w:pPr>
      <w:hyperlink r:id="rId111">
        <w:r>
          <w:rPr>
            <w:rStyle w:val="Hyperlink"/>
          </w:rPr>
          <w:t xml:space="preserve">[66]</w:t>
        </w:r>
      </w:hyperlink>
      <w:r>
        <w:t xml:space="preserve"> </w:t>
      </w:r>
      <w:r>
        <w:t xml:space="preserve">PROGRAMANDO #2 Algoritmo de Deutsch-Jozsa (Qiskit) - YouTube</w:t>
      </w:r>
    </w:p>
    <w:p>
      <w:pPr>
        <w:pStyle w:val="BodyText"/>
      </w:pPr>
      <w:hyperlink r:id="rId168">
        <w:r>
          <w:rPr>
            <w:rStyle w:val="Hyperlink"/>
          </w:rPr>
          <w:t xml:space="preserve">https://www.youtube.com/watch?v=HkpbbDw0rWI</w:t>
        </w:r>
      </w:hyperlink>
    </w:p>
    <w:p>
      <w:pPr>
        <w:pStyle w:val="BodyText"/>
      </w:pPr>
      <w:hyperlink r:id="rId112">
        <w:r>
          <w:rPr>
            <w:rStyle w:val="Hyperlink"/>
          </w:rPr>
          <w:t xml:space="preserve">[67]</w:t>
        </w:r>
      </w:hyperlink>
      <w:r>
        <w:t xml:space="preserve"> </w:t>
      </w:r>
      <w:r>
        <w:t xml:space="preserve">¡Mi primer artículo sobre computación cuántica! El algoritmo de ...</w:t>
      </w:r>
    </w:p>
    <w:p>
      <w:pPr>
        <w:pStyle w:val="BodyText"/>
      </w:pPr>
      <w:hyperlink r:id="rId169">
        <w:r>
          <w:rPr>
            <w:rStyle w:val="Hyperlink"/>
          </w:rPr>
          <w:t xml:space="preserve">https://www.reddit.com/r/QuantumComputing/comments/l2ncu5/my_first_article_on_quantum_computing_the/?tl=es-es</w:t>
        </w:r>
      </w:hyperlink>
    </w:p>
    <w:p>
      <w:pPr>
        <w:pStyle w:val="BodyText"/>
      </w:pPr>
      <w:hyperlink r:id="rId115">
        <w:r>
          <w:rPr>
            <w:rStyle w:val="Hyperlink"/>
          </w:rPr>
          <w:t xml:space="preserve">[68]</w:t>
        </w:r>
      </w:hyperlink>
      <w:r>
        <w:t xml:space="preserve"> </w:t>
      </w:r>
      <w:hyperlink r:id="rId116">
        <w:r>
          <w:rPr>
            <w:rStyle w:val="Hyperlink"/>
          </w:rPr>
          <w:t xml:space="preserve">[69]</w:t>
        </w:r>
      </w:hyperlink>
      <w:r>
        <w:t xml:space="preserve"> </w:t>
      </w:r>
      <w:hyperlink r:id="rId117">
        <w:r>
          <w:rPr>
            <w:rStyle w:val="Hyperlink"/>
          </w:rPr>
          <w:t xml:space="preserve">[70]</w:t>
        </w:r>
      </w:hyperlink>
      <w:r>
        <w:t xml:space="preserve"> </w:t>
      </w:r>
      <w:hyperlink r:id="rId118">
        <w:r>
          <w:rPr>
            <w:rStyle w:val="Hyperlink"/>
          </w:rPr>
          <w:t xml:space="preserve">[71]</w:t>
        </w:r>
      </w:hyperlink>
      <w:r>
        <w:t xml:space="preserve"> </w:t>
      </w:r>
      <w:hyperlink r:id="rId119">
        <w:r>
          <w:rPr>
            <w:rStyle w:val="Hyperlink"/>
          </w:rPr>
          <w:t xml:space="preserve">[72]</w:t>
        </w:r>
      </w:hyperlink>
      <w:r>
        <w:t xml:space="preserve"> </w:t>
      </w:r>
      <w:r>
        <w:t xml:space="preserve">Algoritmo de Grover - Wikipedia, la enciclopedia libre</w:t>
      </w:r>
    </w:p>
    <w:p>
      <w:pPr>
        <w:pStyle w:val="BodyText"/>
      </w:pPr>
      <w:hyperlink r:id="rId170">
        <w:r>
          <w:rPr>
            <w:rStyle w:val="Hyperlink"/>
          </w:rPr>
          <w:t xml:space="preserve">https://es.wikipedia.org/wiki/Algoritmo_de_Grover</w:t>
        </w:r>
      </w:hyperlink>
    </w:p>
    <w:p>
      <w:pPr>
        <w:pStyle w:val="BodyText"/>
      </w:pPr>
      <w:hyperlink r:id="rId123">
        <w:r>
          <w:rPr>
            <w:rStyle w:val="Hyperlink"/>
          </w:rPr>
          <w:t xml:space="preserve">[73]</w:t>
        </w:r>
      </w:hyperlink>
      <w:r>
        <w:t xml:space="preserve"> </w:t>
      </w:r>
      <w:r>
        <w:t xml:space="preserve">Tutorial: Implementación del algoritmo de búsqueda de Grover en Q</w:t>
      </w:r>
    </w:p>
    <w:p>
      <w:pPr>
        <w:pStyle w:val="BodyText"/>
      </w:pPr>
      <w:hyperlink r:id="rId171">
        <w:r>
          <w:rPr>
            <w:rStyle w:val="Hyperlink"/>
          </w:rPr>
          <w:t xml:space="preserve">https://learn.microsoft.com/es-es/azure/quantum/tutorial-qdk-grovers-search</w:t>
        </w:r>
      </w:hyperlink>
    </w:p>
    <w:p>
      <w:pPr>
        <w:pStyle w:val="BodyText"/>
      </w:pPr>
      <w:hyperlink r:id="rId126">
        <w:r>
          <w:rPr>
            <w:rStyle w:val="Hyperlink"/>
          </w:rPr>
          <w:t xml:space="preserve">[74]</w:t>
        </w:r>
      </w:hyperlink>
      <w:r>
        <w:t xml:space="preserve"> </w:t>
      </w:r>
      <w:hyperlink r:id="rId127">
        <w:r>
          <w:rPr>
            <w:rStyle w:val="Hyperlink"/>
          </w:rPr>
          <w:t xml:space="preserve">[75]</w:t>
        </w:r>
      </w:hyperlink>
      <w:r>
        <w:t xml:space="preserve"> </w:t>
      </w:r>
      <w:hyperlink r:id="rId128">
        <w:r>
          <w:rPr>
            <w:rStyle w:val="Hyperlink"/>
          </w:rPr>
          <w:t xml:space="preserve">[76]</w:t>
        </w:r>
      </w:hyperlink>
      <w:r>
        <w:t xml:space="preserve"> </w:t>
      </w:r>
      <w:hyperlink r:id="rId129">
        <w:r>
          <w:rPr>
            <w:rStyle w:val="Hyperlink"/>
          </w:rPr>
          <w:t xml:space="preserve">[77]</w:t>
        </w:r>
      </w:hyperlink>
      <w:r>
        <w:t xml:space="preserve"> </w:t>
      </w:r>
      <w:hyperlink r:id="rId130">
        <w:r>
          <w:rPr>
            <w:rStyle w:val="Hyperlink"/>
          </w:rPr>
          <w:t xml:space="preserve">[78]</w:t>
        </w:r>
      </w:hyperlink>
      <w:r>
        <w:t xml:space="preserve"> </w:t>
      </w:r>
      <w:hyperlink r:id="rId132">
        <w:r>
          <w:rPr>
            <w:rStyle w:val="Hyperlink"/>
          </w:rPr>
          <w:t xml:space="preserve">[79]</w:t>
        </w:r>
      </w:hyperlink>
      <w:r>
        <w:t xml:space="preserve"> </w:t>
      </w:r>
      <w:hyperlink r:id="rId133">
        <w:r>
          <w:rPr>
            <w:rStyle w:val="Hyperlink"/>
          </w:rPr>
          <w:t xml:space="preserve">[80]</w:t>
        </w:r>
      </w:hyperlink>
      <w:r>
        <w:t xml:space="preserve"> </w:t>
      </w:r>
      <w:r>
        <w:t xml:space="preserve">Algoritmo de Shor - Wikipedia, la enciclopedia libre</w:t>
      </w:r>
    </w:p>
    <w:p>
      <w:pPr>
        <w:pStyle w:val="BodyText"/>
      </w:pPr>
      <w:hyperlink r:id="rId172">
        <w:r>
          <w:rPr>
            <w:rStyle w:val="Hyperlink"/>
          </w:rPr>
          <w:t xml:space="preserve">https://es.wikipedia.org/wiki/Algoritmo_de_Shor</w:t>
        </w:r>
      </w:hyperlink>
    </w:p>
    <w:p>
      <w:pPr>
        <w:pStyle w:val="BodyText"/>
      </w:pPr>
      <w:hyperlink r:id="rId135">
        <w:r>
          <w:rPr>
            <w:rStyle w:val="Hyperlink"/>
          </w:rPr>
          <w:t xml:space="preserve">[81]</w:t>
        </w:r>
      </w:hyperlink>
      <w:r>
        <w:t xml:space="preserve"> </w:t>
      </w:r>
      <w:r>
        <w:t xml:space="preserve">¿Qué es el algoritmo de Shor? - Utimaco</w:t>
      </w:r>
    </w:p>
    <w:p>
      <w:pPr>
        <w:pStyle w:val="BodyText"/>
      </w:pPr>
      <w:hyperlink r:id="rId173">
        <w:r>
          <w:rPr>
            <w:rStyle w:val="Hyperlink"/>
          </w:rPr>
          <w:t xml:space="preserve">https://utimaco.com/es/servicio/base-de-conocimientos/criptografia-postcuantica/que-es-el-algoritmo-de-shor</w:t>
        </w:r>
      </w:hyperlink>
    </w:p>
    <w:p>
      <w:pPr>
        <w:pStyle w:val="BodyText"/>
      </w:pPr>
      <w:hyperlink r:id="rId136">
        <w:r>
          <w:rPr>
            <w:rStyle w:val="Hyperlink"/>
          </w:rPr>
          <w:t xml:space="preserve">[82]</w:t>
        </w:r>
      </w:hyperlink>
      <w:r>
        <w:t xml:space="preserve"> </w:t>
      </w:r>
      <w:r>
        <w:t xml:space="preserve">Tutorial: Transformación de Quantum Fourier en Q - Microsoft Learn</w:t>
      </w:r>
    </w:p>
    <w:p>
      <w:pPr>
        <w:pStyle w:val="BodyText"/>
      </w:pPr>
      <w:hyperlink r:id="rId174">
        <w:r>
          <w:rPr>
            <w:rStyle w:val="Hyperlink"/>
          </w:rPr>
          <w:t xml:space="preserve">https://learn.microsoft.com/es-es/azure/quantum/tutorial-qdk-qubit-level-program</w:t>
        </w:r>
      </w:hyperlink>
    </w:p>
    <w:p>
      <w:pPr>
        <w:pStyle w:val="BodyText"/>
      </w:pPr>
      <w:hyperlink r:id="rId150">
        <w:r>
          <w:rPr>
            <w:rStyle w:val="Hyperlink"/>
          </w:rPr>
          <w:t xml:space="preserve">[90]</w:t>
        </w:r>
      </w:hyperlink>
      <w:r>
        <w:t xml:space="preserve"> </w:t>
      </w:r>
      <w:r>
        <w:t xml:space="preserve">Cursos gratuitos en línea de computación cuántica ... - IBM SkillsBuild</w:t>
      </w:r>
    </w:p>
    <w:p>
      <w:pPr>
        <w:pStyle w:val="BodyText"/>
      </w:pPr>
      <w:hyperlink r:id="rId175">
        <w:r>
          <w:rPr>
            <w:rStyle w:val="Hyperlink"/>
          </w:rPr>
          <w:t xml:space="preserve">https://skillsbuild.org/es/students/course-catalog/quantum-computing</w:t>
        </w:r>
      </w:hyperlink>
    </w:p>
    <w:bookmarkEnd w:id="1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hyperlink" Id="rId167" Target="https://es.wikipedia.org/wiki/Algoritmo_cu%C3%A1ntico" TargetMode="External" /><Relationship Type="http://schemas.openxmlformats.org/officeDocument/2006/relationships/hyperlink" Id="rId110" Target="https://es.wikipedia.org/wiki/Algoritmo_cu%C3%A1ntico#:~:text=Algoritmo%20cu%C3%A1ntico%20,Jozsa%20fue" TargetMode="External" /><Relationship Type="http://schemas.openxmlformats.org/officeDocument/2006/relationships/hyperlink" Id="rId170" Target="https://es.wikipedia.org/wiki/Algoritmo_de_Grover" TargetMode="External" /><Relationship Type="http://schemas.openxmlformats.org/officeDocument/2006/relationships/hyperlink" Id="rId117" Target="https://es.wikipedia.org/wiki/Algoritmo_de_Grover#:~:text=Al%20igual%20que%20otros%20algoritmos,desee%20por%20medio%20de%20iteraciones" TargetMode="External" /><Relationship Type="http://schemas.openxmlformats.org/officeDocument/2006/relationships/hyperlink" Id="rId118" Target="https://es.wikipedia.org/wiki/Algoritmo_de_Grover#:~:text=Aunque%20el%20prop%C3%B3sito%20del%20algoritmo,valor%20x%20en%20dicha%20secuencia" TargetMode="External" /><Relationship Type="http://schemas.openxmlformats.org/officeDocument/2006/relationships/hyperlink" Id="rId119" Target="https://es.wikipedia.org/wiki/Algoritmo_de_Grover#:~:text=El%20algoritmo%20de%20Grover%20tambi%C3%A9n,apreciable%20mejora%20sobre%20soluciones%20cl%C3%A1sicas" TargetMode="External" /><Relationship Type="http://schemas.openxmlformats.org/officeDocument/2006/relationships/hyperlink" Id="rId115" Target="https://es.wikipedia.org/wiki/Algoritmo_de_Grover#:~:text=En%20computaci%C3%B3n%20cu%C3%A1ntica%20%2C%20el,Grover%20en%201996" TargetMode="External" /><Relationship Type="http://schemas.openxmlformats.org/officeDocument/2006/relationships/hyperlink" Id="rId116" Target="https://es.wikipedia.org/wiki/Algoritmo_de_Grover#:~:text=orden%20exponencial%20sobre%20sus%20contrapartidas,cl%C3%A1sicas" TargetMode="External" /><Relationship Type="http://schemas.openxmlformats.org/officeDocument/2006/relationships/hyperlink" Id="rId172" Target="https://es.wikipedia.org/wiki/Algoritmo_de_Shor" TargetMode="External" /><Relationship Type="http://schemas.openxmlformats.org/officeDocument/2006/relationships/hyperlink" Id="rId127" Target="https://es.wikipedia.org/wiki/Algoritmo_de_Shor#:~:text=1,Terminamos" TargetMode="External" /><Relationship Type="http://schemas.openxmlformats.org/officeDocument/2006/relationships/hyperlink" Id="rId128" Target="https://es.wikipedia.org/wiki/Algoritmo_de_Shor#:~:text=Como%20todos%20los%20algoritmos%20de,ser%20disminuida%20repitiendo%20el%20algoritmo" TargetMode="External" /><Relationship Type="http://schemas.openxmlformats.org/officeDocument/2006/relationships/hyperlink" Id="rId126" Target="https://es.wikipedia.org/wiki/Algoritmo_de_Shor#:~:text=En%20computaci%C3%B3n%20cu%C3%A1ntica%20%2C%20el,as%C3%AD%20nombrado%20por%20Peter%20Shor" TargetMode="External" /><Relationship Type="http://schemas.openxmlformats.org/officeDocument/2006/relationships/hyperlink" Id="rId129" Target="https://es.wikipedia.org/wiki/Algoritmo_de_Shor#:~:text=Muchas%20criptograf%C3%ADas%20de%20clave%20p%C3%BAblica,atacar%20muchas%20otras%20criptograf%C3%ADas%20p%C3%BAblicas" TargetMode="External" /><Relationship Type="http://schemas.openxmlformats.org/officeDocument/2006/relationships/hyperlink" Id="rId130" Target="https://es.wikipedia.org/wiki/Algoritmo_de_Shor#:~:text=dos%20n%C3%BAmeros%20primos%20,atacar%20muchas%20otras%20criptograf%C3%ADas%20p%C3%BAblicas" TargetMode="External" /><Relationship Type="http://schemas.openxmlformats.org/officeDocument/2006/relationships/hyperlink" Id="rId133" Target="https://es.wikipedia.org/wiki/Algoritmo_de_Shor#:~:text=es%20decir%20el%20n%C3%BAmero%20entero,Terminamos" TargetMode="External" /><Relationship Type="http://schemas.openxmlformats.org/officeDocument/2006/relationships/hyperlink" Id="rId132" Target="https://es.wikipedia.org/wiki/Algoritmo_de_Shor#:~:text=para%20encontrar%20r%2C%20el%20per%C3%ADodo,Terminamos" TargetMode="External" /><Relationship Type="http://schemas.openxmlformats.org/officeDocument/2006/relationships/hyperlink" Id="rId161" Target="https://es.wikipedia.org/wiki/C%C3%BAbit" TargetMode="External" /><Relationship Type="http://schemas.openxmlformats.org/officeDocument/2006/relationships/hyperlink" Id="rId29" Target="https://es.wikipedia.org/wiki/C%C3%BAbit#:~:text=,0%20o%201%3B%20en%20resumen" TargetMode="External" /><Relationship Type="http://schemas.openxmlformats.org/officeDocument/2006/relationships/hyperlink" Id="rId58" Target="https://es.wikipedia.org/wiki/C%C3%BAbit#:~:text=Matem%C3%A1ticamente%2C%20un%20c%C3%BAbit%20puede%20describirse,bit%20cl%C3%A1sico%2C%20que%20puede%20tomar" TargetMode="External" /><Relationship Type="http://schemas.openxmlformats.org/officeDocument/2006/relationships/hyperlink" Id="rId164" Target="https://learn.microsoft.com/es-es/azure/quantum/concepts-oracles" TargetMode="External" /><Relationship Type="http://schemas.openxmlformats.org/officeDocument/2006/relationships/hyperlink" Id="rId104" Target="https://learn.microsoft.com/es-es/azure/quantum/concepts-oracles#:~:text=%24%24%5Cbegin,align%7D" TargetMode="External" /><Relationship Type="http://schemas.openxmlformats.org/officeDocument/2006/relationships/hyperlink" Id="rId105" Target="https://learn.microsoft.com/es-es/azure/quantum/concepts-oracles#:~:text=Como%20alternativa%2C%20puede%20codificar%20%24f%24,1%29%5E%7Bf%28x%29%7D%5Cket%7Bx.%7D%24%20%5Cend%7Balign%7D" TargetMode="External" /><Relationship Type="http://schemas.openxmlformats.org/officeDocument/2006/relationships/hyperlink" Id="rId87" Target="https://learn.microsoft.com/es-es/azure/quantum/concepts-oracles#:~:text=Elegir%20la%20mejor%20manera%20de,implementado%20de%20la%20segunda%20manera" TargetMode="External" /><Relationship Type="http://schemas.openxmlformats.org/officeDocument/2006/relationships/hyperlink" Id="rId103" Target="https://learn.microsoft.com/es-es/azure/quantum/concepts-oracles#:~:text=se%20va%20a%20usar%20este,implementado%20de%20la%20segunda%20manera" TargetMode="External" /><Relationship Type="http://schemas.openxmlformats.org/officeDocument/2006/relationships/hyperlink" Id="rId158" Target="https://learn.microsoft.com/es-es/azure/quantum/install-overview-qdk" TargetMode="External" /><Relationship Type="http://schemas.openxmlformats.org/officeDocument/2006/relationships/hyperlink" Id="rId39" Target="https://learn.microsoft.com/es-es/azure/quantum/install-overview-qdk#:~:text=2,comando" TargetMode="External" /><Relationship Type="http://schemas.openxmlformats.org/officeDocument/2006/relationships/hyperlink" Id="rId38" Target="https://learn.microsoft.com/es-es/azure/quantum/install-overview-qdk#:~:text=Con%20la%20compatibilidad%20con%20Python,los%20trabajos%20al%20hardware%20cu%C3%A1ntico" TargetMode="External" /><Relationship Type="http://schemas.openxmlformats.org/officeDocument/2006/relationships/hyperlink" Id="rId24" Target="https://learn.microsoft.com/es-es/azure/quantum/install-overview-qdk#:~:text=Instalaci%C3%B3n%20de%20la%20extensi%C3%B3n%20QDK" TargetMode="External" /><Relationship Type="http://schemas.openxmlformats.org/officeDocument/2006/relationships/hyperlink" Id="rId37" Target="https://learn.microsoft.com/es-es/azure/quantum/install-overview-qdk#:~:text=Requisitos%20previos" TargetMode="External" /><Relationship Type="http://schemas.openxmlformats.org/officeDocument/2006/relationships/hyperlink" Id="rId157" Target="https://learn.microsoft.com/es-es/azure/quantum/qsharp-overview" TargetMode="External" /><Relationship Type="http://schemas.openxmlformats.org/officeDocument/2006/relationships/hyperlink" Id="rId44" Target="https://learn.microsoft.com/es-es/azure/quantum/qsharp-overview#:~:text=" TargetMode="External" /><Relationship Type="http://schemas.openxmlformats.org/officeDocument/2006/relationships/hyperlink" Id="rId30" Target="https://learn.microsoft.com/es-es/azure/quantum/qsharp-overview#:~:text=%2A%20Administraci%C3%B3n%20de%20c%C3%BAbits%3AQ,estado%20de%20c%C3%BAbit%20en%20Q" TargetMode="External" /><Relationship Type="http://schemas.openxmlformats.org/officeDocument/2006/relationships/hyperlink" Id="rId23" Target="https://learn.microsoft.com/es-es/azure/quantum/qsharp-overview#:~:text=,de%20estados%20de%20superposici%C3%B3n%2C%20el" TargetMode="External" /><Relationship Type="http://schemas.openxmlformats.org/officeDocument/2006/relationships/hyperlink" Id="rId32" Target="https://learn.microsoft.com/es-es/azure/quantum/qsharp-overview#:~:text=,proporciona%20operaciones%20y%20funciones%20integradas" TargetMode="External" /><Relationship Type="http://schemas.openxmlformats.org/officeDocument/2006/relationships/hyperlink" Id="rId41" Target="https://learn.microsoft.com/es-es/azure/quantum/qsharp-overview#:~:text=Azure%20Quantum%20ofrece%20algunos%20de,de%20proveedores%20de%20hardware%20compatibles" TargetMode="External" /><Relationship Type="http://schemas.openxmlformats.org/officeDocument/2006/relationships/hyperlink" Id="rId45" Target="https://learn.microsoft.com/es-es/azure/quantum/qsharp-overview#:~:text=Cada%20Q,programa%20como%20punto%20de%20ejecuci%C3%B3n" TargetMode="External" /><Relationship Type="http://schemas.openxmlformats.org/officeDocument/2006/relationships/hyperlink" Id="rId149" Target="https://learn.microsoft.com/es-es/azure/quantum/qsharp-overview#:~:text=Elecci%C3%B3n%20del%20entorno%20de%20desarrollo" TargetMode="External" /><Relationship Type="http://schemas.openxmlformats.org/officeDocument/2006/relationships/hyperlink" Id="rId40" Target="https://learn.microsoft.com/es-es/azure/quantum/qsharp-overview#:~:text=Env%C3%ADo%20del%20programa%20al%20hardware,cu%C3%A1ntico%20real" TargetMode="External" /><Relationship Type="http://schemas.openxmlformats.org/officeDocument/2006/relationships/hyperlink" Id="rId139" Target="https://learn.microsoft.com/es-es/azure/quantum/qsharp-overview#:~:text=Estimaci%C3%B3n%20de%20recursos" TargetMode="External" /><Relationship Type="http://schemas.openxmlformats.org/officeDocument/2006/relationships/hyperlink" Id="rId54" Target="https://learn.microsoft.com/es-es/azure/quantum/qsharp-overview#:~:text=Estructura%20de%20un%20Q" TargetMode="External" /><Relationship Type="http://schemas.openxmlformats.org/officeDocument/2006/relationships/hyperlink" Id="rId140" Target="https://learn.microsoft.com/es-es/azure/quantum/qsharp-overview#:~:text=Nota%3A" TargetMode="External" /><Relationship Type="http://schemas.openxmlformats.org/officeDocument/2006/relationships/hyperlink" Id="rId35" Target="https://learn.microsoft.com/es-es/azure/quantum/qsharp-overview#:~:text=Para%20obtener%20m%C3%A1s%20informaci%C3%B3n%20sobre,blog%20%C2%BFPor%20qu%C3%A9%20necesitamos%20Q" TargetMode="External" /><Relationship Type="http://schemas.openxmlformats.org/officeDocument/2006/relationships/hyperlink" Id="rId142" Target="https://learn.microsoft.com/es-es/azure/quantum/qsharp-overview#:~:text=Q,eficacia%20de%20la%20computaci%C3%B3n%20cu%C3%A1ntica" TargetMode="External" /><Relationship Type="http://schemas.openxmlformats.org/officeDocument/2006/relationships/hyperlink" Id="rId22" Target="https://learn.microsoft.com/es-es/azure/quantum/qsharp-overview#:~:text=Q,kit%20de%20desarrollo%20de%20Quantum" TargetMode="External" /><Relationship Type="http://schemas.openxmlformats.org/officeDocument/2006/relationships/hyperlink" Id="rId46" Target="https://learn.microsoft.com/es-es/azure/quantum/qsharp-overview#:~:text=Sin%20embargo%2C%20el%20programa%20tambi%C3%A9n,como" TargetMode="External" /><Relationship Type="http://schemas.openxmlformats.org/officeDocument/2006/relationships/hyperlink" Id="rId143" Target="https://learn.microsoft.com/es-es/azure/quantum/qsharp-overview#:~:text=complejos,eficacia%20de%20la%20computaci%C3%B3n%20cu%C3%A1ntica" TargetMode="External" /><Relationship Type="http://schemas.openxmlformats.org/officeDocument/2006/relationships/hyperlink" Id="rId26" Target="https://learn.microsoft.com/es-es/azure/quantum/qsharp-overview#:~:text=namespace%20Superposition%20,basis" TargetMode="External" /><Relationship Type="http://schemas.openxmlformats.org/officeDocument/2006/relationships/hyperlink" Id="rId49" Target="https://learn.microsoft.com/es-es/azure/quantum/qsharp-overview#:~:text=operation%20MeasureOneQubit%28%29%20%3A%20Result%20,the%20qubit%20before%20releasing%20it" TargetMode="External" /><Relationship Type="http://schemas.openxmlformats.org/officeDocument/2006/relationships/hyperlink" Id="rId33" Target="https://learn.microsoft.com/es-es/azure/quantum/qsharp-overview#:~:text=procesadores%20cu%C3%A1nticos.%20,los%20algoritmos%20cu%C3%A1nticos%20deben%20seguir" TargetMode="External" /><Relationship Type="http://schemas.openxmlformats.org/officeDocument/2006/relationships/hyperlink" Id="rId171" Target="https://learn.microsoft.com/es-es/azure/quantum/tutorial-qdk-grovers-search" TargetMode="External" /><Relationship Type="http://schemas.openxmlformats.org/officeDocument/2006/relationships/hyperlink" Id="rId123" Target="https://learn.microsoft.com/es-es/azure/quantum/tutorial-qdk-grovers-search#:~:text=Tutorial%3A%20Implementaci%C3%B3n%20del%20algoritmo%20de," TargetMode="External" /><Relationship Type="http://schemas.openxmlformats.org/officeDocument/2006/relationships/hyperlink" Id="rId174" Target="https://learn.microsoft.com/es-es/azure/quantum/tutorial-qdk-qubit-level-program" TargetMode="External" /><Relationship Type="http://schemas.openxmlformats.org/officeDocument/2006/relationships/hyperlink" Id="rId136" Target="https://learn.microsoft.com/es-es/azure/quantum/tutorial-qdk-qubit-level-program#:~:text=Tutorial%3A%20Transformaci%C3%B3n%20de%20Quantum%20Fourier,el%20nivel%20de%20c%C3%BAbit%20individual" TargetMode="External" /><Relationship Type="http://schemas.openxmlformats.org/officeDocument/2006/relationships/hyperlink" Id="rId159" Target="https://learn.microsoft.com/es-es/training/modules/qsharp-create-first-quantum-development-kit/" TargetMode="External" /><Relationship Type="http://schemas.openxmlformats.org/officeDocument/2006/relationships/hyperlink" Id="rId55" Target="https://learn.microsoft.com/es-es/training/modules/qsharp-create-first-quantum-development-kit/#:~:text=,de%20bits%20aleatorios%20cu%C3%A1ntico%20min" TargetMode="External" /><Relationship Type="http://schemas.openxmlformats.org/officeDocument/2006/relationships/hyperlink" Id="rId25" Target="https://learn.microsoft.com/es-es/training/modules/qsharp-create-first-quantum-development-kit/#:~:text=Al%20t%C3%A9rmino%20de%20este%20m%C3%B3dulo%2C,sabr%C3%A1%20hacer%20lo%20siguiente" TargetMode="External" /><Relationship Type="http://schemas.openxmlformats.org/officeDocument/2006/relationships/hyperlink" Id="rId166" Target="https://repositorio.ual.es/bitstream/handle/10835/17519/MURIEL%20MOLINA%2C%20MANUEL.pdf?sequence=1&amp;isAllowed=y" TargetMode="External" /><Relationship Type="http://schemas.openxmlformats.org/officeDocument/2006/relationships/hyperlink" Id="rId109" Target="https://repositorio.ual.es/bitstream/handle/10835/17519/MURIEL%20MOLINA%2C%20MANUEL.pdf?sequence=1&amp;isAllowed=y#:~:text=,11" TargetMode="External" /><Relationship Type="http://schemas.openxmlformats.org/officeDocument/2006/relationships/hyperlink" Id="rId175" Target="https://skillsbuild.org/es/students/course-catalog/quantum-computing" TargetMode="External" /><Relationship Type="http://schemas.openxmlformats.org/officeDocument/2006/relationships/hyperlink" Id="rId150" Target="https://skillsbuild.org/es/students/course-catalog/quantum-computing#:~:text=Cursos%20gratuitos%20en%20l%C3%ADnea%20de,con%20cursos%20gratuitos%20dise%C3%B1ados" TargetMode="External" /><Relationship Type="http://schemas.openxmlformats.org/officeDocument/2006/relationships/hyperlink" Id="rId173" Target="https://utimaco.com/es/servicio/base-de-conocimientos/criptografia-postcuantica/que-es-el-algoritmo-de-shor" TargetMode="External" /><Relationship Type="http://schemas.openxmlformats.org/officeDocument/2006/relationships/hyperlink" Id="rId135" Target="https://utimaco.com/es/servicio/base-de-conocimientos/criptografia-postcuantica/que-es-el-algoritmo-de-shor#:~:text=%C2%BFQu%C3%A9%20es%20el%20algoritmo%20de,Permite%20factorizar%20en" TargetMode="External" /><Relationship Type="http://schemas.openxmlformats.org/officeDocument/2006/relationships/hyperlink" Id="rId156" Target="https://www.developerro.com/2019/05/10/introduccion-quatum-development/" TargetMode="External" /><Relationship Type="http://schemas.openxmlformats.org/officeDocument/2006/relationships/hyperlink" Id="rId61" Target="https://www.developerro.com/2019/05/10/introduccion-quatum-development/#:~:text=%60%28%CE%B1%C2%B7%7C0" TargetMode="External" /><Relationship Type="http://schemas.openxmlformats.org/officeDocument/2006/relationships/hyperlink" Id="rId53" Target="https://www.developerro.com/2019/05/10/introduccion-quatum-development/#:~:text=,0.5" TargetMode="External" /><Relationship Type="http://schemas.openxmlformats.org/officeDocument/2006/relationships/hyperlink" Id="rId34" Target="https://www.developerro.com/2019/05/10/introduccion-quatum-development/#:~:text=Cuando%20terminemos%20las%20operaciones%20y,nos%20aparecer%C3%A1%20el%20error%20de" TargetMode="External" /><Relationship Type="http://schemas.openxmlformats.org/officeDocument/2006/relationships/hyperlink" Id="rId43" Target="https://www.developerro.com/2019/05/10/introduccion-quatum-development/#:~:text=El%20proyecto%20est%C3%A1%20formado%20por,3%20archivos" TargetMode="External" /><Relationship Type="http://schemas.openxmlformats.org/officeDocument/2006/relationships/hyperlink" Id="rId50" Target="https://www.developerro.com/2019/05/10/introduccion-quatum-development/#:~:text=H" TargetMode="External" /><Relationship Type="http://schemas.openxmlformats.org/officeDocument/2006/relationships/hyperlink" Id="rId21" Target="https://www.developerro.com/2019/05/10/introduccion-quatum-development/#:~:text=La%20primera%20premisa%20de%20este,y%201%20a%20la%20vez" TargetMode="External" /><Relationship Type="http://schemas.openxmlformats.org/officeDocument/2006/relationships/hyperlink" Id="rId51" Target="https://www.developerro.com/2019/05/10/introduccion-quatum-development/#:~:text=La%20puerta%20Hadamard%20o%20puerta,Se%20representa%20como" TargetMode="External" /><Relationship Type="http://schemas.openxmlformats.org/officeDocument/2006/relationships/hyperlink" Id="rId52" Target="https://www.developerro.com/2019/05/10/introduccion-quatum-development/#:~:text=M" TargetMode="External" /><Relationship Type="http://schemas.openxmlformats.org/officeDocument/2006/relationships/hyperlink" Id="rId141" Target="https://www.developerro.com/2019/05/10/introduccion-quatum-development/#:~:text=Para%20aprender%20mejor%20este%20nuevo,la%20referencia%20de%20sus%20librer%C3%ADas" TargetMode="External" /><Relationship Type="http://schemas.openxmlformats.org/officeDocument/2006/relationships/hyperlink" Id="rId59" Target="https://www.developerro.com/2019/05/10/introduccion-quatum-development/#:~:text=Se%20representa%20como%20la%20matriz%3A" TargetMode="External" /><Relationship Type="http://schemas.openxmlformats.org/officeDocument/2006/relationships/hyperlink" Id="rId63" Target="https://www.developerro.com/2019/05/10/introduccion-quatum-development/#:~:text=Un%20qubit%20puede%20representarse%20matem%C3%A1ticamente,0" TargetMode="External" /><Relationship Type="http://schemas.openxmlformats.org/officeDocument/2006/relationships/hyperlink" Id="rId66" Target="https://www.developerro.com/2019/05/10/introduccion-quatum-development/#:~:text=Y%20al%20operar%20seria%20de,la%20siguiente%20forma" TargetMode="External" /><Relationship Type="http://schemas.openxmlformats.org/officeDocument/2006/relationships/hyperlink" Id="rId65" Target="https://www.developerro.com/2019/05/10/introduccion-quatum-development/#:~:text=Z" TargetMode="External" /><Relationship Type="http://schemas.openxmlformats.org/officeDocument/2006/relationships/hyperlink" Id="rId42" Target="https://www.developerro.com/2019/05/10/introduccion-quatum-development/#:~:text=dotnet%20new%20console%20" TargetMode="External" /><Relationship Type="http://schemas.openxmlformats.org/officeDocument/2006/relationships/hyperlink" Id="rId47" Target="https://www.developerro.com/2019/05/10/introduccion-quatum-development/#:~:text=operation%20HelloQ%28%29%3A%20Unit%20%7B%20Message%28,%7D" TargetMode="External" /><Relationship Type="http://schemas.openxmlformats.org/officeDocument/2006/relationships/hyperlink" Id="rId162" Target="https://www.developerro.com/2019/05/23/introduccion-quatum-development-ii/" TargetMode="External" /><Relationship Type="http://schemas.openxmlformats.org/officeDocument/2006/relationships/hyperlink" Id="rId82" Target="https://www.developerro.com/2019/05/23/introduccion-quatum-development-ii/#:~:text=" TargetMode="External" /><Relationship Type="http://schemas.openxmlformats.org/officeDocument/2006/relationships/hyperlink" Id="rId60" Target="https://www.developerro.com/2019/05/23/introduccion-quatum-development-ii/#:~:text=%60%28%CE%B1%7C0" TargetMode="External" /><Relationship Type="http://schemas.openxmlformats.org/officeDocument/2006/relationships/hyperlink" Id="rId75" Target="https://www.developerro.com/2019/05/23/introduccion-quatum-development-ii/#:~:text=%60a%7C00,11" TargetMode="External" /><Relationship Type="http://schemas.openxmlformats.org/officeDocument/2006/relationships/hyperlink" Id="rId84" Target="https://www.developerro.com/2019/05/23/introduccion-quatum-development-ii/#:~:text=,i%3E%22%20%3A%20%22%7Ci" TargetMode="External" /><Relationship Type="http://schemas.openxmlformats.org/officeDocument/2006/relationships/hyperlink" Id="rId70" Target="https://www.developerro.com/2019/05/23/introduccion-quatum-development-ii/#:~:text=Al%20usar%20n%C3%BAmeros%20complejos%20esto,de%20una%20esfera%20de%20Bloch" TargetMode="External" /><Relationship Type="http://schemas.openxmlformats.org/officeDocument/2006/relationships/hyperlink" Id="rId77" Target="https://www.developerro.com/2019/05/23/introduccion-quatum-development-ii/#:~:text=Donde%3A" TargetMode="External" /><Relationship Type="http://schemas.openxmlformats.org/officeDocument/2006/relationships/hyperlink" Id="rId81" Target="https://www.developerro.com/2019/05/23/introduccion-quatum-development-ii/#:~:text=H%28qubits" TargetMode="External" /><Relationship Type="http://schemas.openxmlformats.org/officeDocument/2006/relationships/hyperlink" Id="rId71" Target="https://www.developerro.com/2019/05/23/introduccion-quatum-development-ii/#:~:text=a%20poder%20representar%20un%20qubit,de%20una%20esfera%20de%20Bloch" TargetMode="External" /><Relationship Type="http://schemas.openxmlformats.org/officeDocument/2006/relationships/hyperlink" Id="rId83" Target="https://www.developerro.com/2019/05/23/introduccion-quatum-development-ii/#:~:text=operation%20MeasureAll,H%28qubits%5B0" TargetMode="External" /><Relationship Type="http://schemas.openxmlformats.org/officeDocument/2006/relationships/hyperlink" Id="rId163" Target="https://www.developerro.com/2019/05/29/introduccion-quatum-development-iii/" TargetMode="External" /><Relationship Type="http://schemas.openxmlformats.org/officeDocument/2006/relationships/hyperlink" Id="rId76" Target="https://www.developerro.com/2019/05/29/introduccion-quatum-development-iii/#:~:text=Como%20ya%20vimos%20en%20otros,consecuencia%20del%20principio%20de%20incertidumbre" TargetMode="External" /><Relationship Type="http://schemas.openxmlformats.org/officeDocument/2006/relationships/hyperlink" Id="rId78" Target="https://www.developerro.com/2019/05/29/introduccion-quatum-development-iii/#:~:text=Entonces%20si%20midi%C3%A9ramos%20el%20valor,0" TargetMode="External" /><Relationship Type="http://schemas.openxmlformats.org/officeDocument/2006/relationships/hyperlink" Id="rId92" Target="https://www.developerro.com/2019/05/29/introduccion-quatum-development-iii/#:~:text=Esto%20quiere%20decir%20que%20solo,10" TargetMode="External" /><Relationship Type="http://schemas.openxmlformats.org/officeDocument/2006/relationships/hyperlink" Id="rId95" Target="https://www.developerro.com/2019/05/29/introduccion-quatum-development-iii/#:~:text=Image%3A%20CNOT%20de%20H" TargetMode="External" /><Relationship Type="http://schemas.openxmlformats.org/officeDocument/2006/relationships/hyperlink" Id="rId98" Target="https://www.developerro.com/2019/05/29/introduccion-quatum-development-iii/#:~:text=Imaginemos%20que%20tenemos%20dos%20part%C3%ADculas,1" TargetMode="External" /><Relationship Type="http://schemas.openxmlformats.org/officeDocument/2006/relationships/hyperlink" Id="rId93" Target="https://www.developerro.com/2019/05/29/introduccion-quatum-development-iii/#:~:text=Podr%C3%ADamos%20decir%20que%20un%20estado,valor%20en%20otro%20qubit%20diferente" TargetMode="External" /><Relationship Type="http://schemas.openxmlformats.org/officeDocument/2006/relationships/hyperlink" Id="rId91" Target="https://www.developerro.com/2019/05/29/introduccion-quatum-development-iii/#:~:text=Que%20al%20ejecutar%20podr%C3%ADa%20tener,una%20salida%20semejante%20a" TargetMode="External" /><Relationship Type="http://schemas.openxmlformats.org/officeDocument/2006/relationships/hyperlink" Id="rId97" Target="https://www.developerro.com/2019/05/29/introduccion-quatum-development-iii/#:~:text=Teleportaci%C3%B3n" TargetMode="External" /><Relationship Type="http://schemas.openxmlformats.org/officeDocument/2006/relationships/hyperlink" Id="rId151" Target="https://www.developerro.com/2019/05/29/introduccion-quatum-development-iii/#:~:text=Y%20como%20lo%20prometido%20es,de%20entrelazamiento%20y%20teleportaci%C3%B3n%20cu%C3%A1nticos" TargetMode="External" /><Relationship Type="http://schemas.openxmlformats.org/officeDocument/2006/relationships/hyperlink" Id="rId90" Target="https://www.developerro.com/2019/05/29/introduccion-quatum-development-iii/#:~:text=operation%20Entanglement,q1%2C%20q2%29%3B" TargetMode="External" /><Relationship Type="http://schemas.openxmlformats.org/officeDocument/2006/relationships/hyperlink" Id="rId160" Target="https://www.ibm.com/es-es/topics/qubit" TargetMode="External" /><Relationship Type="http://schemas.openxmlformats.org/officeDocument/2006/relationships/hyperlink" Id="rId86" Target="https://www.ibm.com/es-es/topics/qubit#:~:text=Hay%20muchos%20tipos%20diferentes%20de,existir%20en%20una%20superposici%C3%B3n%20cu%C3%A1ntica" TargetMode="External" /><Relationship Type="http://schemas.openxmlformats.org/officeDocument/2006/relationships/hyperlink" Id="rId28" Target="https://www.ibm.com/es-es/topics/qubit#:~:text=Un%20bit%20cl%C3%A1sico%20solo%20puede,total%20de%20tres%20posiciones%20distintas" TargetMode="External" /><Relationship Type="http://schemas.openxmlformats.org/officeDocument/2006/relationships/hyperlink" Id="rId27" Target="https://www.ibm.com/es-es/topics/qubit#:~:text=Un%20qubit%2C%20o%20bit%20cu%C3%A1ntico%2C,para%20codificar%20informaci%C3%B3n%20en%20binario" TargetMode="External" /><Relationship Type="http://schemas.openxmlformats.org/officeDocument/2006/relationships/hyperlink" Id="rId169" Target="https://www.reddit.com/r/QuantumComputing/comments/l2ncu5/my_first_article_on_quantum_computing_the/?tl=es-es" TargetMode="External" /><Relationship Type="http://schemas.openxmlformats.org/officeDocument/2006/relationships/hyperlink" Id="rId112" Target="https://www.reddit.com/r/QuantumComputing/comments/l2ncu5/my_first_article_on_quantum_computing_the/?tl=es-es#:~:text=,pocos%20recursos%20describen%20las" TargetMode="External" /><Relationship Type="http://schemas.openxmlformats.org/officeDocument/2006/relationships/hyperlink" Id="rId165" Target="https://www.youtube.com/watch?v=B3oGOd8bXrw&amp;pp=0gcJCfwAo7VqN5tD" TargetMode="External" /><Relationship Type="http://schemas.openxmlformats.org/officeDocument/2006/relationships/hyperlink" Id="rId100" Target="https://www.youtube.com/watch?v=B3oGOd8bXrw&amp;pp=0gcJCfwAo7VqN5tD#:~:text=,pueden%20servir%20para%20resolver" TargetMode="External" /><Relationship Type="http://schemas.openxmlformats.org/officeDocument/2006/relationships/hyperlink" Id="rId168" Target="https://www.youtube.com/watch?v=HkpbbDw0rWI" TargetMode="External" /><Relationship Type="http://schemas.openxmlformats.org/officeDocument/2006/relationships/hyperlink" Id="rId111" Target="https://www.youtube.com/watch?v=HkpbbDw0rWI#:~:text=PROGRAMANDO%20%232%20Algoritmo%20de%20Deutsch," TargetMode="External" /></Relationships>
</file>

<file path=word/_rels/footnotes.xml.rels><?xml version="1.0" encoding="UTF-8"?><Relationships xmlns="http://schemas.openxmlformats.org/package/2006/relationships"><Relationship Type="http://schemas.openxmlformats.org/officeDocument/2006/relationships/hyperlink" Id="rId167" Target="https://es.wikipedia.org/wiki/Algoritmo_cu%C3%A1ntico" TargetMode="External" /><Relationship Type="http://schemas.openxmlformats.org/officeDocument/2006/relationships/hyperlink" Id="rId110" Target="https://es.wikipedia.org/wiki/Algoritmo_cu%C3%A1ntico#:~:text=Algoritmo%20cu%C3%A1ntico%20,Jozsa%20fue" TargetMode="External" /><Relationship Type="http://schemas.openxmlformats.org/officeDocument/2006/relationships/hyperlink" Id="rId170" Target="https://es.wikipedia.org/wiki/Algoritmo_de_Grover" TargetMode="External" /><Relationship Type="http://schemas.openxmlformats.org/officeDocument/2006/relationships/hyperlink" Id="rId117" Target="https://es.wikipedia.org/wiki/Algoritmo_de_Grover#:~:text=Al%20igual%20que%20otros%20algoritmos,desee%20por%20medio%20de%20iteraciones" TargetMode="External" /><Relationship Type="http://schemas.openxmlformats.org/officeDocument/2006/relationships/hyperlink" Id="rId118" Target="https://es.wikipedia.org/wiki/Algoritmo_de_Grover#:~:text=Aunque%20el%20prop%C3%B3sito%20del%20algoritmo,valor%20x%20en%20dicha%20secuencia" TargetMode="External" /><Relationship Type="http://schemas.openxmlformats.org/officeDocument/2006/relationships/hyperlink" Id="rId119" Target="https://es.wikipedia.org/wiki/Algoritmo_de_Grover#:~:text=El%20algoritmo%20de%20Grover%20tambi%C3%A9n,apreciable%20mejora%20sobre%20soluciones%20cl%C3%A1sicas" TargetMode="External" /><Relationship Type="http://schemas.openxmlformats.org/officeDocument/2006/relationships/hyperlink" Id="rId115" Target="https://es.wikipedia.org/wiki/Algoritmo_de_Grover#:~:text=En%20computaci%C3%B3n%20cu%C3%A1ntica%20%2C%20el,Grover%20en%201996" TargetMode="External" /><Relationship Type="http://schemas.openxmlformats.org/officeDocument/2006/relationships/hyperlink" Id="rId116" Target="https://es.wikipedia.org/wiki/Algoritmo_de_Grover#:~:text=orden%20exponencial%20sobre%20sus%20contrapartidas,cl%C3%A1sicas" TargetMode="External" /><Relationship Type="http://schemas.openxmlformats.org/officeDocument/2006/relationships/hyperlink" Id="rId172" Target="https://es.wikipedia.org/wiki/Algoritmo_de_Shor" TargetMode="External" /><Relationship Type="http://schemas.openxmlformats.org/officeDocument/2006/relationships/hyperlink" Id="rId127" Target="https://es.wikipedia.org/wiki/Algoritmo_de_Shor#:~:text=1,Terminamos" TargetMode="External" /><Relationship Type="http://schemas.openxmlformats.org/officeDocument/2006/relationships/hyperlink" Id="rId128" Target="https://es.wikipedia.org/wiki/Algoritmo_de_Shor#:~:text=Como%20todos%20los%20algoritmos%20de,ser%20disminuida%20repitiendo%20el%20algoritmo" TargetMode="External" /><Relationship Type="http://schemas.openxmlformats.org/officeDocument/2006/relationships/hyperlink" Id="rId126" Target="https://es.wikipedia.org/wiki/Algoritmo_de_Shor#:~:text=En%20computaci%C3%B3n%20cu%C3%A1ntica%20%2C%20el,as%C3%AD%20nombrado%20por%20Peter%20Shor" TargetMode="External" /><Relationship Type="http://schemas.openxmlformats.org/officeDocument/2006/relationships/hyperlink" Id="rId129" Target="https://es.wikipedia.org/wiki/Algoritmo_de_Shor#:~:text=Muchas%20criptograf%C3%ADas%20de%20clave%20p%C3%BAblica,atacar%20muchas%20otras%20criptograf%C3%ADas%20p%C3%BAblicas" TargetMode="External" /><Relationship Type="http://schemas.openxmlformats.org/officeDocument/2006/relationships/hyperlink" Id="rId130" Target="https://es.wikipedia.org/wiki/Algoritmo_de_Shor#:~:text=dos%20n%C3%BAmeros%20primos%20,atacar%20muchas%20otras%20criptograf%C3%ADas%20p%C3%BAblicas" TargetMode="External" /><Relationship Type="http://schemas.openxmlformats.org/officeDocument/2006/relationships/hyperlink" Id="rId133" Target="https://es.wikipedia.org/wiki/Algoritmo_de_Shor#:~:text=es%20decir%20el%20n%C3%BAmero%20entero,Terminamos" TargetMode="External" /><Relationship Type="http://schemas.openxmlformats.org/officeDocument/2006/relationships/hyperlink" Id="rId132" Target="https://es.wikipedia.org/wiki/Algoritmo_de_Shor#:~:text=para%20encontrar%20r%2C%20el%20per%C3%ADodo,Terminamos" TargetMode="External" /><Relationship Type="http://schemas.openxmlformats.org/officeDocument/2006/relationships/hyperlink" Id="rId161" Target="https://es.wikipedia.org/wiki/C%C3%BAbit" TargetMode="External" /><Relationship Type="http://schemas.openxmlformats.org/officeDocument/2006/relationships/hyperlink" Id="rId29" Target="https://es.wikipedia.org/wiki/C%C3%BAbit#:~:text=,0%20o%201%3B%20en%20resumen" TargetMode="External" /><Relationship Type="http://schemas.openxmlformats.org/officeDocument/2006/relationships/hyperlink" Id="rId58" Target="https://es.wikipedia.org/wiki/C%C3%BAbit#:~:text=Matem%C3%A1ticamente%2C%20un%20c%C3%BAbit%20puede%20describirse,bit%20cl%C3%A1sico%2C%20que%20puede%20tomar" TargetMode="External" /><Relationship Type="http://schemas.openxmlformats.org/officeDocument/2006/relationships/hyperlink" Id="rId164" Target="https://learn.microsoft.com/es-es/azure/quantum/concepts-oracles" TargetMode="External" /><Relationship Type="http://schemas.openxmlformats.org/officeDocument/2006/relationships/hyperlink" Id="rId104" Target="https://learn.microsoft.com/es-es/azure/quantum/concepts-oracles#:~:text=%24%24%5Cbegin,align%7D" TargetMode="External" /><Relationship Type="http://schemas.openxmlformats.org/officeDocument/2006/relationships/hyperlink" Id="rId105" Target="https://learn.microsoft.com/es-es/azure/quantum/concepts-oracles#:~:text=Como%20alternativa%2C%20puede%20codificar%20%24f%24,1%29%5E%7Bf%28x%29%7D%5Cket%7Bx.%7D%24%20%5Cend%7Balign%7D" TargetMode="External" /><Relationship Type="http://schemas.openxmlformats.org/officeDocument/2006/relationships/hyperlink" Id="rId87" Target="https://learn.microsoft.com/es-es/azure/quantum/concepts-oracles#:~:text=Elegir%20la%20mejor%20manera%20de,implementado%20de%20la%20segunda%20manera" TargetMode="External" /><Relationship Type="http://schemas.openxmlformats.org/officeDocument/2006/relationships/hyperlink" Id="rId103" Target="https://learn.microsoft.com/es-es/azure/quantum/concepts-oracles#:~:text=se%20va%20a%20usar%20este,implementado%20de%20la%20segunda%20manera" TargetMode="External" /><Relationship Type="http://schemas.openxmlformats.org/officeDocument/2006/relationships/hyperlink" Id="rId158" Target="https://learn.microsoft.com/es-es/azure/quantum/install-overview-qdk" TargetMode="External" /><Relationship Type="http://schemas.openxmlformats.org/officeDocument/2006/relationships/hyperlink" Id="rId39" Target="https://learn.microsoft.com/es-es/azure/quantum/install-overview-qdk#:~:text=2,comando" TargetMode="External" /><Relationship Type="http://schemas.openxmlformats.org/officeDocument/2006/relationships/hyperlink" Id="rId38" Target="https://learn.microsoft.com/es-es/azure/quantum/install-overview-qdk#:~:text=Con%20la%20compatibilidad%20con%20Python,los%20trabajos%20al%20hardware%20cu%C3%A1ntico" TargetMode="External" /><Relationship Type="http://schemas.openxmlformats.org/officeDocument/2006/relationships/hyperlink" Id="rId24" Target="https://learn.microsoft.com/es-es/azure/quantum/install-overview-qdk#:~:text=Instalaci%C3%B3n%20de%20la%20extensi%C3%B3n%20QDK" TargetMode="External" /><Relationship Type="http://schemas.openxmlformats.org/officeDocument/2006/relationships/hyperlink" Id="rId37" Target="https://learn.microsoft.com/es-es/azure/quantum/install-overview-qdk#:~:text=Requisitos%20previos" TargetMode="External" /><Relationship Type="http://schemas.openxmlformats.org/officeDocument/2006/relationships/hyperlink" Id="rId157" Target="https://learn.microsoft.com/es-es/azure/quantum/qsharp-overview" TargetMode="External" /><Relationship Type="http://schemas.openxmlformats.org/officeDocument/2006/relationships/hyperlink" Id="rId44" Target="https://learn.microsoft.com/es-es/azure/quantum/qsharp-overview#:~:text=" TargetMode="External" /><Relationship Type="http://schemas.openxmlformats.org/officeDocument/2006/relationships/hyperlink" Id="rId30" Target="https://learn.microsoft.com/es-es/azure/quantum/qsharp-overview#:~:text=%2A%20Administraci%C3%B3n%20de%20c%C3%BAbits%3AQ,estado%20de%20c%C3%BAbit%20en%20Q" TargetMode="External" /><Relationship Type="http://schemas.openxmlformats.org/officeDocument/2006/relationships/hyperlink" Id="rId23" Target="https://learn.microsoft.com/es-es/azure/quantum/qsharp-overview#:~:text=,de%20estados%20de%20superposici%C3%B3n%2C%20el" TargetMode="External" /><Relationship Type="http://schemas.openxmlformats.org/officeDocument/2006/relationships/hyperlink" Id="rId32" Target="https://learn.microsoft.com/es-es/azure/quantum/qsharp-overview#:~:text=,proporciona%20operaciones%20y%20funciones%20integradas" TargetMode="External" /><Relationship Type="http://schemas.openxmlformats.org/officeDocument/2006/relationships/hyperlink" Id="rId41" Target="https://learn.microsoft.com/es-es/azure/quantum/qsharp-overview#:~:text=Azure%20Quantum%20ofrece%20algunos%20de,de%20proveedores%20de%20hardware%20compatibles" TargetMode="External" /><Relationship Type="http://schemas.openxmlformats.org/officeDocument/2006/relationships/hyperlink" Id="rId45" Target="https://learn.microsoft.com/es-es/azure/quantum/qsharp-overview#:~:text=Cada%20Q,programa%20como%20punto%20de%20ejecuci%C3%B3n" TargetMode="External" /><Relationship Type="http://schemas.openxmlformats.org/officeDocument/2006/relationships/hyperlink" Id="rId149" Target="https://learn.microsoft.com/es-es/azure/quantum/qsharp-overview#:~:text=Elecci%C3%B3n%20del%20entorno%20de%20desarrollo" TargetMode="External" /><Relationship Type="http://schemas.openxmlformats.org/officeDocument/2006/relationships/hyperlink" Id="rId40" Target="https://learn.microsoft.com/es-es/azure/quantum/qsharp-overview#:~:text=Env%C3%ADo%20del%20programa%20al%20hardware,cu%C3%A1ntico%20real" TargetMode="External" /><Relationship Type="http://schemas.openxmlformats.org/officeDocument/2006/relationships/hyperlink" Id="rId139" Target="https://learn.microsoft.com/es-es/azure/quantum/qsharp-overview#:~:text=Estimaci%C3%B3n%20de%20recursos" TargetMode="External" /><Relationship Type="http://schemas.openxmlformats.org/officeDocument/2006/relationships/hyperlink" Id="rId54" Target="https://learn.microsoft.com/es-es/azure/quantum/qsharp-overview#:~:text=Estructura%20de%20un%20Q" TargetMode="External" /><Relationship Type="http://schemas.openxmlformats.org/officeDocument/2006/relationships/hyperlink" Id="rId140" Target="https://learn.microsoft.com/es-es/azure/quantum/qsharp-overview#:~:text=Nota%3A" TargetMode="External" /><Relationship Type="http://schemas.openxmlformats.org/officeDocument/2006/relationships/hyperlink" Id="rId35" Target="https://learn.microsoft.com/es-es/azure/quantum/qsharp-overview#:~:text=Para%20obtener%20m%C3%A1s%20informaci%C3%B3n%20sobre,blog%20%C2%BFPor%20qu%C3%A9%20necesitamos%20Q" TargetMode="External" /><Relationship Type="http://schemas.openxmlformats.org/officeDocument/2006/relationships/hyperlink" Id="rId142" Target="https://learn.microsoft.com/es-es/azure/quantum/qsharp-overview#:~:text=Q,eficacia%20de%20la%20computaci%C3%B3n%20cu%C3%A1ntica" TargetMode="External" /><Relationship Type="http://schemas.openxmlformats.org/officeDocument/2006/relationships/hyperlink" Id="rId22" Target="https://learn.microsoft.com/es-es/azure/quantum/qsharp-overview#:~:text=Q,kit%20de%20desarrollo%20de%20Quantum" TargetMode="External" /><Relationship Type="http://schemas.openxmlformats.org/officeDocument/2006/relationships/hyperlink" Id="rId46" Target="https://learn.microsoft.com/es-es/azure/quantum/qsharp-overview#:~:text=Sin%20embargo%2C%20el%20programa%20tambi%C3%A9n,como" TargetMode="External" /><Relationship Type="http://schemas.openxmlformats.org/officeDocument/2006/relationships/hyperlink" Id="rId143" Target="https://learn.microsoft.com/es-es/azure/quantum/qsharp-overview#:~:text=complejos,eficacia%20de%20la%20computaci%C3%B3n%20cu%C3%A1ntica" TargetMode="External" /><Relationship Type="http://schemas.openxmlformats.org/officeDocument/2006/relationships/hyperlink" Id="rId26" Target="https://learn.microsoft.com/es-es/azure/quantum/qsharp-overview#:~:text=namespace%20Superposition%20,basis" TargetMode="External" /><Relationship Type="http://schemas.openxmlformats.org/officeDocument/2006/relationships/hyperlink" Id="rId49" Target="https://learn.microsoft.com/es-es/azure/quantum/qsharp-overview#:~:text=operation%20MeasureOneQubit%28%29%20%3A%20Result%20,the%20qubit%20before%20releasing%20it" TargetMode="External" /><Relationship Type="http://schemas.openxmlformats.org/officeDocument/2006/relationships/hyperlink" Id="rId33" Target="https://learn.microsoft.com/es-es/azure/quantum/qsharp-overview#:~:text=procesadores%20cu%C3%A1nticos.%20,los%20algoritmos%20cu%C3%A1nticos%20deben%20seguir" TargetMode="External" /><Relationship Type="http://schemas.openxmlformats.org/officeDocument/2006/relationships/hyperlink" Id="rId171" Target="https://learn.microsoft.com/es-es/azure/quantum/tutorial-qdk-grovers-search" TargetMode="External" /><Relationship Type="http://schemas.openxmlformats.org/officeDocument/2006/relationships/hyperlink" Id="rId123" Target="https://learn.microsoft.com/es-es/azure/quantum/tutorial-qdk-grovers-search#:~:text=Tutorial%3A%20Implementaci%C3%B3n%20del%20algoritmo%20de," TargetMode="External" /><Relationship Type="http://schemas.openxmlformats.org/officeDocument/2006/relationships/hyperlink" Id="rId174" Target="https://learn.microsoft.com/es-es/azure/quantum/tutorial-qdk-qubit-level-program" TargetMode="External" /><Relationship Type="http://schemas.openxmlformats.org/officeDocument/2006/relationships/hyperlink" Id="rId136" Target="https://learn.microsoft.com/es-es/azure/quantum/tutorial-qdk-qubit-level-program#:~:text=Tutorial%3A%20Transformaci%C3%B3n%20de%20Quantum%20Fourier,el%20nivel%20de%20c%C3%BAbit%20individual" TargetMode="External" /><Relationship Type="http://schemas.openxmlformats.org/officeDocument/2006/relationships/hyperlink" Id="rId159" Target="https://learn.microsoft.com/es-es/training/modules/qsharp-create-first-quantum-development-kit/" TargetMode="External" /><Relationship Type="http://schemas.openxmlformats.org/officeDocument/2006/relationships/hyperlink" Id="rId55" Target="https://learn.microsoft.com/es-es/training/modules/qsharp-create-first-quantum-development-kit/#:~:text=,de%20bits%20aleatorios%20cu%C3%A1ntico%20min" TargetMode="External" /><Relationship Type="http://schemas.openxmlformats.org/officeDocument/2006/relationships/hyperlink" Id="rId25" Target="https://learn.microsoft.com/es-es/training/modules/qsharp-create-first-quantum-development-kit/#:~:text=Al%20t%C3%A9rmino%20de%20este%20m%C3%B3dulo%2C,sabr%C3%A1%20hacer%20lo%20siguiente" TargetMode="External" /><Relationship Type="http://schemas.openxmlformats.org/officeDocument/2006/relationships/hyperlink" Id="rId166" Target="https://repositorio.ual.es/bitstream/handle/10835/17519/MURIEL%20MOLINA%2C%20MANUEL.pdf?sequence=1&amp;isAllowed=y" TargetMode="External" /><Relationship Type="http://schemas.openxmlformats.org/officeDocument/2006/relationships/hyperlink" Id="rId109" Target="https://repositorio.ual.es/bitstream/handle/10835/17519/MURIEL%20MOLINA%2C%20MANUEL.pdf?sequence=1&amp;isAllowed=y#:~:text=,11" TargetMode="External" /><Relationship Type="http://schemas.openxmlformats.org/officeDocument/2006/relationships/hyperlink" Id="rId175" Target="https://skillsbuild.org/es/students/course-catalog/quantum-computing" TargetMode="External" /><Relationship Type="http://schemas.openxmlformats.org/officeDocument/2006/relationships/hyperlink" Id="rId150" Target="https://skillsbuild.org/es/students/course-catalog/quantum-computing#:~:text=Cursos%20gratuitos%20en%20l%C3%ADnea%20de,con%20cursos%20gratuitos%20dise%C3%B1ados" TargetMode="External" /><Relationship Type="http://schemas.openxmlformats.org/officeDocument/2006/relationships/hyperlink" Id="rId173" Target="https://utimaco.com/es/servicio/base-de-conocimientos/criptografia-postcuantica/que-es-el-algoritmo-de-shor" TargetMode="External" /><Relationship Type="http://schemas.openxmlformats.org/officeDocument/2006/relationships/hyperlink" Id="rId135" Target="https://utimaco.com/es/servicio/base-de-conocimientos/criptografia-postcuantica/que-es-el-algoritmo-de-shor#:~:text=%C2%BFQu%C3%A9%20es%20el%20algoritmo%20de,Permite%20factorizar%20en" TargetMode="External" /><Relationship Type="http://schemas.openxmlformats.org/officeDocument/2006/relationships/hyperlink" Id="rId156" Target="https://www.developerro.com/2019/05/10/introduccion-quatum-development/" TargetMode="External" /><Relationship Type="http://schemas.openxmlformats.org/officeDocument/2006/relationships/hyperlink" Id="rId61" Target="https://www.developerro.com/2019/05/10/introduccion-quatum-development/#:~:text=%60%28%CE%B1%C2%B7%7C0" TargetMode="External" /><Relationship Type="http://schemas.openxmlformats.org/officeDocument/2006/relationships/hyperlink" Id="rId53" Target="https://www.developerro.com/2019/05/10/introduccion-quatum-development/#:~:text=,0.5" TargetMode="External" /><Relationship Type="http://schemas.openxmlformats.org/officeDocument/2006/relationships/hyperlink" Id="rId34" Target="https://www.developerro.com/2019/05/10/introduccion-quatum-development/#:~:text=Cuando%20terminemos%20las%20operaciones%20y,nos%20aparecer%C3%A1%20el%20error%20de" TargetMode="External" /><Relationship Type="http://schemas.openxmlformats.org/officeDocument/2006/relationships/hyperlink" Id="rId43" Target="https://www.developerro.com/2019/05/10/introduccion-quatum-development/#:~:text=El%20proyecto%20est%C3%A1%20formado%20por,3%20archivos" TargetMode="External" /><Relationship Type="http://schemas.openxmlformats.org/officeDocument/2006/relationships/hyperlink" Id="rId50" Target="https://www.developerro.com/2019/05/10/introduccion-quatum-development/#:~:text=H" TargetMode="External" /><Relationship Type="http://schemas.openxmlformats.org/officeDocument/2006/relationships/hyperlink" Id="rId21" Target="https://www.developerro.com/2019/05/10/introduccion-quatum-development/#:~:text=La%20primera%20premisa%20de%20este,y%201%20a%20la%20vez" TargetMode="External" /><Relationship Type="http://schemas.openxmlformats.org/officeDocument/2006/relationships/hyperlink" Id="rId51" Target="https://www.developerro.com/2019/05/10/introduccion-quatum-development/#:~:text=La%20puerta%20Hadamard%20o%20puerta,Se%20representa%20como" TargetMode="External" /><Relationship Type="http://schemas.openxmlformats.org/officeDocument/2006/relationships/hyperlink" Id="rId52" Target="https://www.developerro.com/2019/05/10/introduccion-quatum-development/#:~:text=M" TargetMode="External" /><Relationship Type="http://schemas.openxmlformats.org/officeDocument/2006/relationships/hyperlink" Id="rId141" Target="https://www.developerro.com/2019/05/10/introduccion-quatum-development/#:~:text=Para%20aprender%20mejor%20este%20nuevo,la%20referencia%20de%20sus%20librer%C3%ADas" TargetMode="External" /><Relationship Type="http://schemas.openxmlformats.org/officeDocument/2006/relationships/hyperlink" Id="rId59" Target="https://www.developerro.com/2019/05/10/introduccion-quatum-development/#:~:text=Se%20representa%20como%20la%20matriz%3A" TargetMode="External" /><Relationship Type="http://schemas.openxmlformats.org/officeDocument/2006/relationships/hyperlink" Id="rId63" Target="https://www.developerro.com/2019/05/10/introduccion-quatum-development/#:~:text=Un%20qubit%20puede%20representarse%20matem%C3%A1ticamente,0" TargetMode="External" /><Relationship Type="http://schemas.openxmlformats.org/officeDocument/2006/relationships/hyperlink" Id="rId66" Target="https://www.developerro.com/2019/05/10/introduccion-quatum-development/#:~:text=Y%20al%20operar%20seria%20de,la%20siguiente%20forma" TargetMode="External" /><Relationship Type="http://schemas.openxmlformats.org/officeDocument/2006/relationships/hyperlink" Id="rId65" Target="https://www.developerro.com/2019/05/10/introduccion-quatum-development/#:~:text=Z" TargetMode="External" /><Relationship Type="http://schemas.openxmlformats.org/officeDocument/2006/relationships/hyperlink" Id="rId42" Target="https://www.developerro.com/2019/05/10/introduccion-quatum-development/#:~:text=dotnet%20new%20console%20" TargetMode="External" /><Relationship Type="http://schemas.openxmlformats.org/officeDocument/2006/relationships/hyperlink" Id="rId47" Target="https://www.developerro.com/2019/05/10/introduccion-quatum-development/#:~:text=operation%20HelloQ%28%29%3A%20Unit%20%7B%20Message%28,%7D" TargetMode="External" /><Relationship Type="http://schemas.openxmlformats.org/officeDocument/2006/relationships/hyperlink" Id="rId162" Target="https://www.developerro.com/2019/05/23/introduccion-quatum-development-ii/" TargetMode="External" /><Relationship Type="http://schemas.openxmlformats.org/officeDocument/2006/relationships/hyperlink" Id="rId82" Target="https://www.developerro.com/2019/05/23/introduccion-quatum-development-ii/#:~:text=" TargetMode="External" /><Relationship Type="http://schemas.openxmlformats.org/officeDocument/2006/relationships/hyperlink" Id="rId60" Target="https://www.developerro.com/2019/05/23/introduccion-quatum-development-ii/#:~:text=%60%28%CE%B1%7C0" TargetMode="External" /><Relationship Type="http://schemas.openxmlformats.org/officeDocument/2006/relationships/hyperlink" Id="rId75" Target="https://www.developerro.com/2019/05/23/introduccion-quatum-development-ii/#:~:text=%60a%7C00,11" TargetMode="External" /><Relationship Type="http://schemas.openxmlformats.org/officeDocument/2006/relationships/hyperlink" Id="rId84" Target="https://www.developerro.com/2019/05/23/introduccion-quatum-development-ii/#:~:text=,i%3E%22%20%3A%20%22%7Ci" TargetMode="External" /><Relationship Type="http://schemas.openxmlformats.org/officeDocument/2006/relationships/hyperlink" Id="rId70" Target="https://www.developerro.com/2019/05/23/introduccion-quatum-development-ii/#:~:text=Al%20usar%20n%C3%BAmeros%20complejos%20esto,de%20una%20esfera%20de%20Bloch" TargetMode="External" /><Relationship Type="http://schemas.openxmlformats.org/officeDocument/2006/relationships/hyperlink" Id="rId77" Target="https://www.developerro.com/2019/05/23/introduccion-quatum-development-ii/#:~:text=Donde%3A" TargetMode="External" /><Relationship Type="http://schemas.openxmlformats.org/officeDocument/2006/relationships/hyperlink" Id="rId81" Target="https://www.developerro.com/2019/05/23/introduccion-quatum-development-ii/#:~:text=H%28qubits" TargetMode="External" /><Relationship Type="http://schemas.openxmlformats.org/officeDocument/2006/relationships/hyperlink" Id="rId71" Target="https://www.developerro.com/2019/05/23/introduccion-quatum-development-ii/#:~:text=a%20poder%20representar%20un%20qubit,de%20una%20esfera%20de%20Bloch" TargetMode="External" /><Relationship Type="http://schemas.openxmlformats.org/officeDocument/2006/relationships/hyperlink" Id="rId83" Target="https://www.developerro.com/2019/05/23/introduccion-quatum-development-ii/#:~:text=operation%20MeasureAll,H%28qubits%5B0" TargetMode="External" /><Relationship Type="http://schemas.openxmlformats.org/officeDocument/2006/relationships/hyperlink" Id="rId163" Target="https://www.developerro.com/2019/05/29/introduccion-quatum-development-iii/" TargetMode="External" /><Relationship Type="http://schemas.openxmlformats.org/officeDocument/2006/relationships/hyperlink" Id="rId76" Target="https://www.developerro.com/2019/05/29/introduccion-quatum-development-iii/#:~:text=Como%20ya%20vimos%20en%20otros,consecuencia%20del%20principio%20de%20incertidumbre" TargetMode="External" /><Relationship Type="http://schemas.openxmlformats.org/officeDocument/2006/relationships/hyperlink" Id="rId78" Target="https://www.developerro.com/2019/05/29/introduccion-quatum-development-iii/#:~:text=Entonces%20si%20midi%C3%A9ramos%20el%20valor,0" TargetMode="External" /><Relationship Type="http://schemas.openxmlformats.org/officeDocument/2006/relationships/hyperlink" Id="rId92" Target="https://www.developerro.com/2019/05/29/introduccion-quatum-development-iii/#:~:text=Esto%20quiere%20decir%20que%20solo,10" TargetMode="External" /><Relationship Type="http://schemas.openxmlformats.org/officeDocument/2006/relationships/hyperlink" Id="rId95" Target="https://www.developerro.com/2019/05/29/introduccion-quatum-development-iii/#:~:text=Image%3A%20CNOT%20de%20H" TargetMode="External" /><Relationship Type="http://schemas.openxmlformats.org/officeDocument/2006/relationships/hyperlink" Id="rId98" Target="https://www.developerro.com/2019/05/29/introduccion-quatum-development-iii/#:~:text=Imaginemos%20que%20tenemos%20dos%20part%C3%ADculas,1" TargetMode="External" /><Relationship Type="http://schemas.openxmlformats.org/officeDocument/2006/relationships/hyperlink" Id="rId93" Target="https://www.developerro.com/2019/05/29/introduccion-quatum-development-iii/#:~:text=Podr%C3%ADamos%20decir%20que%20un%20estado,valor%20en%20otro%20qubit%20diferente" TargetMode="External" /><Relationship Type="http://schemas.openxmlformats.org/officeDocument/2006/relationships/hyperlink" Id="rId91" Target="https://www.developerro.com/2019/05/29/introduccion-quatum-development-iii/#:~:text=Que%20al%20ejecutar%20podr%C3%ADa%20tener,una%20salida%20semejante%20a" TargetMode="External" /><Relationship Type="http://schemas.openxmlformats.org/officeDocument/2006/relationships/hyperlink" Id="rId97" Target="https://www.developerro.com/2019/05/29/introduccion-quatum-development-iii/#:~:text=Teleportaci%C3%B3n" TargetMode="External" /><Relationship Type="http://schemas.openxmlformats.org/officeDocument/2006/relationships/hyperlink" Id="rId151" Target="https://www.developerro.com/2019/05/29/introduccion-quatum-development-iii/#:~:text=Y%20como%20lo%20prometido%20es,de%20entrelazamiento%20y%20teleportaci%C3%B3n%20cu%C3%A1nticos" TargetMode="External" /><Relationship Type="http://schemas.openxmlformats.org/officeDocument/2006/relationships/hyperlink" Id="rId90" Target="https://www.developerro.com/2019/05/29/introduccion-quatum-development-iii/#:~:text=operation%20Entanglement,q1%2C%20q2%29%3B" TargetMode="External" /><Relationship Type="http://schemas.openxmlformats.org/officeDocument/2006/relationships/hyperlink" Id="rId160" Target="https://www.ibm.com/es-es/topics/qubit" TargetMode="External" /><Relationship Type="http://schemas.openxmlformats.org/officeDocument/2006/relationships/hyperlink" Id="rId86" Target="https://www.ibm.com/es-es/topics/qubit#:~:text=Hay%20muchos%20tipos%20diferentes%20de,existir%20en%20una%20superposici%C3%B3n%20cu%C3%A1ntica" TargetMode="External" /><Relationship Type="http://schemas.openxmlformats.org/officeDocument/2006/relationships/hyperlink" Id="rId28" Target="https://www.ibm.com/es-es/topics/qubit#:~:text=Un%20bit%20cl%C3%A1sico%20solo%20puede,total%20de%20tres%20posiciones%20distintas" TargetMode="External" /><Relationship Type="http://schemas.openxmlformats.org/officeDocument/2006/relationships/hyperlink" Id="rId27" Target="https://www.ibm.com/es-es/topics/qubit#:~:text=Un%20qubit%2C%20o%20bit%20cu%C3%A1ntico%2C,para%20codificar%20informaci%C3%B3n%20en%20binario" TargetMode="External" /><Relationship Type="http://schemas.openxmlformats.org/officeDocument/2006/relationships/hyperlink" Id="rId169" Target="https://www.reddit.com/r/QuantumComputing/comments/l2ncu5/my_first_article_on_quantum_computing_the/?tl=es-es" TargetMode="External" /><Relationship Type="http://schemas.openxmlformats.org/officeDocument/2006/relationships/hyperlink" Id="rId112" Target="https://www.reddit.com/r/QuantumComputing/comments/l2ncu5/my_first_article_on_quantum_computing_the/?tl=es-es#:~:text=,pocos%20recursos%20describen%20las" TargetMode="External" /><Relationship Type="http://schemas.openxmlformats.org/officeDocument/2006/relationships/hyperlink" Id="rId165" Target="https://www.youtube.com/watch?v=B3oGOd8bXrw&amp;pp=0gcJCfwAo7VqN5tD" TargetMode="External" /><Relationship Type="http://schemas.openxmlformats.org/officeDocument/2006/relationships/hyperlink" Id="rId100" Target="https://www.youtube.com/watch?v=B3oGOd8bXrw&amp;pp=0gcJCfwAo7VqN5tD#:~:text=,pueden%20servir%20para%20resolver" TargetMode="External" /><Relationship Type="http://schemas.openxmlformats.org/officeDocument/2006/relationships/hyperlink" Id="rId168" Target="https://www.youtube.com/watch?v=HkpbbDw0rWI" TargetMode="External" /><Relationship Type="http://schemas.openxmlformats.org/officeDocument/2006/relationships/hyperlink" Id="rId111" Target="https://www.youtube.com/watch?v=HkpbbDw0rWI#:~:text=PROGRAMANDO%20%232%20Algoritmo%20de%20Deuts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2025-08-08T03:45:26Z</dcterms:created>
  <dcterms:modified xsi:type="dcterms:W3CDTF">2025-08-08T03:45:26Z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