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0AA4" w14:textId="486544F1" w:rsidR="001F7529" w:rsidRPr="008115FB" w:rsidRDefault="00DD75A8" w:rsidP="008115F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1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Pseudo-</w:t>
      </w:r>
      <w:r w:rsidR="00ED4486" w:rsidRPr="00811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Código</w:t>
      </w:r>
      <w:r w:rsidRPr="00811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  <w:r w:rsidR="00E631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63104">
        <w:rPr>
          <w:rFonts w:ascii="Times New Roman" w:hAnsi="Times New Roman" w:cs="Times New Roman"/>
          <w:i/>
          <w:iCs/>
          <w:sz w:val="28"/>
          <w:szCs w:val="28"/>
        </w:rPr>
        <w:t>Análisis de estrategias</w:t>
      </w:r>
      <w:r w:rsidRPr="008115F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2B9E124" w14:textId="6E5829D2" w:rsidR="00D25D88" w:rsidRDefault="007D6530" w:rsidP="00511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Analizaremos </w:t>
      </w:r>
      <w:r w:rsidR="00F5127C">
        <w:rPr>
          <w:rFonts w:ascii="Times New Roman" w:hAnsi="Times New Roman" w:cs="Times New Roman"/>
        </w:rPr>
        <w:t>estrategias posibles a utilizar para la resolución del alineamiento de secuencias.</w:t>
      </w:r>
      <w:r w:rsidR="009D3F77">
        <w:rPr>
          <w:rFonts w:ascii="Times New Roman" w:hAnsi="Times New Roman" w:cs="Times New Roman"/>
        </w:rPr>
        <w:t xml:space="preserve"> Posterior a esto determinaremos una ruta de acción para finalmente crear un pseudo código que nos sirva de guía.</w:t>
      </w:r>
    </w:p>
    <w:p w14:paraId="2FF0E45A" w14:textId="77777777" w:rsidR="004862A6" w:rsidRDefault="004862A6" w:rsidP="00511E53">
      <w:pPr>
        <w:rPr>
          <w:rFonts w:ascii="Times New Roman" w:hAnsi="Times New Roman" w:cs="Times New Roman"/>
        </w:rPr>
      </w:pPr>
    </w:p>
    <w:p w14:paraId="69D9CF89" w14:textId="1D8A5C59" w:rsidR="004862A6" w:rsidRPr="008115FB" w:rsidRDefault="004862A6" w:rsidP="004862A6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MSA y </w:t>
      </w:r>
      <w:r w:rsidR="003B5E88">
        <w:rPr>
          <w:rFonts w:ascii="Times New Roman" w:hAnsi="Times New Roman" w:cs="Times New Roman"/>
          <w:b/>
          <w:bCs/>
          <w:i/>
          <w:iCs/>
        </w:rPr>
        <w:t>DCA</w:t>
      </w:r>
      <w:r>
        <w:rPr>
          <w:rFonts w:ascii="Times New Roman" w:hAnsi="Times New Roman" w:cs="Times New Roman"/>
          <w:b/>
          <w:bCs/>
          <w:i/>
          <w:iCs/>
        </w:rPr>
        <w:t>.</w:t>
      </w:r>
    </w:p>
    <w:p w14:paraId="3F61D5C1" w14:textId="51AD27AD" w:rsidR="008115FB" w:rsidRDefault="00A670D1" w:rsidP="00511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MSA está</w:t>
      </w:r>
      <w:r w:rsidR="003B5E88" w:rsidRPr="003B5E88">
        <w:rPr>
          <w:rFonts w:ascii="Times New Roman" w:hAnsi="Times New Roman" w:cs="Times New Roman"/>
        </w:rPr>
        <w:t xml:space="preserve"> basado en la programación dinámica. Para alinear dos secuencias de 300 </w:t>
      </w:r>
      <w:proofErr w:type="spellStart"/>
      <w:r w:rsidR="003B5E88" w:rsidRPr="003B5E88">
        <w:rPr>
          <w:rFonts w:ascii="Times New Roman" w:hAnsi="Times New Roman" w:cs="Times New Roman"/>
        </w:rPr>
        <w:t>aa</w:t>
      </w:r>
      <w:proofErr w:type="spellEnd"/>
      <w:r w:rsidR="003B5E88" w:rsidRPr="003B5E88">
        <w:rPr>
          <w:rFonts w:ascii="Times New Roman" w:hAnsi="Times New Roman" w:cs="Times New Roman"/>
        </w:rPr>
        <w:t>, el algoritmo de programación dinámica utiliza una matriz bidimensional,</w:t>
      </w:r>
      <w:r w:rsidR="00A547EA">
        <w:rPr>
          <w:rFonts w:ascii="Times New Roman" w:hAnsi="Times New Roman" w:cs="Times New Roman"/>
        </w:rPr>
        <w:t xml:space="preserve"> </w:t>
      </w:r>
      <w:r w:rsidR="003B5E88" w:rsidRPr="003B5E88">
        <w:rPr>
          <w:rFonts w:ascii="Times New Roman" w:hAnsi="Times New Roman" w:cs="Times New Roman"/>
        </w:rPr>
        <w:t>por</w:t>
      </w:r>
      <w:r w:rsidR="00A547EA">
        <w:rPr>
          <w:rFonts w:ascii="Times New Roman" w:hAnsi="Times New Roman" w:cs="Times New Roman"/>
        </w:rPr>
        <w:t xml:space="preserve"> </w:t>
      </w:r>
      <w:r w:rsidR="003B5E88" w:rsidRPr="003B5E88">
        <w:rPr>
          <w:rFonts w:ascii="Times New Roman" w:hAnsi="Times New Roman" w:cs="Times New Roman"/>
        </w:rPr>
        <w:t xml:space="preserve">lo que el número de operaciones </w:t>
      </w:r>
      <w:r w:rsidRPr="003B5E88">
        <w:rPr>
          <w:rFonts w:ascii="Times New Roman" w:hAnsi="Times New Roman" w:cs="Times New Roman"/>
        </w:rPr>
        <w:t>que hay que hacer</w:t>
      </w:r>
      <w:r w:rsidR="003B5E88" w:rsidRPr="003B5E88">
        <w:rPr>
          <w:rFonts w:ascii="Times New Roman" w:hAnsi="Times New Roman" w:cs="Times New Roman"/>
        </w:rPr>
        <w:t xml:space="preserve"> es de 300</w:t>
      </w:r>
      <w:r w:rsidR="003B5E88" w:rsidRPr="004D3C21">
        <w:rPr>
          <w:rFonts w:ascii="Times New Roman" w:hAnsi="Times New Roman" w:cs="Times New Roman"/>
          <w:vertAlign w:val="superscript"/>
        </w:rPr>
        <w:t>2</w:t>
      </w:r>
      <w:r w:rsidR="003B5E88" w:rsidRPr="003B5E88">
        <w:rPr>
          <w:rFonts w:ascii="Times New Roman" w:hAnsi="Times New Roman" w:cs="Times New Roman"/>
        </w:rPr>
        <w:t>.</w:t>
      </w:r>
      <w:r w:rsidR="00A547EA">
        <w:rPr>
          <w:rFonts w:ascii="Times New Roman" w:hAnsi="Times New Roman" w:cs="Times New Roman"/>
        </w:rPr>
        <w:t xml:space="preserve"> </w:t>
      </w:r>
      <w:r w:rsidR="003B5E88" w:rsidRPr="003B5E88">
        <w:rPr>
          <w:rFonts w:ascii="Times New Roman" w:hAnsi="Times New Roman" w:cs="Times New Roman"/>
        </w:rPr>
        <w:t>Para N secuencias se utiliza una matriz N-dimensional,</w:t>
      </w:r>
      <w:r w:rsidR="00A547EA">
        <w:rPr>
          <w:rFonts w:ascii="Times New Roman" w:hAnsi="Times New Roman" w:cs="Times New Roman"/>
        </w:rPr>
        <w:t xml:space="preserve"> </w:t>
      </w:r>
      <w:r w:rsidR="003B5E88" w:rsidRPr="003B5E88">
        <w:rPr>
          <w:rFonts w:ascii="Times New Roman" w:hAnsi="Times New Roman" w:cs="Times New Roman"/>
        </w:rPr>
        <w:t>con</w:t>
      </w:r>
      <w:r w:rsidR="00A547EA">
        <w:rPr>
          <w:rFonts w:ascii="Times New Roman" w:hAnsi="Times New Roman" w:cs="Times New Roman"/>
        </w:rPr>
        <w:t xml:space="preserve"> </w:t>
      </w:r>
      <w:r w:rsidR="003B5E88" w:rsidRPr="003B5E88">
        <w:rPr>
          <w:rFonts w:ascii="Times New Roman" w:hAnsi="Times New Roman" w:cs="Times New Roman"/>
        </w:rPr>
        <w:t>300</w:t>
      </w:r>
      <w:r w:rsidR="003B5E88" w:rsidRPr="004D3C21">
        <w:rPr>
          <w:rFonts w:ascii="Times New Roman" w:hAnsi="Times New Roman" w:cs="Times New Roman"/>
          <w:vertAlign w:val="superscript"/>
        </w:rPr>
        <w:t>N</w:t>
      </w:r>
      <w:r w:rsidR="003B5E88" w:rsidRPr="003B5E88">
        <w:rPr>
          <w:rFonts w:ascii="Times New Roman" w:hAnsi="Times New Roman" w:cs="Times New Roman"/>
        </w:rPr>
        <w:t xml:space="preserve"> operaciones.</w:t>
      </w:r>
      <w:r w:rsidR="00A547EA">
        <w:rPr>
          <w:rFonts w:ascii="Times New Roman" w:hAnsi="Times New Roman" w:cs="Times New Roman"/>
        </w:rPr>
        <w:t xml:space="preserve"> </w:t>
      </w:r>
      <w:r w:rsidR="003B5E88" w:rsidRPr="003B5E88">
        <w:rPr>
          <w:rFonts w:ascii="Times New Roman" w:hAnsi="Times New Roman" w:cs="Times New Roman"/>
        </w:rPr>
        <w:t>Debido a esto,</w:t>
      </w:r>
      <w:r w:rsidR="00A547EA">
        <w:rPr>
          <w:rFonts w:ascii="Times New Roman" w:hAnsi="Times New Roman" w:cs="Times New Roman"/>
        </w:rPr>
        <w:t xml:space="preserve"> </w:t>
      </w:r>
      <w:r w:rsidR="003B5E88" w:rsidRPr="003B5E88">
        <w:rPr>
          <w:rFonts w:ascii="Times New Roman" w:hAnsi="Times New Roman" w:cs="Times New Roman"/>
        </w:rPr>
        <w:t>necesita</w:t>
      </w:r>
      <w:r w:rsidR="00A547EA">
        <w:rPr>
          <w:rFonts w:ascii="Times New Roman" w:hAnsi="Times New Roman" w:cs="Times New Roman"/>
        </w:rPr>
        <w:t xml:space="preserve"> </w:t>
      </w:r>
      <w:r w:rsidR="003B5E88" w:rsidRPr="003B5E88">
        <w:rPr>
          <w:rFonts w:ascii="Times New Roman" w:hAnsi="Times New Roman" w:cs="Times New Roman"/>
        </w:rPr>
        <w:t>una gran cantidad de recursos computacionales y mucho tiempo. En la práctica apenas se utiliza, solo si N = 3 o si las secuencias son cortas, 6 &lt; N &lt; 8.</w:t>
      </w:r>
    </w:p>
    <w:p w14:paraId="4569E2EA" w14:textId="4931C0AE" w:rsidR="00A547EA" w:rsidRDefault="00A547EA" w:rsidP="00511E53">
      <w:pPr>
        <w:rPr>
          <w:rFonts w:ascii="Times New Roman" w:hAnsi="Times New Roman" w:cs="Times New Roman"/>
        </w:rPr>
      </w:pPr>
      <w:r w:rsidRPr="00A547EA">
        <w:rPr>
          <w:rFonts w:ascii="Times New Roman" w:hAnsi="Times New Roman" w:cs="Times New Roman"/>
        </w:rPr>
        <w:t>El algoritmo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Divide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Vencerás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(DCA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inglés)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consiste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dividir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cada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secuencia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dos subsecuencias en un punto cercano al medio. El proceso se repite hasta que las secuencias son lo suficientemente cortas (según un umbral fijado L). A partir de estas subsecuencias se realizan alineamientos por medio del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algoritmo de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programación dinámica, y</w:t>
      </w:r>
      <w:r>
        <w:rPr>
          <w:rFonts w:ascii="Times New Roman" w:hAnsi="Times New Roman" w:cs="Times New Roman"/>
        </w:rPr>
        <w:t xml:space="preserve"> </w:t>
      </w:r>
      <w:r w:rsidRPr="00A547EA">
        <w:rPr>
          <w:rFonts w:ascii="Times New Roman" w:hAnsi="Times New Roman" w:cs="Times New Roman"/>
        </w:rPr>
        <w:t>después se concatenan para generar el AMS de las secuencias original</w:t>
      </w:r>
    </w:p>
    <w:p w14:paraId="4E7A736F" w14:textId="77777777" w:rsidR="003B5E88" w:rsidRPr="008115FB" w:rsidRDefault="003B5E88" w:rsidP="00511E53">
      <w:pPr>
        <w:rPr>
          <w:rFonts w:ascii="Times New Roman" w:hAnsi="Times New Roman" w:cs="Times New Roman"/>
        </w:rPr>
      </w:pPr>
    </w:p>
    <w:p w14:paraId="27A2F1E9" w14:textId="14C73AA9" w:rsidR="00511E53" w:rsidRPr="008115FB" w:rsidRDefault="00511E53" w:rsidP="00511E53">
      <w:pPr>
        <w:rPr>
          <w:rFonts w:ascii="Times New Roman" w:hAnsi="Times New Roman" w:cs="Times New Roman"/>
          <w:b/>
          <w:bCs/>
          <w:i/>
          <w:iCs/>
        </w:rPr>
      </w:pPr>
      <w:r w:rsidRPr="008115FB">
        <w:rPr>
          <w:rFonts w:ascii="Times New Roman" w:hAnsi="Times New Roman" w:cs="Times New Roman"/>
          <w:b/>
          <w:bCs/>
          <w:i/>
          <w:iCs/>
        </w:rPr>
        <w:t>Algoritmo de construcción progresiva</w:t>
      </w:r>
      <w:r w:rsidR="008115FB">
        <w:rPr>
          <w:rFonts w:ascii="Times New Roman" w:hAnsi="Times New Roman" w:cs="Times New Roman"/>
          <w:b/>
          <w:bCs/>
          <w:i/>
          <w:iCs/>
        </w:rPr>
        <w:t>.</w:t>
      </w:r>
    </w:p>
    <w:p w14:paraId="11BB5A04" w14:textId="05B7D59A" w:rsidR="008551E5" w:rsidRPr="008115FB" w:rsidRDefault="00170FA5" w:rsidP="008551E5">
      <w:pPr>
        <w:rPr>
          <w:rFonts w:ascii="Times New Roman" w:hAnsi="Times New Roman" w:cs="Times New Roman"/>
        </w:rPr>
      </w:pPr>
      <w:r w:rsidRPr="008115FB">
        <w:rPr>
          <w:rFonts w:ascii="Times New Roman" w:hAnsi="Times New Roman" w:cs="Times New Roman"/>
        </w:rPr>
        <w:t xml:space="preserve">La mayoría de </w:t>
      </w:r>
      <w:r w:rsidR="00ED4486" w:rsidRPr="008115FB">
        <w:rPr>
          <w:rFonts w:ascii="Times New Roman" w:hAnsi="Times New Roman" w:cs="Times New Roman"/>
        </w:rPr>
        <w:t>los programas</w:t>
      </w:r>
      <w:r w:rsidRPr="008115FB">
        <w:rPr>
          <w:rFonts w:ascii="Times New Roman" w:hAnsi="Times New Roman" w:cs="Times New Roman"/>
        </w:rPr>
        <w:t xml:space="preserve"> relacionados al tema se basan en esta estrategia; </w:t>
      </w:r>
      <w:r w:rsidR="002773E9" w:rsidRPr="008115FB">
        <w:rPr>
          <w:rFonts w:ascii="Times New Roman" w:hAnsi="Times New Roman" w:cs="Times New Roman"/>
        </w:rPr>
        <w:t>El método consiste en primero realizar alineamientos de dos en dos.</w:t>
      </w:r>
      <w:r w:rsidR="008551E5" w:rsidRPr="008115FB">
        <w:rPr>
          <w:rFonts w:ascii="Times New Roman" w:hAnsi="Times New Roman" w:cs="Times New Roman"/>
        </w:rPr>
        <w:t xml:space="preserve"> A partir de estos alineamientos se construye una matriz de distancias entre las secuencias y un árbol guía basado en estas distancias. Mediante este árbol podemos encontrar las parejas de secuencias más similares.</w:t>
      </w:r>
    </w:p>
    <w:p w14:paraId="79607017" w14:textId="7E253055" w:rsidR="00511E53" w:rsidRPr="008115FB" w:rsidRDefault="008551E5" w:rsidP="008551E5">
      <w:pPr>
        <w:rPr>
          <w:rFonts w:ascii="Times New Roman" w:hAnsi="Times New Roman" w:cs="Times New Roman"/>
        </w:rPr>
      </w:pPr>
      <w:r w:rsidRPr="008115FB">
        <w:rPr>
          <w:rFonts w:ascii="Times New Roman" w:hAnsi="Times New Roman" w:cs="Times New Roman"/>
        </w:rPr>
        <w:t xml:space="preserve">Al alineamiento del par de secuencias más similar se va añadiendo el resto de </w:t>
      </w:r>
      <w:r w:rsidR="00ED4486" w:rsidRPr="008115FB">
        <w:rPr>
          <w:rFonts w:ascii="Times New Roman" w:hAnsi="Times New Roman" w:cs="Times New Roman"/>
        </w:rPr>
        <w:t>las secuencias</w:t>
      </w:r>
      <w:r w:rsidRPr="008115FB">
        <w:rPr>
          <w:rFonts w:ascii="Times New Roman" w:hAnsi="Times New Roman" w:cs="Times New Roman"/>
        </w:rPr>
        <w:t xml:space="preserve"> o alineamientos por el orden determinado por el árbol guía.</w:t>
      </w:r>
    </w:p>
    <w:p w14:paraId="2B9A0FF8" w14:textId="128F46D3" w:rsidR="00CB5432" w:rsidRPr="008115FB" w:rsidRDefault="00CB5432" w:rsidP="008551E5">
      <w:pPr>
        <w:rPr>
          <w:rFonts w:ascii="Times New Roman" w:hAnsi="Times New Roman" w:cs="Times New Roman"/>
        </w:rPr>
      </w:pPr>
      <w:r w:rsidRPr="008115FB">
        <w:rPr>
          <w:rFonts w:ascii="Times New Roman" w:hAnsi="Times New Roman" w:cs="Times New Roman"/>
        </w:rPr>
        <w:t xml:space="preserve">Nota importante: </w:t>
      </w:r>
      <w:r w:rsidR="005C7DCB" w:rsidRPr="008115FB">
        <w:rPr>
          <w:rFonts w:ascii="Times New Roman" w:hAnsi="Times New Roman" w:cs="Times New Roman"/>
        </w:rPr>
        <w:t xml:space="preserve">No nos garantiza que el alineamiento sea el </w:t>
      </w:r>
      <w:r w:rsidR="00F43A77" w:rsidRPr="008115FB">
        <w:rPr>
          <w:rFonts w:ascii="Times New Roman" w:hAnsi="Times New Roman" w:cs="Times New Roman"/>
        </w:rPr>
        <w:t xml:space="preserve">mejor </w:t>
      </w:r>
      <w:r w:rsidR="00925C77" w:rsidRPr="008115FB">
        <w:rPr>
          <w:rFonts w:ascii="Times New Roman" w:hAnsi="Times New Roman" w:cs="Times New Roman"/>
        </w:rPr>
        <w:t>posible,</w:t>
      </w:r>
      <w:r w:rsidR="00F43A77" w:rsidRPr="008115FB">
        <w:rPr>
          <w:rFonts w:ascii="Times New Roman" w:hAnsi="Times New Roman" w:cs="Times New Roman"/>
        </w:rPr>
        <w:t xml:space="preserve"> pero es capaz de encontrar una solución </w:t>
      </w:r>
      <w:r w:rsidR="00925C77" w:rsidRPr="008115FB">
        <w:rPr>
          <w:rFonts w:ascii="Times New Roman" w:hAnsi="Times New Roman" w:cs="Times New Roman"/>
        </w:rPr>
        <w:t>óptima</w:t>
      </w:r>
      <w:r w:rsidR="00F43A77" w:rsidRPr="008115FB">
        <w:rPr>
          <w:rFonts w:ascii="Times New Roman" w:hAnsi="Times New Roman" w:cs="Times New Roman"/>
        </w:rPr>
        <w:t xml:space="preserve"> eficaz.</w:t>
      </w:r>
    </w:p>
    <w:p w14:paraId="6BDD5D88" w14:textId="552938FF" w:rsidR="00925C77" w:rsidRDefault="00925C77" w:rsidP="008551E5">
      <w:r w:rsidRPr="00925C77">
        <w:rPr>
          <w:noProof/>
        </w:rPr>
        <w:lastRenderedPageBreak/>
        <w:drawing>
          <wp:inline distT="0" distB="0" distL="0" distR="0" wp14:anchorId="297C7A89" wp14:editId="567FC620">
            <wp:extent cx="5280660" cy="4585599"/>
            <wp:effectExtent l="0" t="0" r="0" b="5715"/>
            <wp:docPr id="1822022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22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044" cy="45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D0B2" w14:textId="77777777" w:rsidR="00D5447E" w:rsidRDefault="00D5447E" w:rsidP="00F742CB">
      <w:pPr>
        <w:rPr>
          <w:rFonts w:ascii="Times New Roman" w:hAnsi="Times New Roman" w:cs="Times New Roman"/>
          <w:b/>
          <w:bCs/>
          <w:i/>
          <w:iCs/>
        </w:rPr>
      </w:pPr>
    </w:p>
    <w:p w14:paraId="4E755383" w14:textId="02EAD1A6" w:rsidR="00F742CB" w:rsidRPr="008115FB" w:rsidRDefault="00F742CB" w:rsidP="00F742C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Aproximaciones iterativas</w:t>
      </w:r>
      <w:r w:rsidR="00984BAD">
        <w:rPr>
          <w:rFonts w:ascii="Times New Roman" w:hAnsi="Times New Roman" w:cs="Times New Roman"/>
          <w:b/>
          <w:bCs/>
          <w:i/>
          <w:iCs/>
        </w:rPr>
        <w:t xml:space="preserve"> (SAGA)</w:t>
      </w:r>
      <w:r>
        <w:rPr>
          <w:rFonts w:ascii="Times New Roman" w:hAnsi="Times New Roman" w:cs="Times New Roman"/>
          <w:b/>
          <w:bCs/>
          <w:i/>
          <w:iCs/>
        </w:rPr>
        <w:t>.</w:t>
      </w:r>
    </w:p>
    <w:p w14:paraId="7D38BAFD" w14:textId="53D44CF0" w:rsidR="00465D8E" w:rsidRDefault="00F742CB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estrategia calcula una solución subóptima mediante un alineamiento progresivo, luego de esto modifican el alineamiento mediante programación dinámica hasta que</w:t>
      </w:r>
      <w:r w:rsidR="008C0C1D">
        <w:rPr>
          <w:rFonts w:ascii="Times New Roman" w:hAnsi="Times New Roman" w:cs="Times New Roman"/>
        </w:rPr>
        <w:t xml:space="preserve"> la solución converge. En otros alineamientos de progresión normal al cometer un error ya no se puede </w:t>
      </w:r>
      <w:r w:rsidR="00465D8E">
        <w:rPr>
          <w:rFonts w:ascii="Times New Roman" w:hAnsi="Times New Roman" w:cs="Times New Roman"/>
        </w:rPr>
        <w:t>corregir, pero este método soluciona esto.</w:t>
      </w:r>
    </w:p>
    <w:p w14:paraId="01A9532C" w14:textId="62573752" w:rsidR="00ED1D8B" w:rsidRDefault="00F333CB" w:rsidP="008551E5">
      <w:pPr>
        <w:rPr>
          <w:rFonts w:ascii="Times New Roman" w:hAnsi="Times New Roman" w:cs="Times New Roman"/>
        </w:rPr>
      </w:pPr>
      <w:r w:rsidRPr="004C04E9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 xml:space="preserve"> método que analizar</w:t>
      </w:r>
      <w:r w:rsidR="00F41009">
        <w:rPr>
          <w:rFonts w:ascii="Times New Roman" w:hAnsi="Times New Roman" w:cs="Times New Roman"/>
        </w:rPr>
        <w:t xml:space="preserve"> es</w:t>
      </w:r>
      <w:r w:rsidR="00ED1D8B">
        <w:rPr>
          <w:rFonts w:ascii="Times New Roman" w:hAnsi="Times New Roman" w:cs="Times New Roman"/>
        </w:rPr>
        <w:t xml:space="preserve"> </w:t>
      </w:r>
      <w:r w:rsidR="004C04E9" w:rsidRPr="004C04E9">
        <w:rPr>
          <w:rFonts w:ascii="Times New Roman" w:hAnsi="Times New Roman" w:cs="Times New Roman"/>
        </w:rPr>
        <w:t>SAGA ,</w:t>
      </w:r>
      <w:r w:rsidR="00ED1D8B">
        <w:rPr>
          <w:rFonts w:ascii="Times New Roman" w:hAnsi="Times New Roman" w:cs="Times New Roman"/>
        </w:rPr>
        <w:t xml:space="preserve"> </w:t>
      </w:r>
      <w:r w:rsidR="004C04E9" w:rsidRPr="004C04E9">
        <w:rPr>
          <w:rFonts w:ascii="Times New Roman" w:hAnsi="Times New Roman" w:cs="Times New Roman"/>
        </w:rPr>
        <w:t>que</w:t>
      </w:r>
      <w:r w:rsidR="00ED1D8B">
        <w:rPr>
          <w:rFonts w:ascii="Times New Roman" w:hAnsi="Times New Roman" w:cs="Times New Roman"/>
        </w:rPr>
        <w:t xml:space="preserve"> </w:t>
      </w:r>
      <w:r w:rsidR="004C04E9" w:rsidRPr="004C04E9">
        <w:rPr>
          <w:rFonts w:ascii="Times New Roman" w:hAnsi="Times New Roman" w:cs="Times New Roman"/>
        </w:rPr>
        <w:t>emplea</w:t>
      </w:r>
      <w:r w:rsidR="00ED1D8B">
        <w:rPr>
          <w:rFonts w:ascii="Times New Roman" w:hAnsi="Times New Roman" w:cs="Times New Roman"/>
        </w:rPr>
        <w:t xml:space="preserve"> </w:t>
      </w:r>
      <w:r w:rsidR="004C04E9" w:rsidRPr="004C04E9">
        <w:rPr>
          <w:rFonts w:ascii="Times New Roman" w:hAnsi="Times New Roman" w:cs="Times New Roman"/>
        </w:rPr>
        <w:t>el</w:t>
      </w:r>
      <w:r w:rsidR="00ED1D8B">
        <w:rPr>
          <w:rFonts w:ascii="Times New Roman" w:hAnsi="Times New Roman" w:cs="Times New Roman"/>
        </w:rPr>
        <w:t xml:space="preserve"> </w:t>
      </w:r>
      <w:r w:rsidR="004C04E9" w:rsidRPr="004C04E9">
        <w:rPr>
          <w:rFonts w:ascii="Times New Roman" w:hAnsi="Times New Roman" w:cs="Times New Roman"/>
        </w:rPr>
        <w:t xml:space="preserve">algoritmo genético. Este algoritmo simula una especie de selección natural. Consta de 4 etapas: </w:t>
      </w:r>
    </w:p>
    <w:p w14:paraId="08C729B6" w14:textId="4053EDF5" w:rsidR="00ED1D8B" w:rsidRDefault="004C04E9" w:rsidP="008551E5">
      <w:pPr>
        <w:rPr>
          <w:rFonts w:ascii="Times New Roman" w:hAnsi="Times New Roman" w:cs="Times New Roman"/>
        </w:rPr>
      </w:pPr>
      <w:r w:rsidRPr="004C04E9">
        <w:rPr>
          <w:rFonts w:ascii="Times New Roman" w:hAnsi="Times New Roman" w:cs="Times New Roman"/>
        </w:rPr>
        <w:t>1. Inicialización (G0): se escriben las secuencias (una en cada fila), y cada una se desplaza hacia la derecha un número aleatorio de posiciones. Se incluyen huecos en los extremos para que al final todas tengan la misma longitud.</w:t>
      </w:r>
      <w:r w:rsidR="004B3F40">
        <w:rPr>
          <w:rFonts w:ascii="Times New Roman" w:hAnsi="Times New Roman" w:cs="Times New Roman"/>
        </w:rPr>
        <w:t xml:space="preserve"> </w:t>
      </w:r>
    </w:p>
    <w:p w14:paraId="6D45F340" w14:textId="20E8869A" w:rsidR="00ED1D8B" w:rsidRDefault="004C04E9" w:rsidP="008551E5">
      <w:pPr>
        <w:rPr>
          <w:rFonts w:ascii="Times New Roman" w:hAnsi="Times New Roman" w:cs="Times New Roman"/>
        </w:rPr>
      </w:pPr>
      <w:r w:rsidRPr="004C04E9">
        <w:rPr>
          <w:rFonts w:ascii="Times New Roman" w:hAnsi="Times New Roman" w:cs="Times New Roman"/>
        </w:rPr>
        <w:t>2. Evaluación mediante una función objetiva: se valora cada secuencia siguiendo un criterio o función objetiva (OF). Cuanto mejor es el alineamiento, mayor es la puntuación. A partir de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los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alineamientos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G0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se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obtiene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la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“descendencia”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esperada.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De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la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G0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inicial,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se mantiene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el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50%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en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la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siguiente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generación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G1,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la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otra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mitad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se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sustituye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por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la descendencia de los alineamientos más aptos (según el criterio seleccionado).</w:t>
      </w:r>
      <w:r w:rsidR="004B3F40">
        <w:rPr>
          <w:rFonts w:ascii="Times New Roman" w:hAnsi="Times New Roman" w:cs="Times New Roman"/>
        </w:rPr>
        <w:t xml:space="preserve"> </w:t>
      </w:r>
    </w:p>
    <w:p w14:paraId="217B931A" w14:textId="7C095368" w:rsidR="004C04E9" w:rsidRDefault="004C04E9" w:rsidP="008551E5">
      <w:pPr>
        <w:rPr>
          <w:rFonts w:ascii="Times New Roman" w:hAnsi="Times New Roman" w:cs="Times New Roman"/>
        </w:rPr>
      </w:pPr>
      <w:r w:rsidRPr="004C04E9">
        <w:rPr>
          <w:rFonts w:ascii="Times New Roman" w:hAnsi="Times New Roman" w:cs="Times New Roman"/>
        </w:rPr>
        <w:lastRenderedPageBreak/>
        <w:t>3. Reproducción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(mutaciones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y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recombinaciones): para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generar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la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descendencia,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se modifican los alineamientos parentales con mutaciones o recombinaciones, siguiendo la función objetiva, y el 50% con mayor puntuación es el que pasa a la siguiente generación. Las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mutaciones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(introducción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de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un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hueco,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no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cambio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de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aminoácidos)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no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cambian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la secuencia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porque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se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arruinaría el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alineamiento.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Para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introducir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los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huecos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se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generan primero dos subgrupos y en cada grupo se añaden huecos en dos posiciones aleatorias. A estos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huecos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se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les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pueden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realizar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más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modificaciones,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como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desplazar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los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dos,</w:t>
      </w:r>
      <w:r w:rsidR="00ED1D8B">
        <w:rPr>
          <w:rFonts w:ascii="Times New Roman" w:hAnsi="Times New Roman" w:cs="Times New Roman"/>
        </w:rPr>
        <w:t xml:space="preserve"> </w:t>
      </w:r>
      <w:r w:rsidRPr="004C04E9">
        <w:rPr>
          <w:rFonts w:ascii="Times New Roman" w:hAnsi="Times New Roman" w:cs="Times New Roman"/>
        </w:rPr>
        <w:t>o dividirlos en vertical/horizontal y mover sólo uno de ellos. Cuando hay recombinación se necesitan dos progenitores, a partir de los cuales se genera un primer hijo con la parte izquierda del parental 1 y la parte derecha del parental 2 y el segundo hijo con la parte derecha del parental 1 y la parte izquierda del parental 2.</w:t>
      </w:r>
    </w:p>
    <w:p w14:paraId="31D8A0AA" w14:textId="77777777" w:rsidR="004B3F40" w:rsidRPr="004B3F40" w:rsidRDefault="004B3F40" w:rsidP="004B3F4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CC00"/>
          <w:spacing w:val="3"/>
          <w:kern w:val="0"/>
          <w:sz w:val="66"/>
          <w:szCs w:val="66"/>
          <w:lang w:eastAsia="es-MX"/>
          <w14:ligatures w14:val="none"/>
        </w:rPr>
      </w:pPr>
      <w:r w:rsidRPr="004B3F40">
        <w:rPr>
          <w:rFonts w:ascii="ff1" w:eastAsia="Times New Roman" w:hAnsi="ff1" w:cs="Times New Roman"/>
          <w:color w:val="00CC00"/>
          <w:spacing w:val="3"/>
          <w:kern w:val="0"/>
          <w:sz w:val="66"/>
          <w:szCs w:val="66"/>
          <w:lang w:eastAsia="es-MX"/>
          <w14:ligatures w14:val="none"/>
        </w:rPr>
        <w:t>4.</w:t>
      </w:r>
      <w:r w:rsidRPr="004B3F40">
        <w:rPr>
          <w:rFonts w:ascii="ff5" w:eastAsia="Times New Roman" w:hAnsi="ff5" w:cs="Times New Roman"/>
          <w:color w:val="00CC00"/>
          <w:spacing w:val="385"/>
          <w:kern w:val="0"/>
          <w:sz w:val="66"/>
          <w:szCs w:val="66"/>
          <w:lang w:eastAsia="es-MX"/>
          <w14:ligatures w14:val="none"/>
        </w:rPr>
        <w:t xml:space="preserve"> </w:t>
      </w:r>
      <w:r w:rsidRPr="004B3F40">
        <w:rPr>
          <w:rFonts w:ascii="ff1" w:eastAsia="Times New Roman" w:hAnsi="ff1" w:cs="Times New Roman"/>
          <w:color w:val="00CC00"/>
          <w:kern w:val="0"/>
          <w:sz w:val="66"/>
          <w:szCs w:val="66"/>
          <w:lang w:eastAsia="es-MX"/>
          <w14:ligatures w14:val="none"/>
        </w:rPr>
        <w:t>Finalización:</w:t>
      </w:r>
      <w:r w:rsidRPr="004B3F40">
        <w:rPr>
          <w:rFonts w:ascii="ff2" w:eastAsia="Times New Roman" w:hAnsi="ff2" w:cs="Times New Roman"/>
          <w:color w:val="00CC00"/>
          <w:spacing w:val="30"/>
          <w:kern w:val="0"/>
          <w:sz w:val="66"/>
          <w:szCs w:val="66"/>
          <w:lang w:eastAsia="es-MX"/>
          <w14:ligatures w14:val="none"/>
        </w:rPr>
        <w:t xml:space="preserve"> </w:t>
      </w:r>
      <w:r w:rsidRPr="004B3F40">
        <w:rPr>
          <w:rFonts w:ascii="ff2" w:eastAsia="Times New Roman" w:hAnsi="ff2" w:cs="Times New Roman"/>
          <w:color w:val="000000"/>
          <w:kern w:val="0"/>
          <w:sz w:val="66"/>
          <w:szCs w:val="66"/>
          <w:lang w:eastAsia="es-MX"/>
          <w14:ligatures w14:val="none"/>
        </w:rPr>
        <w:t xml:space="preserve">la señal de parada del algoritmo depende del criterio fijado, que puede ser </w:t>
      </w:r>
    </w:p>
    <w:p w14:paraId="5E9876BE" w14:textId="77777777" w:rsidR="004B3F40" w:rsidRPr="004B3F40" w:rsidRDefault="004B3F40" w:rsidP="004B3F4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s-MX"/>
          <w14:ligatures w14:val="none"/>
        </w:rPr>
      </w:pPr>
      <w:r w:rsidRPr="004B3F40">
        <w:rPr>
          <w:rFonts w:ascii="ff2" w:eastAsia="Times New Roman" w:hAnsi="ff2" w:cs="Times New Roman"/>
          <w:color w:val="000000"/>
          <w:kern w:val="0"/>
          <w:sz w:val="66"/>
          <w:szCs w:val="66"/>
          <w:lang w:eastAsia="es-MX"/>
          <w14:ligatures w14:val="none"/>
        </w:rPr>
        <w:t>una puntuación o un número determinado de generaciones (normalmente 100).</w:t>
      </w:r>
    </w:p>
    <w:p w14:paraId="51A78117" w14:textId="77777777" w:rsidR="004B3F40" w:rsidRPr="004B3F40" w:rsidRDefault="004B3F40" w:rsidP="004B3F4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CC00"/>
          <w:spacing w:val="3"/>
          <w:kern w:val="0"/>
          <w:sz w:val="66"/>
          <w:szCs w:val="66"/>
          <w:lang w:eastAsia="es-MX"/>
          <w14:ligatures w14:val="none"/>
        </w:rPr>
      </w:pPr>
      <w:r w:rsidRPr="004B3F40">
        <w:rPr>
          <w:rFonts w:ascii="ff1" w:eastAsia="Times New Roman" w:hAnsi="ff1" w:cs="Times New Roman"/>
          <w:color w:val="00CC00"/>
          <w:spacing w:val="3"/>
          <w:kern w:val="0"/>
          <w:sz w:val="66"/>
          <w:szCs w:val="66"/>
          <w:lang w:eastAsia="es-MX"/>
          <w14:ligatures w14:val="none"/>
        </w:rPr>
        <w:t>4.</w:t>
      </w:r>
      <w:r w:rsidRPr="004B3F40">
        <w:rPr>
          <w:rFonts w:ascii="ff5" w:eastAsia="Times New Roman" w:hAnsi="ff5" w:cs="Times New Roman"/>
          <w:color w:val="00CC00"/>
          <w:spacing w:val="385"/>
          <w:kern w:val="0"/>
          <w:sz w:val="66"/>
          <w:szCs w:val="66"/>
          <w:lang w:eastAsia="es-MX"/>
          <w14:ligatures w14:val="none"/>
        </w:rPr>
        <w:t xml:space="preserve"> </w:t>
      </w:r>
      <w:r w:rsidRPr="004B3F40">
        <w:rPr>
          <w:rFonts w:ascii="ff1" w:eastAsia="Times New Roman" w:hAnsi="ff1" w:cs="Times New Roman"/>
          <w:color w:val="00CC00"/>
          <w:kern w:val="0"/>
          <w:sz w:val="66"/>
          <w:szCs w:val="66"/>
          <w:lang w:eastAsia="es-MX"/>
          <w14:ligatures w14:val="none"/>
        </w:rPr>
        <w:t>Finalización:</w:t>
      </w:r>
      <w:r w:rsidRPr="004B3F40">
        <w:rPr>
          <w:rFonts w:ascii="ff2" w:eastAsia="Times New Roman" w:hAnsi="ff2" w:cs="Times New Roman"/>
          <w:color w:val="00CC00"/>
          <w:spacing w:val="30"/>
          <w:kern w:val="0"/>
          <w:sz w:val="66"/>
          <w:szCs w:val="66"/>
          <w:lang w:eastAsia="es-MX"/>
          <w14:ligatures w14:val="none"/>
        </w:rPr>
        <w:t xml:space="preserve"> </w:t>
      </w:r>
      <w:r w:rsidRPr="004B3F40">
        <w:rPr>
          <w:rFonts w:ascii="ff2" w:eastAsia="Times New Roman" w:hAnsi="ff2" w:cs="Times New Roman"/>
          <w:color w:val="000000"/>
          <w:kern w:val="0"/>
          <w:sz w:val="66"/>
          <w:szCs w:val="66"/>
          <w:lang w:eastAsia="es-MX"/>
          <w14:ligatures w14:val="none"/>
        </w:rPr>
        <w:t xml:space="preserve">la señal de parada del algoritmo depende del criterio fijado, que puede ser </w:t>
      </w:r>
    </w:p>
    <w:p w14:paraId="22103BEE" w14:textId="77777777" w:rsidR="004B3F40" w:rsidRPr="004B3F40" w:rsidRDefault="004B3F40" w:rsidP="004B3F4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s-MX"/>
          <w14:ligatures w14:val="none"/>
        </w:rPr>
      </w:pPr>
      <w:r w:rsidRPr="004B3F40">
        <w:rPr>
          <w:rFonts w:ascii="ff2" w:eastAsia="Times New Roman" w:hAnsi="ff2" w:cs="Times New Roman"/>
          <w:color w:val="000000"/>
          <w:kern w:val="0"/>
          <w:sz w:val="66"/>
          <w:szCs w:val="66"/>
          <w:lang w:eastAsia="es-MX"/>
          <w14:ligatures w14:val="none"/>
        </w:rPr>
        <w:t>una puntuación o un número determinado de generaciones (normalmente 100).</w:t>
      </w:r>
    </w:p>
    <w:p w14:paraId="30FBAEE5" w14:textId="5A9D4C29" w:rsidR="004B3F40" w:rsidRDefault="004B3F40" w:rsidP="008551E5">
      <w:pPr>
        <w:rPr>
          <w:rFonts w:ascii="Times New Roman" w:hAnsi="Times New Roman" w:cs="Times New Roman"/>
        </w:rPr>
      </w:pPr>
      <w:r w:rsidRPr="004B3F40">
        <w:rPr>
          <w:rFonts w:ascii="Times New Roman" w:hAnsi="Times New Roman" w:cs="Times New Roman"/>
        </w:rPr>
        <w:t>4. Finalización: la señal de parada del algoritmo depende del criterio fijado, que puede ser una puntuación o un número determinado de generaciones (normalmente 100).</w:t>
      </w:r>
    </w:p>
    <w:p w14:paraId="76E5F265" w14:textId="4ACA9885" w:rsidR="00952C4F" w:rsidRDefault="00F41009" w:rsidP="008551E5">
      <w:pPr>
        <w:rPr>
          <w:rFonts w:ascii="Times New Roman" w:hAnsi="Times New Roman" w:cs="Times New Roman"/>
        </w:rPr>
      </w:pPr>
      <w:r w:rsidRPr="00F41009">
        <w:rPr>
          <w:rFonts w:ascii="Times New Roman" w:hAnsi="Times New Roman" w:cs="Times New Roman"/>
          <w:noProof/>
        </w:rPr>
        <w:drawing>
          <wp:inline distT="0" distB="0" distL="0" distR="0" wp14:anchorId="5949F61D" wp14:editId="2C9DCBE9">
            <wp:extent cx="5943600" cy="3865880"/>
            <wp:effectExtent l="0" t="0" r="0" b="1270"/>
            <wp:docPr id="1856857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57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E46C" w14:textId="2D43C94B" w:rsidR="004427D3" w:rsidRDefault="00442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8E15B8" w14:textId="78334E0B" w:rsidR="004427D3" w:rsidRPr="00032358" w:rsidRDefault="004427D3" w:rsidP="0003235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235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Análisis</w:t>
      </w:r>
    </w:p>
    <w:p w14:paraId="720FC599" w14:textId="2602CFAC" w:rsidR="004427D3" w:rsidRDefault="004427D3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de haber analizado todos los métodos llegue a la conclusión de que el método de MSA no es conveniente para el proyecto debido a la limitación que presenta, por otra </w:t>
      </w:r>
      <w:r w:rsidR="00032358">
        <w:rPr>
          <w:rFonts w:ascii="Times New Roman" w:hAnsi="Times New Roman" w:cs="Times New Roman"/>
        </w:rPr>
        <w:t>parte,</w:t>
      </w:r>
      <w:r>
        <w:rPr>
          <w:rFonts w:ascii="Times New Roman" w:hAnsi="Times New Roman" w:cs="Times New Roman"/>
        </w:rPr>
        <w:t xml:space="preserve"> el DCA parece prometedor por lo que quedara como segunda estrategia en caso de que la primera no funcione correctamente. El algoritmo de construcción progresiva también se ve prometedor pero debido a lo complejo que suena </w:t>
      </w:r>
      <w:r w:rsidR="007C51B4">
        <w:rPr>
          <w:rFonts w:ascii="Times New Roman" w:hAnsi="Times New Roman" w:cs="Times New Roman"/>
        </w:rPr>
        <w:t xml:space="preserve">programarlo no se usara. Por </w:t>
      </w:r>
      <w:r w:rsidR="00032358">
        <w:rPr>
          <w:rFonts w:ascii="Times New Roman" w:hAnsi="Times New Roman" w:cs="Times New Roman"/>
        </w:rPr>
        <w:t>último</w:t>
      </w:r>
      <w:r w:rsidR="007C51B4">
        <w:rPr>
          <w:rFonts w:ascii="Times New Roman" w:hAnsi="Times New Roman" w:cs="Times New Roman"/>
        </w:rPr>
        <w:t xml:space="preserve">, el seleccionado fue el método iterativo </w:t>
      </w:r>
      <w:r w:rsidR="007C51B4" w:rsidRPr="007E5D0C">
        <w:rPr>
          <w:rFonts w:ascii="Times New Roman" w:hAnsi="Times New Roman" w:cs="Times New Roman"/>
          <w:u w:val="single"/>
        </w:rPr>
        <w:t>SAGA</w:t>
      </w:r>
      <w:r w:rsidR="007C51B4">
        <w:rPr>
          <w:rFonts w:ascii="Times New Roman" w:hAnsi="Times New Roman" w:cs="Times New Roman"/>
        </w:rPr>
        <w:t>, esto debido a que se logra comprender relativamente fácilmente</w:t>
      </w:r>
      <w:r w:rsidR="00032358">
        <w:rPr>
          <w:rFonts w:ascii="Times New Roman" w:hAnsi="Times New Roman" w:cs="Times New Roman"/>
        </w:rPr>
        <w:t>.</w:t>
      </w:r>
    </w:p>
    <w:p w14:paraId="645260F6" w14:textId="77777777" w:rsidR="007E5D0C" w:rsidRDefault="007E5D0C" w:rsidP="008551E5">
      <w:pPr>
        <w:rPr>
          <w:rFonts w:ascii="Times New Roman" w:hAnsi="Times New Roman" w:cs="Times New Roman"/>
        </w:rPr>
      </w:pPr>
    </w:p>
    <w:p w14:paraId="17596A33" w14:textId="3A7E3964" w:rsidR="00EA5A2D" w:rsidRDefault="00EA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6C8061" w14:textId="6F9FE054" w:rsidR="007E5D0C" w:rsidRPr="00EA598E" w:rsidRDefault="00560BC0" w:rsidP="008551E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598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Pseudo Código</w:t>
      </w:r>
    </w:p>
    <w:p w14:paraId="6390AC6A" w14:textId="1996C433" w:rsidR="00560BC0" w:rsidRDefault="00560BC0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 1: Para la creación de este </w:t>
      </w:r>
      <w:r w:rsidR="00EA598E">
        <w:rPr>
          <w:rFonts w:ascii="Times New Roman" w:hAnsi="Times New Roman" w:cs="Times New Roman"/>
        </w:rPr>
        <w:t>Código</w:t>
      </w:r>
      <w:r>
        <w:rPr>
          <w:rFonts w:ascii="Times New Roman" w:hAnsi="Times New Roman" w:cs="Times New Roman"/>
        </w:rPr>
        <w:t xml:space="preserve"> </w:t>
      </w:r>
      <w:r w:rsidR="00BC2749">
        <w:rPr>
          <w:rFonts w:ascii="Times New Roman" w:hAnsi="Times New Roman" w:cs="Times New Roman"/>
        </w:rPr>
        <w:t xml:space="preserve">en Python se </w:t>
      </w:r>
      <w:r w:rsidR="00EA598E">
        <w:rPr>
          <w:rFonts w:ascii="Times New Roman" w:hAnsi="Times New Roman" w:cs="Times New Roman"/>
        </w:rPr>
        <w:t>necesitará</w:t>
      </w:r>
      <w:r w:rsidR="00BC2749">
        <w:rPr>
          <w:rFonts w:ascii="Times New Roman" w:hAnsi="Times New Roman" w:cs="Times New Roman"/>
        </w:rPr>
        <w:t xml:space="preserve"> la biblioteca de </w:t>
      </w:r>
      <w:proofErr w:type="spellStart"/>
      <w:r w:rsidR="00BC2749">
        <w:rPr>
          <w:rFonts w:ascii="Times New Roman" w:hAnsi="Times New Roman" w:cs="Times New Roman"/>
        </w:rPr>
        <w:t>Random</w:t>
      </w:r>
      <w:proofErr w:type="spellEnd"/>
      <w:r w:rsidR="00BC2749">
        <w:rPr>
          <w:rFonts w:ascii="Times New Roman" w:hAnsi="Times New Roman" w:cs="Times New Roman"/>
        </w:rPr>
        <w:t>.</w:t>
      </w:r>
    </w:p>
    <w:p w14:paraId="443867B7" w14:textId="77777777" w:rsidR="00AA0B3E" w:rsidRDefault="00AA0B3E" w:rsidP="008551E5">
      <w:pPr>
        <w:rPr>
          <w:rFonts w:ascii="Times New Roman" w:hAnsi="Times New Roman" w:cs="Times New Roman"/>
        </w:rPr>
      </w:pPr>
    </w:p>
    <w:p w14:paraId="7C553129" w14:textId="18747690" w:rsidR="00AA0B3E" w:rsidRDefault="00AA0B3E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Proceso</w:t>
      </w:r>
      <w:r w:rsidR="00EC382C">
        <w:rPr>
          <w:rFonts w:ascii="Times New Roman" w:hAnsi="Times New Roman" w:cs="Times New Roman"/>
        </w:rPr>
        <w:t xml:space="preserve"> AlineamientoSAGA</w:t>
      </w:r>
    </w:p>
    <w:p w14:paraId="535A6623" w14:textId="41B80FC7" w:rsidR="00AA0B3E" w:rsidRDefault="00BC2749" w:rsidP="00E36A7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Paso 1: Lo primero</w:t>
      </w:r>
      <w:r w:rsidR="00EA598E">
        <w:rPr>
          <w:rFonts w:ascii="Times New Roman" w:hAnsi="Times New Roman" w:cs="Times New Roman"/>
        </w:rPr>
        <w:t xml:space="preserve"> será la inicialización y los parámetros de entrada.</w:t>
      </w:r>
    </w:p>
    <w:p w14:paraId="385B9A96" w14:textId="18C41BBA" w:rsidR="00055EF4" w:rsidRDefault="00FA3EB9" w:rsidP="00E36A7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Secuencia1</w:t>
      </w:r>
      <w:r w:rsidR="00392515">
        <w:rPr>
          <w:rFonts w:ascii="Times New Roman" w:hAnsi="Times New Roman" w:cs="Times New Roman"/>
        </w:rPr>
        <w:t xml:space="preserve"> String</w:t>
      </w:r>
      <w:r w:rsidR="005B16C7">
        <w:rPr>
          <w:rFonts w:ascii="Times New Roman" w:hAnsi="Times New Roman" w:cs="Times New Roman"/>
        </w:rPr>
        <w:t xml:space="preserve"> </w:t>
      </w:r>
      <w:r w:rsidR="005B16C7">
        <w:rPr>
          <w:rFonts w:ascii="Times New Roman" w:hAnsi="Times New Roman" w:cs="Times New Roman"/>
        </w:rPr>
        <w:tab/>
        <w:t># Aquí se manejan solo dos secuencias, pero la idea es que sean mas</w:t>
      </w:r>
    </w:p>
    <w:p w14:paraId="1D613767" w14:textId="6E0B3442" w:rsidR="00FA3EB9" w:rsidRDefault="00FA3EB9" w:rsidP="00E36A7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Secuencia 2</w:t>
      </w:r>
      <w:r w:rsidR="00392515">
        <w:rPr>
          <w:rFonts w:ascii="Times New Roman" w:hAnsi="Times New Roman" w:cs="Times New Roman"/>
        </w:rPr>
        <w:t xml:space="preserve"> String</w:t>
      </w:r>
    </w:p>
    <w:p w14:paraId="1026F8DC" w14:textId="3844E4F7" w:rsidR="00FA3EB9" w:rsidRDefault="00FA3EB9" w:rsidP="00E36A7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 </w:t>
      </w:r>
      <w:proofErr w:type="spellStart"/>
      <w:r>
        <w:rPr>
          <w:rFonts w:ascii="Times New Roman" w:hAnsi="Times New Roman" w:cs="Times New Roman"/>
        </w:rPr>
        <w:t>TamañoPoblacion</w:t>
      </w:r>
      <w:proofErr w:type="spellEnd"/>
      <w:r w:rsidR="00392515">
        <w:rPr>
          <w:rFonts w:ascii="Times New Roman" w:hAnsi="Times New Roman" w:cs="Times New Roman"/>
        </w:rPr>
        <w:t xml:space="preserve"> Int</w:t>
      </w:r>
      <w:r w:rsidR="001D5E7A">
        <w:rPr>
          <w:rFonts w:ascii="Times New Roman" w:hAnsi="Times New Roman" w:cs="Times New Roman"/>
        </w:rPr>
        <w:t xml:space="preserve"> </w:t>
      </w:r>
    </w:p>
    <w:p w14:paraId="3064A914" w14:textId="22C7631A" w:rsidR="00FA3EB9" w:rsidRPr="008526AD" w:rsidRDefault="00FA3EB9" w:rsidP="00E36A75">
      <w:pPr>
        <w:ind w:left="708"/>
        <w:rPr>
          <w:rFonts w:ascii="Times New Roman" w:hAnsi="Times New Roman" w:cs="Times New Roman"/>
        </w:rPr>
      </w:pPr>
      <w:r w:rsidRPr="008526AD">
        <w:rPr>
          <w:rFonts w:ascii="Times New Roman" w:hAnsi="Times New Roman" w:cs="Times New Roman"/>
        </w:rPr>
        <w:t xml:space="preserve">Var </w:t>
      </w:r>
      <w:proofErr w:type="spellStart"/>
      <w:r w:rsidR="00EC3778" w:rsidRPr="008526AD">
        <w:rPr>
          <w:rFonts w:ascii="Times New Roman" w:hAnsi="Times New Roman" w:cs="Times New Roman"/>
        </w:rPr>
        <w:t>rango</w:t>
      </w:r>
      <w:r w:rsidR="00EF237D" w:rsidRPr="008526AD">
        <w:rPr>
          <w:rFonts w:ascii="Times New Roman" w:hAnsi="Times New Roman" w:cs="Times New Roman"/>
        </w:rPr>
        <w:t>_</w:t>
      </w:r>
      <w:r w:rsidR="00EC3778" w:rsidRPr="008526AD">
        <w:rPr>
          <w:rFonts w:ascii="Times New Roman" w:hAnsi="Times New Roman" w:cs="Times New Roman"/>
        </w:rPr>
        <w:t>mutacion</w:t>
      </w:r>
      <w:proofErr w:type="spellEnd"/>
      <w:r w:rsidR="00392515" w:rsidRPr="008526AD">
        <w:rPr>
          <w:rFonts w:ascii="Times New Roman" w:hAnsi="Times New Roman" w:cs="Times New Roman"/>
        </w:rPr>
        <w:t xml:space="preserve"> </w:t>
      </w:r>
      <w:proofErr w:type="spellStart"/>
      <w:r w:rsidR="00392515" w:rsidRPr="008526AD">
        <w:rPr>
          <w:rFonts w:ascii="Times New Roman" w:hAnsi="Times New Roman" w:cs="Times New Roman"/>
        </w:rPr>
        <w:t>Float</w:t>
      </w:r>
      <w:proofErr w:type="spellEnd"/>
    </w:p>
    <w:p w14:paraId="23B4D8A2" w14:textId="6FFC3F74" w:rsidR="00392515" w:rsidRPr="008526AD" w:rsidRDefault="00323C6C" w:rsidP="00E36A75">
      <w:pPr>
        <w:ind w:left="708"/>
        <w:rPr>
          <w:rFonts w:ascii="Times New Roman" w:hAnsi="Times New Roman" w:cs="Times New Roman"/>
        </w:rPr>
      </w:pPr>
      <w:r w:rsidRPr="008526AD">
        <w:rPr>
          <w:rFonts w:ascii="Times New Roman" w:hAnsi="Times New Roman" w:cs="Times New Roman"/>
        </w:rPr>
        <w:t xml:space="preserve">Var </w:t>
      </w:r>
      <w:r w:rsidR="008526AD" w:rsidRPr="008526AD">
        <w:rPr>
          <w:rFonts w:ascii="Times New Roman" w:hAnsi="Times New Roman" w:cs="Times New Roman"/>
        </w:rPr>
        <w:t>Generaciones</w:t>
      </w:r>
      <w:r w:rsidRPr="008526AD">
        <w:rPr>
          <w:rFonts w:ascii="Times New Roman" w:hAnsi="Times New Roman" w:cs="Times New Roman"/>
        </w:rPr>
        <w:t xml:space="preserve"> Int</w:t>
      </w:r>
      <w:r w:rsidR="005B11A4">
        <w:rPr>
          <w:rFonts w:ascii="Times New Roman" w:hAnsi="Times New Roman" w:cs="Times New Roman"/>
        </w:rPr>
        <w:t xml:space="preserve"> # Define la cantidad de generaciones que hará el </w:t>
      </w:r>
      <w:proofErr w:type="spellStart"/>
      <w:r w:rsidR="005B11A4">
        <w:rPr>
          <w:rFonts w:ascii="Times New Roman" w:hAnsi="Times New Roman" w:cs="Times New Roman"/>
        </w:rPr>
        <w:t>metodo</w:t>
      </w:r>
      <w:proofErr w:type="spellEnd"/>
    </w:p>
    <w:p w14:paraId="18B7BDA0" w14:textId="19A2BE3B" w:rsidR="005B16C7" w:rsidRPr="008526AD" w:rsidRDefault="005B16C7" w:rsidP="00E36A75">
      <w:pPr>
        <w:ind w:left="708"/>
        <w:rPr>
          <w:rFonts w:ascii="Times New Roman" w:hAnsi="Times New Roman" w:cs="Times New Roman"/>
        </w:rPr>
      </w:pPr>
    </w:p>
    <w:p w14:paraId="62F149B5" w14:textId="389756E0" w:rsidR="004B1953" w:rsidRDefault="00230CFA" w:rsidP="004B195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</w:t>
      </w:r>
      <w:r w:rsidR="00E36A75" w:rsidRPr="00171439">
        <w:rPr>
          <w:rFonts w:ascii="Times New Roman" w:hAnsi="Times New Roman" w:cs="Times New Roman"/>
        </w:rPr>
        <w:t xml:space="preserve"> </w:t>
      </w:r>
      <w:proofErr w:type="spellStart"/>
      <w:r w:rsidR="00724FC8">
        <w:rPr>
          <w:rFonts w:ascii="Times New Roman" w:hAnsi="Times New Roman" w:cs="Times New Roman"/>
        </w:rPr>
        <w:t>Poblacion</w:t>
      </w:r>
      <w:proofErr w:type="spellEnd"/>
      <w:r w:rsidR="006A62ED" w:rsidRPr="00171439">
        <w:rPr>
          <w:rFonts w:ascii="Times New Roman" w:hAnsi="Times New Roman" w:cs="Times New Roman"/>
        </w:rPr>
        <w:t xml:space="preserve"> =</w:t>
      </w:r>
      <w:r w:rsidR="006E2560" w:rsidRPr="00171439">
        <w:rPr>
          <w:rFonts w:ascii="Times New Roman" w:hAnsi="Times New Roman" w:cs="Times New Roman"/>
        </w:rPr>
        <w:t xml:space="preserve"> [</w:t>
      </w:r>
      <w:proofErr w:type="spellStart"/>
      <w:r w:rsidR="00171439" w:rsidRPr="00171439">
        <w:rPr>
          <w:rFonts w:ascii="Times New Roman" w:hAnsi="Times New Roman" w:cs="Times New Roman"/>
        </w:rPr>
        <w:t>Generar_Alineamiento_Random</w:t>
      </w:r>
      <w:proofErr w:type="spellEnd"/>
      <w:r w:rsidR="00171439" w:rsidRPr="00171439">
        <w:rPr>
          <w:rFonts w:ascii="Times New Roman" w:hAnsi="Times New Roman" w:cs="Times New Roman"/>
        </w:rPr>
        <w:t>(Secuen</w:t>
      </w:r>
      <w:r w:rsidR="00171439">
        <w:rPr>
          <w:rFonts w:ascii="Times New Roman" w:hAnsi="Times New Roman" w:cs="Times New Roman"/>
        </w:rPr>
        <w:t>cia1,Secuencia2)</w:t>
      </w:r>
      <w:r w:rsidR="004B1953">
        <w:rPr>
          <w:rFonts w:ascii="Times New Roman" w:hAnsi="Times New Roman" w:cs="Times New Roman"/>
        </w:rPr>
        <w:t xml:space="preserve"> </w:t>
      </w:r>
      <w:r w:rsidR="00BE486D">
        <w:rPr>
          <w:rFonts w:ascii="Times New Roman" w:hAnsi="Times New Roman" w:cs="Times New Roman"/>
        </w:rPr>
        <w:t>Para</w:t>
      </w:r>
      <w:r w:rsidR="004B1953">
        <w:rPr>
          <w:rFonts w:ascii="Times New Roman" w:hAnsi="Times New Roman" w:cs="Times New Roman"/>
        </w:rPr>
        <w:t xml:space="preserve"> _   </w:t>
      </w:r>
    </w:p>
    <w:p w14:paraId="3AB355F2" w14:textId="2283B336" w:rsidR="00023052" w:rsidRDefault="004B1953" w:rsidP="008B1FD9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Hasta TamañoPoblacion.]</w:t>
      </w:r>
    </w:p>
    <w:p w14:paraId="7076D2E8" w14:textId="45365603" w:rsidR="00023052" w:rsidRDefault="00023052" w:rsidP="00023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 Estará llamando otro proceso que no es parte del proceso principal.</w:t>
      </w:r>
    </w:p>
    <w:p w14:paraId="6DB86190" w14:textId="77777777" w:rsidR="008B1FD9" w:rsidRDefault="008B1FD9" w:rsidP="00023052">
      <w:pPr>
        <w:rPr>
          <w:rFonts w:ascii="Times New Roman" w:hAnsi="Times New Roman" w:cs="Times New Roman"/>
        </w:rPr>
      </w:pPr>
    </w:p>
    <w:p w14:paraId="3BB935E8" w14:textId="117D1245" w:rsidR="008B1FD9" w:rsidRDefault="008B1FD9" w:rsidP="00023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 Se inicia el ciclo principal del método SAGA</w:t>
      </w:r>
    </w:p>
    <w:p w14:paraId="5C03BAFB" w14:textId="0FD37A59" w:rsidR="008B1FD9" w:rsidRDefault="008B1FD9" w:rsidP="00023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</w:t>
      </w:r>
      <w:proofErr w:type="spellStart"/>
      <w:r>
        <w:rPr>
          <w:rFonts w:ascii="Times New Roman" w:hAnsi="Times New Roman" w:cs="Times New Roman"/>
        </w:rPr>
        <w:t>generation</w:t>
      </w:r>
      <w:proofErr w:type="spellEnd"/>
      <w:r>
        <w:rPr>
          <w:rFonts w:ascii="Times New Roman" w:hAnsi="Times New Roman" w:cs="Times New Roman"/>
        </w:rPr>
        <w:t xml:space="preserve"> </w:t>
      </w:r>
      <w:r w:rsidR="00473423">
        <w:rPr>
          <w:rFonts w:ascii="Times New Roman" w:hAnsi="Times New Roman" w:cs="Times New Roman"/>
        </w:rPr>
        <w:t xml:space="preserve">Hasta </w:t>
      </w:r>
      <w:r w:rsidR="008526AD">
        <w:rPr>
          <w:rFonts w:ascii="Times New Roman" w:hAnsi="Times New Roman" w:cs="Times New Roman"/>
        </w:rPr>
        <w:t>Generaciones</w:t>
      </w:r>
      <w:r w:rsidR="00473423">
        <w:rPr>
          <w:rFonts w:ascii="Times New Roman" w:hAnsi="Times New Roman" w:cs="Times New Roman"/>
        </w:rPr>
        <w:t xml:space="preserve"> Hacer</w:t>
      </w:r>
    </w:p>
    <w:p w14:paraId="47E118B2" w14:textId="35DBC868" w:rsidR="007F3650" w:rsidRDefault="007F3650" w:rsidP="00023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# Este es el Paso 2, el proceso de Calcular es </w:t>
      </w:r>
      <w:r w:rsidR="00494DB9">
        <w:rPr>
          <w:rFonts w:ascii="Times New Roman" w:hAnsi="Times New Roman" w:cs="Times New Roman"/>
        </w:rPr>
        <w:t>externo</w:t>
      </w:r>
      <w:r>
        <w:rPr>
          <w:rFonts w:ascii="Times New Roman" w:hAnsi="Times New Roman" w:cs="Times New Roman"/>
        </w:rPr>
        <w:t xml:space="preserve"> al P. Principal</w:t>
      </w:r>
    </w:p>
    <w:p w14:paraId="2A77C319" w14:textId="11DB1689" w:rsidR="00473423" w:rsidRDefault="00DA31F3" w:rsidP="00230CFA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 </w:t>
      </w:r>
      <w:proofErr w:type="spellStart"/>
      <w:r>
        <w:rPr>
          <w:rFonts w:ascii="Times New Roman" w:hAnsi="Times New Roman" w:cs="Times New Roman"/>
        </w:rPr>
        <w:t>fitness_score</w:t>
      </w:r>
      <w:r w:rsidR="00525FA0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>
        <w:rPr>
          <w:rFonts w:ascii="Times New Roman" w:hAnsi="Times New Roman" w:cs="Times New Roman"/>
        </w:rPr>
        <w:t>Calcular_Fitness</w:t>
      </w:r>
      <w:proofErr w:type="spellEnd"/>
      <w:r>
        <w:rPr>
          <w:rFonts w:ascii="Times New Roman" w:hAnsi="Times New Roman" w:cs="Times New Roman"/>
        </w:rPr>
        <w:t xml:space="preserve">(alineamiento) Para alineamiento Hasta </w:t>
      </w:r>
      <w:proofErr w:type="spellStart"/>
      <w:r w:rsidR="00724FC8">
        <w:rPr>
          <w:rFonts w:ascii="Times New Roman" w:hAnsi="Times New Roman" w:cs="Times New Roman"/>
        </w:rPr>
        <w:t>Poblacion</w:t>
      </w:r>
      <w:proofErr w:type="spellEnd"/>
      <w:r>
        <w:rPr>
          <w:rFonts w:ascii="Times New Roman" w:hAnsi="Times New Roman" w:cs="Times New Roman"/>
        </w:rPr>
        <w:t>]</w:t>
      </w:r>
    </w:p>
    <w:p w14:paraId="060D5333" w14:textId="77777777" w:rsidR="00F20726" w:rsidRDefault="00F20726" w:rsidP="00230CFA">
      <w:pPr>
        <w:ind w:left="1416"/>
        <w:rPr>
          <w:rFonts w:ascii="Times New Roman" w:hAnsi="Times New Roman" w:cs="Times New Roman"/>
        </w:rPr>
      </w:pPr>
    </w:p>
    <w:p w14:paraId="7CFB7B7A" w14:textId="5A517145" w:rsidR="00F20726" w:rsidRDefault="003D0730" w:rsidP="00230CFA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Paso 3.1: Selección de padres.</w:t>
      </w:r>
    </w:p>
    <w:p w14:paraId="4BC4C617" w14:textId="120D47BD" w:rsidR="008638ED" w:rsidRDefault="008638ED" w:rsidP="00230CFA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Usando el método </w:t>
      </w:r>
      <w:proofErr w:type="spellStart"/>
      <w:r>
        <w:rPr>
          <w:rFonts w:ascii="Times New Roman" w:hAnsi="Times New Roman" w:cs="Times New Roman"/>
        </w:rPr>
        <w:t>choices</w:t>
      </w:r>
      <w:proofErr w:type="spellEnd"/>
      <w:r>
        <w:rPr>
          <w:rFonts w:ascii="Times New Roman" w:hAnsi="Times New Roman" w:cs="Times New Roman"/>
        </w:rPr>
        <w:t xml:space="preserve"> se toman de población las que generan mayor</w:t>
      </w:r>
    </w:p>
    <w:p w14:paraId="064FB3E0" w14:textId="0DD66349" w:rsidR="008638ED" w:rsidRDefault="008638ED" w:rsidP="00230CFA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spellStart"/>
      <w:r>
        <w:rPr>
          <w:rFonts w:ascii="Times New Roman" w:hAnsi="Times New Roman" w:cs="Times New Roman"/>
        </w:rPr>
        <w:t>puntuacion</w:t>
      </w:r>
      <w:proofErr w:type="spellEnd"/>
    </w:p>
    <w:p w14:paraId="3CECC106" w14:textId="526533C5" w:rsidR="003D0730" w:rsidRPr="001D5E7A" w:rsidRDefault="003D0730" w:rsidP="00230CFA">
      <w:pPr>
        <w:ind w:left="1416"/>
        <w:rPr>
          <w:rFonts w:ascii="Times New Roman" w:hAnsi="Times New Roman" w:cs="Times New Roman"/>
        </w:rPr>
      </w:pPr>
      <w:r w:rsidRPr="001D5E7A">
        <w:rPr>
          <w:rFonts w:ascii="Times New Roman" w:hAnsi="Times New Roman" w:cs="Times New Roman"/>
        </w:rPr>
        <w:t xml:space="preserve">Var </w:t>
      </w:r>
      <w:proofErr w:type="spellStart"/>
      <w:r w:rsidRPr="001D5E7A">
        <w:rPr>
          <w:rFonts w:ascii="Times New Roman" w:hAnsi="Times New Roman" w:cs="Times New Roman"/>
        </w:rPr>
        <w:t>padres_seleccionados</w:t>
      </w:r>
      <w:proofErr w:type="spellEnd"/>
      <w:r w:rsidRPr="001D5E7A">
        <w:rPr>
          <w:rFonts w:ascii="Times New Roman" w:hAnsi="Times New Roman" w:cs="Times New Roman"/>
        </w:rPr>
        <w:t xml:space="preserve"> = </w:t>
      </w:r>
      <w:proofErr w:type="spellStart"/>
      <w:r w:rsidRPr="001D5E7A">
        <w:rPr>
          <w:rFonts w:ascii="Times New Roman" w:hAnsi="Times New Roman" w:cs="Times New Roman"/>
        </w:rPr>
        <w:t>random.choices</w:t>
      </w:r>
      <w:proofErr w:type="spellEnd"/>
      <w:r w:rsidRPr="001D5E7A">
        <w:rPr>
          <w:rFonts w:ascii="Times New Roman" w:hAnsi="Times New Roman" w:cs="Times New Roman"/>
        </w:rPr>
        <w:t>(</w:t>
      </w:r>
      <w:proofErr w:type="spellStart"/>
      <w:r w:rsidR="00724FC8" w:rsidRPr="001D5E7A">
        <w:rPr>
          <w:rFonts w:ascii="Times New Roman" w:hAnsi="Times New Roman" w:cs="Times New Roman"/>
        </w:rPr>
        <w:t>Poblacion</w:t>
      </w:r>
      <w:proofErr w:type="spellEnd"/>
      <w:r w:rsidR="000034B3" w:rsidRPr="001D5E7A">
        <w:rPr>
          <w:rFonts w:ascii="Times New Roman" w:hAnsi="Times New Roman" w:cs="Times New Roman"/>
        </w:rPr>
        <w:t xml:space="preserve">, </w:t>
      </w:r>
      <w:proofErr w:type="spellStart"/>
      <w:r w:rsidR="000034B3" w:rsidRPr="001D5E7A">
        <w:rPr>
          <w:rFonts w:ascii="Times New Roman" w:hAnsi="Times New Roman" w:cs="Times New Roman"/>
        </w:rPr>
        <w:t>weight</w:t>
      </w:r>
      <w:proofErr w:type="spellEnd"/>
      <w:r w:rsidR="000034B3" w:rsidRPr="001D5E7A">
        <w:rPr>
          <w:rFonts w:ascii="Times New Roman" w:hAnsi="Times New Roman" w:cs="Times New Roman"/>
        </w:rPr>
        <w:t xml:space="preserve"> =</w:t>
      </w:r>
      <w:proofErr w:type="spellStart"/>
      <w:r w:rsidR="000034B3" w:rsidRPr="001D5E7A">
        <w:rPr>
          <w:rFonts w:ascii="Times New Roman" w:hAnsi="Times New Roman" w:cs="Times New Roman"/>
        </w:rPr>
        <w:t>fitness_score</w:t>
      </w:r>
      <w:proofErr w:type="spellEnd"/>
      <w:r w:rsidR="000034B3" w:rsidRPr="001D5E7A">
        <w:rPr>
          <w:rFonts w:ascii="Times New Roman" w:hAnsi="Times New Roman" w:cs="Times New Roman"/>
        </w:rPr>
        <w:t>, k=2</w:t>
      </w:r>
      <w:r w:rsidRPr="001D5E7A">
        <w:rPr>
          <w:rFonts w:ascii="Times New Roman" w:hAnsi="Times New Roman" w:cs="Times New Roman"/>
        </w:rPr>
        <w:t>)</w:t>
      </w:r>
    </w:p>
    <w:p w14:paraId="22371BEF" w14:textId="77777777" w:rsidR="00CD739E" w:rsidRPr="001D5E7A" w:rsidRDefault="00CD739E" w:rsidP="00230CFA">
      <w:pPr>
        <w:ind w:left="1416"/>
        <w:rPr>
          <w:rFonts w:ascii="Times New Roman" w:hAnsi="Times New Roman" w:cs="Times New Roman"/>
        </w:rPr>
      </w:pPr>
    </w:p>
    <w:p w14:paraId="58A6AD2B" w14:textId="0C4C3ACC" w:rsidR="00915A87" w:rsidRDefault="00915A87" w:rsidP="00230CFA">
      <w:pPr>
        <w:ind w:left="1416"/>
        <w:rPr>
          <w:rFonts w:ascii="Times New Roman" w:hAnsi="Times New Roman" w:cs="Times New Roman"/>
        </w:rPr>
      </w:pPr>
      <w:r w:rsidRPr="00494DB9">
        <w:rPr>
          <w:rFonts w:ascii="Times New Roman" w:hAnsi="Times New Roman" w:cs="Times New Roman"/>
        </w:rPr>
        <w:t># Paso 3.2</w:t>
      </w:r>
      <w:r w:rsidR="00494DB9" w:rsidRPr="00494DB9">
        <w:rPr>
          <w:rFonts w:ascii="Times New Roman" w:hAnsi="Times New Roman" w:cs="Times New Roman"/>
        </w:rPr>
        <w:t xml:space="preserve">: Cruzamiento. </w:t>
      </w:r>
      <w:r w:rsidR="00494DB9">
        <w:rPr>
          <w:rFonts w:ascii="Times New Roman" w:hAnsi="Times New Roman" w:cs="Times New Roman"/>
        </w:rPr>
        <w:t>Contiene proceso externo.</w:t>
      </w:r>
    </w:p>
    <w:p w14:paraId="193DF8C1" w14:textId="09941303" w:rsidR="00494DB9" w:rsidRDefault="00554F37" w:rsidP="00230CFA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hijo1, hijo2 = cr</w:t>
      </w:r>
      <w:r w:rsidR="00AD0AA2">
        <w:rPr>
          <w:rFonts w:ascii="Times New Roman" w:hAnsi="Times New Roman" w:cs="Times New Roman"/>
        </w:rPr>
        <w:t>uzamiento(</w:t>
      </w:r>
      <w:proofErr w:type="spellStart"/>
      <w:r w:rsidR="00AD0AA2">
        <w:rPr>
          <w:rFonts w:ascii="Times New Roman" w:hAnsi="Times New Roman" w:cs="Times New Roman"/>
        </w:rPr>
        <w:t>padres_seleccionados</w:t>
      </w:r>
      <w:proofErr w:type="spellEnd"/>
      <w:r w:rsidR="00AD0AA2">
        <w:rPr>
          <w:rFonts w:ascii="Times New Roman" w:hAnsi="Times New Roman" w:cs="Times New Roman"/>
        </w:rPr>
        <w:t xml:space="preserve">[0], </w:t>
      </w:r>
      <w:proofErr w:type="spellStart"/>
      <w:r w:rsidR="00AD0AA2">
        <w:rPr>
          <w:rFonts w:ascii="Times New Roman" w:hAnsi="Times New Roman" w:cs="Times New Roman"/>
        </w:rPr>
        <w:t>padres_seleccionados</w:t>
      </w:r>
      <w:proofErr w:type="spellEnd"/>
      <w:r w:rsidR="00AD0AA2">
        <w:rPr>
          <w:rFonts w:ascii="Times New Roman" w:hAnsi="Times New Roman" w:cs="Times New Roman"/>
        </w:rPr>
        <w:t>[1])</w:t>
      </w:r>
    </w:p>
    <w:p w14:paraId="1BCE95B1" w14:textId="77777777" w:rsidR="00BA5B33" w:rsidRDefault="00BA5B33" w:rsidP="00230CFA">
      <w:pPr>
        <w:ind w:left="1416"/>
        <w:rPr>
          <w:rFonts w:ascii="Times New Roman" w:hAnsi="Times New Roman" w:cs="Times New Roman"/>
        </w:rPr>
      </w:pPr>
    </w:p>
    <w:p w14:paraId="5033C908" w14:textId="77D1F491" w:rsidR="00BA5B33" w:rsidRDefault="00BA5B33" w:rsidP="00230CFA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#Paso 3.</w:t>
      </w:r>
      <w:r w:rsidR="00274EB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Mutación.</w:t>
      </w:r>
      <w:r w:rsidR="00570499">
        <w:rPr>
          <w:rFonts w:ascii="Times New Roman" w:hAnsi="Times New Roman" w:cs="Times New Roman"/>
        </w:rPr>
        <w:t xml:space="preserve"> Contiene proceso externo.</w:t>
      </w:r>
    </w:p>
    <w:p w14:paraId="65B6D6F8" w14:textId="0A1E2A01" w:rsidR="00EC3778" w:rsidRDefault="00EC3778" w:rsidP="00230CFA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hijo1 = mutar(hijo1, </w:t>
      </w:r>
      <w:r w:rsidR="00EF237D">
        <w:rPr>
          <w:rFonts w:ascii="Times New Roman" w:hAnsi="Times New Roman" w:cs="Times New Roman"/>
        </w:rPr>
        <w:t>rango_mutacion</w:t>
      </w:r>
      <w:r>
        <w:rPr>
          <w:rFonts w:ascii="Times New Roman" w:hAnsi="Times New Roman" w:cs="Times New Roman"/>
        </w:rPr>
        <w:t>)</w:t>
      </w:r>
    </w:p>
    <w:p w14:paraId="08F94D69" w14:textId="3A7CFD90" w:rsidR="005D7E56" w:rsidRDefault="005D7E56" w:rsidP="00230CFA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hijo2 = mutar(hijo2, rango_mutacion)</w:t>
      </w:r>
    </w:p>
    <w:p w14:paraId="349C1F32" w14:textId="77777777" w:rsidR="00274EB6" w:rsidRDefault="00274EB6" w:rsidP="00230CFA">
      <w:pPr>
        <w:ind w:left="1416"/>
        <w:rPr>
          <w:rFonts w:ascii="Times New Roman" w:hAnsi="Times New Roman" w:cs="Times New Roman"/>
        </w:rPr>
      </w:pPr>
    </w:p>
    <w:p w14:paraId="26746402" w14:textId="146F4523" w:rsidR="00274EB6" w:rsidRDefault="00274EB6" w:rsidP="00230CFA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Paso 3.4: </w:t>
      </w:r>
      <w:r w:rsidR="009B1B7E">
        <w:rPr>
          <w:rFonts w:ascii="Times New Roman" w:hAnsi="Times New Roman" w:cs="Times New Roman"/>
        </w:rPr>
        <w:t>Reemplazar menos aptos</w:t>
      </w:r>
      <w:r w:rsidR="00A9669F">
        <w:rPr>
          <w:rFonts w:ascii="Times New Roman" w:hAnsi="Times New Roman" w:cs="Times New Roman"/>
        </w:rPr>
        <w:t>.</w:t>
      </w:r>
    </w:p>
    <w:p w14:paraId="47ADB6A5" w14:textId="3DBA0D97" w:rsidR="00724FC8" w:rsidRPr="001D5E7A" w:rsidRDefault="00525FA0" w:rsidP="00230CFA">
      <w:pPr>
        <w:ind w:left="1416"/>
        <w:rPr>
          <w:rFonts w:ascii="Times New Roman" w:hAnsi="Times New Roman" w:cs="Times New Roman"/>
        </w:rPr>
      </w:pPr>
      <w:r w:rsidRPr="001D5E7A">
        <w:rPr>
          <w:rFonts w:ascii="Times New Roman" w:hAnsi="Times New Roman" w:cs="Times New Roman"/>
        </w:rPr>
        <w:t>Población[</w:t>
      </w:r>
      <w:proofErr w:type="spellStart"/>
      <w:r w:rsidRPr="001D5E7A">
        <w:rPr>
          <w:rFonts w:ascii="Times New Roman" w:hAnsi="Times New Roman" w:cs="Times New Roman"/>
        </w:rPr>
        <w:t>fitness_scores.</w:t>
      </w:r>
      <w:r w:rsidR="00D346B6" w:rsidRPr="001D5E7A">
        <w:rPr>
          <w:rFonts w:ascii="Times New Roman" w:hAnsi="Times New Roman" w:cs="Times New Roman"/>
        </w:rPr>
        <w:t>index</w:t>
      </w:r>
      <w:proofErr w:type="spellEnd"/>
      <w:r w:rsidR="00D346B6" w:rsidRPr="001D5E7A">
        <w:rPr>
          <w:rFonts w:ascii="Times New Roman" w:hAnsi="Times New Roman" w:cs="Times New Roman"/>
        </w:rPr>
        <w:t>(mínimo(</w:t>
      </w:r>
      <w:proofErr w:type="spellStart"/>
      <w:r w:rsidR="00D346B6" w:rsidRPr="001D5E7A">
        <w:rPr>
          <w:rFonts w:ascii="Times New Roman" w:hAnsi="Times New Roman" w:cs="Times New Roman"/>
        </w:rPr>
        <w:t>fitness_scores</w:t>
      </w:r>
      <w:proofErr w:type="spellEnd"/>
      <w:r w:rsidR="00D346B6" w:rsidRPr="001D5E7A">
        <w:rPr>
          <w:rFonts w:ascii="Times New Roman" w:hAnsi="Times New Roman" w:cs="Times New Roman"/>
        </w:rPr>
        <w:t>))</w:t>
      </w:r>
      <w:r w:rsidRPr="001D5E7A">
        <w:rPr>
          <w:rFonts w:ascii="Times New Roman" w:hAnsi="Times New Roman" w:cs="Times New Roman"/>
        </w:rPr>
        <w:t>]</w:t>
      </w:r>
      <w:r w:rsidR="00D346B6" w:rsidRPr="001D5E7A">
        <w:rPr>
          <w:rFonts w:ascii="Times New Roman" w:hAnsi="Times New Roman" w:cs="Times New Roman"/>
        </w:rPr>
        <w:t xml:space="preserve"> = hijo1</w:t>
      </w:r>
    </w:p>
    <w:p w14:paraId="4529E831" w14:textId="53C47D78" w:rsidR="006971CE" w:rsidRPr="001D5E7A" w:rsidRDefault="006971CE" w:rsidP="006971CE">
      <w:pPr>
        <w:ind w:left="1416"/>
        <w:rPr>
          <w:rFonts w:ascii="Times New Roman" w:hAnsi="Times New Roman" w:cs="Times New Roman"/>
        </w:rPr>
      </w:pPr>
      <w:r w:rsidRPr="001D5E7A">
        <w:rPr>
          <w:rFonts w:ascii="Times New Roman" w:hAnsi="Times New Roman" w:cs="Times New Roman"/>
        </w:rPr>
        <w:t>Población[</w:t>
      </w:r>
      <w:proofErr w:type="spellStart"/>
      <w:r w:rsidRPr="001D5E7A">
        <w:rPr>
          <w:rFonts w:ascii="Times New Roman" w:hAnsi="Times New Roman" w:cs="Times New Roman"/>
        </w:rPr>
        <w:t>fitness_scores.index</w:t>
      </w:r>
      <w:proofErr w:type="spellEnd"/>
      <w:r w:rsidRPr="001D5E7A">
        <w:rPr>
          <w:rFonts w:ascii="Times New Roman" w:hAnsi="Times New Roman" w:cs="Times New Roman"/>
        </w:rPr>
        <w:t>(mínimo(</w:t>
      </w:r>
      <w:proofErr w:type="spellStart"/>
      <w:r w:rsidRPr="001D5E7A">
        <w:rPr>
          <w:rFonts w:ascii="Times New Roman" w:hAnsi="Times New Roman" w:cs="Times New Roman"/>
        </w:rPr>
        <w:t>fitness_scores</w:t>
      </w:r>
      <w:proofErr w:type="spellEnd"/>
      <w:r w:rsidRPr="001D5E7A">
        <w:rPr>
          <w:rFonts w:ascii="Times New Roman" w:hAnsi="Times New Roman" w:cs="Times New Roman"/>
        </w:rPr>
        <w:t>))] = hijo2</w:t>
      </w:r>
    </w:p>
    <w:p w14:paraId="5B1C0AD6" w14:textId="7E6C8F78" w:rsidR="00473423" w:rsidRDefault="00473423" w:rsidP="00023052">
      <w:pPr>
        <w:rPr>
          <w:rFonts w:ascii="Times New Roman" w:hAnsi="Times New Roman" w:cs="Times New Roman"/>
        </w:rPr>
      </w:pPr>
      <w:r w:rsidRPr="001D5E7A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FinPara</w:t>
      </w:r>
      <w:proofErr w:type="spellEnd"/>
    </w:p>
    <w:p w14:paraId="251DFDE1" w14:textId="77777777" w:rsidR="002A4AA7" w:rsidRDefault="002A4AA7" w:rsidP="00023052">
      <w:pPr>
        <w:rPr>
          <w:rFonts w:ascii="Times New Roman" w:hAnsi="Times New Roman" w:cs="Times New Roman"/>
        </w:rPr>
      </w:pPr>
    </w:p>
    <w:p w14:paraId="6E81019A" w14:textId="48E81559" w:rsidR="002A4AA7" w:rsidRDefault="002A4AA7" w:rsidP="0004338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Paso 4: Selección del mejor </w:t>
      </w:r>
      <w:r w:rsidR="00C11428">
        <w:rPr>
          <w:rFonts w:ascii="Times New Roman" w:hAnsi="Times New Roman" w:cs="Times New Roman"/>
        </w:rPr>
        <w:t xml:space="preserve">alineamiento de la </w:t>
      </w:r>
      <w:proofErr w:type="spellStart"/>
      <w:r w:rsidR="00C11428">
        <w:rPr>
          <w:rFonts w:ascii="Times New Roman" w:hAnsi="Times New Roman" w:cs="Times New Roman"/>
        </w:rPr>
        <w:t>ultima</w:t>
      </w:r>
      <w:proofErr w:type="spellEnd"/>
      <w:r w:rsidR="00C11428">
        <w:rPr>
          <w:rFonts w:ascii="Times New Roman" w:hAnsi="Times New Roman" w:cs="Times New Roman"/>
        </w:rPr>
        <w:t xml:space="preserve"> generación</w:t>
      </w:r>
    </w:p>
    <w:p w14:paraId="0EBE3779" w14:textId="77B543D4" w:rsidR="00166C17" w:rsidRDefault="00166C17" w:rsidP="00043385">
      <w:pPr>
        <w:ind w:left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mejor_alineamiento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 xml:space="preserve">(Población,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calculate_fitness</w:t>
      </w:r>
      <w:proofErr w:type="spellEnd"/>
      <w:r>
        <w:rPr>
          <w:rFonts w:ascii="Times New Roman" w:hAnsi="Times New Roman" w:cs="Times New Roman"/>
        </w:rPr>
        <w:t>)</w:t>
      </w:r>
    </w:p>
    <w:p w14:paraId="79531F7F" w14:textId="2EA39FD6" w:rsidR="00F32CCD" w:rsidRDefault="00F32CCD" w:rsidP="0004338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Leer “Mejor alineamiento:” + </w:t>
      </w:r>
      <w:proofErr w:type="spellStart"/>
      <w:r w:rsidR="00B07A8D">
        <w:rPr>
          <w:rFonts w:ascii="Times New Roman" w:hAnsi="Times New Roman" w:cs="Times New Roman"/>
        </w:rPr>
        <w:t>mejor_alineamiento</w:t>
      </w:r>
      <w:proofErr w:type="spellEnd"/>
    </w:p>
    <w:p w14:paraId="2E0F5FE2" w14:textId="6596263E" w:rsidR="00B07A8D" w:rsidRPr="00171439" w:rsidRDefault="00B07A8D" w:rsidP="0004338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Leer “Puntaje de Aptitud:” + </w:t>
      </w:r>
      <w:proofErr w:type="spellStart"/>
      <w:r>
        <w:rPr>
          <w:rFonts w:ascii="Times New Roman" w:hAnsi="Times New Roman" w:cs="Times New Roman"/>
        </w:rPr>
        <w:t>calculate_fitness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best_aligment</w:t>
      </w:r>
      <w:proofErr w:type="spellEnd"/>
      <w:r>
        <w:rPr>
          <w:rFonts w:ascii="Times New Roman" w:hAnsi="Times New Roman" w:cs="Times New Roman"/>
        </w:rPr>
        <w:t>)</w:t>
      </w:r>
    </w:p>
    <w:p w14:paraId="21CD86C4" w14:textId="677DDE01" w:rsidR="00DB0A34" w:rsidRDefault="00E36A75" w:rsidP="008551E5">
      <w:pPr>
        <w:rPr>
          <w:rFonts w:ascii="Times New Roman" w:hAnsi="Times New Roman" w:cs="Times New Roman"/>
        </w:rPr>
      </w:pPr>
      <w:r w:rsidRPr="00171439">
        <w:rPr>
          <w:rFonts w:ascii="Times New Roman" w:hAnsi="Times New Roman" w:cs="Times New Roman"/>
        </w:rPr>
        <w:t>FinProceso</w:t>
      </w:r>
    </w:p>
    <w:p w14:paraId="364385B3" w14:textId="77777777" w:rsidR="00EC7818" w:rsidRDefault="00EC7818" w:rsidP="008551E5">
      <w:pPr>
        <w:rPr>
          <w:rFonts w:ascii="Times New Roman" w:hAnsi="Times New Roman" w:cs="Times New Roman"/>
        </w:rPr>
      </w:pPr>
    </w:p>
    <w:p w14:paraId="0B681E6B" w14:textId="350E5C48" w:rsidR="00EC7818" w:rsidRDefault="00EC7818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Este proceso es el encargado de ir generar aleatoriamente los recorridos del arreglo.</w:t>
      </w:r>
    </w:p>
    <w:p w14:paraId="59A68CE5" w14:textId="4423310C" w:rsidR="00EC7818" w:rsidRDefault="00EC7818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Es importante ver que este </w:t>
      </w:r>
      <w:r w:rsidR="00701352">
        <w:rPr>
          <w:rFonts w:ascii="Times New Roman" w:hAnsi="Times New Roman" w:cs="Times New Roman"/>
        </w:rPr>
        <w:t>está</w:t>
      </w:r>
      <w:r w:rsidR="002E5566">
        <w:rPr>
          <w:rFonts w:ascii="Times New Roman" w:hAnsi="Times New Roman" w:cs="Times New Roman"/>
        </w:rPr>
        <w:t xml:space="preserve"> diseñado para solo dos secuencias, por lo que podría sufrir cambios</w:t>
      </w:r>
    </w:p>
    <w:p w14:paraId="530605D3" w14:textId="24974BB0" w:rsidR="002E5566" w:rsidRDefault="002E5566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drásticos a la hora de meter </w:t>
      </w:r>
      <w:r w:rsidR="00701352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secuencias.</w:t>
      </w:r>
    </w:p>
    <w:p w14:paraId="7995774D" w14:textId="772323E1" w:rsidR="00DB0A34" w:rsidRDefault="00DB0A34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Proceso </w:t>
      </w:r>
      <w:proofErr w:type="spellStart"/>
      <w:r>
        <w:rPr>
          <w:rFonts w:ascii="Times New Roman" w:hAnsi="Times New Roman" w:cs="Times New Roman"/>
        </w:rPr>
        <w:t>Generar_Alineamiento_Random</w:t>
      </w:r>
      <w:proofErr w:type="spellEnd"/>
      <w:r w:rsidR="00A54155">
        <w:rPr>
          <w:rFonts w:ascii="Times New Roman" w:hAnsi="Times New Roman" w:cs="Times New Roman"/>
        </w:rPr>
        <w:t>(Secuencia1, Secuencia2)</w:t>
      </w:r>
    </w:p>
    <w:p w14:paraId="403655F9" w14:textId="1F7BDE49" w:rsidR="00400588" w:rsidRDefault="00A54155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E4C0D">
        <w:rPr>
          <w:rFonts w:ascii="Times New Roman" w:hAnsi="Times New Roman" w:cs="Times New Roman"/>
        </w:rPr>
        <w:t xml:space="preserve">Var </w:t>
      </w:r>
      <w:r w:rsidR="006D0332">
        <w:rPr>
          <w:rFonts w:ascii="Times New Roman" w:hAnsi="Times New Roman" w:cs="Times New Roman"/>
        </w:rPr>
        <w:t>Alineamiento</w:t>
      </w:r>
      <w:r w:rsidR="000E4C0D">
        <w:rPr>
          <w:rFonts w:ascii="Times New Roman" w:hAnsi="Times New Roman" w:cs="Times New Roman"/>
        </w:rPr>
        <w:t xml:space="preserve"> Arreglo</w:t>
      </w:r>
    </w:p>
    <w:p w14:paraId="42D4C54A" w14:textId="10935297" w:rsidR="000E4C0D" w:rsidRDefault="000E4C0D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15DB">
        <w:rPr>
          <w:rFonts w:ascii="Times New Roman" w:hAnsi="Times New Roman" w:cs="Times New Roman"/>
        </w:rPr>
        <w:t>Dimensión</w:t>
      </w:r>
      <w:r>
        <w:rPr>
          <w:rFonts w:ascii="Times New Roman" w:hAnsi="Times New Roman" w:cs="Times New Roman"/>
        </w:rPr>
        <w:t xml:space="preserve"> Alineamiento </w:t>
      </w:r>
      <w:r w:rsidR="004A3E71">
        <w:rPr>
          <w:rFonts w:ascii="Times New Roman" w:hAnsi="Times New Roman" w:cs="Times New Roman"/>
        </w:rPr>
        <w:t>(2,0)</w:t>
      </w:r>
      <w:r w:rsidR="000735DB">
        <w:rPr>
          <w:rFonts w:ascii="Times New Roman" w:hAnsi="Times New Roman" w:cs="Times New Roman"/>
        </w:rPr>
        <w:t xml:space="preserve"> # Crea el arreglo para las secuencias</w:t>
      </w:r>
    </w:p>
    <w:p w14:paraId="5BDD4557" w14:textId="286F6648" w:rsidR="008978B2" w:rsidRDefault="008978B2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i = 0 Hasta </w:t>
      </w:r>
      <w:r w:rsidR="00397CFD">
        <w:rPr>
          <w:rFonts w:ascii="Times New Roman" w:hAnsi="Times New Roman" w:cs="Times New Roman"/>
        </w:rPr>
        <w:t>L</w:t>
      </w:r>
      <w:r w:rsidR="003950A6">
        <w:rPr>
          <w:rFonts w:ascii="Times New Roman" w:hAnsi="Times New Roman" w:cs="Times New Roman"/>
        </w:rPr>
        <w:t>ongitud</w:t>
      </w:r>
      <w:r w:rsidR="00397CFD">
        <w:rPr>
          <w:rFonts w:ascii="Times New Roman" w:hAnsi="Times New Roman" w:cs="Times New Roman"/>
        </w:rPr>
        <w:t>(Secuencia1)</w:t>
      </w:r>
      <w:r w:rsidR="00881A13">
        <w:rPr>
          <w:rFonts w:ascii="Times New Roman" w:hAnsi="Times New Roman" w:cs="Times New Roman"/>
        </w:rPr>
        <w:t xml:space="preserve"> Hacer</w:t>
      </w:r>
      <w:r w:rsidR="000735DB">
        <w:rPr>
          <w:rFonts w:ascii="Times New Roman" w:hAnsi="Times New Roman" w:cs="Times New Roman"/>
        </w:rPr>
        <w:t xml:space="preserve"> # Arreglo que recorre</w:t>
      </w:r>
      <w:r w:rsidR="008C7990">
        <w:rPr>
          <w:rFonts w:ascii="Times New Roman" w:hAnsi="Times New Roman" w:cs="Times New Roman"/>
        </w:rPr>
        <w:t xml:space="preserve"> toda la secuencia 1</w:t>
      </w:r>
    </w:p>
    <w:p w14:paraId="45FB69C8" w14:textId="22C64BA9" w:rsidR="00881A13" w:rsidRDefault="00881A13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B17EF">
        <w:rPr>
          <w:rFonts w:ascii="Times New Roman" w:hAnsi="Times New Roman" w:cs="Times New Roman"/>
        </w:rPr>
        <w:t xml:space="preserve">Si </w:t>
      </w:r>
      <w:r w:rsidR="00E24BE6">
        <w:rPr>
          <w:rFonts w:ascii="Times New Roman" w:hAnsi="Times New Roman" w:cs="Times New Roman"/>
        </w:rPr>
        <w:t xml:space="preserve">Var </w:t>
      </w:r>
      <w:proofErr w:type="spellStart"/>
      <w:r w:rsidR="00E24BE6">
        <w:rPr>
          <w:rFonts w:ascii="Times New Roman" w:hAnsi="Times New Roman" w:cs="Times New Roman"/>
        </w:rPr>
        <w:t>Random</w:t>
      </w:r>
      <w:proofErr w:type="spellEnd"/>
      <w:r w:rsidR="00E24BE6">
        <w:rPr>
          <w:rFonts w:ascii="Times New Roman" w:hAnsi="Times New Roman" w:cs="Times New Roman"/>
        </w:rPr>
        <w:t xml:space="preserve"> Proceso </w:t>
      </w:r>
      <w:proofErr w:type="spellStart"/>
      <w:r w:rsidR="00E24BE6">
        <w:rPr>
          <w:rFonts w:ascii="Times New Roman" w:hAnsi="Times New Roman" w:cs="Times New Roman"/>
        </w:rPr>
        <w:t>Random</w:t>
      </w:r>
      <w:proofErr w:type="spellEnd"/>
      <w:r w:rsidR="00E24BE6">
        <w:rPr>
          <w:rFonts w:ascii="Times New Roman" w:hAnsi="Times New Roman" w:cs="Times New Roman"/>
        </w:rPr>
        <w:t xml:space="preserve"> &lt; 0.5</w:t>
      </w:r>
      <w:r w:rsidR="008C4F10">
        <w:rPr>
          <w:rFonts w:ascii="Times New Roman" w:hAnsi="Times New Roman" w:cs="Times New Roman"/>
        </w:rPr>
        <w:t xml:space="preserve"> Entonces</w:t>
      </w:r>
      <w:r w:rsidR="008C7990">
        <w:rPr>
          <w:rFonts w:ascii="Times New Roman" w:hAnsi="Times New Roman" w:cs="Times New Roman"/>
        </w:rPr>
        <w:t xml:space="preserve"> # Probabilidad de que inserte GAP o no</w:t>
      </w:r>
    </w:p>
    <w:p w14:paraId="451B3C2A" w14:textId="622FED22" w:rsidR="008C4F10" w:rsidRDefault="008C4F10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Alineamiento[0] += ‘-‘</w:t>
      </w:r>
      <w:r w:rsidR="004A61EC">
        <w:rPr>
          <w:rFonts w:ascii="Times New Roman" w:hAnsi="Times New Roman" w:cs="Times New Roman"/>
        </w:rPr>
        <w:t xml:space="preserve"> # Se agrega GAP</w:t>
      </w:r>
    </w:p>
    <w:p w14:paraId="4AC8285B" w14:textId="114C0243" w:rsidR="008C4F10" w:rsidRDefault="008C4F10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Alineamiento[1] +</w:t>
      </w:r>
      <w:r w:rsidR="00207BF1">
        <w:rPr>
          <w:rFonts w:ascii="Times New Roman" w:hAnsi="Times New Roman" w:cs="Times New Roman"/>
        </w:rPr>
        <w:t>= Secuencia2[i]</w:t>
      </w:r>
      <w:r w:rsidR="004A61EC">
        <w:rPr>
          <w:rFonts w:ascii="Times New Roman" w:hAnsi="Times New Roman" w:cs="Times New Roman"/>
        </w:rPr>
        <w:t xml:space="preserve"> </w:t>
      </w:r>
    </w:p>
    <w:p w14:paraId="02342F9A" w14:textId="2BFF6FBA" w:rsidR="00107CD4" w:rsidRDefault="00107CD4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Sino</w:t>
      </w:r>
      <w:r w:rsidR="00A42838">
        <w:rPr>
          <w:rFonts w:ascii="Times New Roman" w:hAnsi="Times New Roman" w:cs="Times New Roman"/>
        </w:rPr>
        <w:t xml:space="preserve"> </w:t>
      </w:r>
    </w:p>
    <w:p w14:paraId="6F5040F7" w14:textId="11127A18" w:rsidR="00107CD4" w:rsidRDefault="00107CD4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Alineamiento[0] += Secuencia1[i]</w:t>
      </w:r>
    </w:p>
    <w:p w14:paraId="6BCAA21F" w14:textId="494676E3" w:rsidR="00107CD4" w:rsidRDefault="00107CD4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Alineamiento[1] += Secuencia2[i]</w:t>
      </w:r>
    </w:p>
    <w:p w14:paraId="7DDFA253" w14:textId="47CA5E71" w:rsidR="00017403" w:rsidRPr="00E24BE6" w:rsidRDefault="00017403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FinSi</w:t>
      </w:r>
    </w:p>
    <w:p w14:paraId="285DE115" w14:textId="7486B6BA" w:rsidR="00881A13" w:rsidRDefault="00881A13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FinPara</w:t>
      </w:r>
    </w:p>
    <w:p w14:paraId="2072E6DD" w14:textId="1108DF5D" w:rsidR="00A16171" w:rsidRDefault="00A16171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Regresa Alineamiento</w:t>
      </w:r>
    </w:p>
    <w:p w14:paraId="312B13AC" w14:textId="3D419B51" w:rsidR="00DB0A34" w:rsidRDefault="00DB0A34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FinProceso</w:t>
      </w:r>
    </w:p>
    <w:p w14:paraId="48029347" w14:textId="77777777" w:rsidR="00213E0E" w:rsidRDefault="00213E0E" w:rsidP="008551E5">
      <w:pPr>
        <w:rPr>
          <w:rFonts w:ascii="Times New Roman" w:hAnsi="Times New Roman" w:cs="Times New Roman"/>
        </w:rPr>
      </w:pPr>
    </w:p>
    <w:p w14:paraId="675AA0E4" w14:textId="45301D97" w:rsidR="00213E0E" w:rsidRDefault="00213E0E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Proceso de paso 2</w:t>
      </w:r>
    </w:p>
    <w:p w14:paraId="0E88585A" w14:textId="433E23E2" w:rsidR="00213E0E" w:rsidRDefault="00213E0E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Proceso Calcular_Fitness (alineamiento)</w:t>
      </w:r>
      <w:r w:rsidR="00DF2C7F">
        <w:rPr>
          <w:rFonts w:ascii="Times New Roman" w:hAnsi="Times New Roman" w:cs="Times New Roman"/>
        </w:rPr>
        <w:t xml:space="preserve"> </w:t>
      </w:r>
    </w:p>
    <w:p w14:paraId="33B8D378" w14:textId="04E89690" w:rsidR="00213E0E" w:rsidRDefault="00213E0E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10F2">
        <w:rPr>
          <w:rFonts w:ascii="Times New Roman" w:hAnsi="Times New Roman" w:cs="Times New Roman"/>
        </w:rPr>
        <w:t>Var score = 0 (Int)</w:t>
      </w:r>
      <w:r w:rsidR="00DF2C7F">
        <w:rPr>
          <w:rFonts w:ascii="Times New Roman" w:hAnsi="Times New Roman" w:cs="Times New Roman"/>
        </w:rPr>
        <w:t xml:space="preserve"> # </w:t>
      </w:r>
      <w:proofErr w:type="spellStart"/>
      <w:r w:rsidR="00DF2C7F">
        <w:rPr>
          <w:rFonts w:ascii="Times New Roman" w:hAnsi="Times New Roman" w:cs="Times New Roman"/>
        </w:rPr>
        <w:t>Puntuacion</w:t>
      </w:r>
      <w:proofErr w:type="spellEnd"/>
    </w:p>
    <w:p w14:paraId="02273B3E" w14:textId="591B7658" w:rsidR="003210F2" w:rsidRDefault="003210F2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i </w:t>
      </w:r>
      <w:r w:rsidR="00B03D96">
        <w:rPr>
          <w:rFonts w:ascii="Times New Roman" w:hAnsi="Times New Roman" w:cs="Times New Roman"/>
        </w:rPr>
        <w:t>Hasta L</w:t>
      </w:r>
      <w:r w:rsidR="003950A6">
        <w:rPr>
          <w:rFonts w:ascii="Times New Roman" w:hAnsi="Times New Roman" w:cs="Times New Roman"/>
        </w:rPr>
        <w:t>ongitud</w:t>
      </w:r>
      <w:r w:rsidR="00B03D96">
        <w:rPr>
          <w:rFonts w:ascii="Times New Roman" w:hAnsi="Times New Roman" w:cs="Times New Roman"/>
        </w:rPr>
        <w:t>(</w:t>
      </w:r>
      <w:r w:rsidR="009A64F9">
        <w:rPr>
          <w:rFonts w:ascii="Times New Roman" w:hAnsi="Times New Roman" w:cs="Times New Roman"/>
        </w:rPr>
        <w:t>a</w:t>
      </w:r>
      <w:r w:rsidR="00B03D96">
        <w:rPr>
          <w:rFonts w:ascii="Times New Roman" w:hAnsi="Times New Roman" w:cs="Times New Roman"/>
        </w:rPr>
        <w:t>lineamiento</w:t>
      </w:r>
      <w:r w:rsidR="00BF7DCD">
        <w:rPr>
          <w:rFonts w:ascii="Times New Roman" w:hAnsi="Times New Roman" w:cs="Times New Roman"/>
        </w:rPr>
        <w:t>[0]</w:t>
      </w:r>
      <w:r w:rsidR="00B03D96">
        <w:rPr>
          <w:rFonts w:ascii="Times New Roman" w:hAnsi="Times New Roman" w:cs="Times New Roman"/>
        </w:rPr>
        <w:t>)</w:t>
      </w:r>
      <w:r w:rsidR="003F05E2">
        <w:rPr>
          <w:rFonts w:ascii="Times New Roman" w:hAnsi="Times New Roman" w:cs="Times New Roman"/>
        </w:rPr>
        <w:t xml:space="preserve"> Hacer</w:t>
      </w:r>
      <w:r w:rsidR="00DF2C7F">
        <w:rPr>
          <w:rFonts w:ascii="Times New Roman" w:hAnsi="Times New Roman" w:cs="Times New Roman"/>
        </w:rPr>
        <w:t xml:space="preserve"> Recorre el arreglo 1</w:t>
      </w:r>
    </w:p>
    <w:p w14:paraId="6CEA6AAD" w14:textId="5843FDFB" w:rsidR="00BF7DCD" w:rsidRDefault="00BF7DCD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 </w:t>
      </w:r>
      <w:r w:rsidR="009A64F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lineamiento [0][i] </w:t>
      </w:r>
      <w:r w:rsidR="009A64F9">
        <w:rPr>
          <w:rFonts w:ascii="Times New Roman" w:hAnsi="Times New Roman" w:cs="Times New Roman"/>
        </w:rPr>
        <w:t>== alineamiento[1][i</w:t>
      </w:r>
      <w:r w:rsidR="00B91FC7">
        <w:rPr>
          <w:rFonts w:ascii="Times New Roman" w:hAnsi="Times New Roman" w:cs="Times New Roman"/>
        </w:rPr>
        <w:t xml:space="preserve">] Entonces </w:t>
      </w:r>
      <w:r w:rsidR="009A64F9">
        <w:rPr>
          <w:rFonts w:ascii="Times New Roman" w:hAnsi="Times New Roman" w:cs="Times New Roman"/>
        </w:rPr>
        <w:t># Saber coincidencia</w:t>
      </w:r>
    </w:p>
    <w:p w14:paraId="708F2668" w14:textId="69F8DC6C" w:rsidR="009A64F9" w:rsidRDefault="009A64F9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F5694">
        <w:rPr>
          <w:rFonts w:ascii="Times New Roman" w:hAnsi="Times New Roman" w:cs="Times New Roman"/>
        </w:rPr>
        <w:t>score += 1</w:t>
      </w:r>
    </w:p>
    <w:p w14:paraId="0D225411" w14:textId="1FC8AC85" w:rsidR="009A64F9" w:rsidRDefault="009A64F9" w:rsidP="009A64F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FinSi</w:t>
      </w:r>
    </w:p>
    <w:p w14:paraId="58F3325B" w14:textId="08E27F9E" w:rsidR="00CF5694" w:rsidRDefault="00CF5694" w:rsidP="009A64F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a</w:t>
      </w:r>
      <w:r w:rsidR="00455614">
        <w:rPr>
          <w:rFonts w:ascii="Times New Roman" w:hAnsi="Times New Roman" w:cs="Times New Roman"/>
        </w:rPr>
        <w:t>lineamiento [0][i] == ‘-‘ O alineamiento[1][i] == ‘-‘</w:t>
      </w:r>
      <w:r w:rsidR="009A40A2">
        <w:rPr>
          <w:rFonts w:ascii="Times New Roman" w:hAnsi="Times New Roman" w:cs="Times New Roman"/>
        </w:rPr>
        <w:t xml:space="preserve"> </w:t>
      </w:r>
      <w:r w:rsidR="00B91FC7">
        <w:rPr>
          <w:rFonts w:ascii="Times New Roman" w:hAnsi="Times New Roman" w:cs="Times New Roman"/>
        </w:rPr>
        <w:t xml:space="preserve">Entonces </w:t>
      </w:r>
      <w:r w:rsidR="009A40A2">
        <w:rPr>
          <w:rFonts w:ascii="Times New Roman" w:hAnsi="Times New Roman" w:cs="Times New Roman"/>
        </w:rPr>
        <w:t># Detecta GAP’S</w:t>
      </w:r>
    </w:p>
    <w:p w14:paraId="602BDBE0" w14:textId="3C4BC923" w:rsidR="009A40A2" w:rsidRDefault="009A40A2" w:rsidP="009A64F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score -= 2</w:t>
      </w:r>
    </w:p>
    <w:p w14:paraId="632796E0" w14:textId="3CFD8E21" w:rsidR="009A40A2" w:rsidRDefault="009A40A2" w:rsidP="009A64F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Sino</w:t>
      </w:r>
      <w:r w:rsidR="00AB2298">
        <w:rPr>
          <w:rFonts w:ascii="Times New Roman" w:hAnsi="Times New Roman" w:cs="Times New Roman"/>
        </w:rPr>
        <w:t xml:space="preserve"> # No hay coincidencia</w:t>
      </w:r>
    </w:p>
    <w:p w14:paraId="23B0A0C2" w14:textId="4D1B6A9C" w:rsidR="00427323" w:rsidRDefault="00427323" w:rsidP="009A64F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score -= 1</w:t>
      </w:r>
    </w:p>
    <w:p w14:paraId="34381013" w14:textId="54624CF5" w:rsidR="00427323" w:rsidRPr="00427323" w:rsidRDefault="00427323" w:rsidP="009A64F9">
      <w:pPr>
        <w:ind w:firstLine="70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FinSi</w:t>
      </w:r>
    </w:p>
    <w:p w14:paraId="1498807E" w14:textId="224FDD52" w:rsidR="00BF7DCD" w:rsidRDefault="00BF7DCD" w:rsidP="00BF7DC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FinPara</w:t>
      </w:r>
    </w:p>
    <w:p w14:paraId="0D894DFC" w14:textId="4E60A8D7" w:rsidR="00EA598E" w:rsidRDefault="00213E0E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FinProceso</w:t>
      </w:r>
    </w:p>
    <w:p w14:paraId="3184BD1E" w14:textId="77777777" w:rsidR="0062604F" w:rsidRDefault="0062604F" w:rsidP="008551E5">
      <w:pPr>
        <w:rPr>
          <w:rFonts w:ascii="Times New Roman" w:hAnsi="Times New Roman" w:cs="Times New Roman"/>
        </w:rPr>
      </w:pPr>
    </w:p>
    <w:p w14:paraId="0EED0B48" w14:textId="6C1963A3" w:rsidR="0099568F" w:rsidRDefault="0099568F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Proceso de cruzamiento del paso 3.</w:t>
      </w:r>
    </w:p>
    <w:p w14:paraId="7F7EFEE9" w14:textId="316F015C" w:rsidR="0099568F" w:rsidRDefault="0099568F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Proceso cruzamiento (padre1, padre2)</w:t>
      </w:r>
    </w:p>
    <w:p w14:paraId="091C173A" w14:textId="6E71E84A" w:rsidR="0099568F" w:rsidRDefault="0099568F" w:rsidP="006D1BA4">
      <w:pPr>
        <w:ind w:left="708"/>
        <w:rPr>
          <w:rFonts w:ascii="Times New Roman" w:hAnsi="Times New Roman" w:cs="Times New Roman"/>
        </w:rPr>
      </w:pPr>
      <w:proofErr w:type="spellStart"/>
      <w:r w:rsidRPr="0099568F">
        <w:rPr>
          <w:rFonts w:ascii="Times New Roman" w:hAnsi="Times New Roman" w:cs="Times New Roman"/>
        </w:rPr>
        <w:t>punto_cruce</w:t>
      </w:r>
      <w:proofErr w:type="spellEnd"/>
      <w:r w:rsidRPr="0099568F">
        <w:rPr>
          <w:rFonts w:ascii="Times New Roman" w:hAnsi="Times New Roman" w:cs="Times New Roman"/>
        </w:rPr>
        <w:t xml:space="preserve"> = </w:t>
      </w:r>
      <w:proofErr w:type="spellStart"/>
      <w:r w:rsidRPr="0099568F">
        <w:rPr>
          <w:rFonts w:ascii="Times New Roman" w:hAnsi="Times New Roman" w:cs="Times New Roman"/>
        </w:rPr>
        <w:t>random.randint</w:t>
      </w:r>
      <w:proofErr w:type="spellEnd"/>
      <w:r w:rsidRPr="0099568F">
        <w:rPr>
          <w:rFonts w:ascii="Times New Roman" w:hAnsi="Times New Roman" w:cs="Times New Roman"/>
        </w:rPr>
        <w:t xml:space="preserve">(0, </w:t>
      </w:r>
      <w:r w:rsidR="00DF4379">
        <w:rPr>
          <w:rFonts w:ascii="Times New Roman" w:hAnsi="Times New Roman" w:cs="Times New Roman"/>
        </w:rPr>
        <w:t>L</w:t>
      </w:r>
      <w:r w:rsidRPr="0099568F">
        <w:rPr>
          <w:rFonts w:ascii="Times New Roman" w:hAnsi="Times New Roman" w:cs="Times New Roman"/>
        </w:rPr>
        <w:t>ongitud(padre1[0])</w:t>
      </w:r>
      <w:r>
        <w:rPr>
          <w:rFonts w:ascii="Times New Roman" w:hAnsi="Times New Roman" w:cs="Times New Roman"/>
        </w:rPr>
        <w:t>)</w:t>
      </w:r>
      <w:r w:rsidR="00CE280D">
        <w:rPr>
          <w:rFonts w:ascii="Times New Roman" w:hAnsi="Times New Roman" w:cs="Times New Roman"/>
        </w:rPr>
        <w:t xml:space="preserve"> # </w:t>
      </w:r>
      <w:proofErr w:type="spellStart"/>
      <w:r w:rsidR="00CE280D">
        <w:rPr>
          <w:rFonts w:ascii="Times New Roman" w:hAnsi="Times New Roman" w:cs="Times New Roman"/>
        </w:rPr>
        <w:t>Num</w:t>
      </w:r>
      <w:proofErr w:type="spellEnd"/>
      <w:r w:rsidR="00CE280D">
        <w:rPr>
          <w:rFonts w:ascii="Times New Roman" w:hAnsi="Times New Roman" w:cs="Times New Roman"/>
        </w:rPr>
        <w:t>. Aleatorio entre 0 y Len del Padre</w:t>
      </w:r>
    </w:p>
    <w:p w14:paraId="38BADE52" w14:textId="0B6B7280" w:rsidR="0099568F" w:rsidRDefault="0099568F" w:rsidP="006D1BA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hijo1 = [</w:t>
      </w:r>
      <w:r w:rsidR="00B03D29">
        <w:rPr>
          <w:rFonts w:ascii="Times New Roman" w:hAnsi="Times New Roman" w:cs="Times New Roman"/>
        </w:rPr>
        <w:t>padre1[0][punto_cruce] + padre</w:t>
      </w:r>
      <w:r w:rsidR="007047C3">
        <w:rPr>
          <w:rFonts w:ascii="Times New Roman" w:hAnsi="Times New Roman" w:cs="Times New Roman"/>
        </w:rPr>
        <w:t>2[0][punto_cruce],</w:t>
      </w:r>
    </w:p>
    <w:p w14:paraId="087A3598" w14:textId="72B646DC" w:rsidR="007047C3" w:rsidRDefault="00CB1EAD" w:rsidP="006D1BA4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padre1[1][punto_cruce] + padre2[1]</w:t>
      </w:r>
      <w:r w:rsidR="00E82089">
        <w:rPr>
          <w:rFonts w:ascii="Times New Roman" w:hAnsi="Times New Roman" w:cs="Times New Roman"/>
        </w:rPr>
        <w:t>[punto_cruce]]</w:t>
      </w:r>
    </w:p>
    <w:p w14:paraId="68C3BD2B" w14:textId="31EF4064" w:rsidR="00E82089" w:rsidRDefault="00E82089" w:rsidP="006D1BA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hijo</w:t>
      </w:r>
      <w:r w:rsidR="006D1BA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[padre</w:t>
      </w:r>
      <w:r w:rsidR="006D1BA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[0][punto_cruce] + padre</w:t>
      </w:r>
      <w:r w:rsidR="006D1BA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[0][punto_cruce],</w:t>
      </w:r>
    </w:p>
    <w:p w14:paraId="3DCFD24E" w14:textId="3C566465" w:rsidR="00E82089" w:rsidRDefault="00E82089" w:rsidP="006D1BA4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padre</w:t>
      </w:r>
      <w:r w:rsidR="006D1BA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[1][punto_cruce] + padre</w:t>
      </w:r>
      <w:r w:rsidR="006D1BA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[1][punto_cruce]]</w:t>
      </w:r>
    </w:p>
    <w:p w14:paraId="2C08F035" w14:textId="77777777" w:rsidR="004A25CC" w:rsidRDefault="006D1BA4" w:rsidP="006D1BA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Regresa hijo1, hijo2</w:t>
      </w:r>
      <w:r w:rsidR="004A25CC">
        <w:rPr>
          <w:rFonts w:ascii="Times New Roman" w:hAnsi="Times New Roman" w:cs="Times New Roman"/>
        </w:rPr>
        <w:t xml:space="preserve"> # Hijo1 toma las coincidencias de la izquierda del Padre1 e hijo2 toma las de </w:t>
      </w:r>
    </w:p>
    <w:p w14:paraId="5DC41571" w14:textId="400F2644" w:rsidR="006D1BA4" w:rsidRPr="0099568F" w:rsidRDefault="004A25CC" w:rsidP="004A25CC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Padre 2</w:t>
      </w:r>
    </w:p>
    <w:p w14:paraId="69D267E8" w14:textId="6DC06629" w:rsidR="0099568F" w:rsidRDefault="0099568F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FinProceso</w:t>
      </w:r>
    </w:p>
    <w:p w14:paraId="787D4315" w14:textId="77777777" w:rsidR="0062604F" w:rsidRDefault="0062604F" w:rsidP="008551E5">
      <w:pPr>
        <w:rPr>
          <w:rFonts w:ascii="Times New Roman" w:hAnsi="Times New Roman" w:cs="Times New Roman"/>
        </w:rPr>
      </w:pPr>
    </w:p>
    <w:p w14:paraId="67530962" w14:textId="40F54872" w:rsidR="0062604F" w:rsidRDefault="0062604F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Proceso de mutación del paso 3.</w:t>
      </w:r>
    </w:p>
    <w:p w14:paraId="371F33EA" w14:textId="448E0F1D" w:rsidR="0062604F" w:rsidRDefault="005333A1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Proceso mutación (alineamiento, rango_mutacion)</w:t>
      </w:r>
    </w:p>
    <w:p w14:paraId="2B3751BC" w14:textId="074B270E" w:rsidR="005333A1" w:rsidRDefault="00633D29" w:rsidP="004551A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 </w:t>
      </w:r>
      <w:r w:rsidR="005333A1">
        <w:rPr>
          <w:rFonts w:ascii="Times New Roman" w:hAnsi="Times New Roman" w:cs="Times New Roman"/>
        </w:rPr>
        <w:t>alineamiento_mutado</w:t>
      </w:r>
      <w:r>
        <w:rPr>
          <w:rFonts w:ascii="Times New Roman" w:hAnsi="Times New Roman" w:cs="Times New Roman"/>
        </w:rPr>
        <w:t xml:space="preserve"> Arreglo</w:t>
      </w:r>
    </w:p>
    <w:p w14:paraId="70F31CD8" w14:textId="5A50D777" w:rsidR="00633D29" w:rsidRDefault="00633D29" w:rsidP="004551A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alineamiento_mutado Dimensiones [‘’,’’]</w:t>
      </w:r>
    </w:p>
    <w:p w14:paraId="7EC99A19" w14:textId="0B0241FD" w:rsidR="0067402E" w:rsidRDefault="0067402E" w:rsidP="004551A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i Hasta Longitud(alineamiento[0])</w:t>
      </w:r>
      <w:r w:rsidR="003F05E2">
        <w:rPr>
          <w:rFonts w:ascii="Times New Roman" w:hAnsi="Times New Roman" w:cs="Times New Roman"/>
        </w:rPr>
        <w:t xml:space="preserve"> Hacer</w:t>
      </w:r>
    </w:p>
    <w:p w14:paraId="106B213E" w14:textId="23CFC0E5" w:rsidR="003F05E2" w:rsidRDefault="00B91FC7" w:rsidP="004551A8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r w:rsidR="00F21162">
        <w:rPr>
          <w:rFonts w:ascii="Times New Roman" w:hAnsi="Times New Roman" w:cs="Times New Roman"/>
        </w:rPr>
        <w:t>random.random() &lt; rango_mutacion Entonces</w:t>
      </w:r>
      <w:r w:rsidR="004551A8">
        <w:rPr>
          <w:rFonts w:ascii="Times New Roman" w:hAnsi="Times New Roman" w:cs="Times New Roman"/>
        </w:rPr>
        <w:t xml:space="preserve"> #</w:t>
      </w:r>
      <w:r w:rsidR="00796475">
        <w:rPr>
          <w:rFonts w:ascii="Times New Roman" w:hAnsi="Times New Roman" w:cs="Times New Roman"/>
        </w:rPr>
        <w:t xml:space="preserve"> </w:t>
      </w:r>
      <w:r w:rsidR="004551A8">
        <w:rPr>
          <w:rFonts w:ascii="Times New Roman" w:hAnsi="Times New Roman" w:cs="Times New Roman"/>
        </w:rPr>
        <w:t>Ingresar mutación aleatoria</w:t>
      </w:r>
    </w:p>
    <w:p w14:paraId="5C8EB2C9" w14:textId="695D654A" w:rsidR="00F21162" w:rsidRDefault="00794ED3" w:rsidP="00FE3A2C">
      <w:pPr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random.random() &lt; 0.5 Entonces</w:t>
      </w:r>
    </w:p>
    <w:p w14:paraId="0CD5600D" w14:textId="385B4059" w:rsidR="00794ED3" w:rsidRDefault="00794ED3" w:rsidP="00FE3A2C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alineamiento_mutado[0] += ‘-‘</w:t>
      </w:r>
    </w:p>
    <w:p w14:paraId="3570D016" w14:textId="202784E9" w:rsidR="00794ED3" w:rsidRDefault="00794ED3" w:rsidP="00FE3A2C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alineamiento_mutado[1] += alineamiento[1][i]</w:t>
      </w:r>
    </w:p>
    <w:p w14:paraId="240C824D" w14:textId="0E14617F" w:rsidR="0081129A" w:rsidRDefault="0081129A" w:rsidP="00FE3A2C">
      <w:pPr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Sino</w:t>
      </w:r>
    </w:p>
    <w:p w14:paraId="27772944" w14:textId="04C91920" w:rsidR="0081129A" w:rsidRDefault="0081129A" w:rsidP="00FE3A2C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alineamiento_mutado[0] += alineamiento[0][i]</w:t>
      </w:r>
    </w:p>
    <w:p w14:paraId="69186131" w14:textId="0FA79676" w:rsidR="0081129A" w:rsidRDefault="0081129A" w:rsidP="00FE3A2C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alineamiento_mutado[1] += </w:t>
      </w:r>
      <w:r w:rsidR="005F00F5">
        <w:rPr>
          <w:rFonts w:ascii="Times New Roman" w:hAnsi="Times New Roman" w:cs="Times New Roman"/>
        </w:rPr>
        <w:t>‘-‘</w:t>
      </w:r>
    </w:p>
    <w:p w14:paraId="6AE7CDBC" w14:textId="18914723" w:rsidR="00FE3A2C" w:rsidRDefault="00FE3A2C" w:rsidP="00FE3A2C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FinSi</w:t>
      </w:r>
    </w:p>
    <w:p w14:paraId="283B794C" w14:textId="790BB37E" w:rsidR="00F442C6" w:rsidRDefault="00F442C6" w:rsidP="00033C23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Sino</w:t>
      </w:r>
    </w:p>
    <w:p w14:paraId="6506303F" w14:textId="77777777" w:rsidR="00F442C6" w:rsidRPr="00F442C6" w:rsidRDefault="00F442C6" w:rsidP="00033C23">
      <w:pPr>
        <w:ind w:left="1416"/>
        <w:rPr>
          <w:rFonts w:ascii="Times New Roman" w:hAnsi="Times New Roman" w:cs="Times New Roman"/>
        </w:rPr>
      </w:pPr>
      <w:r w:rsidRPr="00F442C6">
        <w:rPr>
          <w:rFonts w:ascii="Times New Roman" w:hAnsi="Times New Roman" w:cs="Times New Roman"/>
        </w:rPr>
        <w:t>alineamiento_mutado[0] += alineamiento[0][i]</w:t>
      </w:r>
    </w:p>
    <w:p w14:paraId="74436058" w14:textId="6AC9D803" w:rsidR="00F442C6" w:rsidRDefault="00F442C6" w:rsidP="00033C23">
      <w:pPr>
        <w:ind w:left="1416"/>
        <w:rPr>
          <w:rFonts w:ascii="Times New Roman" w:hAnsi="Times New Roman" w:cs="Times New Roman"/>
        </w:rPr>
      </w:pPr>
      <w:r w:rsidRPr="00F442C6">
        <w:rPr>
          <w:rFonts w:ascii="Times New Roman" w:hAnsi="Times New Roman" w:cs="Times New Roman"/>
        </w:rPr>
        <w:t xml:space="preserve">alineamiento_mutado[1] += </w:t>
      </w:r>
      <w:r w:rsidR="00033C23">
        <w:rPr>
          <w:rFonts w:ascii="Times New Roman" w:hAnsi="Times New Roman" w:cs="Times New Roman"/>
        </w:rPr>
        <w:t>alineamiento[1][i]</w:t>
      </w:r>
    </w:p>
    <w:p w14:paraId="7BB4B78D" w14:textId="107E68FF" w:rsidR="00F21162" w:rsidRDefault="00F21162" w:rsidP="004551A8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FinSi</w:t>
      </w:r>
    </w:p>
    <w:p w14:paraId="7FFC035F" w14:textId="0FBC3A70" w:rsidR="0067402E" w:rsidRDefault="0067402E" w:rsidP="004551A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FinPara</w:t>
      </w:r>
    </w:p>
    <w:p w14:paraId="4CD01C38" w14:textId="5D2E186D" w:rsidR="00316D09" w:rsidRDefault="00316D09" w:rsidP="00316D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Regresar alineamiento_mutado</w:t>
      </w:r>
    </w:p>
    <w:p w14:paraId="64E73416" w14:textId="26A88D09" w:rsidR="005333A1" w:rsidRDefault="005333A1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FinProceso</w:t>
      </w:r>
    </w:p>
    <w:p w14:paraId="6D1A7F0A" w14:textId="2C889B0B" w:rsidR="00755C81" w:rsidRDefault="00755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B0CAF1" w14:textId="067D49FC" w:rsidR="00755C81" w:rsidRPr="00BE512C" w:rsidRDefault="00755C81" w:rsidP="008551E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E512C">
        <w:rPr>
          <w:rFonts w:ascii="Times New Roman" w:hAnsi="Times New Roman" w:cs="Times New Roman"/>
          <w:i/>
          <w:iCs/>
          <w:sz w:val="28"/>
          <w:szCs w:val="28"/>
        </w:rPr>
        <w:lastRenderedPageBreak/>
        <w:t>Estrategias de verificación.</w:t>
      </w:r>
    </w:p>
    <w:p w14:paraId="08A67FFA" w14:textId="75270C68" w:rsidR="00755C81" w:rsidRDefault="004C1D26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verificar que tan bien </w:t>
      </w:r>
      <w:r w:rsidR="000D59D3">
        <w:rPr>
          <w:rFonts w:ascii="Times New Roman" w:hAnsi="Times New Roman" w:cs="Times New Roman"/>
        </w:rPr>
        <w:t xml:space="preserve">se </w:t>
      </w:r>
      <w:r w:rsidR="00D71AA9">
        <w:rPr>
          <w:rFonts w:ascii="Times New Roman" w:hAnsi="Times New Roman" w:cs="Times New Roman"/>
        </w:rPr>
        <w:t>ejecutó</w:t>
      </w:r>
      <w:r w:rsidR="000D59D3">
        <w:rPr>
          <w:rFonts w:ascii="Times New Roman" w:hAnsi="Times New Roman" w:cs="Times New Roman"/>
        </w:rPr>
        <w:t xml:space="preserve"> el código se realizar</w:t>
      </w:r>
      <w:r w:rsidR="00D71AA9">
        <w:rPr>
          <w:rFonts w:ascii="Times New Roman" w:hAnsi="Times New Roman" w:cs="Times New Roman"/>
        </w:rPr>
        <w:t>a</w:t>
      </w:r>
      <w:r w:rsidR="000D59D3">
        <w:rPr>
          <w:rFonts w:ascii="Times New Roman" w:hAnsi="Times New Roman" w:cs="Times New Roman"/>
        </w:rPr>
        <w:t xml:space="preserve"> una comparación usando la biblioteca</w:t>
      </w:r>
      <w:r w:rsidR="000A54F8">
        <w:rPr>
          <w:rFonts w:ascii="Times New Roman" w:hAnsi="Times New Roman" w:cs="Times New Roman"/>
        </w:rPr>
        <w:t xml:space="preserve"> BioPython que trae consigo un método para </w:t>
      </w:r>
      <w:r w:rsidR="00642F46">
        <w:rPr>
          <w:rFonts w:ascii="Times New Roman" w:hAnsi="Times New Roman" w:cs="Times New Roman"/>
        </w:rPr>
        <w:t xml:space="preserve">alinear secuencias. Usando dos secuencias (el limite de este código) idénticas se verán las similitudes y diferencias para determinar que tan bien funciono y ver si proseguir con los resultados y complicaciones presentadas. </w:t>
      </w:r>
    </w:p>
    <w:p w14:paraId="77735411" w14:textId="1C0CBD6F" w:rsidR="00642F46" w:rsidRPr="00171439" w:rsidRDefault="00642F46" w:rsidP="00855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pseudo-codigo se pasará a Python para esta prueba</w:t>
      </w:r>
    </w:p>
    <w:sectPr w:rsidR="00642F46" w:rsidRPr="00171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20FFE"/>
    <w:multiLevelType w:val="hybridMultilevel"/>
    <w:tmpl w:val="B048686A"/>
    <w:lvl w:ilvl="0" w:tplc="5F76A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83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DB"/>
    <w:rsid w:val="000034B3"/>
    <w:rsid w:val="00017403"/>
    <w:rsid w:val="00023052"/>
    <w:rsid w:val="00032358"/>
    <w:rsid w:val="00033C23"/>
    <w:rsid w:val="00043385"/>
    <w:rsid w:val="00055EF4"/>
    <w:rsid w:val="000735DB"/>
    <w:rsid w:val="000A54F8"/>
    <w:rsid w:val="000B364F"/>
    <w:rsid w:val="000D59D3"/>
    <w:rsid w:val="000E4C0D"/>
    <w:rsid w:val="00107CD4"/>
    <w:rsid w:val="00166C17"/>
    <w:rsid w:val="00170FA5"/>
    <w:rsid w:val="00171439"/>
    <w:rsid w:val="001D5E7A"/>
    <w:rsid w:val="001F7529"/>
    <w:rsid w:val="00207BF1"/>
    <w:rsid w:val="00213E0E"/>
    <w:rsid w:val="00221A89"/>
    <w:rsid w:val="0022645F"/>
    <w:rsid w:val="00230CFA"/>
    <w:rsid w:val="00274EB6"/>
    <w:rsid w:val="002773E9"/>
    <w:rsid w:val="002A4AA7"/>
    <w:rsid w:val="002E5566"/>
    <w:rsid w:val="00316D09"/>
    <w:rsid w:val="003210F2"/>
    <w:rsid w:val="00323C6C"/>
    <w:rsid w:val="003715DB"/>
    <w:rsid w:val="00392515"/>
    <w:rsid w:val="003926D8"/>
    <w:rsid w:val="003950A6"/>
    <w:rsid w:val="00397CFD"/>
    <w:rsid w:val="003B5E88"/>
    <w:rsid w:val="003D0730"/>
    <w:rsid w:val="003F05E2"/>
    <w:rsid w:val="00400588"/>
    <w:rsid w:val="00404B01"/>
    <w:rsid w:val="00410FA0"/>
    <w:rsid w:val="004260CF"/>
    <w:rsid w:val="00427323"/>
    <w:rsid w:val="004427D3"/>
    <w:rsid w:val="004551A8"/>
    <w:rsid w:val="00455614"/>
    <w:rsid w:val="00465D8E"/>
    <w:rsid w:val="00473423"/>
    <w:rsid w:val="004862A6"/>
    <w:rsid w:val="00494DB9"/>
    <w:rsid w:val="004A25CC"/>
    <w:rsid w:val="004A3E71"/>
    <w:rsid w:val="004A61EC"/>
    <w:rsid w:val="004B1953"/>
    <w:rsid w:val="004B3F40"/>
    <w:rsid w:val="004C04E9"/>
    <w:rsid w:val="004C1D26"/>
    <w:rsid w:val="004D3C21"/>
    <w:rsid w:val="00511E53"/>
    <w:rsid w:val="00525FA0"/>
    <w:rsid w:val="005333A1"/>
    <w:rsid w:val="00554F37"/>
    <w:rsid w:val="00560BC0"/>
    <w:rsid w:val="00570499"/>
    <w:rsid w:val="005B11A4"/>
    <w:rsid w:val="005B16C7"/>
    <w:rsid w:val="005C7DCB"/>
    <w:rsid w:val="005D7E56"/>
    <w:rsid w:val="005F00F5"/>
    <w:rsid w:val="0062604F"/>
    <w:rsid w:val="00633D29"/>
    <w:rsid w:val="00642F46"/>
    <w:rsid w:val="0067402E"/>
    <w:rsid w:val="006971CE"/>
    <w:rsid w:val="006A62ED"/>
    <w:rsid w:val="006D0332"/>
    <w:rsid w:val="006D1BA4"/>
    <w:rsid w:val="006E2560"/>
    <w:rsid w:val="00701352"/>
    <w:rsid w:val="007047C3"/>
    <w:rsid w:val="00724FC8"/>
    <w:rsid w:val="00733821"/>
    <w:rsid w:val="00755C81"/>
    <w:rsid w:val="00794ED3"/>
    <w:rsid w:val="00796475"/>
    <w:rsid w:val="007C51B4"/>
    <w:rsid w:val="007D6530"/>
    <w:rsid w:val="007E5D0C"/>
    <w:rsid w:val="007F3650"/>
    <w:rsid w:val="0081129A"/>
    <w:rsid w:val="008115FB"/>
    <w:rsid w:val="008526AD"/>
    <w:rsid w:val="008551E5"/>
    <w:rsid w:val="008638ED"/>
    <w:rsid w:val="00881A13"/>
    <w:rsid w:val="00893028"/>
    <w:rsid w:val="008978B2"/>
    <w:rsid w:val="008B1FD9"/>
    <w:rsid w:val="008B6B21"/>
    <w:rsid w:val="008C0C1D"/>
    <w:rsid w:val="008C4F10"/>
    <w:rsid w:val="008C7990"/>
    <w:rsid w:val="00915A87"/>
    <w:rsid w:val="00915FEC"/>
    <w:rsid w:val="00925C77"/>
    <w:rsid w:val="00952C4F"/>
    <w:rsid w:val="00970EC8"/>
    <w:rsid w:val="00984BAD"/>
    <w:rsid w:val="0099568F"/>
    <w:rsid w:val="009A40A2"/>
    <w:rsid w:val="009A64F9"/>
    <w:rsid w:val="009B1B7E"/>
    <w:rsid w:val="009D3F77"/>
    <w:rsid w:val="009E32E6"/>
    <w:rsid w:val="00A00CE6"/>
    <w:rsid w:val="00A16171"/>
    <w:rsid w:val="00A42838"/>
    <w:rsid w:val="00A54155"/>
    <w:rsid w:val="00A547EA"/>
    <w:rsid w:val="00A670D1"/>
    <w:rsid w:val="00A9669F"/>
    <w:rsid w:val="00AA0B3E"/>
    <w:rsid w:val="00AB2298"/>
    <w:rsid w:val="00AD0AA2"/>
    <w:rsid w:val="00B03D29"/>
    <w:rsid w:val="00B03D96"/>
    <w:rsid w:val="00B07A8D"/>
    <w:rsid w:val="00B60C8C"/>
    <w:rsid w:val="00B91FC7"/>
    <w:rsid w:val="00BA5B33"/>
    <w:rsid w:val="00BC2749"/>
    <w:rsid w:val="00BE486D"/>
    <w:rsid w:val="00BE512C"/>
    <w:rsid w:val="00BF7DCD"/>
    <w:rsid w:val="00C11428"/>
    <w:rsid w:val="00C619DF"/>
    <w:rsid w:val="00CB17EF"/>
    <w:rsid w:val="00CB1EAD"/>
    <w:rsid w:val="00CB5432"/>
    <w:rsid w:val="00CD739E"/>
    <w:rsid w:val="00CE280D"/>
    <w:rsid w:val="00CF5694"/>
    <w:rsid w:val="00D25D88"/>
    <w:rsid w:val="00D346B6"/>
    <w:rsid w:val="00D5447E"/>
    <w:rsid w:val="00D71AA9"/>
    <w:rsid w:val="00DA31F3"/>
    <w:rsid w:val="00DB0A34"/>
    <w:rsid w:val="00DD75A8"/>
    <w:rsid w:val="00DF2C7F"/>
    <w:rsid w:val="00DF4379"/>
    <w:rsid w:val="00E24BE6"/>
    <w:rsid w:val="00E36A75"/>
    <w:rsid w:val="00E63104"/>
    <w:rsid w:val="00E778C6"/>
    <w:rsid w:val="00E82089"/>
    <w:rsid w:val="00EA598E"/>
    <w:rsid w:val="00EA5A2D"/>
    <w:rsid w:val="00EC3778"/>
    <w:rsid w:val="00EC382C"/>
    <w:rsid w:val="00EC7818"/>
    <w:rsid w:val="00ED1D8B"/>
    <w:rsid w:val="00ED4486"/>
    <w:rsid w:val="00EF237D"/>
    <w:rsid w:val="00F20726"/>
    <w:rsid w:val="00F21162"/>
    <w:rsid w:val="00F32CCD"/>
    <w:rsid w:val="00F333CB"/>
    <w:rsid w:val="00F41009"/>
    <w:rsid w:val="00F43A77"/>
    <w:rsid w:val="00F442C6"/>
    <w:rsid w:val="00F5127C"/>
    <w:rsid w:val="00F742CB"/>
    <w:rsid w:val="00FA13DB"/>
    <w:rsid w:val="00FA3EB9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8063"/>
  <w15:chartTrackingRefBased/>
  <w15:docId w15:val="{F17E6D5D-4A4A-4BA3-889D-8EF46350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2A6"/>
  </w:style>
  <w:style w:type="paragraph" w:styleId="Ttulo1">
    <w:name w:val="heading 1"/>
    <w:basedOn w:val="Normal"/>
    <w:next w:val="Normal"/>
    <w:link w:val="Ttulo1Car"/>
    <w:uiPriority w:val="9"/>
    <w:qFormat/>
    <w:rsid w:val="00FA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1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1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1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1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1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1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13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13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1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13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1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1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1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13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13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13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1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13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13DB"/>
    <w:rPr>
      <w:b/>
      <w:bCs/>
      <w:smallCaps/>
      <w:color w:val="2F5496" w:themeColor="accent1" w:themeShade="BF"/>
      <w:spacing w:val="5"/>
    </w:rPr>
  </w:style>
  <w:style w:type="character" w:customStyle="1" w:styleId="ff5">
    <w:name w:val="ff5"/>
    <w:basedOn w:val="Fuentedeprrafopredeter"/>
    <w:rsid w:val="004B3F40"/>
  </w:style>
  <w:style w:type="character" w:customStyle="1" w:styleId="ls0">
    <w:name w:val="ls0"/>
    <w:basedOn w:val="Fuentedeprrafopredeter"/>
    <w:rsid w:val="004B3F40"/>
  </w:style>
  <w:style w:type="character" w:customStyle="1" w:styleId="ff2">
    <w:name w:val="ff2"/>
    <w:basedOn w:val="Fuentedeprrafopredeter"/>
    <w:rsid w:val="004B3F40"/>
  </w:style>
  <w:style w:type="character" w:customStyle="1" w:styleId="fc1">
    <w:name w:val="fc1"/>
    <w:basedOn w:val="Fuentedeprrafopredeter"/>
    <w:rsid w:val="004B3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1459</Words>
  <Characters>8028</Characters>
  <Application>Microsoft Office Word</Application>
  <DocSecurity>0</DocSecurity>
  <Lines>66</Lines>
  <Paragraphs>18</Paragraphs>
  <ScaleCrop>false</ScaleCrop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Rdz</dc:creator>
  <cp:keywords/>
  <dc:description/>
  <cp:lastModifiedBy>Alejandro Rdz</cp:lastModifiedBy>
  <cp:revision>173</cp:revision>
  <dcterms:created xsi:type="dcterms:W3CDTF">2024-03-18T03:10:00Z</dcterms:created>
  <dcterms:modified xsi:type="dcterms:W3CDTF">2024-03-20T18:54:00Z</dcterms:modified>
</cp:coreProperties>
</file>