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0AA4" w14:textId="385B509E" w:rsidR="001F7529" w:rsidRPr="008115FB" w:rsidRDefault="00DD75A8" w:rsidP="008115F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Pseudo-</w:t>
      </w:r>
      <w:r w:rsidR="00ED4486"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Código</w:t>
      </w:r>
      <w:r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  <w:r w:rsidR="00E631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104">
        <w:rPr>
          <w:rFonts w:ascii="Times New Roman" w:hAnsi="Times New Roman" w:cs="Times New Roman"/>
          <w:i/>
          <w:iCs/>
          <w:sz w:val="28"/>
          <w:szCs w:val="28"/>
        </w:rPr>
        <w:t>Análisis de estrategias</w:t>
      </w:r>
      <w:r w:rsidRPr="008115F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B9E124" w14:textId="460F45C2" w:rsidR="00D25D88" w:rsidRDefault="007D6530" w:rsidP="0051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Analizaremos do</w:t>
      </w:r>
      <w:r w:rsidR="00F5127C">
        <w:rPr>
          <w:rFonts w:ascii="Times New Roman" w:hAnsi="Times New Roman" w:cs="Times New Roman"/>
        </w:rPr>
        <w:t>s estrategias posibles a utilizar para la resolución del alineamiento de secuencias.</w:t>
      </w:r>
      <w:r w:rsidR="009D3F77">
        <w:rPr>
          <w:rFonts w:ascii="Times New Roman" w:hAnsi="Times New Roman" w:cs="Times New Roman"/>
        </w:rPr>
        <w:t xml:space="preserve"> Posterior a esto determinaremos una ruta de acción para finalmente crear un pseudo código que nos sirva de guía.</w:t>
      </w:r>
    </w:p>
    <w:p w14:paraId="3F61D5C1" w14:textId="77777777" w:rsidR="008115FB" w:rsidRPr="008115FB" w:rsidRDefault="008115FB" w:rsidP="00511E53">
      <w:pPr>
        <w:rPr>
          <w:rFonts w:ascii="Times New Roman" w:hAnsi="Times New Roman" w:cs="Times New Roman"/>
        </w:rPr>
      </w:pPr>
    </w:p>
    <w:p w14:paraId="27A2F1E9" w14:textId="14C73AA9" w:rsidR="00511E53" w:rsidRPr="008115FB" w:rsidRDefault="00511E53" w:rsidP="00511E53">
      <w:pPr>
        <w:rPr>
          <w:rFonts w:ascii="Times New Roman" w:hAnsi="Times New Roman" w:cs="Times New Roman"/>
          <w:b/>
          <w:bCs/>
          <w:i/>
          <w:iCs/>
        </w:rPr>
      </w:pPr>
      <w:r w:rsidRPr="008115FB">
        <w:rPr>
          <w:rFonts w:ascii="Times New Roman" w:hAnsi="Times New Roman" w:cs="Times New Roman"/>
          <w:b/>
          <w:bCs/>
          <w:i/>
          <w:iCs/>
        </w:rPr>
        <w:t>Algoritmo de construcción progresiva</w:t>
      </w:r>
      <w:r w:rsidR="008115FB">
        <w:rPr>
          <w:rFonts w:ascii="Times New Roman" w:hAnsi="Times New Roman" w:cs="Times New Roman"/>
          <w:b/>
          <w:bCs/>
          <w:i/>
          <w:iCs/>
        </w:rPr>
        <w:t>.</w:t>
      </w:r>
    </w:p>
    <w:p w14:paraId="11BB5A04" w14:textId="05B7D59A" w:rsidR="008551E5" w:rsidRPr="008115FB" w:rsidRDefault="00170FA5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La mayoría de </w:t>
      </w:r>
      <w:r w:rsidR="00ED4486" w:rsidRPr="008115FB">
        <w:rPr>
          <w:rFonts w:ascii="Times New Roman" w:hAnsi="Times New Roman" w:cs="Times New Roman"/>
        </w:rPr>
        <w:t>los programas</w:t>
      </w:r>
      <w:r w:rsidRPr="008115FB">
        <w:rPr>
          <w:rFonts w:ascii="Times New Roman" w:hAnsi="Times New Roman" w:cs="Times New Roman"/>
        </w:rPr>
        <w:t xml:space="preserve"> relacionados al tema se basan en esta estrategia; </w:t>
      </w:r>
      <w:r w:rsidR="002773E9" w:rsidRPr="008115FB">
        <w:rPr>
          <w:rFonts w:ascii="Times New Roman" w:hAnsi="Times New Roman" w:cs="Times New Roman"/>
        </w:rPr>
        <w:t>El método consiste en primero realizar alineamientos de dos en dos.</w:t>
      </w:r>
      <w:r w:rsidR="008551E5" w:rsidRPr="008115FB">
        <w:rPr>
          <w:rFonts w:ascii="Times New Roman" w:hAnsi="Times New Roman" w:cs="Times New Roman"/>
        </w:rPr>
        <w:t xml:space="preserve"> </w:t>
      </w:r>
      <w:r w:rsidR="008551E5" w:rsidRPr="008115FB">
        <w:rPr>
          <w:rFonts w:ascii="Times New Roman" w:hAnsi="Times New Roman" w:cs="Times New Roman"/>
        </w:rPr>
        <w:t>A partir de estos alineamientos se construye una matriz de distancias entre las secuencias y un árbol guía basado en estas distancias. Mediante este árbol podemos encontrar las parejas de secuencias más similares.</w:t>
      </w:r>
    </w:p>
    <w:p w14:paraId="79607017" w14:textId="7E253055" w:rsidR="00511E53" w:rsidRPr="008115FB" w:rsidRDefault="008551E5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Al alineamiento del par de secuencias más similar se va añadiendo el resto de </w:t>
      </w:r>
      <w:r w:rsidR="00ED4486" w:rsidRPr="008115FB">
        <w:rPr>
          <w:rFonts w:ascii="Times New Roman" w:hAnsi="Times New Roman" w:cs="Times New Roman"/>
        </w:rPr>
        <w:t>las secuencias</w:t>
      </w:r>
      <w:r w:rsidRPr="008115FB">
        <w:rPr>
          <w:rFonts w:ascii="Times New Roman" w:hAnsi="Times New Roman" w:cs="Times New Roman"/>
        </w:rPr>
        <w:t xml:space="preserve"> o alineamientos por el orden determinado por el árbol guía.</w:t>
      </w:r>
    </w:p>
    <w:p w14:paraId="2B9A0FF8" w14:textId="128F46D3" w:rsidR="00CB5432" w:rsidRPr="008115FB" w:rsidRDefault="00CB5432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Nota importante: </w:t>
      </w:r>
      <w:r w:rsidR="005C7DCB" w:rsidRPr="008115FB">
        <w:rPr>
          <w:rFonts w:ascii="Times New Roman" w:hAnsi="Times New Roman" w:cs="Times New Roman"/>
        </w:rPr>
        <w:t xml:space="preserve">No nos garantiza que el alineamiento sea el </w:t>
      </w:r>
      <w:r w:rsidR="00F43A77" w:rsidRPr="008115FB">
        <w:rPr>
          <w:rFonts w:ascii="Times New Roman" w:hAnsi="Times New Roman" w:cs="Times New Roman"/>
        </w:rPr>
        <w:t xml:space="preserve">mejor </w:t>
      </w:r>
      <w:r w:rsidR="00925C77" w:rsidRPr="008115FB">
        <w:rPr>
          <w:rFonts w:ascii="Times New Roman" w:hAnsi="Times New Roman" w:cs="Times New Roman"/>
        </w:rPr>
        <w:t>posible,</w:t>
      </w:r>
      <w:r w:rsidR="00F43A77" w:rsidRPr="008115FB">
        <w:rPr>
          <w:rFonts w:ascii="Times New Roman" w:hAnsi="Times New Roman" w:cs="Times New Roman"/>
        </w:rPr>
        <w:t xml:space="preserve"> pero es capaz de encontrar una solución </w:t>
      </w:r>
      <w:r w:rsidR="00925C77" w:rsidRPr="008115FB">
        <w:rPr>
          <w:rFonts w:ascii="Times New Roman" w:hAnsi="Times New Roman" w:cs="Times New Roman"/>
        </w:rPr>
        <w:t>óptima</w:t>
      </w:r>
      <w:r w:rsidR="00F43A77" w:rsidRPr="008115FB">
        <w:rPr>
          <w:rFonts w:ascii="Times New Roman" w:hAnsi="Times New Roman" w:cs="Times New Roman"/>
        </w:rPr>
        <w:t xml:space="preserve"> eficaz.</w:t>
      </w:r>
    </w:p>
    <w:p w14:paraId="6BDD5D88" w14:textId="552938FF" w:rsidR="00925C77" w:rsidRDefault="00925C77" w:rsidP="008551E5">
      <w:r w:rsidRPr="00925C77">
        <w:drawing>
          <wp:inline distT="0" distB="0" distL="0" distR="0" wp14:anchorId="297C7A89" wp14:editId="567FC620">
            <wp:extent cx="5280660" cy="4585599"/>
            <wp:effectExtent l="0" t="0" r="0" b="5715"/>
            <wp:docPr id="182202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2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044" cy="45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0B2" w14:textId="77777777" w:rsidR="00D5447E" w:rsidRDefault="00D5447E" w:rsidP="00F742CB">
      <w:pPr>
        <w:rPr>
          <w:rFonts w:ascii="Times New Roman" w:hAnsi="Times New Roman" w:cs="Times New Roman"/>
          <w:b/>
          <w:bCs/>
          <w:i/>
          <w:iCs/>
        </w:rPr>
      </w:pPr>
    </w:p>
    <w:p w14:paraId="4E755383" w14:textId="6007B8B5" w:rsidR="00F742CB" w:rsidRPr="008115FB" w:rsidRDefault="00F742CB" w:rsidP="00F742C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Aproximaciones iterativas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7D38BAFD" w14:textId="53D44CF0" w:rsidR="00465D8E" w:rsidRPr="00221A89" w:rsidRDefault="00F742CB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estrategia calcula una solución subóptima mediante un alineamiento progresivo, luego de esto modifican el alineamiento mediante programación dinámica hasta que</w:t>
      </w:r>
      <w:r w:rsidR="008C0C1D">
        <w:rPr>
          <w:rFonts w:ascii="Times New Roman" w:hAnsi="Times New Roman" w:cs="Times New Roman"/>
        </w:rPr>
        <w:t xml:space="preserve"> la solución converge. En otros alineamientos de progresión normal al cometer un error ya no se puede </w:t>
      </w:r>
      <w:r w:rsidR="00465D8E">
        <w:rPr>
          <w:rFonts w:ascii="Times New Roman" w:hAnsi="Times New Roman" w:cs="Times New Roman"/>
        </w:rPr>
        <w:t>corregir, pero este método soluciona esto.</w:t>
      </w:r>
    </w:p>
    <w:sectPr w:rsidR="00465D8E" w:rsidRPr="00221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0FFE"/>
    <w:multiLevelType w:val="hybridMultilevel"/>
    <w:tmpl w:val="B048686A"/>
    <w:lvl w:ilvl="0" w:tplc="5F76A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DB"/>
    <w:rsid w:val="00170FA5"/>
    <w:rsid w:val="001F7529"/>
    <w:rsid w:val="00221A89"/>
    <w:rsid w:val="0022645F"/>
    <w:rsid w:val="002773E9"/>
    <w:rsid w:val="003926D8"/>
    <w:rsid w:val="00410FA0"/>
    <w:rsid w:val="00465D8E"/>
    <w:rsid w:val="00511E53"/>
    <w:rsid w:val="005C7DCB"/>
    <w:rsid w:val="007D6530"/>
    <w:rsid w:val="008115FB"/>
    <w:rsid w:val="008551E5"/>
    <w:rsid w:val="00893028"/>
    <w:rsid w:val="008C0C1D"/>
    <w:rsid w:val="00915FEC"/>
    <w:rsid w:val="00925C77"/>
    <w:rsid w:val="00970EC8"/>
    <w:rsid w:val="009D3F77"/>
    <w:rsid w:val="009E32E6"/>
    <w:rsid w:val="00B60C8C"/>
    <w:rsid w:val="00CB5432"/>
    <w:rsid w:val="00D25D88"/>
    <w:rsid w:val="00D5447E"/>
    <w:rsid w:val="00DD75A8"/>
    <w:rsid w:val="00E63104"/>
    <w:rsid w:val="00E778C6"/>
    <w:rsid w:val="00ED4486"/>
    <w:rsid w:val="00F43A77"/>
    <w:rsid w:val="00F5127C"/>
    <w:rsid w:val="00F742CB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063"/>
  <w15:chartTrackingRefBased/>
  <w15:docId w15:val="{F17E6D5D-4A4A-4BA3-889D-8EF46350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CB"/>
  </w:style>
  <w:style w:type="paragraph" w:styleId="Ttulo1">
    <w:name w:val="heading 1"/>
    <w:basedOn w:val="Normal"/>
    <w:next w:val="Normal"/>
    <w:link w:val="Ttulo1Car"/>
    <w:uiPriority w:val="9"/>
    <w:qFormat/>
    <w:rsid w:val="00FA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3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3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3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3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Rdz</dc:creator>
  <cp:keywords/>
  <dc:description/>
  <cp:lastModifiedBy>Alejandro Rdz</cp:lastModifiedBy>
  <cp:revision>29</cp:revision>
  <dcterms:created xsi:type="dcterms:W3CDTF">2024-03-18T03:10:00Z</dcterms:created>
  <dcterms:modified xsi:type="dcterms:W3CDTF">2024-03-18T04:48:00Z</dcterms:modified>
</cp:coreProperties>
</file>