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73 - Habilitar funcionalidad de edición de assessment by profile en el front #347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Edición de estructura de assessment por perfil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Abrir modal de edición de assessment en estado Draft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existe un assessment by profile en estado Draft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30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el ícono de edición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abrir un modal para editar la estructura del assessment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26100"/>
            <wp:effectExtent b="0" l="0" r="0" t="0"/>
            <wp:docPr id="3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ítem y temática por defecto si la estructura está vacía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by profile no tiene estructura definida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se abre el modal de edición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un ítem con una temática vacía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26100"/>
            <wp:effectExtent b="0" l="0" r="0" t="0"/>
            <wp:docPr id="3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Agregar una nueva temática a un ítem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modal de edición está abierto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"Add thematic"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agregar una nueva línea para temática debajo del ítem actual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05500" cy="5934075"/>
            <wp:effectExtent b="0" l="0" r="0" t="0"/>
            <wp:docPr id="30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Agregar un nuevo ítem con temática vacía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modal de edición está abierto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"Add item"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agregar un nuevo ítem con una temática vacía por defecto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7858125"/>
            <wp:effectExtent b="0" l="0" r="0" t="0"/>
            <wp:docPr id="30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8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botón "borrar" desde el segundo ítem o temática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hay múltiples ítems y temáticas en el modal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botón "borrar" solo debe mostrarse a partir del segundo ítem o temática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9738" cy="7404526"/>
            <wp:effectExtent b="0" l="0" r="0" t="0"/>
            <wp:docPr id="3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7404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Guardar la estructura exitosamente si los campos están completos y son únicos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ha llenado todos los ítems, temáticas y porcentajes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no hay elementos repetidos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"Save draft"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los cambios se deben guardar correctamente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9728" cy="5392387"/>
            <wp:effectExtent b="0" l="0" r="0" t="0"/>
            <wp:docPr id="30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728" cy="539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error si hay campos vacíos al guardar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al menos un ítem, temática o porcentaje está vacío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"Save draft"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mensaje: "Please fill this input to continue"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no se deben guardar los cambios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854" cy="4887562"/>
            <wp:effectExtent b="0" l="0" r="0" t="0"/>
            <wp:docPr id="30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854" cy="488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6588" cy="3909646"/>
            <wp:effectExtent b="0" l="0" r="0" t="0"/>
            <wp:docPr id="30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90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6588" cy="3903518"/>
            <wp:effectExtent b="0" l="0" r="0" t="0"/>
            <wp:docPr id="30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903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error si hay ítems duplicados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ha seleccionado el mismo ítem dos veces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"Save draft"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mensaje: "Item already selected"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5688" cy="4496090"/>
            <wp:effectExtent b="0" l="0" r="0" t="0"/>
            <wp:docPr id="30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49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error si hay temáticas duplicadas dentro de un ítem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Given el usuario ha seleccionado la misma temática dos veces en un mismo ítem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"Save draft"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mensaje: "Thematic already selected in this item"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6415" cy="3929063"/>
            <wp:effectExtent b="0" l="0" r="0" t="0"/>
            <wp:docPr id="30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41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-952467</wp:posOffset>
          </wp:positionH>
          <wp:positionV relativeFrom="paragraph">
            <wp:posOffset>-457167</wp:posOffset>
          </wp:positionV>
          <wp:extent cx="7810500" cy="10086975"/>
          <wp:effectExtent b="0" l="0" r="0" t="0"/>
          <wp:wrapNone/>
          <wp:docPr id="3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Q+nNOffR+XsitGMgs1ynxtNROg==">CgMxLjA4AHIhMW9OdmRSa0NMU2ZhNm5ZYjVCWUFrMmhfNU96NnpLRXRR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