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MAQUINA VIRTUAL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1: al abrir el nano del scripts hay una nota donde viene la contraseña del user 2 es : xxxxxx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2: hay que modificar el nano porque esta mal escrito y no se ejecuta, hay que quitar la x de arriba, eliminar 1 de los 2 = de la linea 13, y quitar los espacios en esa misma linea entre Satisfaction y $PASS. Al final te dice la contraseña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User3: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ejecuto el comando me pone que la opcion no esta implementada y si te metes en contraseña.txt no sale nada. Al meternos en el nano vemos como te da 5 opciones de ejecucion. La unica en la que te dice opcion no implementada es si ejecutas el ejercicio sin poner nada. Entonces vemos como simplemente hay que ejecutar el comando 4 veces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./script.sh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./script.sh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./script.sh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./script.sh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esta manera cada parte imprime directamente en el archivo contraseña.txt una parte de la contraseña y al final al usar cat contraseña.txt vemos la contraseña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contraseña no esta bien del todo, realmente es redhotchillipeppers83.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nano podemos ver como el $3 debe ser 17 asique ejecutamos el script con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./script.sh Nombre Blabla 17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Asi nos aparece la contraseña en resultado.txt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Hacen falta permisos para ver el contenido de resultado.txt asique ponemos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chmod 755 resultado.txt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 abrimos con cat y nos sale que la contraseña es PinkFloyd65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695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 he metido en el link de queen de wikipedia que sale ahi y he ido filtrando y mirando un buen rato hasta que he caido que la respuesta debia ser A Kind of Magic, he ejecutado el script pero por mas que metia akindofmagic no pasaba nada. He metido todas las letras una a una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 al salir no pasaba nada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 vuelto a meter ./script.sh y AKindofMagic y al pulsar q para salir me ha salido la contraseña es TheRollingStones62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Ponemos export EXECNUM=17 porque el nano nos indica que para que se decodifique tiene que ser = a 17 y lo ejecutamos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485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