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107EC">
      <w:r>
        <w:t>Lista de tareas</w:t>
      </w:r>
    </w:p>
    <w:p w:rsidR="00C107EC" w:rsidRDefault="00C107EC"/>
    <w:p w:rsidR="00C107EC" w:rsidRDefault="00C107EC" w:rsidP="00C107EC">
      <w:pPr>
        <w:pStyle w:val="Prrafodelista"/>
        <w:numPr>
          <w:ilvl w:val="0"/>
          <w:numId w:val="1"/>
        </w:numPr>
      </w:pPr>
      <w:r>
        <w:t>Incluir una página de instrucciones que recuerde el número de rondas e indique el tiempo máximo para clasificar y el de retroalimentación</w:t>
      </w:r>
    </w:p>
    <w:p w:rsidR="00C107EC" w:rsidRDefault="00C107EC" w:rsidP="00C107EC">
      <w:pPr>
        <w:pStyle w:val="Prrafodelista"/>
        <w:numPr>
          <w:ilvl w:val="0"/>
          <w:numId w:val="1"/>
        </w:numPr>
      </w:pPr>
      <w:r>
        <w:t>Arreglar la guardada de información para que guarde el identificador adecuado de la respuesta respecto al mensaje considerado.</w:t>
      </w:r>
    </w:p>
    <w:p w:rsidR="00C107EC" w:rsidRDefault="00C107EC" w:rsidP="00C107EC">
      <w:pPr>
        <w:pStyle w:val="Prrafodelista"/>
        <w:numPr>
          <w:ilvl w:val="0"/>
          <w:numId w:val="1"/>
        </w:numPr>
      </w:pPr>
      <w:r>
        <w:t xml:space="preserve">En la captura de datos comunicación, incluir el </w:t>
      </w:r>
      <w:proofErr w:type="spellStart"/>
      <w:r>
        <w:t>stage</w:t>
      </w:r>
      <w:proofErr w:type="spellEnd"/>
      <w:r>
        <w:t xml:space="preserve"> y el contador</w:t>
      </w:r>
    </w:p>
    <w:p w:rsidR="00C107EC" w:rsidRDefault="00C107EC" w:rsidP="00C107EC">
      <w:pPr>
        <w:pStyle w:val="Prrafodelista"/>
        <w:numPr>
          <w:ilvl w:val="0"/>
          <w:numId w:val="1"/>
        </w:numPr>
      </w:pPr>
      <w:r>
        <w:t xml:space="preserve">En la captura de datos puntaje, incluir </w:t>
      </w:r>
      <w:proofErr w:type="spellStart"/>
      <w:r>
        <w:t>stage</w:t>
      </w:r>
      <w:proofErr w:type="spellEnd"/>
    </w:p>
    <w:p w:rsidR="00C107EC" w:rsidRDefault="00C107EC" w:rsidP="00C107EC">
      <w:pPr>
        <w:pStyle w:val="Prrafodelista"/>
        <w:numPr>
          <w:ilvl w:val="0"/>
          <w:numId w:val="1"/>
        </w:numPr>
      </w:pPr>
      <w:r>
        <w:t>Crear captura de datos parak</w:t>
      </w:r>
      <w:bookmarkStart w:id="0" w:name="_GoBack"/>
      <w:bookmarkEnd w:id="0"/>
    </w:p>
    <w:sectPr w:rsidR="00C10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61C7A"/>
    <w:multiLevelType w:val="hybridMultilevel"/>
    <w:tmpl w:val="095C6FE6"/>
    <w:lvl w:ilvl="0" w:tplc="08306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EC"/>
    <w:rsid w:val="0006797F"/>
    <w:rsid w:val="00C107EC"/>
    <w:rsid w:val="00D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E4D31-0387-401F-B949-D7975FD7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</cp:revision>
  <dcterms:created xsi:type="dcterms:W3CDTF">2019-04-01T20:44:00Z</dcterms:created>
  <dcterms:modified xsi:type="dcterms:W3CDTF">2019-04-01T20:47:00Z</dcterms:modified>
</cp:coreProperties>
</file>