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61" w:rsidRPr="00C37179" w:rsidRDefault="00C37179" w:rsidP="00C37179">
      <w:pPr>
        <w:spacing w:after="0" w:line="360" w:lineRule="auto"/>
        <w:jc w:val="center"/>
        <w:rPr>
          <w:rFonts w:ascii="Arial" w:hAnsi="Arial" w:cs="Arial"/>
          <w:sz w:val="28"/>
          <w:szCs w:val="24"/>
        </w:rPr>
      </w:pPr>
      <w:r w:rsidRPr="007F5AF8">
        <w:rPr>
          <w:rFonts w:ascii="Arial" w:hAnsi="Arial" w:cs="Arial"/>
          <w:noProof/>
          <w:sz w:val="24"/>
          <w:szCs w:val="24"/>
          <w:lang w:eastAsia="es-MX"/>
        </w:rPr>
        <w:drawing>
          <wp:anchor distT="0" distB="0" distL="114300" distR="114300" simplePos="0" relativeHeight="251783167" behindDoc="1" locked="0" layoutInCell="1" allowOverlap="1" wp14:anchorId="4B49ECFC" wp14:editId="6E155783">
            <wp:simplePos x="0" y="0"/>
            <wp:positionH relativeFrom="margin">
              <wp:posOffset>5300345</wp:posOffset>
            </wp:positionH>
            <wp:positionV relativeFrom="paragraph">
              <wp:posOffset>-567055</wp:posOffset>
            </wp:positionV>
            <wp:extent cx="1439545" cy="981710"/>
            <wp:effectExtent l="0" t="0" r="8255" b="8890"/>
            <wp:wrapNone/>
            <wp:docPr id="5" name="Imagen 5" descr="Resultado de imagen para log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9545" cy="98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5AF8">
        <w:rPr>
          <w:rFonts w:ascii="Arial" w:hAnsi="Arial" w:cs="Arial"/>
          <w:noProof/>
          <w:sz w:val="24"/>
          <w:szCs w:val="24"/>
          <w:lang w:eastAsia="es-MX"/>
        </w:rPr>
        <w:drawing>
          <wp:anchor distT="0" distB="0" distL="114300" distR="114300" simplePos="0" relativeHeight="251860992" behindDoc="1" locked="0" layoutInCell="1" allowOverlap="1" wp14:anchorId="450806DC" wp14:editId="5FFC11D1">
            <wp:simplePos x="0" y="0"/>
            <wp:positionH relativeFrom="margin">
              <wp:posOffset>-533400</wp:posOffset>
            </wp:positionH>
            <wp:positionV relativeFrom="margin">
              <wp:posOffset>-753110</wp:posOffset>
            </wp:positionV>
            <wp:extent cx="975995" cy="1349375"/>
            <wp:effectExtent l="0" t="0" r="0" b="3175"/>
            <wp:wrapNone/>
            <wp:docPr id="4" name="Imagen 4" descr="Resultado de imagen para 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995" cy="134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806" w:rsidRPr="00C37179">
        <w:rPr>
          <w:rFonts w:ascii="Arial" w:hAnsi="Arial" w:cs="Arial"/>
          <w:sz w:val="28"/>
          <w:szCs w:val="24"/>
        </w:rPr>
        <w:t>INSTITUTO POLITÉCNICO NACIONAL</w:t>
      </w:r>
    </w:p>
    <w:p w:rsidR="00461806" w:rsidRPr="00C37179" w:rsidRDefault="00461806" w:rsidP="00C37179">
      <w:pPr>
        <w:spacing w:after="0" w:line="360" w:lineRule="auto"/>
        <w:jc w:val="center"/>
        <w:rPr>
          <w:rFonts w:ascii="Arial" w:hAnsi="Arial" w:cs="Arial"/>
          <w:sz w:val="28"/>
          <w:szCs w:val="24"/>
        </w:rPr>
      </w:pPr>
      <w:r w:rsidRPr="00C37179">
        <w:rPr>
          <w:rFonts w:ascii="Arial" w:hAnsi="Arial" w:cs="Arial"/>
          <w:sz w:val="28"/>
          <w:szCs w:val="24"/>
        </w:rPr>
        <w:t>ESCUELA SUPERIOR DE CÓMPUTO</w:t>
      </w:r>
    </w:p>
    <w:p w:rsidR="00461806" w:rsidRDefault="00461806" w:rsidP="00461806">
      <w:pPr>
        <w:spacing w:after="0" w:line="360" w:lineRule="auto"/>
        <w:jc w:val="center"/>
        <w:rPr>
          <w:rFonts w:ascii="Arial" w:hAnsi="Arial" w:cs="Arial"/>
          <w:sz w:val="24"/>
          <w:szCs w:val="24"/>
        </w:rPr>
      </w:pPr>
    </w:p>
    <w:p w:rsidR="00461806" w:rsidRDefault="00C37179" w:rsidP="00461806">
      <w:pPr>
        <w:spacing w:after="0" w:line="360" w:lineRule="auto"/>
        <w:jc w:val="center"/>
        <w:rPr>
          <w:rFonts w:ascii="Arial" w:hAnsi="Arial" w:cs="Arial"/>
          <w:sz w:val="24"/>
          <w:szCs w:val="24"/>
        </w:rPr>
      </w:pPr>
      <w:r>
        <w:rPr>
          <w:rFonts w:ascii="Arial" w:hAnsi="Arial" w:cs="Arial"/>
          <w:sz w:val="24"/>
          <w:szCs w:val="24"/>
        </w:rPr>
        <w:tab/>
      </w:r>
      <w:r>
        <w:rPr>
          <w:rFonts w:ascii="Arial" w:hAnsi="Arial" w:cs="Arial"/>
          <w:sz w:val="24"/>
          <w:szCs w:val="24"/>
        </w:rPr>
        <w:tab/>
      </w:r>
    </w:p>
    <w:p w:rsidR="00461806" w:rsidRDefault="00461806"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461806" w:rsidRDefault="00461806" w:rsidP="00461806">
      <w:pPr>
        <w:spacing w:after="0" w:line="360" w:lineRule="auto"/>
        <w:jc w:val="center"/>
        <w:rPr>
          <w:rFonts w:ascii="Arial" w:hAnsi="Arial" w:cs="Arial"/>
          <w:sz w:val="80"/>
          <w:szCs w:val="80"/>
        </w:rPr>
      </w:pPr>
      <w:r>
        <w:rPr>
          <w:rFonts w:ascii="Arial" w:hAnsi="Arial" w:cs="Arial"/>
          <w:sz w:val="80"/>
          <w:szCs w:val="80"/>
        </w:rPr>
        <w:t>SEGUIMIENTO AL MAPA CURRICULAR</w:t>
      </w:r>
    </w:p>
    <w:p w:rsidR="00461806" w:rsidRDefault="00461806"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461806" w:rsidRPr="00C37179" w:rsidRDefault="00461806" w:rsidP="00461806">
      <w:pPr>
        <w:spacing w:after="0" w:line="360" w:lineRule="auto"/>
        <w:jc w:val="center"/>
        <w:rPr>
          <w:rFonts w:ascii="Arial" w:hAnsi="Arial" w:cs="Arial"/>
          <w:sz w:val="28"/>
          <w:szCs w:val="24"/>
        </w:rPr>
      </w:pPr>
      <w:r w:rsidRPr="00C37179">
        <w:rPr>
          <w:rFonts w:ascii="Arial" w:hAnsi="Arial" w:cs="Arial"/>
          <w:sz w:val="28"/>
          <w:szCs w:val="24"/>
        </w:rPr>
        <w:t>PRESENTA</w:t>
      </w:r>
      <w:r w:rsidR="00BB160B" w:rsidRPr="00C37179">
        <w:rPr>
          <w:rFonts w:ascii="Arial" w:hAnsi="Arial" w:cs="Arial"/>
          <w:sz w:val="28"/>
          <w:szCs w:val="24"/>
        </w:rPr>
        <w:t>N</w:t>
      </w:r>
      <w:r w:rsidR="00C37179" w:rsidRPr="00C37179">
        <w:rPr>
          <w:rFonts w:ascii="Arial" w:hAnsi="Arial" w:cs="Arial"/>
          <w:sz w:val="28"/>
          <w:szCs w:val="24"/>
        </w:rPr>
        <w:t>:</w:t>
      </w:r>
    </w:p>
    <w:p w:rsidR="00461806" w:rsidRPr="00C37179" w:rsidRDefault="00461806" w:rsidP="00C37179">
      <w:pPr>
        <w:spacing w:after="0" w:line="360" w:lineRule="auto"/>
        <w:rPr>
          <w:rFonts w:ascii="Arial" w:hAnsi="Arial" w:cs="Arial"/>
          <w:sz w:val="28"/>
          <w:szCs w:val="24"/>
        </w:rPr>
      </w:pPr>
      <w:r w:rsidRPr="00C37179">
        <w:rPr>
          <w:rFonts w:ascii="Arial" w:hAnsi="Arial" w:cs="Arial"/>
          <w:sz w:val="28"/>
          <w:szCs w:val="24"/>
        </w:rPr>
        <w:t>Noé Acosta Villeda</w:t>
      </w:r>
    </w:p>
    <w:p w:rsidR="00461806" w:rsidRPr="00C37179" w:rsidRDefault="00461806" w:rsidP="00C37179">
      <w:pPr>
        <w:spacing w:after="0" w:line="360" w:lineRule="auto"/>
        <w:rPr>
          <w:rFonts w:ascii="Arial" w:hAnsi="Arial" w:cs="Arial"/>
          <w:sz w:val="28"/>
          <w:szCs w:val="24"/>
        </w:rPr>
      </w:pPr>
      <w:r w:rsidRPr="00C37179">
        <w:rPr>
          <w:rFonts w:ascii="Arial" w:hAnsi="Arial" w:cs="Arial"/>
          <w:sz w:val="28"/>
          <w:szCs w:val="24"/>
        </w:rPr>
        <w:t>José David Portilla Martínez</w:t>
      </w:r>
    </w:p>
    <w:p w:rsidR="00461806" w:rsidRPr="00C37179" w:rsidRDefault="00461806" w:rsidP="00C37179">
      <w:pPr>
        <w:spacing w:after="0" w:line="360" w:lineRule="auto"/>
        <w:rPr>
          <w:rFonts w:ascii="Arial" w:hAnsi="Arial" w:cs="Arial"/>
          <w:sz w:val="28"/>
          <w:szCs w:val="24"/>
        </w:rPr>
      </w:pPr>
      <w:r w:rsidRPr="00C37179">
        <w:rPr>
          <w:rFonts w:ascii="Arial" w:hAnsi="Arial" w:cs="Arial"/>
          <w:sz w:val="28"/>
          <w:szCs w:val="24"/>
        </w:rPr>
        <w:t>Alejandro de Jesús Zepeda Flores</w:t>
      </w:r>
    </w:p>
    <w:p w:rsidR="00461806" w:rsidRDefault="00461806"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461806" w:rsidRPr="00C37179" w:rsidRDefault="00461806" w:rsidP="00461806">
      <w:pPr>
        <w:spacing w:after="0" w:line="360" w:lineRule="auto"/>
        <w:jc w:val="center"/>
        <w:rPr>
          <w:rFonts w:ascii="Arial" w:hAnsi="Arial" w:cs="Arial"/>
          <w:sz w:val="28"/>
          <w:szCs w:val="24"/>
        </w:rPr>
      </w:pPr>
      <w:r w:rsidRPr="00C37179">
        <w:rPr>
          <w:rFonts w:ascii="Arial" w:hAnsi="Arial" w:cs="Arial"/>
          <w:sz w:val="28"/>
          <w:szCs w:val="24"/>
        </w:rPr>
        <w:t>1CM5</w:t>
      </w:r>
    </w:p>
    <w:p w:rsidR="00461806" w:rsidRDefault="00461806" w:rsidP="00461806">
      <w:pPr>
        <w:spacing w:after="0" w:line="360" w:lineRule="auto"/>
        <w:jc w:val="center"/>
        <w:rPr>
          <w:rFonts w:ascii="Arial" w:hAnsi="Arial" w:cs="Arial"/>
          <w:sz w:val="24"/>
          <w:szCs w:val="24"/>
        </w:rPr>
      </w:pPr>
    </w:p>
    <w:p w:rsidR="00BB160B" w:rsidRDefault="00BB160B" w:rsidP="00461806">
      <w:pPr>
        <w:spacing w:after="0" w:line="360" w:lineRule="auto"/>
        <w:jc w:val="center"/>
        <w:rPr>
          <w:rFonts w:ascii="Arial" w:hAnsi="Arial" w:cs="Arial"/>
          <w:sz w:val="24"/>
          <w:szCs w:val="24"/>
        </w:rPr>
      </w:pPr>
    </w:p>
    <w:p w:rsidR="00C37179" w:rsidRDefault="00C37179" w:rsidP="00461806">
      <w:pPr>
        <w:spacing w:after="0" w:line="360" w:lineRule="auto"/>
        <w:jc w:val="center"/>
        <w:rPr>
          <w:rFonts w:ascii="Arial" w:hAnsi="Arial" w:cs="Arial"/>
          <w:sz w:val="24"/>
          <w:szCs w:val="24"/>
        </w:rPr>
      </w:pPr>
    </w:p>
    <w:p w:rsidR="00C37179" w:rsidRDefault="00C37179" w:rsidP="00461806">
      <w:pPr>
        <w:spacing w:after="0" w:line="360" w:lineRule="auto"/>
        <w:jc w:val="center"/>
        <w:rPr>
          <w:rFonts w:ascii="Arial" w:hAnsi="Arial" w:cs="Arial"/>
          <w:sz w:val="24"/>
          <w:szCs w:val="24"/>
        </w:rPr>
      </w:pPr>
    </w:p>
    <w:p w:rsidR="00BB160B" w:rsidRDefault="00BB160B" w:rsidP="00C37179">
      <w:pPr>
        <w:spacing w:after="0" w:line="360" w:lineRule="auto"/>
        <w:rPr>
          <w:rFonts w:ascii="Arial" w:hAnsi="Arial" w:cs="Arial"/>
          <w:sz w:val="24"/>
          <w:szCs w:val="24"/>
        </w:rPr>
      </w:pPr>
    </w:p>
    <w:p w:rsidR="00964B06" w:rsidRPr="00693F61" w:rsidRDefault="00461806" w:rsidP="00461806">
      <w:pPr>
        <w:spacing w:after="0" w:line="360" w:lineRule="auto"/>
        <w:jc w:val="center"/>
        <w:rPr>
          <w:rFonts w:ascii="Arial" w:hAnsi="Arial" w:cs="Arial"/>
          <w:sz w:val="24"/>
          <w:szCs w:val="24"/>
        </w:rPr>
      </w:pPr>
      <w:r>
        <w:rPr>
          <w:rFonts w:ascii="Arial" w:hAnsi="Arial" w:cs="Arial"/>
          <w:sz w:val="24"/>
          <w:szCs w:val="24"/>
        </w:rPr>
        <w:t>Ciudad de México, 2 de diciembre de 2016</w:t>
      </w:r>
      <w:r w:rsidR="00BB160B">
        <w:rPr>
          <w:rFonts w:ascii="Arial" w:hAnsi="Arial" w:cs="Arial"/>
          <w:sz w:val="24"/>
          <w:szCs w:val="24"/>
        </w:rPr>
        <w:br w:type="page"/>
      </w:r>
    </w:p>
    <w:sdt>
      <w:sdtPr>
        <w:rPr>
          <w:rFonts w:asciiTheme="minorHAnsi" w:eastAsiaTheme="minorHAnsi" w:hAnsiTheme="minorHAnsi" w:cstheme="minorBidi"/>
          <w:color w:val="auto"/>
          <w:sz w:val="22"/>
          <w:szCs w:val="22"/>
          <w:lang w:val="es-ES" w:eastAsia="en-US"/>
        </w:rPr>
        <w:id w:val="20596288"/>
        <w:docPartObj>
          <w:docPartGallery w:val="Table of Contents"/>
          <w:docPartUnique/>
        </w:docPartObj>
      </w:sdtPr>
      <w:sdtEndPr>
        <w:rPr>
          <w:rFonts w:ascii="Arial" w:hAnsi="Arial" w:cs="Arial"/>
          <w:b/>
          <w:bCs/>
          <w:sz w:val="24"/>
          <w:szCs w:val="24"/>
        </w:rPr>
      </w:sdtEndPr>
      <w:sdtContent>
        <w:p w:rsidR="00693F61" w:rsidRDefault="00742596">
          <w:pPr>
            <w:pStyle w:val="TtuloTDC"/>
            <w:rPr>
              <w:rFonts w:ascii="Arial" w:hAnsi="Arial" w:cs="Arial"/>
              <w:color w:val="auto"/>
              <w:sz w:val="36"/>
              <w:szCs w:val="36"/>
              <w:lang w:val="es-ES"/>
            </w:rPr>
          </w:pPr>
          <w:r w:rsidRPr="00693F61">
            <w:rPr>
              <w:rFonts w:ascii="Arial" w:hAnsi="Arial" w:cs="Arial"/>
              <w:color w:val="auto"/>
              <w:sz w:val="36"/>
              <w:szCs w:val="36"/>
              <w:lang w:val="es-ES"/>
            </w:rPr>
            <w:t>Índice</w:t>
          </w:r>
        </w:p>
        <w:p w:rsidR="00C92ED1" w:rsidRPr="00C92ED1" w:rsidRDefault="00C92ED1" w:rsidP="00C92ED1">
          <w:pPr>
            <w:rPr>
              <w:lang w:val="es-ES" w:eastAsia="es-MX"/>
            </w:rPr>
          </w:pPr>
        </w:p>
        <w:p w:rsidR="00F42629" w:rsidRPr="009951A5" w:rsidRDefault="00693F61">
          <w:pPr>
            <w:pStyle w:val="TDC1"/>
            <w:tabs>
              <w:tab w:val="right" w:leader="dot" w:pos="9394"/>
            </w:tabs>
            <w:rPr>
              <w:rFonts w:ascii="Arial" w:eastAsiaTheme="minorEastAsia" w:hAnsi="Arial" w:cs="Arial"/>
              <w:noProof/>
              <w:sz w:val="24"/>
              <w:szCs w:val="24"/>
              <w:lang w:eastAsia="es-MX"/>
            </w:rPr>
          </w:pPr>
          <w:r w:rsidRPr="009951A5">
            <w:rPr>
              <w:rFonts w:ascii="Arial" w:hAnsi="Arial" w:cs="Arial"/>
              <w:sz w:val="24"/>
              <w:szCs w:val="24"/>
            </w:rPr>
            <w:fldChar w:fldCharType="begin"/>
          </w:r>
          <w:r w:rsidRPr="009951A5">
            <w:rPr>
              <w:rFonts w:ascii="Arial" w:hAnsi="Arial" w:cs="Arial"/>
              <w:sz w:val="24"/>
              <w:szCs w:val="24"/>
            </w:rPr>
            <w:instrText xml:space="preserve"> TOC \o "1-3" \h \z \u </w:instrText>
          </w:r>
          <w:r w:rsidRPr="009951A5">
            <w:rPr>
              <w:rFonts w:ascii="Arial" w:hAnsi="Arial" w:cs="Arial"/>
              <w:sz w:val="24"/>
              <w:szCs w:val="24"/>
            </w:rPr>
            <w:fldChar w:fldCharType="separate"/>
          </w:r>
          <w:hyperlink w:anchor="_Toc468389492" w:history="1">
            <w:r w:rsidR="00F42629" w:rsidRPr="009951A5">
              <w:rPr>
                <w:rStyle w:val="Hipervnculo"/>
                <w:rFonts w:ascii="Arial" w:hAnsi="Arial" w:cs="Arial"/>
                <w:noProof/>
                <w:sz w:val="24"/>
                <w:szCs w:val="24"/>
              </w:rPr>
              <w:t>Capítulo 1. Situación problemática</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_Toc468389492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4</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3" w:history="1">
            <w:r w:rsidR="00F42629" w:rsidRPr="009951A5">
              <w:rPr>
                <w:rStyle w:val="Hipervnculo"/>
                <w:rFonts w:ascii="Arial" w:hAnsi="Arial" w:cs="Arial"/>
                <w:noProof/>
                <w:sz w:val="24"/>
                <w:szCs w:val="24"/>
              </w:rPr>
              <w:t>1.1 Planteamiento del problema</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_Toc468389493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4</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4" w:history="1">
            <w:r w:rsidR="00F42629" w:rsidRPr="009951A5">
              <w:rPr>
                <w:rStyle w:val="Hipervnculo"/>
                <w:rFonts w:ascii="Arial" w:hAnsi="Arial" w:cs="Arial"/>
                <w:noProof/>
                <w:sz w:val="24"/>
                <w:szCs w:val="24"/>
              </w:rPr>
              <w:t>Árbol de problemas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_Toc468389494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5</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5" w:history="1">
            <w:r w:rsidR="00F42629" w:rsidRPr="009951A5">
              <w:rPr>
                <w:rStyle w:val="Hipervnculo"/>
                <w:rFonts w:ascii="Arial" w:hAnsi="Arial" w:cs="Arial"/>
                <w:noProof/>
                <w:sz w:val="24"/>
                <w:szCs w:val="24"/>
              </w:rPr>
              <w:t>Árbol de objetivos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_Toc468389495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6</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6" w:history="1">
            <w:r w:rsidR="00F42629" w:rsidRPr="009951A5">
              <w:rPr>
                <w:rStyle w:val="Hipervnculo"/>
                <w:rFonts w:ascii="Arial" w:hAnsi="Arial" w:cs="Arial"/>
                <w:noProof/>
                <w:sz w:val="24"/>
                <w:szCs w:val="24"/>
              </w:rPr>
              <w:t>1.2 Propuesta de solución</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_Toc468389496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7</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7" w:history="1">
            <w:r w:rsidR="00F42629" w:rsidRPr="009951A5">
              <w:rPr>
                <w:rStyle w:val="Hipervnculo"/>
                <w:rFonts w:ascii="Arial" w:hAnsi="Arial" w:cs="Arial"/>
                <w:noProof/>
                <w:sz w:val="24"/>
                <w:szCs w:val="24"/>
              </w:rPr>
              <w:t>Análisis de involucrado</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_Toc468389497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8</w:t>
            </w:r>
            <w:r w:rsidR="00F42629" w:rsidRPr="009951A5">
              <w:rPr>
                <w:rFonts w:ascii="Arial" w:hAnsi="Arial" w:cs="Arial"/>
                <w:noProof/>
                <w:webHidden/>
                <w:sz w:val="24"/>
                <w:szCs w:val="24"/>
              </w:rPr>
              <w:fldChar w:fldCharType="end"/>
            </w:r>
          </w:hyperlink>
        </w:p>
        <w:p w:rsidR="00F42629" w:rsidRPr="009951A5" w:rsidRDefault="001A5780">
          <w:pPr>
            <w:pStyle w:val="TDC1"/>
            <w:tabs>
              <w:tab w:val="right" w:leader="dot" w:pos="9394"/>
            </w:tabs>
            <w:rPr>
              <w:rFonts w:ascii="Arial" w:eastAsiaTheme="minorEastAsia" w:hAnsi="Arial" w:cs="Arial"/>
              <w:noProof/>
              <w:sz w:val="24"/>
              <w:szCs w:val="24"/>
              <w:lang w:eastAsia="es-MX"/>
            </w:rPr>
          </w:pPr>
          <w:hyperlink w:anchor="_Toc468389498" w:history="1">
            <w:r w:rsidR="00F42629" w:rsidRPr="009951A5">
              <w:rPr>
                <w:rStyle w:val="Hipervnculo"/>
                <w:rFonts w:ascii="Arial" w:hAnsi="Arial" w:cs="Arial"/>
                <w:noProof/>
                <w:sz w:val="24"/>
                <w:szCs w:val="24"/>
              </w:rPr>
              <w:t>Capítulo 2. Marco Teórico Referencial</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_Toc468389498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9</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499" w:history="1">
            <w:r w:rsidR="00F42629" w:rsidRPr="009951A5">
              <w:rPr>
                <w:rStyle w:val="Hipervnculo"/>
                <w:rFonts w:ascii="Arial" w:hAnsi="Arial" w:cs="Arial"/>
                <w:noProof/>
                <w:sz w:val="24"/>
                <w:szCs w:val="24"/>
              </w:rPr>
              <w:t>2.1 Caracterización de la Escuela Superior de Cómputo en el IPN</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_Toc468389499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9</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0" w:history="1">
            <w:r w:rsidR="00F42629" w:rsidRPr="009951A5">
              <w:rPr>
                <w:rStyle w:val="Hipervnculo"/>
                <w:rFonts w:ascii="Arial" w:hAnsi="Arial" w:cs="Arial"/>
                <w:noProof/>
                <w:sz w:val="24"/>
                <w:szCs w:val="24"/>
              </w:rPr>
              <w:t>2.1.1 Orígenes del Plantel</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_Toc468389500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9</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1" w:history="1">
            <w:r w:rsidR="00F42629" w:rsidRPr="009951A5">
              <w:rPr>
                <w:rStyle w:val="Hipervnculo"/>
                <w:rFonts w:ascii="Arial" w:hAnsi="Arial" w:cs="Arial"/>
                <w:noProof/>
                <w:sz w:val="24"/>
                <w:szCs w:val="24"/>
              </w:rPr>
              <w:t>2.1.2 Estudiantes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_Toc468389501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10</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2" w:history="1">
            <w:r w:rsidR="00F42629" w:rsidRPr="009951A5">
              <w:rPr>
                <w:rStyle w:val="Hipervnculo"/>
                <w:rFonts w:ascii="Arial" w:hAnsi="Arial" w:cs="Arial"/>
                <w:noProof/>
                <w:sz w:val="24"/>
                <w:szCs w:val="24"/>
              </w:rPr>
              <w:t>2.1.3 Profesores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_Toc468389502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11</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3" w:history="1">
            <w:r w:rsidR="00F42629" w:rsidRPr="009951A5">
              <w:rPr>
                <w:rStyle w:val="Hipervnculo"/>
                <w:rFonts w:ascii="Arial" w:hAnsi="Arial" w:cs="Arial"/>
                <w:noProof/>
                <w:sz w:val="24"/>
                <w:szCs w:val="24"/>
              </w:rPr>
              <w:t>2.1.4 Administrativos (Subdirección de Servicios Educativos e Integración Social)</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_Toc468389503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11</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4" w:history="1">
            <w:r w:rsidR="00F42629" w:rsidRPr="009951A5">
              <w:rPr>
                <w:rStyle w:val="Hipervnculo"/>
                <w:rFonts w:ascii="Arial" w:hAnsi="Arial" w:cs="Arial"/>
                <w:noProof/>
                <w:sz w:val="24"/>
                <w:szCs w:val="24"/>
              </w:rPr>
              <w:t>2.1.5 Becas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_Toc468389504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13</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5" w:history="1">
            <w:r w:rsidR="00F42629" w:rsidRPr="009951A5">
              <w:rPr>
                <w:rStyle w:val="Hipervnculo"/>
                <w:rFonts w:ascii="Arial" w:hAnsi="Arial" w:cs="Arial"/>
                <w:noProof/>
                <w:sz w:val="24"/>
                <w:szCs w:val="24"/>
              </w:rPr>
              <w:t>2.1.6 Titulación</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_Toc468389505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13</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6" w:history="1">
            <w:r w:rsidR="00F42629" w:rsidRPr="009951A5">
              <w:rPr>
                <w:rStyle w:val="Hipervnculo"/>
                <w:rFonts w:ascii="Arial" w:hAnsi="Arial" w:cs="Arial"/>
                <w:noProof/>
                <w:sz w:val="24"/>
                <w:szCs w:val="24"/>
              </w:rPr>
              <w:t>2.2 Enfoque Educativo por Competencias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_Toc468389506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14</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7" w:history="1">
            <w:r w:rsidR="00F42629" w:rsidRPr="009951A5">
              <w:rPr>
                <w:rStyle w:val="Hipervnculo"/>
                <w:rFonts w:ascii="Arial" w:hAnsi="Arial" w:cs="Arial"/>
                <w:noProof/>
                <w:sz w:val="24"/>
                <w:szCs w:val="24"/>
              </w:rPr>
              <w:t>2.2.1 Generalidades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_Toc468389507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14</w:t>
            </w:r>
            <w:r w:rsidR="00F42629" w:rsidRPr="009951A5">
              <w:rPr>
                <w:rFonts w:ascii="Arial" w:hAnsi="Arial" w:cs="Arial"/>
                <w:noProof/>
                <w:webHidden/>
                <w:sz w:val="24"/>
                <w:szCs w:val="24"/>
              </w:rPr>
              <w:fldChar w:fldCharType="end"/>
            </w:r>
          </w:hyperlink>
        </w:p>
        <w:p w:rsidR="00F42629" w:rsidRPr="009951A5" w:rsidRDefault="001A5780">
          <w:pPr>
            <w:pStyle w:val="TDC2"/>
            <w:tabs>
              <w:tab w:val="right" w:leader="dot" w:pos="9394"/>
            </w:tabs>
            <w:rPr>
              <w:rFonts w:ascii="Arial" w:eastAsiaTheme="minorEastAsia" w:hAnsi="Arial" w:cs="Arial"/>
              <w:noProof/>
              <w:sz w:val="24"/>
              <w:szCs w:val="24"/>
              <w:lang w:eastAsia="es-MX"/>
            </w:rPr>
          </w:pPr>
          <w:hyperlink w:anchor="_Toc468389509" w:history="1">
            <w:r w:rsidR="00F42629" w:rsidRPr="009951A5">
              <w:rPr>
                <w:rStyle w:val="Hipervnculo"/>
                <w:rFonts w:ascii="Arial" w:hAnsi="Arial" w:cs="Arial"/>
                <w:noProof/>
                <w:sz w:val="24"/>
                <w:szCs w:val="24"/>
              </w:rPr>
              <w:t>2.2.3 Papel de los Profesores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_Toc468389509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15</w:t>
            </w:r>
            <w:r w:rsidR="00F42629" w:rsidRPr="009951A5">
              <w:rPr>
                <w:rFonts w:ascii="Arial" w:hAnsi="Arial" w:cs="Arial"/>
                <w:noProof/>
                <w:webHidden/>
                <w:sz w:val="24"/>
                <w:szCs w:val="24"/>
              </w:rPr>
              <w:fldChar w:fldCharType="end"/>
            </w:r>
          </w:hyperlink>
        </w:p>
        <w:p w:rsidR="00F42629" w:rsidRPr="009951A5" w:rsidRDefault="001A5780">
          <w:pPr>
            <w:pStyle w:val="TDC1"/>
            <w:tabs>
              <w:tab w:val="right" w:leader="dot" w:pos="9394"/>
            </w:tabs>
            <w:rPr>
              <w:rFonts w:ascii="Arial" w:eastAsiaTheme="minorEastAsia" w:hAnsi="Arial" w:cs="Arial"/>
              <w:noProof/>
              <w:sz w:val="24"/>
              <w:szCs w:val="24"/>
              <w:lang w:eastAsia="es-MX"/>
            </w:rPr>
          </w:pPr>
          <w:hyperlink w:anchor="_Toc468389510" w:history="1">
            <w:r w:rsidR="00F42629" w:rsidRPr="009951A5">
              <w:rPr>
                <w:rStyle w:val="Hipervnculo"/>
                <w:rFonts w:ascii="Arial" w:hAnsi="Arial" w:cs="Arial"/>
                <w:noProof/>
                <w:sz w:val="24"/>
                <w:szCs w:val="24"/>
              </w:rPr>
              <w:t>Capítulo 3. Conclusiones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_Toc468389510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17</w:t>
            </w:r>
            <w:r w:rsidR="00F42629" w:rsidRPr="009951A5">
              <w:rPr>
                <w:rFonts w:ascii="Arial" w:hAnsi="Arial" w:cs="Arial"/>
                <w:noProof/>
                <w:webHidden/>
                <w:sz w:val="24"/>
                <w:szCs w:val="24"/>
              </w:rPr>
              <w:fldChar w:fldCharType="end"/>
            </w:r>
          </w:hyperlink>
        </w:p>
        <w:p w:rsidR="00F42629" w:rsidRPr="009951A5" w:rsidRDefault="001A5780">
          <w:pPr>
            <w:pStyle w:val="TDC1"/>
            <w:tabs>
              <w:tab w:val="right" w:leader="dot" w:pos="9394"/>
            </w:tabs>
            <w:rPr>
              <w:rFonts w:ascii="Arial" w:eastAsiaTheme="minorEastAsia" w:hAnsi="Arial" w:cs="Arial"/>
              <w:noProof/>
              <w:sz w:val="24"/>
              <w:szCs w:val="24"/>
              <w:lang w:eastAsia="es-MX"/>
            </w:rPr>
          </w:pPr>
          <w:hyperlink w:anchor="_Toc468389511" w:history="1">
            <w:r w:rsidR="00F42629" w:rsidRPr="009951A5">
              <w:rPr>
                <w:rStyle w:val="Hipervnculo"/>
                <w:rFonts w:ascii="Arial" w:hAnsi="Arial" w:cs="Arial"/>
                <w:noProof/>
                <w:sz w:val="24"/>
                <w:szCs w:val="24"/>
              </w:rPr>
              <w:t>Referencias</w:t>
            </w:r>
            <w:r w:rsidR="00F42629" w:rsidRPr="009951A5">
              <w:rPr>
                <w:rFonts w:ascii="Arial" w:hAnsi="Arial" w:cs="Arial"/>
                <w:noProof/>
                <w:webHidden/>
                <w:sz w:val="24"/>
                <w:szCs w:val="24"/>
              </w:rPr>
              <w:tab/>
            </w:r>
            <w:r w:rsidR="00F42629" w:rsidRPr="009951A5">
              <w:rPr>
                <w:rFonts w:ascii="Arial" w:hAnsi="Arial" w:cs="Arial"/>
                <w:noProof/>
                <w:webHidden/>
                <w:sz w:val="24"/>
                <w:szCs w:val="24"/>
              </w:rPr>
              <w:fldChar w:fldCharType="begin"/>
            </w:r>
            <w:r w:rsidR="00F42629" w:rsidRPr="009951A5">
              <w:rPr>
                <w:rFonts w:ascii="Arial" w:hAnsi="Arial" w:cs="Arial"/>
                <w:noProof/>
                <w:webHidden/>
                <w:sz w:val="24"/>
                <w:szCs w:val="24"/>
              </w:rPr>
              <w:instrText xml:space="preserve"> PAGEREF _Toc468389511 \h </w:instrText>
            </w:r>
            <w:r w:rsidR="00F42629" w:rsidRPr="009951A5">
              <w:rPr>
                <w:rFonts w:ascii="Arial" w:hAnsi="Arial" w:cs="Arial"/>
                <w:noProof/>
                <w:webHidden/>
                <w:sz w:val="24"/>
                <w:szCs w:val="24"/>
              </w:rPr>
            </w:r>
            <w:r w:rsidR="00F42629" w:rsidRPr="009951A5">
              <w:rPr>
                <w:rFonts w:ascii="Arial" w:hAnsi="Arial" w:cs="Arial"/>
                <w:noProof/>
                <w:webHidden/>
                <w:sz w:val="24"/>
                <w:szCs w:val="24"/>
              </w:rPr>
              <w:fldChar w:fldCharType="separate"/>
            </w:r>
            <w:r w:rsidR="00F42629" w:rsidRPr="009951A5">
              <w:rPr>
                <w:rFonts w:ascii="Arial" w:hAnsi="Arial" w:cs="Arial"/>
                <w:noProof/>
                <w:webHidden/>
                <w:sz w:val="24"/>
                <w:szCs w:val="24"/>
              </w:rPr>
              <w:t>18</w:t>
            </w:r>
            <w:r w:rsidR="00F42629" w:rsidRPr="009951A5">
              <w:rPr>
                <w:rFonts w:ascii="Arial" w:hAnsi="Arial" w:cs="Arial"/>
                <w:noProof/>
                <w:webHidden/>
                <w:sz w:val="24"/>
                <w:szCs w:val="24"/>
              </w:rPr>
              <w:fldChar w:fldCharType="end"/>
            </w:r>
          </w:hyperlink>
        </w:p>
        <w:p w:rsidR="00693F61" w:rsidRPr="009951A5" w:rsidRDefault="00693F61">
          <w:pPr>
            <w:rPr>
              <w:rFonts w:ascii="Arial" w:hAnsi="Arial" w:cs="Arial"/>
              <w:sz w:val="24"/>
              <w:szCs w:val="24"/>
            </w:rPr>
          </w:pPr>
          <w:r w:rsidRPr="009951A5">
            <w:rPr>
              <w:rFonts w:ascii="Arial" w:hAnsi="Arial" w:cs="Arial"/>
              <w:b/>
              <w:bCs/>
              <w:sz w:val="24"/>
              <w:szCs w:val="24"/>
              <w:lang w:val="es-ES"/>
            </w:rPr>
            <w:fldChar w:fldCharType="end"/>
          </w:r>
        </w:p>
      </w:sdtContent>
    </w:sdt>
    <w:p w:rsidR="00693F61" w:rsidRPr="009951A5" w:rsidRDefault="00693F61" w:rsidP="00693F61">
      <w:pPr>
        <w:spacing w:after="0" w:line="360" w:lineRule="auto"/>
        <w:jc w:val="both"/>
        <w:rPr>
          <w:rFonts w:ascii="Arial" w:hAnsi="Arial" w:cs="Arial"/>
          <w:sz w:val="24"/>
          <w:szCs w:val="24"/>
        </w:rPr>
      </w:pPr>
    </w:p>
    <w:p w:rsidR="00BB160B" w:rsidRDefault="00BB160B" w:rsidP="00461806">
      <w:pPr>
        <w:spacing w:after="0" w:line="360" w:lineRule="auto"/>
        <w:jc w:val="center"/>
        <w:rPr>
          <w:rFonts w:ascii="Arial" w:hAnsi="Arial" w:cs="Arial"/>
          <w:sz w:val="36"/>
          <w:szCs w:val="36"/>
        </w:rPr>
      </w:pPr>
      <w:r>
        <w:rPr>
          <w:rFonts w:ascii="Arial" w:hAnsi="Arial" w:cs="Arial"/>
          <w:sz w:val="36"/>
          <w:szCs w:val="36"/>
        </w:rPr>
        <w:br w:type="page"/>
      </w:r>
    </w:p>
    <w:p w:rsidR="006D6A70" w:rsidRDefault="00BB160B" w:rsidP="009E57B4">
      <w:pPr>
        <w:spacing w:after="0" w:line="360" w:lineRule="auto"/>
        <w:rPr>
          <w:rFonts w:ascii="Arial" w:hAnsi="Arial" w:cs="Arial"/>
          <w:sz w:val="36"/>
          <w:szCs w:val="36"/>
        </w:rPr>
      </w:pPr>
      <w:r>
        <w:rPr>
          <w:rFonts w:ascii="Arial" w:hAnsi="Arial" w:cs="Arial"/>
          <w:sz w:val="36"/>
          <w:szCs w:val="36"/>
        </w:rPr>
        <w:lastRenderedPageBreak/>
        <w:t>Introducción</w:t>
      </w:r>
    </w:p>
    <w:p w:rsidR="00D23E2B" w:rsidRDefault="00D23E2B" w:rsidP="00D23E2B">
      <w:pPr>
        <w:spacing w:after="0" w:line="360" w:lineRule="auto"/>
        <w:jc w:val="both"/>
        <w:rPr>
          <w:rFonts w:ascii="Arial" w:hAnsi="Arial" w:cs="Arial"/>
          <w:sz w:val="24"/>
          <w:szCs w:val="24"/>
        </w:rPr>
      </w:pPr>
      <w:r>
        <w:rPr>
          <w:rFonts w:ascii="Arial" w:hAnsi="Arial" w:cs="Arial"/>
          <w:sz w:val="24"/>
          <w:szCs w:val="24"/>
        </w:rPr>
        <w:t xml:space="preserve">El hecho de no tomar buena decisión a la hora de inscribir un horario de clases puede ocasionar demasiados problemas a los alumnos del Instituto Politécnico Nacional, enfocándonos principalmente a los de la Escuela Superior de Cómputo. </w:t>
      </w:r>
    </w:p>
    <w:p w:rsidR="00D23E2B" w:rsidRDefault="00D23E2B" w:rsidP="00D23E2B">
      <w:pPr>
        <w:spacing w:after="0" w:line="360" w:lineRule="auto"/>
        <w:jc w:val="both"/>
        <w:rPr>
          <w:rFonts w:ascii="Arial" w:hAnsi="Arial" w:cs="Arial"/>
          <w:sz w:val="24"/>
          <w:szCs w:val="24"/>
        </w:rPr>
      </w:pPr>
      <w:r>
        <w:rPr>
          <w:rFonts w:ascii="Arial" w:hAnsi="Arial" w:cs="Arial"/>
          <w:sz w:val="24"/>
          <w:szCs w:val="24"/>
        </w:rPr>
        <w:t xml:space="preserve">La mayoría de los estudiantes pueden tener grandes complicaciones porque inscriben materias que no corresponden con el semestre que están por cursar, esto al mismo tiempo genera una serie de consecuencias no esperadas y desagradables para la trayectoria académica del alumno. </w:t>
      </w:r>
    </w:p>
    <w:p w:rsidR="00D23E2B" w:rsidRDefault="00D23E2B" w:rsidP="00D23E2B">
      <w:pPr>
        <w:spacing w:after="0" w:line="360" w:lineRule="auto"/>
        <w:jc w:val="both"/>
        <w:rPr>
          <w:rFonts w:ascii="Arial" w:hAnsi="Arial" w:cs="Arial"/>
          <w:sz w:val="24"/>
          <w:szCs w:val="24"/>
        </w:rPr>
      </w:pPr>
      <w:r>
        <w:rPr>
          <w:rFonts w:ascii="Arial" w:hAnsi="Arial" w:cs="Arial"/>
          <w:sz w:val="24"/>
          <w:szCs w:val="24"/>
        </w:rPr>
        <w:t xml:space="preserve">La idea de este proyecto surgió como la respuesta </w:t>
      </w:r>
      <w:bookmarkStart w:id="0" w:name="_GoBack"/>
      <w:bookmarkEnd w:id="0"/>
      <w:r>
        <w:rPr>
          <w:rFonts w:ascii="Arial" w:hAnsi="Arial" w:cs="Arial"/>
          <w:sz w:val="24"/>
          <w:szCs w:val="24"/>
        </w:rPr>
        <w:t xml:space="preserve">a una pregunta que nos planteamos cuando lo iniciamos ¿Por qué los alumnos de la ESCOM, reprueban tanto? Encontramos diversos factores, pero el que nos pareció más interesante fue que los alumnos reprueban porque inscriben asignaturas, donde no tienen el conocimiento necesario para tener un buen rendimiento escolar. Algunas de las causas que ocasionaron el problema, fue la mala interpretación del “Modelo basado por competencias” ya que el objetivo no era poder inscribir asignaturas al gusto. </w:t>
      </w:r>
    </w:p>
    <w:p w:rsidR="00D23E2B" w:rsidRDefault="00D23E2B" w:rsidP="00D23E2B">
      <w:pPr>
        <w:spacing w:after="0" w:line="360" w:lineRule="auto"/>
        <w:jc w:val="both"/>
        <w:rPr>
          <w:rFonts w:ascii="Arial" w:hAnsi="Arial" w:cs="Arial"/>
          <w:sz w:val="24"/>
          <w:szCs w:val="24"/>
        </w:rPr>
      </w:pPr>
      <w:r>
        <w:rPr>
          <w:rFonts w:ascii="Arial" w:hAnsi="Arial" w:cs="Arial"/>
          <w:sz w:val="24"/>
          <w:szCs w:val="24"/>
        </w:rPr>
        <w:t xml:space="preserve">Nuestro propósito es crear una extensión para todos los navegadores, similar a </w:t>
      </w:r>
      <w:proofErr w:type="spellStart"/>
      <w:r>
        <w:rPr>
          <w:rFonts w:ascii="Arial" w:hAnsi="Arial" w:cs="Arial"/>
          <w:sz w:val="24"/>
          <w:szCs w:val="24"/>
        </w:rPr>
        <w:t>modsaes</w:t>
      </w:r>
      <w:proofErr w:type="spellEnd"/>
      <w:r>
        <w:rPr>
          <w:rFonts w:ascii="Arial" w:hAnsi="Arial" w:cs="Arial"/>
          <w:sz w:val="24"/>
          <w:szCs w:val="24"/>
        </w:rPr>
        <w:t xml:space="preserve"> pero con la finalidad de tener un mayor control en el proceso de inscripción de los alumnos regulares.</w:t>
      </w:r>
    </w:p>
    <w:p w:rsidR="006D6A70" w:rsidRPr="009C2A79" w:rsidRDefault="006D6A70" w:rsidP="00BE4A15">
      <w:pPr>
        <w:spacing w:after="12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pPr>
    </w:p>
    <w:p w:rsidR="006D6A70" w:rsidRPr="009C2A79" w:rsidRDefault="006D6A70" w:rsidP="009C2A79">
      <w:pPr>
        <w:spacing w:after="0" w:line="360" w:lineRule="auto"/>
        <w:jc w:val="both"/>
        <w:rPr>
          <w:rFonts w:ascii="Arial" w:hAnsi="Arial" w:cs="Arial"/>
          <w:sz w:val="24"/>
          <w:szCs w:val="24"/>
        </w:rPr>
        <w:sectPr w:rsidR="006D6A70" w:rsidRPr="009C2A79" w:rsidSect="008232B8">
          <w:pgSz w:w="12240" w:h="15840"/>
          <w:pgMar w:top="1418" w:right="1418" w:bottom="1418" w:left="1418" w:header="709" w:footer="709" w:gutter="0"/>
          <w:cols w:space="708"/>
          <w:docGrid w:linePitch="360"/>
        </w:sectPr>
      </w:pPr>
    </w:p>
    <w:p w:rsidR="00964B06" w:rsidRPr="00964B06" w:rsidRDefault="00BB160B" w:rsidP="00964B06">
      <w:pPr>
        <w:pStyle w:val="Ttulo1"/>
      </w:pPr>
      <w:bookmarkStart w:id="1" w:name="_Toc468389492"/>
      <w:r>
        <w:lastRenderedPageBreak/>
        <w:t>Ca</w:t>
      </w:r>
      <w:r w:rsidR="008232B8">
        <w:t>pítulo 1. Situación problemática</w:t>
      </w:r>
      <w:bookmarkEnd w:id="1"/>
    </w:p>
    <w:p w:rsidR="007F5AF8" w:rsidRDefault="0053213E" w:rsidP="00964B06">
      <w:pPr>
        <w:pStyle w:val="Ttulo2"/>
        <w:rPr>
          <w:b w:val="0"/>
        </w:rPr>
      </w:pPr>
      <w:bookmarkStart w:id="2" w:name="_Toc468389493"/>
      <w:r w:rsidRPr="0053213E">
        <w:t>1.1 Planteamiento del problema</w:t>
      </w:r>
      <w:bookmarkEnd w:id="2"/>
    </w:p>
    <w:p w:rsidR="00964B06" w:rsidRDefault="007F5AF8" w:rsidP="007F5AF8">
      <w:pPr>
        <w:spacing w:after="0" w:line="360" w:lineRule="auto"/>
        <w:jc w:val="both"/>
        <w:rPr>
          <w:rFonts w:ascii="Arial" w:hAnsi="Arial" w:cs="Arial"/>
          <w:sz w:val="24"/>
          <w:szCs w:val="24"/>
        </w:rPr>
      </w:pPr>
      <w:r>
        <w:rPr>
          <w:rFonts w:ascii="Arial" w:hAnsi="Arial" w:cs="Arial"/>
          <w:sz w:val="24"/>
          <w:szCs w:val="24"/>
        </w:rPr>
        <w:t>La carrera de Ingeniería en Sistemas Computacionales</w:t>
      </w:r>
      <w:r w:rsidR="009D1F2C">
        <w:rPr>
          <w:rFonts w:ascii="Arial" w:hAnsi="Arial" w:cs="Arial"/>
          <w:sz w:val="24"/>
          <w:szCs w:val="24"/>
        </w:rPr>
        <w:t xml:space="preserve"> en la Escuela Superior de Cómputo cuenta con un mapa curricular muy flexible, esto se refiere a que</w:t>
      </w:r>
      <w:r>
        <w:rPr>
          <w:rFonts w:ascii="Arial" w:hAnsi="Arial" w:cs="Arial"/>
          <w:sz w:val="24"/>
          <w:szCs w:val="24"/>
        </w:rPr>
        <w:t xml:space="preserve"> los alumnos pueden cursar unidades de aprendizaje de semestres fuera de su nivel y no están capacitados o no obtienen los conocimientos necesarios para semestres posteriores o cuando egresan, según </w:t>
      </w:r>
      <w:r w:rsidRPr="001726B8">
        <w:rPr>
          <w:rFonts w:ascii="Arial" w:hAnsi="Arial" w:cs="Arial"/>
          <w:sz w:val="24"/>
          <w:szCs w:val="24"/>
        </w:rPr>
        <w:t>el presidente local de la Cámara Nacional de la Industria de la Transformación (</w:t>
      </w:r>
      <w:proofErr w:type="spellStart"/>
      <w:r w:rsidRPr="001726B8">
        <w:rPr>
          <w:rFonts w:ascii="Arial" w:hAnsi="Arial" w:cs="Arial"/>
          <w:sz w:val="24"/>
          <w:szCs w:val="24"/>
        </w:rPr>
        <w:t>Canacintra</w:t>
      </w:r>
      <w:proofErr w:type="spellEnd"/>
      <w:r w:rsidRPr="001726B8">
        <w:rPr>
          <w:rFonts w:ascii="Arial" w:hAnsi="Arial" w:cs="Arial"/>
          <w:sz w:val="24"/>
          <w:szCs w:val="24"/>
        </w:rPr>
        <w:t>), Raúl Martínez Jiménez</w:t>
      </w:r>
      <w:r>
        <w:rPr>
          <w:rFonts w:ascii="Arial" w:hAnsi="Arial" w:cs="Arial"/>
          <w:sz w:val="24"/>
          <w:szCs w:val="24"/>
        </w:rPr>
        <w:t>, los alumnos egresados no suelen tener las competencias necesarias para hacer frente al campo laboral (Hernández, 2016).</w:t>
      </w:r>
    </w:p>
    <w:p w:rsidR="007F5AF8" w:rsidRDefault="007F5AF8" w:rsidP="007F5AF8">
      <w:pPr>
        <w:spacing w:after="0" w:line="360" w:lineRule="auto"/>
        <w:jc w:val="both"/>
        <w:rPr>
          <w:rFonts w:ascii="Arial" w:hAnsi="Arial" w:cs="Arial"/>
          <w:sz w:val="24"/>
          <w:szCs w:val="24"/>
        </w:rPr>
      </w:pPr>
    </w:p>
    <w:p w:rsidR="001100D4" w:rsidRDefault="007F5AF8" w:rsidP="00693F61">
      <w:pPr>
        <w:spacing w:after="240" w:line="360" w:lineRule="auto"/>
        <w:jc w:val="both"/>
        <w:rPr>
          <w:rFonts w:ascii="Arial" w:hAnsi="Arial" w:cs="Arial"/>
          <w:sz w:val="24"/>
          <w:szCs w:val="24"/>
        </w:rPr>
      </w:pPr>
      <w:r>
        <w:rPr>
          <w:rFonts w:ascii="Arial" w:hAnsi="Arial" w:cs="Arial"/>
          <w:sz w:val="24"/>
          <w:szCs w:val="24"/>
        </w:rPr>
        <w:t>Esto se da por muchas razones, debido a la situación laboral actual, cada generación está más y más preocupada por conseguir un trabajo y cuánto tiempo duraran, ya sea porque están en proyectos o las empresas requieren a personas jóvenes. El perfil ideal de un puesto de trabajo común es: edad máxima de 28 años, entre 3 y 5 de experiencia además de estar titulados, (“</w:t>
      </w:r>
      <w:r w:rsidR="009D1F2C">
        <w:rPr>
          <w:rFonts w:ascii="Arial" w:hAnsi="Arial" w:cs="Arial"/>
          <w:sz w:val="24"/>
          <w:szCs w:val="24"/>
        </w:rPr>
        <w:t>d</w:t>
      </w:r>
      <w:r w:rsidRPr="001726B8">
        <w:rPr>
          <w:rFonts w:ascii="Arial" w:hAnsi="Arial" w:cs="Arial"/>
          <w:sz w:val="24"/>
          <w:szCs w:val="24"/>
        </w:rPr>
        <w:t>iscriminación laboral por edad in</w:t>
      </w:r>
      <w:r>
        <w:rPr>
          <w:rFonts w:ascii="Arial" w:hAnsi="Arial" w:cs="Arial"/>
          <w:sz w:val="24"/>
          <w:szCs w:val="24"/>
        </w:rPr>
        <w:t>icia a los 35 años”, 2014)</w:t>
      </w:r>
      <w:r w:rsidR="009D1F2C">
        <w:rPr>
          <w:rFonts w:ascii="Arial" w:hAnsi="Arial" w:cs="Arial"/>
          <w:sz w:val="24"/>
          <w:szCs w:val="24"/>
        </w:rPr>
        <w:t xml:space="preserve">. </w:t>
      </w:r>
      <w:r>
        <w:rPr>
          <w:rFonts w:ascii="Arial" w:hAnsi="Arial" w:cs="Arial"/>
          <w:sz w:val="24"/>
          <w:szCs w:val="24"/>
        </w:rPr>
        <w:t>Por esto los alumnos requieren titularse lo más pronto posible, para “durar” más en ese nuevo ambiente. Además de querer terminar de estudiar antes, los alumnos también está</w:t>
      </w:r>
      <w:r w:rsidR="009D1F2C">
        <w:rPr>
          <w:rFonts w:ascii="Arial" w:hAnsi="Arial" w:cs="Arial"/>
          <w:sz w:val="24"/>
          <w:szCs w:val="24"/>
        </w:rPr>
        <w:t>n preocupados por su promedio, t</w:t>
      </w:r>
      <w:r>
        <w:rPr>
          <w:rFonts w:ascii="Arial" w:hAnsi="Arial" w:cs="Arial"/>
          <w:sz w:val="24"/>
          <w:szCs w:val="24"/>
        </w:rPr>
        <w:t xml:space="preserve">odas las becas solicitan un promedio alto para ser aceptado o para </w:t>
      </w:r>
      <w:r w:rsidR="001100D4">
        <w:rPr>
          <w:rFonts w:ascii="Arial" w:hAnsi="Arial" w:cs="Arial"/>
          <w:sz w:val="24"/>
          <w:szCs w:val="24"/>
        </w:rPr>
        <w:t xml:space="preserve">mantenerla </w:t>
      </w:r>
      <w:r>
        <w:rPr>
          <w:rFonts w:ascii="Arial" w:hAnsi="Arial" w:cs="Arial"/>
          <w:sz w:val="24"/>
          <w:szCs w:val="24"/>
        </w:rPr>
        <w:t>(“</w:t>
      </w:r>
      <w:r w:rsidRPr="004C0432">
        <w:rPr>
          <w:rFonts w:ascii="Arial" w:hAnsi="Arial" w:cs="Arial"/>
          <w:sz w:val="24"/>
          <w:szCs w:val="24"/>
        </w:rPr>
        <w:t>¿Es importante el promedio universitario para tu vida profesional?</w:t>
      </w:r>
      <w:r w:rsidR="00693F61">
        <w:rPr>
          <w:rFonts w:ascii="Arial" w:hAnsi="Arial" w:cs="Arial"/>
          <w:sz w:val="24"/>
          <w:szCs w:val="24"/>
        </w:rPr>
        <w:t>”, 2015).</w:t>
      </w:r>
    </w:p>
    <w:p w:rsidR="00693F61" w:rsidRDefault="001100D4" w:rsidP="00693F61">
      <w:pPr>
        <w:spacing w:after="240" w:line="360" w:lineRule="auto"/>
        <w:jc w:val="both"/>
        <w:rPr>
          <w:rFonts w:ascii="Arial" w:hAnsi="Arial" w:cs="Arial"/>
          <w:sz w:val="24"/>
          <w:szCs w:val="24"/>
        </w:rPr>
      </w:pPr>
      <w:r>
        <w:rPr>
          <w:rFonts w:ascii="Arial" w:hAnsi="Arial" w:cs="Arial"/>
          <w:sz w:val="24"/>
          <w:szCs w:val="24"/>
        </w:rPr>
        <w:t>A pesar de que un promedio alto no prueba tus capacidades y habilidades, tenerlo no sólo ayuda a conseguir una buena beca, sino que te abre muchas posibilidades, como:</w:t>
      </w:r>
    </w:p>
    <w:p w:rsidR="007F5AF8" w:rsidRDefault="007F5AF8" w:rsidP="00693F61">
      <w:pPr>
        <w:spacing w:after="0" w:line="360" w:lineRule="auto"/>
        <w:jc w:val="both"/>
        <w:rPr>
          <w:rFonts w:ascii="Arial" w:hAnsi="Arial" w:cs="Arial"/>
          <w:sz w:val="24"/>
          <w:szCs w:val="24"/>
        </w:rPr>
      </w:pPr>
      <w:r>
        <w:rPr>
          <w:rFonts w:ascii="Arial" w:hAnsi="Arial" w:cs="Arial"/>
          <w:sz w:val="24"/>
          <w:szCs w:val="24"/>
        </w:rPr>
        <w:t>Dentro de la escuela:</w:t>
      </w:r>
    </w:p>
    <w:p w:rsidR="007F5AF8" w:rsidRDefault="007F5AF8" w:rsidP="007F5AF8">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O</w:t>
      </w:r>
      <w:r w:rsidRPr="00E45C4F">
        <w:rPr>
          <w:rFonts w:ascii="Arial" w:hAnsi="Arial" w:cs="Arial"/>
          <w:sz w:val="24"/>
          <w:szCs w:val="24"/>
        </w:rPr>
        <w:t xml:space="preserve">btener una cita de reinscripción </w:t>
      </w:r>
      <w:r>
        <w:rPr>
          <w:rFonts w:ascii="Arial" w:hAnsi="Arial" w:cs="Arial"/>
          <w:sz w:val="24"/>
          <w:szCs w:val="24"/>
        </w:rPr>
        <w:t>temprana.</w:t>
      </w:r>
    </w:p>
    <w:p w:rsidR="007F5AF8" w:rsidRDefault="007F5AF8" w:rsidP="007F5AF8">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Ser candidato para el programa de movilidad.</w:t>
      </w:r>
    </w:p>
    <w:p w:rsidR="007F5AF8" w:rsidRPr="004C0432" w:rsidRDefault="007F5AF8" w:rsidP="007F5AF8">
      <w:pPr>
        <w:pStyle w:val="Prrafodelista"/>
        <w:numPr>
          <w:ilvl w:val="0"/>
          <w:numId w:val="1"/>
        </w:numPr>
        <w:spacing w:after="0" w:line="360" w:lineRule="auto"/>
        <w:jc w:val="both"/>
        <w:rPr>
          <w:rFonts w:ascii="Arial" w:hAnsi="Arial" w:cs="Arial"/>
          <w:sz w:val="24"/>
          <w:szCs w:val="24"/>
        </w:rPr>
      </w:pPr>
      <w:r>
        <w:rPr>
          <w:rFonts w:ascii="Arial" w:hAnsi="Arial" w:cs="Arial"/>
          <w:sz w:val="24"/>
          <w:szCs w:val="24"/>
        </w:rPr>
        <w:t>Poder cursar un posgrado</w:t>
      </w:r>
    </w:p>
    <w:p w:rsidR="007F5AF8" w:rsidRDefault="007F5AF8" w:rsidP="007F5AF8">
      <w:pPr>
        <w:spacing w:after="0" w:line="360" w:lineRule="auto"/>
        <w:jc w:val="both"/>
        <w:rPr>
          <w:rFonts w:ascii="Arial" w:hAnsi="Arial" w:cs="Arial"/>
          <w:sz w:val="24"/>
          <w:szCs w:val="24"/>
        </w:rPr>
      </w:pPr>
      <w:r>
        <w:rPr>
          <w:rFonts w:ascii="Arial" w:hAnsi="Arial" w:cs="Arial"/>
          <w:sz w:val="24"/>
          <w:szCs w:val="24"/>
        </w:rPr>
        <w:t xml:space="preserve">Fuera de la escuela: </w:t>
      </w:r>
    </w:p>
    <w:p w:rsidR="007F5AF8" w:rsidRDefault="007F5AF8" w:rsidP="007F5AF8">
      <w:pPr>
        <w:pStyle w:val="Prrafodelista"/>
        <w:numPr>
          <w:ilvl w:val="0"/>
          <w:numId w:val="2"/>
        </w:numPr>
        <w:spacing w:after="0" w:line="360" w:lineRule="auto"/>
        <w:jc w:val="both"/>
        <w:rPr>
          <w:rFonts w:ascii="Arial" w:hAnsi="Arial" w:cs="Arial"/>
          <w:sz w:val="24"/>
          <w:szCs w:val="24"/>
        </w:rPr>
      </w:pPr>
      <w:r>
        <w:rPr>
          <w:rFonts w:ascii="Arial" w:hAnsi="Arial" w:cs="Arial"/>
          <w:sz w:val="24"/>
          <w:szCs w:val="24"/>
        </w:rPr>
        <w:t>Empresas en E.E.U.U. suele ser un factor principal al contratar</w:t>
      </w:r>
    </w:p>
    <w:p w:rsidR="00A82AE7" w:rsidRDefault="007F5AF8" w:rsidP="007F5AF8">
      <w:pPr>
        <w:spacing w:after="0" w:line="360" w:lineRule="auto"/>
        <w:jc w:val="both"/>
        <w:rPr>
          <w:rFonts w:ascii="Arial" w:hAnsi="Arial" w:cs="Arial"/>
          <w:sz w:val="24"/>
          <w:szCs w:val="24"/>
        </w:rPr>
      </w:pPr>
      <w:r>
        <w:rPr>
          <w:rFonts w:ascii="Arial" w:hAnsi="Arial" w:cs="Arial"/>
          <w:sz w:val="24"/>
          <w:szCs w:val="24"/>
        </w:rPr>
        <w:t>Ser aceptado en una escuela de alto prestigio al hacer un intercambio</w:t>
      </w:r>
      <w:r w:rsidR="00A82AE7">
        <w:rPr>
          <w:rFonts w:ascii="Arial" w:hAnsi="Arial" w:cs="Arial"/>
          <w:sz w:val="24"/>
          <w:szCs w:val="24"/>
        </w:rPr>
        <w:t>.</w:t>
      </w:r>
    </w:p>
    <w:p w:rsidR="00A82AE7" w:rsidRPr="00A82AE7" w:rsidRDefault="00A82AE7" w:rsidP="007F5AF8">
      <w:pPr>
        <w:spacing w:after="0" w:line="360" w:lineRule="auto"/>
        <w:jc w:val="both"/>
        <w:rPr>
          <w:rFonts w:ascii="Arial" w:hAnsi="Arial" w:cs="Arial"/>
          <w:sz w:val="24"/>
          <w:szCs w:val="24"/>
        </w:rPr>
        <w:sectPr w:rsidR="00A82AE7" w:rsidRPr="00A82AE7" w:rsidSect="008232B8">
          <w:footerReference w:type="default" r:id="rId10"/>
          <w:pgSz w:w="12240" w:h="15840"/>
          <w:pgMar w:top="1418" w:right="1418" w:bottom="1418" w:left="1418" w:header="709" w:footer="709" w:gutter="0"/>
          <w:cols w:space="708"/>
          <w:docGrid w:linePitch="360"/>
        </w:sectPr>
      </w:pPr>
    </w:p>
    <w:p w:rsidR="008232B8" w:rsidRDefault="008232B8" w:rsidP="00DD6373">
      <w:pPr>
        <w:pStyle w:val="Ttulo2"/>
      </w:pPr>
      <w:bookmarkStart w:id="3" w:name="_Toc468389494"/>
      <w:r w:rsidRPr="00BB160B">
        <w:lastRenderedPageBreak/>
        <w:t>Árbol de problemas</w:t>
      </w:r>
      <w:bookmarkEnd w:id="3"/>
    </w:p>
    <w:p w:rsidR="008232B8" w:rsidRDefault="008232B8" w:rsidP="008232B8">
      <w:pPr>
        <w:spacing w:after="0" w:line="360" w:lineRule="auto"/>
        <w:jc w:val="center"/>
        <w:rPr>
          <w:rFonts w:ascii="Arial" w:hAnsi="Arial" w:cs="Arial"/>
          <w:b/>
          <w:sz w:val="24"/>
          <w:szCs w:val="24"/>
        </w:rPr>
      </w:pPr>
    </w:p>
    <w:p w:rsidR="008232B8" w:rsidRPr="00BB160B" w:rsidRDefault="008232B8" w:rsidP="008232B8">
      <w:pPr>
        <w:spacing w:after="0" w:line="360" w:lineRule="auto"/>
        <w:jc w:val="center"/>
        <w:rPr>
          <w:rFonts w:ascii="Arial" w:hAnsi="Arial" w:cs="Arial"/>
          <w:b/>
          <w:sz w:val="24"/>
          <w:szCs w:val="24"/>
        </w:rPr>
      </w:pPr>
    </w:p>
    <w:p w:rsidR="008232B8" w:rsidRPr="00BB160B" w:rsidRDefault="00DD6373" w:rsidP="008232B8">
      <w:pPr>
        <w:spacing w:after="0" w:line="360" w:lineRule="auto"/>
        <w:jc w:val="center"/>
        <w:rPr>
          <w:rFonts w:ascii="Arial" w:hAnsi="Arial" w:cs="Arial"/>
          <w:sz w:val="36"/>
          <w:szCs w:val="36"/>
        </w:rPr>
      </w:pPr>
      <w:r>
        <w:rPr>
          <w:rFonts w:ascii="Arial" w:hAnsi="Arial" w:cs="Arial"/>
          <w:b/>
          <w:noProof/>
          <w:sz w:val="24"/>
          <w:szCs w:val="24"/>
          <w:lang w:eastAsia="es-MX"/>
        </w:rPr>
        <mc:AlternateContent>
          <mc:Choice Requires="wpg">
            <w:drawing>
              <wp:anchor distT="0" distB="0" distL="114300" distR="114300" simplePos="0" relativeHeight="251784192" behindDoc="0" locked="0" layoutInCell="1" allowOverlap="1" wp14:anchorId="2C861492" wp14:editId="2ECFE4A8">
                <wp:simplePos x="0" y="0"/>
                <wp:positionH relativeFrom="margin">
                  <wp:posOffset>-575627</wp:posOffset>
                </wp:positionH>
                <wp:positionV relativeFrom="paragraph">
                  <wp:posOffset>836189</wp:posOffset>
                </wp:positionV>
                <wp:extent cx="7135471" cy="5431155"/>
                <wp:effectExtent l="0" t="5398" r="22543" b="22542"/>
                <wp:wrapNone/>
                <wp:docPr id="242" name="Grupo 242"/>
                <wp:cNvGraphicFramePr/>
                <a:graphic xmlns:a="http://schemas.openxmlformats.org/drawingml/2006/main">
                  <a:graphicData uri="http://schemas.microsoft.com/office/word/2010/wordprocessingGroup">
                    <wpg:wgp>
                      <wpg:cNvGrpSpPr/>
                      <wpg:grpSpPr>
                        <a:xfrm rot="16200000">
                          <a:off x="0" y="0"/>
                          <a:ext cx="7135471" cy="5431155"/>
                          <a:chOff x="438146" y="0"/>
                          <a:chExt cx="7135471" cy="5431155"/>
                        </a:xfrm>
                      </wpg:grpSpPr>
                      <wps:wsp>
                        <wps:cNvPr id="199" name="Conector recto de flecha 199"/>
                        <wps:cNvCnPr/>
                        <wps:spPr>
                          <a:xfrm>
                            <a:off x="2570921" y="3276186"/>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1" name="Grupo 241"/>
                        <wpg:cNvGrpSpPr/>
                        <wpg:grpSpPr>
                          <a:xfrm>
                            <a:off x="438146" y="0"/>
                            <a:ext cx="7135471" cy="5431155"/>
                            <a:chOff x="438146" y="0"/>
                            <a:chExt cx="7135471" cy="5431155"/>
                          </a:xfrm>
                        </wpg:grpSpPr>
                        <wps:wsp>
                          <wps:cNvPr id="30" name="Cuadro de texto 2"/>
                          <wps:cNvSpPr txBox="1">
                            <a:spLocks noChangeArrowheads="1"/>
                          </wps:cNvSpPr>
                          <wps:spPr bwMode="auto">
                            <a:xfrm>
                              <a:off x="790003" y="2906927"/>
                              <a:ext cx="1096461" cy="479424"/>
                            </a:xfrm>
                            <a:prstGeom prst="rect">
                              <a:avLst/>
                            </a:prstGeom>
                            <a:solidFill>
                              <a:srgbClr val="FFFFFF"/>
                            </a:solidFill>
                            <a:ln w="9525">
                              <a:solidFill>
                                <a:srgbClr val="000000"/>
                              </a:solidFill>
                              <a:miter lim="800000"/>
                              <a:headEnd/>
                              <a:tailEnd/>
                            </a:ln>
                          </wps:spPr>
                          <wps:txbx>
                            <w:txbxContent>
                              <w:p w:rsidR="003D5652" w:rsidRPr="00BB160B" w:rsidRDefault="003D5652" w:rsidP="001C18F0">
                                <w:pPr>
                                  <w:spacing w:after="0"/>
                                  <w:jc w:val="center"/>
                                  <w:rPr>
                                    <w:rFonts w:ascii="Arial" w:hAnsi="Arial" w:cs="Arial"/>
                                    <w:sz w:val="16"/>
                                    <w:szCs w:val="16"/>
                                  </w:rPr>
                                </w:pPr>
                                <w:r>
                                  <w:rPr>
                                    <w:rFonts w:ascii="Arial" w:hAnsi="Arial" w:cs="Arial"/>
                                    <w:sz w:val="16"/>
                                    <w:szCs w:val="16"/>
                                  </w:rPr>
                                  <w:t>Los alumnos no cuentan con un buen promedio</w:t>
                                </w:r>
                              </w:p>
                            </w:txbxContent>
                          </wps:txbx>
                          <wps:bodyPr rot="0" vert="horz" wrap="square" lIns="91440" tIns="45720" rIns="91440" bIns="45720" anchor="t" anchorCtr="0">
                            <a:spAutoFit/>
                          </wps:bodyPr>
                        </wps:wsp>
                        <wps:wsp>
                          <wps:cNvPr id="17" name="Conector recto de flecha 17"/>
                          <wps:cNvCnPr/>
                          <wps:spPr>
                            <a:xfrm flipV="1">
                              <a:off x="4448175" y="11049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ector recto de flecha 21"/>
                          <wps:cNvCnPr/>
                          <wps:spPr>
                            <a:xfrm flipV="1">
                              <a:off x="3695700" y="11049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onector recto de flecha 24"/>
                          <wps:cNvCnPr/>
                          <wps:spPr>
                            <a:xfrm flipV="1">
                              <a:off x="3695700" y="74295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35" name="Grupo 235"/>
                          <wpg:cNvGrpSpPr/>
                          <wpg:grpSpPr>
                            <a:xfrm>
                              <a:off x="438146" y="0"/>
                              <a:ext cx="7135471" cy="5431155"/>
                              <a:chOff x="438146" y="0"/>
                              <a:chExt cx="7135471" cy="5431155"/>
                            </a:xfrm>
                          </wpg:grpSpPr>
                          <wps:wsp>
                            <wps:cNvPr id="227" name="Conector: angular 227"/>
                            <wps:cNvCnPr/>
                            <wps:spPr>
                              <a:xfrm>
                                <a:off x="1934863" y="3162300"/>
                                <a:ext cx="266700" cy="733425"/>
                              </a:xfrm>
                              <a:prstGeom prst="bentConnector3">
                                <a:avLst>
                                  <a:gd name="adj1" fmla="val 65382"/>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26" name="Grupo 226"/>
                            <wpg:cNvGrpSpPr/>
                            <wpg:grpSpPr>
                              <a:xfrm>
                                <a:off x="438146" y="0"/>
                                <a:ext cx="7135471" cy="5431155"/>
                                <a:chOff x="438146" y="0"/>
                                <a:chExt cx="7135471" cy="5431155"/>
                              </a:xfrm>
                            </wpg:grpSpPr>
                            <wps:wsp>
                              <wps:cNvPr id="197" name="Conector recto de flecha 197"/>
                              <wps:cNvCnPr/>
                              <wps:spPr>
                                <a:xfrm flipH="1">
                                  <a:off x="6453809" y="253365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9" name="Grupo 19"/>
                              <wpg:cNvGrpSpPr/>
                              <wpg:grpSpPr>
                                <a:xfrm>
                                  <a:off x="4503669" y="2533650"/>
                                  <a:ext cx="3069948" cy="2516257"/>
                                  <a:chOff x="-420756" y="0"/>
                                  <a:chExt cx="3069948" cy="2516257"/>
                                </a:xfrm>
                              </wpg:grpSpPr>
                              <wps:wsp>
                                <wps:cNvPr id="192" name="Cuadro de texto 2"/>
                                <wps:cNvSpPr txBox="1">
                                  <a:spLocks noChangeArrowheads="1"/>
                                </wps:cNvSpPr>
                                <wps:spPr bwMode="auto">
                                  <a:xfrm>
                                    <a:off x="1053134" y="361950"/>
                                    <a:ext cx="962025" cy="333375"/>
                                  </a:xfrm>
                                  <a:prstGeom prst="rect">
                                    <a:avLst/>
                                  </a:prstGeom>
                                  <a:solidFill>
                                    <a:srgbClr val="FFFFFF"/>
                                  </a:solidFill>
                                  <a:ln w="9525">
                                    <a:solidFill>
                                      <a:srgbClr val="000000"/>
                                    </a:solidFill>
                                    <a:miter lim="800000"/>
                                    <a:headEnd/>
                                    <a:tailEnd/>
                                  </a:ln>
                                </wps:spPr>
                                <wps:txb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Deficiencias en Gestión Escolar</w:t>
                                      </w:r>
                                    </w:p>
                                  </w:txbxContent>
                                </wps:txbx>
                                <wps:bodyPr rot="0" vert="horz" wrap="square" lIns="91440" tIns="45720" rIns="91440" bIns="45720" anchor="t" anchorCtr="0">
                                  <a:noAutofit/>
                                </wps:bodyPr>
                              </wps:wsp>
                              <wps:wsp>
                                <wps:cNvPr id="196" name="Conector recto 196"/>
                                <wps:cNvCnPr/>
                                <wps:spPr>
                                  <a:xfrm>
                                    <a:off x="323429" y="0"/>
                                    <a:ext cx="1192703"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1148384" y="73342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Cuadro de texto 2"/>
                                <wps:cNvSpPr txBox="1">
                                  <a:spLocks noChangeArrowheads="1"/>
                                </wps:cNvSpPr>
                                <wps:spPr bwMode="auto">
                                  <a:xfrm>
                                    <a:off x="888724" y="1019175"/>
                                    <a:ext cx="895763" cy="1030357"/>
                                  </a:xfrm>
                                  <a:prstGeom prst="rect">
                                    <a:avLst/>
                                  </a:prstGeom>
                                  <a:solidFill>
                                    <a:srgbClr val="FFFFFF"/>
                                  </a:solidFill>
                                  <a:ln w="9525">
                                    <a:solidFill>
                                      <a:srgbClr val="000000"/>
                                    </a:solidFill>
                                    <a:miter lim="800000"/>
                                    <a:headEnd/>
                                    <a:tailEnd/>
                                  </a:ln>
                                </wps:spPr>
                                <wps:txb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No proporcionan la información necesaria para el proceso de inscripción de horarios</w:t>
                                      </w:r>
                                    </w:p>
                                  </w:txbxContent>
                                </wps:txbx>
                                <wps:bodyPr rot="0" vert="horz" wrap="square" lIns="91440" tIns="45720" rIns="91440" bIns="45720" anchor="t" anchorCtr="0">
                                  <a:noAutofit/>
                                </wps:bodyPr>
                              </wps:wsp>
                              <wps:wsp>
                                <wps:cNvPr id="224" name="Cuadro de texto 2"/>
                                <wps:cNvSpPr txBox="1">
                                  <a:spLocks noChangeArrowheads="1"/>
                                </wps:cNvSpPr>
                                <wps:spPr bwMode="auto">
                                  <a:xfrm>
                                    <a:off x="1876425" y="1019175"/>
                                    <a:ext cx="772767" cy="790575"/>
                                  </a:xfrm>
                                  <a:prstGeom prst="rect">
                                    <a:avLst/>
                                  </a:prstGeom>
                                  <a:solidFill>
                                    <a:srgbClr val="FFFFFF"/>
                                  </a:solidFill>
                                  <a:ln w="9525">
                                    <a:solidFill>
                                      <a:srgbClr val="000000"/>
                                    </a:solidFill>
                                    <a:miter lim="800000"/>
                                    <a:headEnd/>
                                    <a:tailEnd/>
                                  </a:ln>
                                </wps:spPr>
                                <wps:txb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El SAES no tiene ningún control en el proceso de inscripción</w:t>
                                      </w:r>
                                    </w:p>
                                  </w:txbxContent>
                                </wps:txbx>
                                <wps:bodyPr rot="0" vert="horz" wrap="square" lIns="91440" tIns="45720" rIns="91440" bIns="45720" anchor="t" anchorCtr="0">
                                  <a:noAutofit/>
                                </wps:bodyPr>
                              </wps:wsp>
                              <wps:wsp>
                                <wps:cNvPr id="225" name="Conector recto de flecha 225"/>
                                <wps:cNvCnPr/>
                                <wps:spPr>
                                  <a:xfrm>
                                    <a:off x="1940201" y="71437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Cuadro de texto 2"/>
                                <wps:cNvSpPr txBox="1">
                                  <a:spLocks noChangeArrowheads="1"/>
                                </wps:cNvSpPr>
                                <wps:spPr bwMode="auto">
                                  <a:xfrm>
                                    <a:off x="-238538" y="638175"/>
                                    <a:ext cx="929723" cy="371475"/>
                                  </a:xfrm>
                                  <a:prstGeom prst="rect">
                                    <a:avLst/>
                                  </a:prstGeom>
                                  <a:solidFill>
                                    <a:srgbClr val="FFFFFF"/>
                                  </a:solidFill>
                                  <a:ln w="9525">
                                    <a:solidFill>
                                      <a:srgbClr val="000000"/>
                                    </a:solidFill>
                                    <a:miter lim="800000"/>
                                    <a:headEnd/>
                                    <a:tailEnd/>
                                  </a:ln>
                                </wps:spPr>
                                <wps:txbx>
                                  <w:txbxContent>
                                    <w:p w:rsidR="003D5652" w:rsidRPr="007A1A5E" w:rsidRDefault="003D5652" w:rsidP="00F04E70">
                                      <w:pPr>
                                        <w:spacing w:after="0"/>
                                        <w:jc w:val="center"/>
                                        <w:rPr>
                                          <w:rFonts w:ascii="Arial" w:hAnsi="Arial" w:cs="Arial"/>
                                          <w:sz w:val="16"/>
                                          <w:szCs w:val="16"/>
                                        </w:rPr>
                                      </w:pPr>
                                      <w:r w:rsidRPr="007A1A5E">
                                        <w:rPr>
                                          <w:rFonts w:ascii="Arial" w:hAnsi="Arial" w:cs="Arial"/>
                                          <w:sz w:val="16"/>
                                          <w:szCs w:val="16"/>
                                        </w:rPr>
                                        <w:t>Egresar rápidamente</w:t>
                                      </w:r>
                                    </w:p>
                                  </w:txbxContent>
                                </wps:txbx>
                                <wps:bodyPr rot="0" vert="horz" wrap="square" lIns="91440" tIns="45720" rIns="91440" bIns="45720" anchor="t" anchorCtr="0">
                                  <a:noAutofit/>
                                </wps:bodyPr>
                              </wps:wsp>
                              <wps:wsp>
                                <wps:cNvPr id="229" name="Conector recto de flecha 229"/>
                                <wps:cNvCnPr/>
                                <wps:spPr>
                                  <a:xfrm>
                                    <a:off x="95250" y="36195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Conector recto de flecha 230"/>
                                <wps:cNvCnPr/>
                                <wps:spPr>
                                  <a:xfrm>
                                    <a:off x="212450" y="100965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Cuadro de texto 2"/>
                                <wps:cNvSpPr txBox="1">
                                  <a:spLocks noChangeArrowheads="1"/>
                                </wps:cNvSpPr>
                                <wps:spPr bwMode="auto">
                                  <a:xfrm>
                                    <a:off x="-238538" y="1276350"/>
                                    <a:ext cx="810894" cy="463826"/>
                                  </a:xfrm>
                                  <a:prstGeom prst="rect">
                                    <a:avLst/>
                                  </a:prstGeom>
                                  <a:solidFill>
                                    <a:srgbClr val="FFFFFF"/>
                                  </a:solidFill>
                                  <a:ln w="9525">
                                    <a:solidFill>
                                      <a:srgbClr val="000000"/>
                                    </a:solidFill>
                                    <a:miter lim="800000"/>
                                    <a:headEnd/>
                                    <a:tailEnd/>
                                  </a:ln>
                                </wps:spPr>
                                <wps:txbx>
                                  <w:txbxContent>
                                    <w:p w:rsidR="003D5652" w:rsidRPr="007A1A5E" w:rsidRDefault="003D5652" w:rsidP="00F04E70">
                                      <w:pPr>
                                        <w:spacing w:after="0"/>
                                        <w:jc w:val="center"/>
                                        <w:rPr>
                                          <w:rFonts w:ascii="Arial" w:hAnsi="Arial" w:cs="Arial"/>
                                          <w:sz w:val="16"/>
                                          <w:szCs w:val="16"/>
                                        </w:rPr>
                                      </w:pPr>
                                      <w:r w:rsidRPr="007A1A5E">
                                        <w:rPr>
                                          <w:rFonts w:ascii="Arial" w:hAnsi="Arial" w:cs="Arial"/>
                                          <w:sz w:val="16"/>
                                          <w:szCs w:val="16"/>
                                        </w:rPr>
                                        <w:t>El plan de estudios es flexible</w:t>
                                      </w:r>
                                    </w:p>
                                  </w:txbxContent>
                                </wps:txbx>
                                <wps:bodyPr rot="0" vert="horz" wrap="square" lIns="91440" tIns="45720" rIns="91440" bIns="45720" anchor="t" anchorCtr="0">
                                  <a:noAutofit/>
                                </wps:bodyPr>
                              </wps:wsp>
                              <wps:wsp>
                                <wps:cNvPr id="232" name="Conector recto de flecha 232"/>
                                <wps:cNvCnPr/>
                                <wps:spPr>
                                  <a:xfrm>
                                    <a:off x="231915" y="1757984"/>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Cuadro de texto 2"/>
                                <wps:cNvSpPr txBox="1">
                                  <a:spLocks noChangeArrowheads="1"/>
                                </wps:cNvSpPr>
                                <wps:spPr bwMode="auto">
                                  <a:xfrm>
                                    <a:off x="-420756" y="2049532"/>
                                    <a:ext cx="1066800" cy="466725"/>
                                  </a:xfrm>
                                  <a:prstGeom prst="rect">
                                    <a:avLst/>
                                  </a:prstGeom>
                                  <a:solidFill>
                                    <a:srgbClr val="FFFFFF"/>
                                  </a:solidFill>
                                  <a:ln w="9525">
                                    <a:solidFill>
                                      <a:srgbClr val="000000"/>
                                    </a:solidFill>
                                    <a:miter lim="800000"/>
                                    <a:headEnd/>
                                    <a:tailEnd/>
                                  </a:ln>
                                </wps:spPr>
                                <wps:txbx>
                                  <w:txbxContent>
                                    <w:p w:rsidR="003D5652" w:rsidRPr="007A1A5E" w:rsidRDefault="003D5652" w:rsidP="00584C64">
                                      <w:pPr>
                                        <w:spacing w:after="0"/>
                                        <w:jc w:val="center"/>
                                        <w:rPr>
                                          <w:rFonts w:ascii="Arial" w:hAnsi="Arial" w:cs="Arial"/>
                                          <w:sz w:val="16"/>
                                          <w:szCs w:val="16"/>
                                        </w:rPr>
                                      </w:pPr>
                                      <w:r w:rsidRPr="007A1A5E">
                                        <w:rPr>
                                          <w:rFonts w:ascii="Arial" w:hAnsi="Arial" w:cs="Arial"/>
                                          <w:sz w:val="16"/>
                                          <w:szCs w:val="16"/>
                                        </w:rPr>
                                        <w:t xml:space="preserve">El plan de estudios está basado en competencia </w:t>
                                      </w:r>
                                    </w:p>
                                  </w:txbxContent>
                                </wps:txbx>
                                <wps:bodyPr rot="0" vert="horz" wrap="square" lIns="91440" tIns="45720" rIns="91440" bIns="45720" anchor="t" anchorCtr="0">
                                  <a:noAutofit/>
                                </wps:bodyPr>
                              </wps:wsp>
                            </wpg:grpSp>
                            <wpg:grpSp>
                              <wpg:cNvPr id="15" name="Grupo 15"/>
                              <wpg:cNvGrpSpPr/>
                              <wpg:grpSpPr>
                                <a:xfrm>
                                  <a:off x="438146" y="0"/>
                                  <a:ext cx="6940554" cy="5431155"/>
                                  <a:chOff x="438146" y="0"/>
                                  <a:chExt cx="6940554" cy="5431155"/>
                                </a:xfrm>
                              </wpg:grpSpPr>
                              <wps:wsp>
                                <wps:cNvPr id="31" name="Cuadro de texto 2"/>
                                <wps:cNvSpPr txBox="1">
                                  <a:spLocks noChangeArrowheads="1"/>
                                </wps:cNvSpPr>
                                <wps:spPr bwMode="auto">
                                  <a:xfrm>
                                    <a:off x="2781300" y="3152775"/>
                                    <a:ext cx="1200150" cy="200025"/>
                                  </a:xfrm>
                                  <a:prstGeom prst="rect">
                                    <a:avLst/>
                                  </a:prstGeom>
                                  <a:solidFill>
                                    <a:srgbClr val="FFFFFF"/>
                                  </a:solidFill>
                                  <a:ln w="9525">
                                    <a:solidFill>
                                      <a:srgbClr val="000000"/>
                                    </a:solidFill>
                                    <a:miter lim="800000"/>
                                    <a:headEnd/>
                                    <a:tailEnd/>
                                  </a:ln>
                                </wps:spPr>
                                <wps:txbx>
                                  <w:txbxContent>
                                    <w:p w:rsidR="003D5652" w:rsidRPr="007A1A5E" w:rsidRDefault="003D5652" w:rsidP="008232B8">
                                      <w:pPr>
                                        <w:spacing w:after="0"/>
                                        <w:jc w:val="both"/>
                                        <w:rPr>
                                          <w:rFonts w:ascii="Arial" w:hAnsi="Arial" w:cs="Arial"/>
                                          <w:sz w:val="16"/>
                                          <w:szCs w:val="16"/>
                                        </w:rPr>
                                      </w:pPr>
                                      <w:r w:rsidRPr="007A1A5E">
                                        <w:rPr>
                                          <w:rFonts w:ascii="Arial" w:hAnsi="Arial" w:cs="Arial"/>
                                          <w:sz w:val="16"/>
                                          <w:szCs w:val="16"/>
                                        </w:rPr>
                                        <w:t>Lugares insuficientes</w:t>
                                      </w:r>
                                    </w:p>
                                  </w:txbxContent>
                                </wps:txbx>
                                <wps:bodyPr rot="0" vert="horz" wrap="square" lIns="91440" tIns="45720" rIns="91440" bIns="45720" anchor="t" anchorCtr="0">
                                  <a:noAutofit/>
                                </wps:bodyPr>
                              </wps:wsp>
                              <wps:wsp>
                                <wps:cNvPr id="193" name="Conector recto de flecha 193"/>
                                <wps:cNvCnPr/>
                                <wps:spPr>
                                  <a:xfrm>
                                    <a:off x="3267075" y="28956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Cuadro de texto 2"/>
                                <wps:cNvSpPr txBox="1">
                                  <a:spLocks noChangeArrowheads="1"/>
                                </wps:cNvSpPr>
                                <wps:spPr bwMode="auto">
                                  <a:xfrm>
                                    <a:off x="3438525" y="3514725"/>
                                    <a:ext cx="1123949" cy="605154"/>
                                  </a:xfrm>
                                  <a:prstGeom prst="rect">
                                    <a:avLst/>
                                  </a:prstGeom>
                                  <a:solidFill>
                                    <a:srgbClr val="FFFFFF"/>
                                  </a:solidFill>
                                  <a:ln w="9525">
                                    <a:solidFill>
                                      <a:srgbClr val="000000"/>
                                    </a:solidFill>
                                    <a:miter lim="800000"/>
                                    <a:headEnd/>
                                    <a:tailEnd/>
                                  </a:ln>
                                </wps:spPr>
                                <wps:txbx>
                                  <w:txbxContent>
                                    <w:p w:rsidR="003D5652" w:rsidRPr="007A1A5E" w:rsidRDefault="003D5652" w:rsidP="001C18F0">
                                      <w:pPr>
                                        <w:spacing w:after="0"/>
                                        <w:jc w:val="center"/>
                                        <w:rPr>
                                          <w:rFonts w:ascii="Arial" w:hAnsi="Arial" w:cs="Arial"/>
                                          <w:sz w:val="16"/>
                                          <w:szCs w:val="16"/>
                                        </w:rPr>
                                      </w:pPr>
                                      <w:r w:rsidRPr="007A1A5E">
                                        <w:rPr>
                                          <w:rFonts w:ascii="Arial" w:hAnsi="Arial" w:cs="Arial"/>
                                          <w:sz w:val="16"/>
                                          <w:szCs w:val="16"/>
                                        </w:rPr>
                                        <w:t>La cantidad de alumnos supera ampliamente a la de los maestros</w:t>
                                      </w:r>
                                    </w:p>
                                  </w:txbxContent>
                                </wps:txbx>
                                <wps:bodyPr rot="0" vert="horz" wrap="square" lIns="91440" tIns="45720" rIns="91440" bIns="45720" anchor="t" anchorCtr="0">
                                  <a:spAutoFit/>
                                </wps:bodyPr>
                              </wps:wsp>
                              <wps:wsp>
                                <wps:cNvPr id="201" name="Conector recto de flecha 201"/>
                                <wps:cNvCnPr/>
                                <wps:spPr>
                                  <a:xfrm>
                                    <a:off x="4210050" y="324802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Cuadro de texto 2"/>
                                <wps:cNvSpPr txBox="1">
                                  <a:spLocks noChangeArrowheads="1"/>
                                </wps:cNvSpPr>
                                <wps:spPr bwMode="auto">
                                  <a:xfrm>
                                    <a:off x="2256002" y="3543300"/>
                                    <a:ext cx="1049019" cy="479424"/>
                                  </a:xfrm>
                                  <a:prstGeom prst="rect">
                                    <a:avLst/>
                                  </a:prstGeom>
                                  <a:solidFill>
                                    <a:srgbClr val="FFFFFF"/>
                                  </a:solidFill>
                                  <a:ln w="9525">
                                    <a:solidFill>
                                      <a:srgbClr val="000000"/>
                                    </a:solidFill>
                                    <a:miter lim="800000"/>
                                    <a:headEnd/>
                                    <a:tailEnd/>
                                  </a:ln>
                                </wps:spPr>
                                <wps:txbx>
                                  <w:txbxContent>
                                    <w:p w:rsidR="003D5652" w:rsidRPr="007A1A5E" w:rsidRDefault="003D5652" w:rsidP="001C18F0">
                                      <w:pPr>
                                        <w:spacing w:after="0"/>
                                        <w:jc w:val="center"/>
                                        <w:rPr>
                                          <w:rFonts w:ascii="Arial" w:hAnsi="Arial" w:cs="Arial"/>
                                          <w:sz w:val="16"/>
                                          <w:szCs w:val="16"/>
                                        </w:rPr>
                                      </w:pPr>
                                      <w:r w:rsidRPr="007A1A5E">
                                        <w:rPr>
                                          <w:rFonts w:ascii="Arial" w:hAnsi="Arial" w:cs="Arial"/>
                                          <w:sz w:val="16"/>
                                          <w:szCs w:val="16"/>
                                        </w:rPr>
                                        <w:t>No obtienen los primeros lugares en inscribirse</w:t>
                                      </w:r>
                                    </w:p>
                                  </w:txbxContent>
                                </wps:txbx>
                                <wps:bodyPr rot="0" vert="horz" wrap="square" lIns="91440" tIns="45720" rIns="91440" bIns="45720" anchor="t" anchorCtr="0">
                                  <a:spAutoFit/>
                                </wps:bodyPr>
                              </wps:wsp>
                              <wps:wsp>
                                <wps:cNvPr id="218" name="Conector recto de flecha 218"/>
                                <wps:cNvCnPr/>
                                <wps:spPr>
                                  <a:xfrm>
                                    <a:off x="2707998" y="4024934"/>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Cuadro de texto 2"/>
                                <wps:cNvSpPr txBox="1">
                                  <a:spLocks noChangeArrowheads="1"/>
                                </wps:cNvSpPr>
                                <wps:spPr bwMode="auto">
                                  <a:xfrm>
                                    <a:off x="2285817" y="4307964"/>
                                    <a:ext cx="1019174" cy="605154"/>
                                  </a:xfrm>
                                  <a:prstGeom prst="rect">
                                    <a:avLst/>
                                  </a:prstGeom>
                                  <a:solidFill>
                                    <a:srgbClr val="FFFFFF"/>
                                  </a:solidFill>
                                  <a:ln w="9525">
                                    <a:solidFill>
                                      <a:srgbClr val="000000"/>
                                    </a:solidFill>
                                    <a:miter lim="800000"/>
                                    <a:headEnd/>
                                    <a:tailEnd/>
                                  </a:ln>
                                </wps:spPr>
                                <wps:txb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Los horarios disponibles se agotan conforme pasa el tiempo</w:t>
                                      </w:r>
                                    </w:p>
                                  </w:txbxContent>
                                </wps:txbx>
                                <wps:bodyPr rot="0" vert="horz" wrap="square" lIns="91440" tIns="45720" rIns="91440" bIns="45720" anchor="t" anchorCtr="0">
                                  <a:spAutoFit/>
                                </wps:bodyPr>
                              </wps:wsp>
                              <wps:wsp>
                                <wps:cNvPr id="220" name="Conector recto 220"/>
                                <wps:cNvCnPr/>
                                <wps:spPr>
                                  <a:xfrm flipH="1">
                                    <a:off x="3990975" y="3257550"/>
                                    <a:ext cx="216000" cy="6053"/>
                                  </a:xfrm>
                                  <a:prstGeom prst="line">
                                    <a:avLst/>
                                  </a:prstGeom>
                                </wps:spPr>
                                <wps:style>
                                  <a:lnRef idx="1">
                                    <a:schemeClr val="dk1"/>
                                  </a:lnRef>
                                  <a:fillRef idx="0">
                                    <a:schemeClr val="dk1"/>
                                  </a:fillRef>
                                  <a:effectRef idx="0">
                                    <a:schemeClr val="dk1"/>
                                  </a:effectRef>
                                  <a:fontRef idx="minor">
                                    <a:schemeClr val="tx1"/>
                                  </a:fontRef>
                                </wps:style>
                                <wps:bodyPr/>
                              </wps:wsp>
                              <wpg:grpSp>
                                <wpg:cNvPr id="14" name="Grupo 14"/>
                                <wpg:cNvGrpSpPr/>
                                <wpg:grpSpPr>
                                  <a:xfrm>
                                    <a:off x="438146" y="0"/>
                                    <a:ext cx="6940554" cy="5431155"/>
                                    <a:chOff x="438146" y="0"/>
                                    <a:chExt cx="6940554" cy="5431155"/>
                                  </a:xfrm>
                                </wpg:grpSpPr>
                                <wps:wsp>
                                  <wps:cNvPr id="217" name="Cuadro de texto 2"/>
                                  <wps:cNvSpPr txBox="1">
                                    <a:spLocks noChangeArrowheads="1"/>
                                  </wps:cNvSpPr>
                                  <wps:spPr bwMode="auto">
                                    <a:xfrm>
                                      <a:off x="3009900" y="2105025"/>
                                      <a:ext cx="2209800" cy="730885"/>
                                    </a:xfrm>
                                    <a:prstGeom prst="rect">
                                      <a:avLst/>
                                    </a:prstGeom>
                                    <a:solidFill>
                                      <a:srgbClr val="FFFFFF"/>
                                    </a:solidFill>
                                    <a:ln w="9525">
                                      <a:solidFill>
                                        <a:srgbClr val="000000"/>
                                      </a:solidFill>
                                      <a:miter lim="800000"/>
                                      <a:headEnd/>
                                      <a:tailEnd/>
                                    </a:ln>
                                  </wps:spPr>
                                  <wps:txbx>
                                    <w:txbxContent>
                                      <w:p w:rsidR="003D5652" w:rsidRPr="007A1A5E" w:rsidRDefault="003D5652" w:rsidP="00083428">
                                        <w:pPr>
                                          <w:spacing w:after="0"/>
                                          <w:jc w:val="center"/>
                                          <w:rPr>
                                            <w:rFonts w:ascii="Arial" w:hAnsi="Arial" w:cs="Arial"/>
                                            <w:sz w:val="16"/>
                                            <w:szCs w:val="16"/>
                                          </w:rPr>
                                        </w:pPr>
                                        <w:r w:rsidRPr="007A1A5E">
                                          <w:rPr>
                                            <w:rFonts w:ascii="Arial" w:hAnsi="Arial" w:cs="Arial"/>
                                            <w:sz w:val="16"/>
                                            <w:szCs w:val="16"/>
                                          </w:rPr>
                                          <w:t>La mayoría de los alumnos regulares en la ESCOM, sin importar el semestre en el que se encuentren, no siguen el mapa curricular de la carrera e inscriben materias que no corresponden al semestre por cursar.</w:t>
                                        </w:r>
                                      </w:p>
                                    </w:txbxContent>
                                  </wps:txbx>
                                  <wps:bodyPr rot="0" vert="horz" wrap="square" lIns="91440" tIns="45720" rIns="91440" bIns="45720" anchor="t" anchorCtr="0">
                                    <a:spAutoFit/>
                                  </wps:bodyPr>
                                </wps:wsp>
                                <wps:wsp>
                                  <wps:cNvPr id="194" name="Conector recto 194"/>
                                  <wps:cNvCnPr/>
                                  <wps:spPr>
                                    <a:xfrm flipH="1">
                                      <a:off x="914400" y="2476500"/>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Conector recto de flecha 195"/>
                                  <wps:cNvCnPr/>
                                  <wps:spPr>
                                    <a:xfrm>
                                      <a:off x="904875" y="2486025"/>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Conector recto de flecha 203"/>
                                  <wps:cNvCnPr/>
                                  <wps:spPr>
                                    <a:xfrm>
                                      <a:off x="1308530" y="3386351"/>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5" name="Cuadro de texto 2"/>
                                  <wps:cNvSpPr txBox="1">
                                    <a:spLocks noChangeArrowheads="1"/>
                                  </wps:cNvSpPr>
                                  <wps:spPr bwMode="auto">
                                    <a:xfrm>
                                      <a:off x="797864" y="3653051"/>
                                      <a:ext cx="929906" cy="479424"/>
                                    </a:xfrm>
                                    <a:prstGeom prst="rect">
                                      <a:avLst/>
                                    </a:prstGeom>
                                    <a:solidFill>
                                      <a:srgbClr val="FFFFFF"/>
                                    </a:solidFill>
                                    <a:ln w="9525">
                                      <a:solidFill>
                                        <a:srgbClr val="000000"/>
                                      </a:solidFill>
                                      <a:miter lim="800000"/>
                                      <a:headEnd/>
                                      <a:tailEnd/>
                                    </a:ln>
                                  </wps:spPr>
                                  <wps:txb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Obtienen bajas calificaciones finales</w:t>
                                        </w:r>
                                      </w:p>
                                    </w:txbxContent>
                                  </wps:txbx>
                                  <wps:bodyPr rot="0" vert="horz" wrap="square" lIns="91440" tIns="45720" rIns="91440" bIns="45720" anchor="t" anchorCtr="0">
                                    <a:spAutoFit/>
                                  </wps:bodyPr>
                                </wps:wsp>
                                <wps:wsp>
                                  <wps:cNvPr id="207" name="Cuadro de texto 2"/>
                                  <wps:cNvSpPr txBox="1">
                                    <a:spLocks noChangeArrowheads="1"/>
                                  </wps:cNvSpPr>
                                  <wps:spPr bwMode="auto">
                                    <a:xfrm>
                                      <a:off x="904874" y="4410619"/>
                                      <a:ext cx="904875" cy="342900"/>
                                    </a:xfrm>
                                    <a:prstGeom prst="rect">
                                      <a:avLst/>
                                    </a:prstGeom>
                                    <a:solidFill>
                                      <a:srgbClr val="FFFFFF"/>
                                    </a:solidFill>
                                    <a:ln w="9525">
                                      <a:solidFill>
                                        <a:srgbClr val="000000"/>
                                      </a:solidFill>
                                      <a:miter lim="800000"/>
                                      <a:headEnd/>
                                      <a:tailEnd/>
                                    </a:ln>
                                  </wps:spPr>
                                  <wps:txb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Reprueban algún parcial</w:t>
                                        </w:r>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1333315" y="5069205"/>
                                      <a:ext cx="952500" cy="333375"/>
                                    </a:xfrm>
                                    <a:prstGeom prst="rect">
                                      <a:avLst/>
                                    </a:prstGeom>
                                    <a:solidFill>
                                      <a:srgbClr val="FFFFFF"/>
                                    </a:solidFill>
                                    <a:ln w="9525">
                                      <a:solidFill>
                                        <a:srgbClr val="000000"/>
                                      </a:solidFill>
                                      <a:miter lim="800000"/>
                                      <a:headEnd/>
                                      <a:tailEnd/>
                                    </a:ln>
                                  </wps:spPr>
                                  <wps:txb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No entregan tareas o trabajos</w:t>
                                        </w:r>
                                      </w:p>
                                    </w:txbxContent>
                                  </wps:txbx>
                                  <wps:bodyPr rot="0" vert="horz" wrap="square" lIns="91440" tIns="45720" rIns="91440" bIns="45720" anchor="t" anchorCtr="0">
                                    <a:noAutofit/>
                                  </wps:bodyPr>
                                </wps:wsp>
                                <wps:wsp>
                                  <wps:cNvPr id="210" name="Cuadro de texto 2"/>
                                  <wps:cNvSpPr txBox="1">
                                    <a:spLocks noChangeArrowheads="1"/>
                                  </wps:cNvSpPr>
                                  <wps:spPr bwMode="auto">
                                    <a:xfrm>
                                      <a:off x="438146" y="5059680"/>
                                      <a:ext cx="809625" cy="371475"/>
                                    </a:xfrm>
                                    <a:prstGeom prst="rect">
                                      <a:avLst/>
                                    </a:prstGeom>
                                    <a:solidFill>
                                      <a:srgbClr val="FFFFFF"/>
                                    </a:solidFill>
                                    <a:ln w="9525">
                                      <a:solidFill>
                                        <a:srgbClr val="000000"/>
                                      </a:solidFill>
                                      <a:miter lim="800000"/>
                                      <a:headEnd/>
                                      <a:tailEnd/>
                                    </a:ln>
                                  </wps:spPr>
                                  <wps:txb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No aprueban exámenes</w:t>
                                        </w:r>
                                      </w:p>
                                    </w:txbxContent>
                                  </wps:txbx>
                                  <wps:bodyPr rot="0" vert="horz" wrap="square" lIns="91440" tIns="45720" rIns="91440" bIns="45720" anchor="t" anchorCtr="0">
                                    <a:noAutofit/>
                                  </wps:bodyPr>
                                </wps:wsp>
                                <wps:wsp>
                                  <wps:cNvPr id="212" name="Conector recto de flecha 212"/>
                                  <wps:cNvCnPr/>
                                  <wps:spPr>
                                    <a:xfrm>
                                      <a:off x="1308498" y="4143919"/>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Conector recto de flecha 214"/>
                                  <wps:cNvCnPr/>
                                  <wps:spPr>
                                    <a:xfrm>
                                      <a:off x="983524" y="4769031"/>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Conector recto de flecha 215"/>
                                  <wps:cNvCnPr/>
                                  <wps:spPr>
                                    <a:xfrm>
                                      <a:off x="1678849" y="4759506"/>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3" name="Grupo 13"/>
                                  <wpg:cNvGrpSpPr/>
                                  <wpg:grpSpPr>
                                    <a:xfrm>
                                      <a:off x="1238250" y="0"/>
                                      <a:ext cx="6140450" cy="2089275"/>
                                      <a:chOff x="0" y="0"/>
                                      <a:chExt cx="6140450" cy="2089275"/>
                                    </a:xfrm>
                                  </wpg:grpSpPr>
                                  <wps:wsp>
                                    <wps:cNvPr id="236" name="Conector recto 236"/>
                                    <wps:cNvCnPr/>
                                    <wps:spPr>
                                      <a:xfrm flipH="1">
                                        <a:off x="1600200" y="152400"/>
                                        <a:ext cx="272415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37" name="Conector recto 237"/>
                                    <wps:cNvCnPr/>
                                    <wps:spPr>
                                      <a:xfrm flipH="1">
                                        <a:off x="1600200" y="142875"/>
                                        <a:ext cx="0" cy="7920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g:cNvPr id="12" name="Grupo 12"/>
                                    <wpg:cNvGrpSpPr/>
                                    <wpg:grpSpPr>
                                      <a:xfrm>
                                        <a:off x="0" y="0"/>
                                        <a:ext cx="6140450" cy="2089275"/>
                                        <a:chOff x="0" y="0"/>
                                        <a:chExt cx="6140450" cy="2089275"/>
                                      </a:xfrm>
                                    </wpg:grpSpPr>
                                    <wps:wsp>
                                      <wps:cNvPr id="2" name="Conector recto de flecha 2"/>
                                      <wps:cNvCnPr/>
                                      <wps:spPr>
                                        <a:xfrm flipV="1">
                                          <a:off x="742950" y="16383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Conector recto de flecha 238"/>
                                      <wps:cNvCnPr/>
                                      <wps:spPr>
                                        <a:xfrm flipV="1">
                                          <a:off x="4895850" y="116205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1" name="Grupo 11"/>
                                      <wpg:cNvGrpSpPr/>
                                      <wpg:grpSpPr>
                                        <a:xfrm>
                                          <a:off x="0" y="0"/>
                                          <a:ext cx="6140450" cy="2089275"/>
                                          <a:chOff x="0" y="0"/>
                                          <a:chExt cx="6140450" cy="2089275"/>
                                        </a:xfrm>
                                      </wpg:grpSpPr>
                                      <wps:wsp>
                                        <wps:cNvPr id="1" name="Conector recto 1"/>
                                        <wps:cNvCnPr/>
                                        <wps:spPr>
                                          <a:xfrm flipH="1" flipV="1">
                                            <a:off x="733425" y="1819275"/>
                                            <a:ext cx="4171950" cy="0"/>
                                          </a:xfrm>
                                          <a:prstGeom prst="line">
                                            <a:avLst/>
                                          </a:prstGeom>
                                        </wps:spPr>
                                        <wps:style>
                                          <a:lnRef idx="1">
                                            <a:schemeClr val="dk1"/>
                                          </a:lnRef>
                                          <a:fillRef idx="0">
                                            <a:schemeClr val="dk1"/>
                                          </a:fillRef>
                                          <a:effectRef idx="0">
                                            <a:schemeClr val="dk1"/>
                                          </a:effectRef>
                                          <a:fontRef idx="minor">
                                            <a:schemeClr val="tx1"/>
                                          </a:fontRef>
                                        </wps:style>
                                        <wps:bodyPr/>
                                      </wps:wsp>
                                      <wps:wsp>
                                        <wps:cNvPr id="3" name="Conector recto 3"/>
                                        <wps:cNvCnPr/>
                                        <wps:spPr>
                                          <a:xfrm flipH="1" flipV="1">
                                            <a:off x="2876550" y="1819275"/>
                                            <a:ext cx="0" cy="270000"/>
                                          </a:xfrm>
                                          <a:prstGeom prst="line">
                                            <a:avLst/>
                                          </a:prstGeom>
                                        </wps:spPr>
                                        <wps:style>
                                          <a:lnRef idx="1">
                                            <a:schemeClr val="dk1"/>
                                          </a:lnRef>
                                          <a:fillRef idx="0">
                                            <a:schemeClr val="dk1"/>
                                          </a:fillRef>
                                          <a:effectRef idx="0">
                                            <a:schemeClr val="dk1"/>
                                          </a:effectRef>
                                          <a:fontRef idx="minor">
                                            <a:schemeClr val="tx1"/>
                                          </a:fontRef>
                                        </wps:style>
                                        <wps:bodyPr/>
                                      </wps:wsp>
                                      <wps:wsp>
                                        <wps:cNvPr id="7" name="Cuadro de texto 2"/>
                                        <wps:cNvSpPr txBox="1">
                                          <a:spLocks noChangeArrowheads="1"/>
                                        </wps:cNvSpPr>
                                        <wps:spPr bwMode="auto">
                                          <a:xfrm>
                                            <a:off x="0" y="1114425"/>
                                            <a:ext cx="1400175" cy="478790"/>
                                          </a:xfrm>
                                          <a:prstGeom prst="rect">
                                            <a:avLst/>
                                          </a:prstGeom>
                                          <a:solidFill>
                                            <a:srgbClr val="FFFFFF"/>
                                          </a:solidFill>
                                          <a:ln w="9525">
                                            <a:solidFill>
                                              <a:srgbClr val="000000"/>
                                            </a:solidFill>
                                            <a:miter lim="800000"/>
                                            <a:headEnd/>
                                            <a:tailEnd/>
                                          </a:ln>
                                        </wps:spPr>
                                        <wps:txb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Inscriben asignaturas donde no poseen los conocimientos necesarios</w:t>
                                              </w:r>
                                            </w:p>
                                          </w:txbxContent>
                                        </wps:txbx>
                                        <wps:bodyPr rot="0" vert="horz" wrap="square" lIns="91440" tIns="45720" rIns="91440" bIns="45720" anchor="t" anchorCtr="0">
                                          <a:spAutoFit/>
                                        </wps:bodyPr>
                                      </wps:wsp>
                                      <wps:wsp>
                                        <wps:cNvPr id="8" name="Conector recto de flecha 8"/>
                                        <wps:cNvCnPr/>
                                        <wps:spPr>
                                          <a:xfrm flipV="1">
                                            <a:off x="2876550" y="16383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uadro de texto 2"/>
                                        <wps:cNvSpPr txBox="1">
                                          <a:spLocks noChangeArrowheads="1"/>
                                        </wps:cNvSpPr>
                                        <wps:spPr bwMode="auto">
                                          <a:xfrm>
                                            <a:off x="2171700" y="1333500"/>
                                            <a:ext cx="1400175" cy="226695"/>
                                          </a:xfrm>
                                          <a:prstGeom prst="rect">
                                            <a:avLst/>
                                          </a:prstGeom>
                                          <a:solidFill>
                                            <a:srgbClr val="FFFFFF"/>
                                          </a:solidFill>
                                          <a:ln w="9525">
                                            <a:solidFill>
                                              <a:srgbClr val="000000"/>
                                            </a:solidFill>
                                            <a:miter lim="800000"/>
                                            <a:headEnd/>
                                            <a:tailEnd/>
                                          </a:ln>
                                        </wps:spPr>
                                        <wps:txb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Carga excesiva de trabajo</w:t>
                                              </w:r>
                                            </w:p>
                                          </w:txbxContent>
                                        </wps:txbx>
                                        <wps:bodyPr rot="0" vert="horz" wrap="square" lIns="91440" tIns="45720" rIns="91440" bIns="45720" anchor="t" anchorCtr="0">
                                          <a:spAutoFit/>
                                        </wps:bodyPr>
                                      </wps:wsp>
                                      <wps:wsp>
                                        <wps:cNvPr id="10" name="Conector recto de flecha 10"/>
                                        <wps:cNvCnPr/>
                                        <wps:spPr>
                                          <a:xfrm flipV="1">
                                            <a:off x="4895850" y="1628775"/>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uadro de texto 2"/>
                                        <wps:cNvSpPr txBox="1">
                                          <a:spLocks noChangeArrowheads="1"/>
                                        </wps:cNvSpPr>
                                        <wps:spPr bwMode="auto">
                                          <a:xfrm>
                                            <a:off x="3848100" y="1371600"/>
                                            <a:ext cx="2292350" cy="219075"/>
                                          </a:xfrm>
                                          <a:prstGeom prst="rect">
                                            <a:avLst/>
                                          </a:prstGeom>
                                          <a:solidFill>
                                            <a:srgbClr val="FFFFFF"/>
                                          </a:solidFill>
                                          <a:ln w="9525">
                                            <a:solidFill>
                                              <a:srgbClr val="000000"/>
                                            </a:solidFill>
                                            <a:miter lim="800000"/>
                                            <a:headEnd/>
                                            <a:tailEnd/>
                                          </a:ln>
                                        </wps:spPr>
                                        <wps:txb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Inscripción de asignaturas en ambos turnos</w:t>
                                              </w:r>
                                            </w:p>
                                          </w:txbxContent>
                                        </wps:txbx>
                                        <wps:bodyPr rot="0" vert="horz" wrap="square" lIns="91440" tIns="45720" rIns="91440" bIns="45720" anchor="t" anchorCtr="0">
                                          <a:noAutofit/>
                                        </wps:bodyPr>
                                      </wps:wsp>
                                      <wps:wsp>
                                        <wps:cNvPr id="18" name="Cuadro de texto 2"/>
                                        <wps:cNvSpPr txBox="1">
                                          <a:spLocks noChangeArrowheads="1"/>
                                        </wps:cNvSpPr>
                                        <wps:spPr bwMode="auto">
                                          <a:xfrm>
                                            <a:off x="1971675" y="857250"/>
                                            <a:ext cx="838200" cy="228600"/>
                                          </a:xfrm>
                                          <a:prstGeom prst="rect">
                                            <a:avLst/>
                                          </a:prstGeom>
                                          <a:solidFill>
                                            <a:srgbClr val="FFFFFF"/>
                                          </a:solidFill>
                                          <a:ln w="9525">
                                            <a:solidFill>
                                              <a:srgbClr val="000000"/>
                                            </a:solidFill>
                                            <a:miter lim="800000"/>
                                            <a:headEnd/>
                                            <a:tailEnd/>
                                          </a:ln>
                                        </wps:spPr>
                                        <wps:txb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Reprobar</w:t>
                                              </w:r>
                                            </w:p>
                                          </w:txbxContent>
                                        </wps:txbx>
                                        <wps:bodyPr rot="0" vert="horz" wrap="square" lIns="91440" tIns="45720" rIns="91440" bIns="45720" anchor="t" anchorCtr="0">
                                          <a:noAutofit/>
                                        </wps:bodyPr>
                                      </wps:wsp>
                                      <wps:wsp>
                                        <wps:cNvPr id="20" name="Cuadro de texto 2"/>
                                        <wps:cNvSpPr txBox="1">
                                          <a:spLocks noChangeArrowheads="1"/>
                                        </wps:cNvSpPr>
                                        <wps:spPr bwMode="auto">
                                          <a:xfrm>
                                            <a:off x="2895600" y="714375"/>
                                            <a:ext cx="838200" cy="370205"/>
                                          </a:xfrm>
                                          <a:prstGeom prst="rect">
                                            <a:avLst/>
                                          </a:prstGeom>
                                          <a:solidFill>
                                            <a:srgbClr val="FFFFFF"/>
                                          </a:solidFill>
                                          <a:ln w="9525">
                                            <a:solidFill>
                                              <a:srgbClr val="000000"/>
                                            </a:solidFill>
                                            <a:miter lim="800000"/>
                                            <a:headEnd/>
                                            <a:tailEnd/>
                                          </a:ln>
                                        </wps:spPr>
                                        <wps:txbx>
                                          <w:txbxContent>
                                            <w:p w:rsidR="003D5652" w:rsidRPr="007A1A5E" w:rsidRDefault="003D5652" w:rsidP="008F1265">
                                              <w:pPr>
                                                <w:spacing w:after="0"/>
                                                <w:jc w:val="center"/>
                                                <w:rPr>
                                                  <w:rFonts w:ascii="Arial" w:hAnsi="Arial" w:cs="Arial"/>
                                                  <w:sz w:val="16"/>
                                                  <w:szCs w:val="16"/>
                                                </w:rPr>
                                              </w:pPr>
                                              <w:r w:rsidRPr="007A1A5E">
                                                <w:rPr>
                                                  <w:rFonts w:ascii="Arial" w:hAnsi="Arial" w:cs="Arial"/>
                                                  <w:sz w:val="16"/>
                                                  <w:szCs w:val="16"/>
                                                </w:rPr>
                                                <w:t xml:space="preserve">Aprobar y no aprender </w:t>
                                              </w:r>
                                            </w:p>
                                            <w:p w:rsidR="003D5652" w:rsidRPr="007A1A5E" w:rsidRDefault="003D5652" w:rsidP="008F1265">
                                              <w:pPr>
                                                <w:spacing w:after="0"/>
                                                <w:jc w:val="center"/>
                                                <w:rPr>
                                                  <w:rFonts w:ascii="Arial" w:hAnsi="Arial" w:cs="Arial"/>
                                                  <w:sz w:val="16"/>
                                                  <w:szCs w:val="16"/>
                                                </w:rPr>
                                              </w:pPr>
                                            </w:p>
                                          </w:txbxContent>
                                        </wps:txbx>
                                        <wps:bodyPr rot="0" vert="horz" wrap="square" lIns="91440" tIns="45720" rIns="91440" bIns="45720" anchor="t" anchorCtr="0">
                                          <a:noAutofit/>
                                        </wps:bodyPr>
                                      </wps:wsp>
                                      <wps:wsp>
                                        <wps:cNvPr id="22" name="Conector: angular 22"/>
                                        <wps:cNvCnPr/>
                                        <wps:spPr>
                                          <a:xfrm flipV="1">
                                            <a:off x="1438275" y="1076325"/>
                                            <a:ext cx="514350" cy="381000"/>
                                          </a:xfrm>
                                          <a:prstGeom prst="bentConnector3">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Cuadro de texto 2"/>
                                        <wps:cNvSpPr txBox="1">
                                          <a:spLocks noChangeArrowheads="1"/>
                                        </wps:cNvSpPr>
                                        <wps:spPr bwMode="auto">
                                          <a:xfrm>
                                            <a:off x="2047875" y="285750"/>
                                            <a:ext cx="781050" cy="361950"/>
                                          </a:xfrm>
                                          <a:prstGeom prst="rect">
                                            <a:avLst/>
                                          </a:prstGeom>
                                          <a:solidFill>
                                            <a:srgbClr val="FFFFFF"/>
                                          </a:solidFill>
                                          <a:ln w="9525">
                                            <a:solidFill>
                                              <a:srgbClr val="000000"/>
                                            </a:solidFill>
                                            <a:miter lim="800000"/>
                                            <a:headEnd/>
                                            <a:tailEnd/>
                                          </a:ln>
                                        </wps:spPr>
                                        <wps:txb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 xml:space="preserve">Pérdida de tiempo </w:t>
                                              </w:r>
                                            </w:p>
                                          </w:txbxContent>
                                        </wps:txbx>
                                        <wps:bodyPr rot="0" vert="horz" wrap="square" lIns="91440" tIns="45720" rIns="91440" bIns="45720" anchor="t" anchorCtr="0">
                                          <a:noAutofit/>
                                        </wps:bodyPr>
                                      </wps:wsp>
                                      <wps:wsp>
                                        <wps:cNvPr id="25" name="Cuadro de texto 2"/>
                                        <wps:cNvSpPr txBox="1">
                                          <a:spLocks noChangeArrowheads="1"/>
                                        </wps:cNvSpPr>
                                        <wps:spPr bwMode="auto">
                                          <a:xfrm>
                                            <a:off x="4448175" y="914400"/>
                                            <a:ext cx="838200" cy="209550"/>
                                          </a:xfrm>
                                          <a:prstGeom prst="rect">
                                            <a:avLst/>
                                          </a:prstGeom>
                                          <a:solidFill>
                                            <a:srgbClr val="FFFFFF"/>
                                          </a:solidFill>
                                          <a:ln w="9525">
                                            <a:solidFill>
                                              <a:srgbClr val="000000"/>
                                            </a:solidFill>
                                            <a:miter lim="800000"/>
                                            <a:headEnd/>
                                            <a:tailEnd/>
                                          </a:ln>
                                        </wps:spPr>
                                        <wps:txb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Horas libres</w:t>
                                              </w:r>
                                            </w:p>
                                            <w:p w:rsidR="003D5652" w:rsidRPr="007A1A5E" w:rsidRDefault="003D5652" w:rsidP="003E5526">
                                              <w:pPr>
                                                <w:spacing w:after="0"/>
                                                <w:jc w:val="center"/>
                                                <w:rPr>
                                                  <w:rFonts w:ascii="Arial" w:hAnsi="Arial" w:cs="Arial"/>
                                                  <w:sz w:val="16"/>
                                                  <w:szCs w:val="16"/>
                                                </w:rPr>
                                              </w:pPr>
                                            </w:p>
                                          </w:txbxContent>
                                        </wps:txbx>
                                        <wps:bodyPr rot="0" vert="horz" wrap="square" lIns="91440" tIns="45720" rIns="91440" bIns="45720" anchor="t" anchorCtr="0">
                                          <a:noAutofit/>
                                        </wps:bodyPr>
                                      </wps:wsp>
                                      <wps:wsp>
                                        <wps:cNvPr id="26" name="Cuadro de texto 2"/>
                                        <wps:cNvSpPr txBox="1">
                                          <a:spLocks noChangeArrowheads="1"/>
                                        </wps:cNvSpPr>
                                        <wps:spPr bwMode="auto">
                                          <a:xfrm>
                                            <a:off x="4333875" y="438150"/>
                                            <a:ext cx="1123950" cy="228600"/>
                                          </a:xfrm>
                                          <a:prstGeom prst="rect">
                                            <a:avLst/>
                                          </a:prstGeom>
                                          <a:solidFill>
                                            <a:srgbClr val="FFFFFF"/>
                                          </a:solidFill>
                                          <a:ln w="9525">
                                            <a:solidFill>
                                              <a:srgbClr val="000000"/>
                                            </a:solidFill>
                                            <a:miter lim="800000"/>
                                            <a:headEnd/>
                                            <a:tailEnd/>
                                          </a:ln>
                                        </wps:spPr>
                                        <wps:txb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Perdida del interés</w:t>
                                              </w:r>
                                            </w:p>
                                            <w:p w:rsidR="003D5652" w:rsidRPr="007A1A5E" w:rsidRDefault="003D5652" w:rsidP="003E5526">
                                              <w:pPr>
                                                <w:spacing w:after="0"/>
                                                <w:jc w:val="center"/>
                                                <w:rPr>
                                                  <w:rFonts w:ascii="Arial" w:hAnsi="Arial" w:cs="Arial"/>
                                                  <w:sz w:val="16"/>
                                                  <w:szCs w:val="16"/>
                                                </w:rPr>
                                              </w:pPr>
                                            </w:p>
                                          </w:txbxContent>
                                        </wps:txbx>
                                        <wps:bodyPr rot="0" vert="horz" wrap="square" lIns="91440" tIns="45720" rIns="91440" bIns="45720" anchor="t" anchorCtr="0">
                                          <a:noAutofit/>
                                        </wps:bodyPr>
                                      </wps:wsp>
                                      <wps:wsp>
                                        <wps:cNvPr id="27" name="Conector recto de flecha 27"/>
                                        <wps:cNvCnPr/>
                                        <wps:spPr>
                                          <a:xfrm rot="5400000" flipV="1">
                                            <a:off x="1790700" y="790575"/>
                                            <a:ext cx="0" cy="360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28" name="Conector recto de flecha 28"/>
                                        <wps:cNvCnPr/>
                                        <wps:spPr>
                                          <a:xfrm flipV="1">
                                            <a:off x="4895850" y="733425"/>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Conector recto de flecha 29"/>
                                        <wps:cNvCnPr/>
                                        <wps:spPr>
                                          <a:xfrm flipV="1">
                                            <a:off x="4895850" y="257175"/>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Cuadro de texto 2"/>
                                        <wps:cNvSpPr txBox="1">
                                          <a:spLocks noChangeArrowheads="1"/>
                                        </wps:cNvSpPr>
                                        <wps:spPr bwMode="auto">
                                          <a:xfrm>
                                            <a:off x="4333875" y="0"/>
                                            <a:ext cx="1123950" cy="228600"/>
                                          </a:xfrm>
                                          <a:prstGeom prst="rect">
                                            <a:avLst/>
                                          </a:prstGeom>
                                          <a:solidFill>
                                            <a:srgbClr val="FFFFFF"/>
                                          </a:solidFill>
                                          <a:ln w="9525">
                                            <a:solidFill>
                                              <a:srgbClr val="000000"/>
                                            </a:solidFill>
                                            <a:miter lim="800000"/>
                                            <a:headEnd/>
                                            <a:tailEnd/>
                                          </a:ln>
                                        </wps:spPr>
                                        <wps:txb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No asistir a clases</w:t>
                                              </w:r>
                                            </w:p>
                                          </w:txbxContent>
                                        </wps:txbx>
                                        <wps:bodyPr rot="0" vert="horz" wrap="square" lIns="91440" tIns="45720" rIns="91440" bIns="45720" anchor="t" anchorCtr="0">
                                          <a:noAutofit/>
                                        </wps:bodyPr>
                                      </wps:wsp>
                                      <wps:wsp>
                                        <wps:cNvPr id="239" name="Conector recto de flecha 239"/>
                                        <wps:cNvCnPr/>
                                        <wps:spPr>
                                          <a:xfrm flipV="1">
                                            <a:off x="742950" y="9525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Cuadro de texto 2"/>
                                        <wps:cNvSpPr txBox="1">
                                          <a:spLocks noChangeArrowheads="1"/>
                                        </wps:cNvSpPr>
                                        <wps:spPr bwMode="auto">
                                          <a:xfrm>
                                            <a:off x="9525" y="447675"/>
                                            <a:ext cx="1400175" cy="478790"/>
                                          </a:xfrm>
                                          <a:prstGeom prst="rect">
                                            <a:avLst/>
                                          </a:prstGeom>
                                          <a:solidFill>
                                            <a:srgbClr val="FFFFFF"/>
                                          </a:solidFill>
                                          <a:ln w="9525">
                                            <a:solidFill>
                                              <a:srgbClr val="000000"/>
                                            </a:solidFill>
                                            <a:miter lim="800000"/>
                                            <a:headEnd/>
                                            <a:tailEnd/>
                                          </a:ln>
                                        </wps:spPr>
                                        <wps:txbx>
                                          <w:txbxContent>
                                            <w:p w:rsidR="003D5652" w:rsidRPr="007A1A5E" w:rsidRDefault="003D5652" w:rsidP="00F7150F">
                                              <w:pPr>
                                                <w:spacing w:after="0"/>
                                                <w:jc w:val="center"/>
                                                <w:rPr>
                                                  <w:rFonts w:ascii="Arial" w:hAnsi="Arial" w:cs="Arial"/>
                                                  <w:sz w:val="16"/>
                                                  <w:szCs w:val="16"/>
                                                </w:rPr>
                                              </w:pPr>
                                              <w:r w:rsidRPr="007A1A5E">
                                                <w:rPr>
                                                  <w:rFonts w:ascii="Arial" w:hAnsi="Arial" w:cs="Arial"/>
                                                  <w:sz w:val="16"/>
                                                  <w:szCs w:val="16"/>
                                                </w:rPr>
                                                <w:t xml:space="preserve">Se ocupa un lugar que alguien más si pueda aprovechar </w:t>
                                              </w:r>
                                            </w:p>
                                          </w:txbxContent>
                                        </wps:txbx>
                                        <wps:bodyPr rot="0" vert="horz" wrap="square" lIns="91440" tIns="45720" rIns="91440" bIns="45720" anchor="t" anchorCtr="0">
                                          <a:spAutoFit/>
                                        </wps:bodyPr>
                                      </wps:wsp>
                                    </wpg:grpSp>
                                  </wpg:grpSp>
                                </wpg:grpSp>
                              </wpg:grpSp>
                              <wps:wsp>
                                <wps:cNvPr id="127" name="Conector recto 127"/>
                                <wps:cNvCnPr/>
                                <wps:spPr>
                                  <a:xfrm flipH="1">
                                    <a:off x="2565414" y="3257550"/>
                                    <a:ext cx="216000" cy="605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2C861492" id="Grupo 242" o:spid="_x0000_s1026" style="position:absolute;left:0;text-align:left;margin-left:-45.3pt;margin-top:65.85pt;width:561.85pt;height:427.65pt;rotation:-90;z-index:251784192;mso-position-horizontal-relative:margin;mso-width-relative:margin;mso-height-relative:margin" coordorigin="4381" coordsize="71354,54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">
                <v:shapetype id="_x0000_t32" coordsize="21600,21600" o:spt="32" o:oned="t" path="m,l21600,21600e" filled="f">
                  <v:path arrowok="t" fillok="f" o:connecttype="none"/>
                  <o:lock v:ext="edit" shapetype="t"/>
                </v:shapetype>
                <v:shape id="Conector recto de flecha 199" o:spid="_x0000_s1027" type="#_x0000_t32" style="position:absolute;left:25709;top:32761;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CyUMIAAADcAAAADwAAAGRycy9kb3ducmV2LnhtbERPS2vCQBC+C/6HZQq96aaCYqKrmIhg&#10;e/OB5yE7TUKzs0l2TdJ/3y0UepuP7znb/Whq0VPnKssK3uYRCOLc6ooLBffbabYG4TyyxtoyKfgm&#10;B/vddLLFRNuBL9RffSFCCLsEFZTeN4mULi/JoJvbhjhwn7Yz6APsCqk7HEK4qeUiilbSYMWhocSG&#10;spLyr+vTKBjQP+L0ULRZenw/j8u6Xd3uH0q9voyHDQhPo/8X/7nPOsyPY/h9Jlwgd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CyUMIAAADcAAAADwAAAAAAAAAAAAAA&#10;AAChAgAAZHJzL2Rvd25yZXYueG1sUEsFBgAAAAAEAAQA+QAAAJADAAAAAA==&#10;" strokecolor="black [3200]" strokeweight=".5pt">
                  <v:stroke endarrow="block" joinstyle="miter"/>
                </v:shape>
                <v:group id="Grupo 241" o:spid="_x0000_s1028" style="position:absolute;left:4381;width:71355;height:54311" coordorigin="4381" coordsize="71354,5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shapetype id="_x0000_t202" coordsize="21600,21600" o:spt="202" path="m,l,21600r21600,l21600,xe">
                    <v:stroke joinstyle="miter"/>
                    <v:path gradientshapeok="t" o:connecttype="rect"/>
                  </v:shapetype>
                  <v:shape id="Cuadro de texto 2" o:spid="_x0000_s1029" type="#_x0000_t202" style="position:absolute;left:7900;top:29069;width:10964;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3D5652" w:rsidRPr="00BB160B" w:rsidRDefault="003D5652" w:rsidP="001C18F0">
                          <w:pPr>
                            <w:spacing w:after="0"/>
                            <w:jc w:val="center"/>
                            <w:rPr>
                              <w:rFonts w:ascii="Arial" w:hAnsi="Arial" w:cs="Arial"/>
                              <w:sz w:val="16"/>
                              <w:szCs w:val="16"/>
                            </w:rPr>
                          </w:pPr>
                          <w:r>
                            <w:rPr>
                              <w:rFonts w:ascii="Arial" w:hAnsi="Arial" w:cs="Arial"/>
                              <w:sz w:val="16"/>
                              <w:szCs w:val="16"/>
                            </w:rPr>
                            <w:t>Los alumnos no cuentan con un buen promedio</w:t>
                          </w:r>
                        </w:p>
                      </w:txbxContent>
                    </v:textbox>
                  </v:shape>
                  <v:shape id="Conector recto de flecha 17" o:spid="_x0000_s1030" type="#_x0000_t32" style="position:absolute;left:44481;top:11049;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XYMEAAADbAAAADwAAAGRycy9kb3ducmV2LnhtbERPTWvCQBC9F/wPyxS8FN3UiErqKlKR&#10;9moqorcxO01Cs7Mhs2r677uFQm/zeJ+zXPeuUTfqpPZs4HmcgCIuvK25NHD42I0WoCQgW2w8k4Fv&#10;ElivBg9LzKy/855ueShVDGHJ0EAVQptpLUVFDmXsW+LIffrOYYiwK7Xt8B7DXaMnSTLTDmuODRW2&#10;9FpR8ZVfnYE0TGWyn57mkp/Ly5Pdpqkc34wZPvabF1CB+vAv/nO/2zh/Dr+/xAP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o1dgwQAAANsAAAAPAAAAAAAAAAAAAAAA&#10;AKECAABkcnMvZG93bnJldi54bWxQSwUGAAAAAAQABAD5AAAAjwMAAAAA&#10;" strokecolor="black [3200]" strokeweight=".5pt">
                    <v:stroke endarrow="block" joinstyle="miter"/>
                  </v:shape>
                  <v:shape id="Conector recto de flecha 21" o:spid="_x0000_s1031" type="#_x0000_t32" style="position:absolute;left:36957;top:11049;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shape id="Conector recto de flecha 24" o:spid="_x0000_s1032" type="#_x0000_t32" style="position:absolute;left:36957;top:7429;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group id="Grupo 235" o:spid="_x0000_s1033" style="position:absolute;left:4381;width:71355;height:54311" coordorigin="4381" coordsize="71354,5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7" o:spid="_x0000_s1034" type="#_x0000_t34" style="position:absolute;left:19348;top:31623;width:2667;height:7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Q69MUAAADcAAAADwAAAGRycy9kb3ducmV2LnhtbESPT4vCMBTE78J+h/AWvMiabvEf1Sii&#10;iJ4Eu168PZpnW2xeSpOt3f30RhA8DjPzG2ax6kwlWmpcaVnB9zACQZxZXXKu4Pyz+5qBcB5ZY2WZ&#10;FPyRg9Xyo7fARNs7n6hNfS4ChF2CCgrv60RKlxVk0A1tTRy8q20M+iCbXOoG7wFuKhlH0UQaLDks&#10;FFjTpqDslv4aBZt6P2jX02v6P8qP5XmyHdPudFGq/9mt5yA8df4dfrUPWkEcT+F5Jhw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5Q69MUAAADcAAAADwAAAAAAAAAA&#10;AAAAAAChAgAAZHJzL2Rvd25yZXYueG1sUEsFBgAAAAAEAAQA+QAAAJMDAAAAAA==&#10;" adj="14123" strokecolor="black [3213]" strokeweight=".5pt">
                      <v:stroke dashstyle="dash" startarrow="block" endarrow="block"/>
                    </v:shape>
                    <v:group id="Grupo 226" o:spid="_x0000_s1035" style="position:absolute;left:4381;width:71355;height:54311" coordorigin="4381" coordsize="71354,5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Conector recto de flecha 197" o:spid="_x0000_s1036" type="#_x0000_t32" style="position:absolute;left:64538;top:25336;width:0;height:35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uuMMAAADcAAAADwAAAGRycy9kb3ducmV2LnhtbERPTWvCQBC9C/0PyxS8SN3UiNbUVYpF&#10;6tW0lHqbZqdJaHY2ZLYa/71bELzN433Oct27Rh2pk9qzgcdxAoq48Lbm0sDH+/bhCZQEZIuNZzJw&#10;JoH16m6wxMz6E+/pmIdSxRCWDA1UIbSZ1lJU5FDGviWO3I/vHIYIu1LbDk8x3DV6kiQz7bDm2FBh&#10;S5uKit/8zxlIw1Qm++nXXPJD+T2yr2kqn2/GDO/7l2dQgfpwE1/dOxvnL+bw/0y8QK8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ULrjDAAAA3AAAAA8AAAAAAAAAAAAA&#10;AAAAoQIAAGRycy9kb3ducmV2LnhtbFBLBQYAAAAABAAEAPkAAACRAwAAAAA=&#10;" strokecolor="black [3200]" strokeweight=".5pt">
                        <v:stroke endarrow="block" joinstyle="miter"/>
                      </v:shape>
                      <v:group id="Grupo 19" o:spid="_x0000_s1037" style="position:absolute;left:45036;top:25336;width:30700;height:25163" coordorigin="-4207" coordsize="30699,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Cuadro de texto 2" o:spid="_x0000_s1038" type="#_x0000_t202" style="position:absolute;left:10531;top:3619;width:962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SSTcMA&#10;AADcAAAADwAAAGRycy9kb3ducmV2LnhtbERPTWvCQBC9C/0PyxR6kWZTFWtSV5GCYm/Wir0O2TEJ&#10;zc7G3TWm/75bELzN433OfNmbRnTkfG1ZwUuSgiAurK65VHD4Wj/PQPiArLGxTAp+ycNy8TCYY67t&#10;lT+p24dSxBD2OSqoQmhzKX1RkUGf2JY4cifrDIYIXSm1w2sMN40cpelUGqw5NlTY0ntFxc/+YhTM&#10;Jtvu23+Md8diemqyMHztNmen1NNjv3oDEagPd/HNvdVxfjaC/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SSTcMAAADcAAAADwAAAAAAAAAAAAAAAACYAgAAZHJzL2Rv&#10;d25yZXYueG1sUEsFBgAAAAAEAAQA9QAAAIgDAAAAAA==&#10;">
                          <v:textbo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Deficiencias en Gestión Escolar</w:t>
                                </w:r>
                              </w:p>
                            </w:txbxContent>
                          </v:textbox>
                        </v:shape>
                        <v:line id="Conector recto 196" o:spid="_x0000_s1039" style="position:absolute;visibility:visible;mso-wrap-style:square" from="3234,0" to="15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QgMMAAADcAAAADwAAAGRycy9kb3ducmV2LnhtbERP32vCMBB+H/g/hBN8GZrqQLQ2FZEN&#10;Bhtz1uDz0ZxtsbmUJtPuv18Gg73dx/fzsu1gW3Gj3jeOFcxnCQji0pmGKwX69DJdgfAB2WDrmBR8&#10;k4dtPnrIMDXuzke6FaESMYR9igrqELpUSl/WZNHPXEccuYvrLYYI+0qaHu8x3LZykSRLabHh2FBj&#10;R/uaymvxZRW86fX58emw0tqeig/81M3z4X2v1GQ87DYgAg3hX/znfjVx/noJ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okIDDAAAA3AAAAA8AAAAAAAAAAAAA&#10;AAAAoQIAAGRycy9kb3ducmV2LnhtbFBLBQYAAAAABAAEAPkAAACRAwAAAAA=&#10;" strokecolor="black [3200]" strokeweight=".5pt">
                          <v:stroke joinstyle="miter"/>
                        </v:line>
                        <v:shape id="Conector recto de flecha 222" o:spid="_x0000_s1040" type="#_x0000_t32" style="position:absolute;left:11483;top:733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6IusMAAADcAAAADwAAAGRycy9kb3ducmV2LnhtbESPT4vCMBTE7wt+h/AEb2tqQdmtTcU/&#10;CLq3Vdnzo3m2xealNtHWb28WBI/DzPyGSRe9qcWdWldZVjAZRyCIc6srLhScjtvPLxDOI2usLZOC&#10;BzlYZIOPFBNtO/6l+8EXIkDYJaig9L5JpHR5SQbd2DbEwTvb1qAPsi2kbrELcFPLOIpm0mDFYaHE&#10;htYl5ZfDzSjo0P99r5bFdb3a7Hf9tL7OjqcfpUbDfjkH4an37/CrvdMK4jiG/zPhCMj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OiLrDAAAA3AAAAA8AAAAAAAAAAAAA&#10;AAAAoQIAAGRycy9kb3ducmV2LnhtbFBLBQYAAAAABAAEAPkAAACRAwAAAAA=&#10;" strokecolor="black [3200]" strokeweight=".5pt">
                          <v:stroke endarrow="block" joinstyle="miter"/>
                        </v:shape>
                        <v:shape id="Cuadro de texto 2" o:spid="_x0000_s1041" type="#_x0000_t202" style="position:absolute;left:8887;top:10191;width:8957;height:10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KfT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L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p9NxQAAANwAAAAPAAAAAAAAAAAAAAAAAJgCAABkcnMv&#10;ZG93bnJldi54bWxQSwUGAAAAAAQABAD1AAAAigMAAAAA&#10;">
                          <v:textbo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No proporcionan la información necesaria para el proceso de inscripción de horarios</w:t>
                                </w:r>
                              </w:p>
                            </w:txbxContent>
                          </v:textbox>
                        </v:shape>
                        <v:shape id="Cuadro de texto 2" o:spid="_x0000_s1042" type="#_x0000_t202" style="position:absolute;left:18764;top:10191;width:7727;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sHOcUA&#10;AADcAAAADwAAAGRycy9kb3ducmV2LnhtbESPQWvCQBSE70L/w/IKvYhuGkVt6iql0KI3m4q9PrLP&#10;JDT7Nt3dxvjvXUHwOMzMN8xy3ZtGdOR8bVnB8zgBQVxYXXOpYP/9MVqA8AFZY2OZFJzJw3r1MFhi&#10;pu2Jv6jLQykihH2GCqoQ2kxKX1Rk0I9tSxy9o3UGQ5SulNrhKcJNI9MkmUmDNceFClt6r6j4zf+N&#10;gsV00/347WR3KGbH5iUM593nn1Pq6bF/ewURqA/38K290QrSdA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ewc5xQAAANwAAAAPAAAAAAAAAAAAAAAAAJgCAABkcnMv&#10;ZG93bnJldi54bWxQSwUGAAAAAAQABAD1AAAAigMAAAAA&#10;">
                          <v:textbox>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El SAES no tiene ningún control en el proceso de inscripción</w:t>
                                </w:r>
                              </w:p>
                            </w:txbxContent>
                          </v:textbox>
                        </v:shape>
                        <v:shape id="Conector recto de flecha 225" o:spid="_x0000_s1043" type="#_x0000_t32" style="position:absolute;left:19402;top:714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cQzsIAAADcAAAADwAAAGRycy9kb3ducmV2LnhtbESPzarCMBSE9xd8h3AEd9fUgnKtRvEH&#10;Qd1dFdeH5tgWm5PaRFvf3giCy2FmvmGm89aU4kG1KywrGPQjEMSp1QVnCk7Hze8fCOeRNZaWScGT&#10;HMxnnZ8pJto2/E+Pg89EgLBLUEHufZVI6dKcDLq+rYiDd7G1QR9knUldYxPgppRxFI2kwYLDQo4V&#10;rXJKr4e7UdCgP4+Xi+y2Wq5323ZY3kbH016pXrddTEB4av03/GlvtYI4HsL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6cQzsIAAADcAAAADwAAAAAAAAAAAAAA&#10;AAChAgAAZHJzL2Rvd25yZXYueG1sUEsFBgAAAAAEAAQA+QAAAJADAAAAAA==&#10;" strokecolor="black [3200]" strokeweight=".5pt">
                          <v:stroke endarrow="block" joinstyle="miter"/>
                        </v:shape>
                        <v:shape id="Cuadro de texto 2" o:spid="_x0000_s1044" type="#_x0000_t202" style="position:absolute;left:-2385;top:6381;width:92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YNPMMA&#10;AADcAAAADwAAAGRycy9kb3ducmV2LnhtbERPy2oCMRTdC/2HcIVuRDOdirXTiSKFFt21VnR7mdx5&#10;4ORmTNJx+vfNQnB5OO98PZhW9OR8Y1nB0ywBQVxY3XCl4PDzMV2C8AFZY2uZFPyRh/XqYZRjpu2V&#10;v6nfh0rEEPYZKqhD6DIpfVGTQT+zHXHkSusMhghdJbXDaww3rUyTZCENNhwbauzovabivP81Cpbz&#10;bX/yu+evY7Eo29cweek/L06px/GweQMRaAh38c291QrSNK6NZ+IR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YNPMMAAADcAAAADwAAAAAAAAAAAAAAAACYAgAAZHJzL2Rv&#10;d25yZXYueG1sUEsFBgAAAAAEAAQA9QAAAIgDAAAAAA==&#10;">
                          <v:textbox>
                            <w:txbxContent>
                              <w:p w:rsidR="003D5652" w:rsidRPr="007A1A5E" w:rsidRDefault="003D5652" w:rsidP="00F04E70">
                                <w:pPr>
                                  <w:spacing w:after="0"/>
                                  <w:jc w:val="center"/>
                                  <w:rPr>
                                    <w:rFonts w:ascii="Arial" w:hAnsi="Arial" w:cs="Arial"/>
                                    <w:sz w:val="16"/>
                                    <w:szCs w:val="16"/>
                                  </w:rPr>
                                </w:pPr>
                                <w:r w:rsidRPr="007A1A5E">
                                  <w:rPr>
                                    <w:rFonts w:ascii="Arial" w:hAnsi="Arial" w:cs="Arial"/>
                                    <w:sz w:val="16"/>
                                    <w:szCs w:val="16"/>
                                  </w:rPr>
                                  <w:t>Egresar rápidamente</w:t>
                                </w:r>
                              </w:p>
                            </w:txbxContent>
                          </v:textbox>
                        </v:shape>
                        <v:shape id="Conector recto de flecha 229" o:spid="_x0000_s1045" type="#_x0000_t32" style="position:absolute;left:952;top:361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ay8QAAADcAAAADwAAAGRycy9kb3ducmV2LnhtbESPQWuDQBSE74H+h+UVekvWCA2JzSpJ&#10;SsH2Fg05P9xXlbhvjbtV+++7hUKPw8x8w+yz2XRipMG1lhWsVxEI4srqlmsFl/JtuQXhPLLGzjIp&#10;+CYHWfqw2GOi7cRnGgtfiwBhl6CCxvs+kdJVDRl0K9sTB+/TDgZ9kEMt9YBTgJtOxlG0kQZbDgsN&#10;9nRqqLoVX0bBhP66Ox7q++n4+p7Pz919U14+lHp6nA8vIDzN/j/81861gjjewe+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6hrLxAAAANwAAAAPAAAAAAAAAAAA&#10;AAAAAKECAABkcnMvZG93bnJldi54bWxQSwUGAAAAAAQABAD5AAAAkgMAAAAA&#10;" strokecolor="black [3200]" strokeweight=".5pt">
                          <v:stroke endarrow="block" joinstyle="miter"/>
                        </v:shape>
                        <v:shape id="Conector recto de flecha 230" o:spid="_x0000_s1046" type="#_x0000_t32" style="position:absolute;left:2124;top:1009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li8IAAADcAAAADwAAAGRycy9kb3ducmV2LnhtbERPTW+CQBC9m/gfNmPSmy61qWnRhYCm&#10;CfVWNT1P2BFI2VlkV6D/vnto4vHlfe/SybRioN41lhU8ryIQxKXVDVcKLueP5RsI55E1tpZJwS85&#10;SJP5bIextiN/0XDylQgh7GJUUHvfxVK6siaDbmU74sBdbW/QB9hXUvc4hnDTynUUbaTBhkNDjR3t&#10;ayp/TnejYET//Z5n1W2fHz6L6bW9bc6Xo1JPiynbgvA0+Yf4311oBeuXMD+cCUdAJ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kli8IAAADcAAAADwAAAAAAAAAAAAAA&#10;AAChAgAAZHJzL2Rvd25yZXYueG1sUEsFBgAAAAAEAAQA+QAAAJADAAAAAA==&#10;" strokecolor="black [3200]" strokeweight=".5pt">
                          <v:stroke endarrow="block" joinstyle="miter"/>
                        </v:shape>
                        <v:shape id="Cuadro de texto 2" o:spid="_x0000_s1047" type="#_x0000_t202" style="position:absolute;left:-2385;top:12763;width:8108;height:4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yf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D+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TJ8xQAAANwAAAAPAAAAAAAAAAAAAAAAAJgCAABkcnMv&#10;ZG93bnJldi54bWxQSwUGAAAAAAQABAD1AAAAigMAAAAA&#10;">
                          <v:textbox>
                            <w:txbxContent>
                              <w:p w:rsidR="003D5652" w:rsidRPr="007A1A5E" w:rsidRDefault="003D5652" w:rsidP="00F04E70">
                                <w:pPr>
                                  <w:spacing w:after="0"/>
                                  <w:jc w:val="center"/>
                                  <w:rPr>
                                    <w:rFonts w:ascii="Arial" w:hAnsi="Arial" w:cs="Arial"/>
                                    <w:sz w:val="16"/>
                                    <w:szCs w:val="16"/>
                                  </w:rPr>
                                </w:pPr>
                                <w:r w:rsidRPr="007A1A5E">
                                  <w:rPr>
                                    <w:rFonts w:ascii="Arial" w:hAnsi="Arial" w:cs="Arial"/>
                                    <w:sz w:val="16"/>
                                    <w:szCs w:val="16"/>
                                  </w:rPr>
                                  <w:t>El plan de estudios es flexible</w:t>
                                </w:r>
                              </w:p>
                            </w:txbxContent>
                          </v:textbox>
                        </v:shape>
                        <v:shape id="Conector recto de flecha 232" o:spid="_x0000_s1048" type="#_x0000_t32" style="position:absolute;left:2319;top:1757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eZ8QAAADcAAAADwAAAGRycy9kb3ducmV2LnhtbESPT4vCMBTE74LfIbyFvWm6l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x5nxAAAANwAAAAPAAAAAAAAAAAA&#10;AAAAAKECAABkcnMvZG93bnJldi54bWxQSwUGAAAAAAQABAD5AAAAkgMAAAAA&#10;" strokecolor="black [3200]" strokeweight=".5pt">
                          <v:stroke endarrow="block" joinstyle="miter"/>
                        </v:shape>
                        <v:shape id="Cuadro de texto 2" o:spid="_x0000_s1049" type="#_x0000_t202" style="position:absolute;left:-4207;top:20495;width:10667;height:4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R5MYA&#10;AADcAAAADwAAAGRycy9kb3ducmV2LnhtbESPW2sCMRSE3wv9D+EIfSndbFW8rEYphYq+WS3t62Fz&#10;9oKbk22Sruu/N4LQx2FmvmGW6940oiPna8sKXpMUBHFudc2lgq/jx8sMhA/IGhvLpOBCHtarx4cl&#10;Ztqe+ZO6QyhFhLDPUEEVQptJ6fOKDPrEtsTRK6wzGKJ0pdQOzxFuGjlM04k0WHNcqLCl94ry0+HP&#10;KJiNt92P34323/mkaObhedptfp1ST4P+bQEiUB/+w/f2VisYjsZ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6KR5MYAAADcAAAADwAAAAAAAAAAAAAAAACYAgAAZHJz&#10;L2Rvd25yZXYueG1sUEsFBgAAAAAEAAQA9QAAAIsDAAAAAA==&#10;">
                          <v:textbox>
                            <w:txbxContent>
                              <w:p w:rsidR="003D5652" w:rsidRPr="007A1A5E" w:rsidRDefault="003D5652" w:rsidP="00584C64">
                                <w:pPr>
                                  <w:spacing w:after="0"/>
                                  <w:jc w:val="center"/>
                                  <w:rPr>
                                    <w:rFonts w:ascii="Arial" w:hAnsi="Arial" w:cs="Arial"/>
                                    <w:sz w:val="16"/>
                                    <w:szCs w:val="16"/>
                                  </w:rPr>
                                </w:pPr>
                                <w:r w:rsidRPr="007A1A5E">
                                  <w:rPr>
                                    <w:rFonts w:ascii="Arial" w:hAnsi="Arial" w:cs="Arial"/>
                                    <w:sz w:val="16"/>
                                    <w:szCs w:val="16"/>
                                  </w:rPr>
                                  <w:t xml:space="preserve">El plan de estudios está basado en competencia </w:t>
                                </w:r>
                              </w:p>
                            </w:txbxContent>
                          </v:textbox>
                        </v:shape>
                      </v:group>
                      <v:group id="Grupo 15" o:spid="_x0000_s1050" style="position:absolute;left:4381;width:69406;height:54311" coordorigin="4381" coordsize="69405,5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Cuadro de texto 2" o:spid="_x0000_s1051" type="#_x0000_t202" style="position:absolute;left:27813;top:31527;width:12001;height:2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3D5652" w:rsidRPr="007A1A5E" w:rsidRDefault="003D5652" w:rsidP="008232B8">
                                <w:pPr>
                                  <w:spacing w:after="0"/>
                                  <w:jc w:val="both"/>
                                  <w:rPr>
                                    <w:rFonts w:ascii="Arial" w:hAnsi="Arial" w:cs="Arial"/>
                                    <w:sz w:val="16"/>
                                    <w:szCs w:val="16"/>
                                  </w:rPr>
                                </w:pPr>
                                <w:r w:rsidRPr="007A1A5E">
                                  <w:rPr>
                                    <w:rFonts w:ascii="Arial" w:hAnsi="Arial" w:cs="Arial"/>
                                    <w:sz w:val="16"/>
                                    <w:szCs w:val="16"/>
                                  </w:rPr>
                                  <w:t>Lugares insuficientes</w:t>
                                </w:r>
                              </w:p>
                            </w:txbxContent>
                          </v:textbox>
                        </v:shape>
                        <v:shape id="Conector recto de flecha 193" o:spid="_x0000_s1052" type="#_x0000_t32" style="position:absolute;left:32670;top:2895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iFusAAAADcAAAADwAAAGRycy9kb3ducmV2LnhtbERPy6rCMBDdC/5DGOHuNNWLotUo6kVQ&#10;dz5wPTRjW2wmtcm19e+NILibw3nObNGYQjyocrllBf1eBII4sTrnVMH5tOmOQTiPrLGwTAqe5GAx&#10;b7dmGGtb84EeR5+KEMIuRgWZ92UspUsyMuh6tiQO3NVWBn2AVSp1hXUIN4UcRNFIGsw5NGRY0jqj&#10;5Hb8Nwpq9JfJapne16u/3bYZFvfR6bxX6qfTLKcgPDX+K/64tzrMn/zC+5lwgZ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YhbrAAAAA3AAAAA8AAAAAAAAAAAAAAAAA&#10;oQIAAGRycy9kb3ducmV2LnhtbFBLBQYAAAAABAAEAPkAAACOAwAAAAA=&#10;" strokecolor="black [3200]" strokeweight=".5pt">
                          <v:stroke endarrow="block" joinstyle="miter"/>
                        </v:shape>
                        <v:shape id="Cuadro de texto 2" o:spid="_x0000_s1053" type="#_x0000_t202" style="position:absolute;left:34385;top:35147;width:11239;height:6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VsxcQA&#10;AADcAAAADwAAAGRycy9kb3ducmV2LnhtbESPzWrDMBCE74W+g9hCbo3cQkJxI4fSEOgtvxB620pr&#10;y8RauZbqOHn6KBDocZiZb5jZfHCN6KkLtWcFL+MMBLH2puZKwX63fH4DESKywcYzKThTgHnx+DDD&#10;3PgTb6jfxkokCIccFdgY21zKoC05DGPfEiev9J3DmGRXSdPhKcFdI1+zbCod1pwWLLb0aUkft39O&#10;QVisf1tdrn+O1pwvq0U/0Yflt1Kjp+HjHUSkIf6H7+0voyAR4XYmHQFZ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1bMXEAAAA3AAAAA8AAAAAAAAAAAAAAAAAmAIAAGRycy9k&#10;b3ducmV2LnhtbFBLBQYAAAAABAAEAPUAAACJAwAAAAA=&#10;">
                          <v:textbox style="mso-fit-shape-to-text:t">
                            <w:txbxContent>
                              <w:p w:rsidR="003D5652" w:rsidRPr="007A1A5E" w:rsidRDefault="003D5652" w:rsidP="001C18F0">
                                <w:pPr>
                                  <w:spacing w:after="0"/>
                                  <w:jc w:val="center"/>
                                  <w:rPr>
                                    <w:rFonts w:ascii="Arial" w:hAnsi="Arial" w:cs="Arial"/>
                                    <w:sz w:val="16"/>
                                    <w:szCs w:val="16"/>
                                  </w:rPr>
                                </w:pPr>
                                <w:r w:rsidRPr="007A1A5E">
                                  <w:rPr>
                                    <w:rFonts w:ascii="Arial" w:hAnsi="Arial" w:cs="Arial"/>
                                    <w:sz w:val="16"/>
                                    <w:szCs w:val="16"/>
                                  </w:rPr>
                                  <w:t>La cantidad de alumnos supera ampliamente a la de los maestros</w:t>
                                </w:r>
                              </w:p>
                            </w:txbxContent>
                          </v:textbox>
                        </v:shape>
                        <v:shape id="Conector recto de flecha 201" o:spid="_x0000_s1054" type="#_x0000_t32" style="position:absolute;left:42100;top:32480;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lKrcMAAADcAAAADwAAAGRycy9kb3ducmV2LnhtbESPT4vCMBTE7wt+h/AEb2uqoKzVtPgH&#10;Qfe2Kp4fzbMtNi+1ibZ+e7MgeBxm5jfMIu1MJR7UuNKygtEwAkGcWV1yruB03H7/gHAeWWNlmRQ8&#10;yUGa9L4WGGvb8h89Dj4XAcIuRgWF93UspcsKMuiGtiYO3sU2Bn2QTS51g22Am0qOo2gqDZYcFgqs&#10;aV1Qdj3cjYIW/Xm2Wua39Wqz33WT6jY9nn6VGvS75RyEp85/wu/2TisYRyP4PxOOgE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Sq3DAAAA3AAAAA8AAAAAAAAAAAAA&#10;AAAAoQIAAGRycy9kb3ducmV2LnhtbFBLBQYAAAAABAAEAPkAAACRAwAAAAA=&#10;" strokecolor="black [3200]" strokeweight=".5pt">
                          <v:stroke endarrow="block" joinstyle="miter"/>
                        </v:shape>
                        <v:shape id="Cuadro de texto 2" o:spid="_x0000_s1055" type="#_x0000_t202" style="position:absolute;left:22560;top:35433;width:10490;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tXKcUA&#10;AADcAAAADwAAAGRycy9kb3ducmV2LnhtbESPQWsCMRSE7wX/Q3iCt5p1wVK2RikVwZvWCuLtNXlu&#10;Fjcv6yauq7++KRR6HGbmG2a26F0tOmpD5VnBZJyBINbeVFwq2H+tnl9BhIhssPZMCu4UYDEfPM2w&#10;MP7Gn9TtYikShEOBCmyMTSFl0JYchrFviJN38q3DmGRbStPiLcFdLfMse5EOK04LFhv6sKTPu6tT&#10;EJbbS6NP2++zNffHZtlN9WF1VGo07N/fQETq43/4r702CvIsh98z6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61cpxQAAANwAAAAPAAAAAAAAAAAAAAAAAJgCAABkcnMv&#10;ZG93bnJldi54bWxQSwUGAAAAAAQABAD1AAAAigMAAAAA&#10;">
                          <v:textbox style="mso-fit-shape-to-text:t">
                            <w:txbxContent>
                              <w:p w:rsidR="003D5652" w:rsidRPr="007A1A5E" w:rsidRDefault="003D5652" w:rsidP="001C18F0">
                                <w:pPr>
                                  <w:spacing w:after="0"/>
                                  <w:jc w:val="center"/>
                                  <w:rPr>
                                    <w:rFonts w:ascii="Arial" w:hAnsi="Arial" w:cs="Arial"/>
                                    <w:sz w:val="16"/>
                                    <w:szCs w:val="16"/>
                                  </w:rPr>
                                </w:pPr>
                                <w:r w:rsidRPr="007A1A5E">
                                  <w:rPr>
                                    <w:rFonts w:ascii="Arial" w:hAnsi="Arial" w:cs="Arial"/>
                                    <w:sz w:val="16"/>
                                    <w:szCs w:val="16"/>
                                  </w:rPr>
                                  <w:t>No obtienen los primeros lugares en inscribirse</w:t>
                                </w:r>
                              </w:p>
                            </w:txbxContent>
                          </v:textbox>
                        </v:shape>
                        <v:shape id="Conector recto de flecha 218" o:spid="_x0000_s1056" type="#_x0000_t32" style="position:absolute;left:27079;top:4024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17b0AAADcAAAADwAAAGRycy9kb3ducmV2LnhtbERPyQrCMBC9C/5DGMGbpgqKVqO4IKg3&#10;FzwPzdgWm0ltoq1/bw6Cx8fb58vGFOJNlcstKxj0IxDEidU5pwqul11vAsJ5ZI2FZVLwIQfLRbs1&#10;x1jbmk/0PvtUhBB2MSrIvC9jKV2SkUHXtyVx4O62MugDrFKpK6xDuCnkMIrG0mDOoSHDkjYZJY/z&#10;yyio0d+m61X63Ky3h30zKp7jy/WoVLfTrGYgPDX+L/6591rBcBD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Kde29AAAA3AAAAA8AAAAAAAAAAAAAAAAAoQIA&#10;AGRycy9kb3ducmV2LnhtbFBLBQYAAAAABAAEAPkAAACLAwAAAAA=&#10;" strokecolor="black [3200]" strokeweight=".5pt">
                          <v:stroke endarrow="block" joinstyle="miter"/>
                        </v:shape>
                        <v:shape id="Cuadro de texto 2" o:spid="_x0000_s1057" type="#_x0000_t202" style="position:absolute;left:22858;top:43079;width:10191;height: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ThcUA&#10;AADcAAAADwAAAGRycy9kb3ducmV2LnhtbESPT2sCMRTE70K/Q3iF3jSr0KJbo5SK0Fv9B6W31+S5&#10;Wdy8rJu4rv30RhA8DjPzG2Y671wlWmpC6VnBcJCBINbelFwo2G2X/TGIEJENVp5JwYUCzGdPvSnm&#10;xp95Te0mFiJBOOSowMZY51IGbclhGPiaOHl73ziMSTaFNA2eE9xVcpRlb9JhyWnBYk2flvRhc3IK&#10;wmJ1rPV+9Xew5vL/vWhf9c/yV6mX5+7jHUSkLj7C9/aXUTAaTuB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lOFxQAAANwAAAAPAAAAAAAAAAAAAAAAAJgCAABkcnMv&#10;ZG93bnJldi54bWxQSwUGAAAAAAQABAD1AAAAigMAAAAA&#10;">
                          <v:textbox style="mso-fit-shape-to-text:t">
                            <w:txbxContent>
                              <w:p w:rsidR="003D5652" w:rsidRPr="007A1A5E" w:rsidRDefault="003D5652" w:rsidP="00555E5C">
                                <w:pPr>
                                  <w:spacing w:after="0"/>
                                  <w:jc w:val="center"/>
                                  <w:rPr>
                                    <w:rFonts w:ascii="Arial" w:hAnsi="Arial" w:cs="Arial"/>
                                    <w:sz w:val="16"/>
                                    <w:szCs w:val="16"/>
                                  </w:rPr>
                                </w:pPr>
                                <w:r w:rsidRPr="007A1A5E">
                                  <w:rPr>
                                    <w:rFonts w:ascii="Arial" w:hAnsi="Arial" w:cs="Arial"/>
                                    <w:sz w:val="16"/>
                                    <w:szCs w:val="16"/>
                                  </w:rPr>
                                  <w:t>Los horarios disponibles se agotan conforme pasa el tiempo</w:t>
                                </w:r>
                              </w:p>
                            </w:txbxContent>
                          </v:textbox>
                        </v:shape>
                        <v:line id="Conector recto 220" o:spid="_x0000_s1058" style="position:absolute;flip:x;visibility:visible;mso-wrap-style:square" from="39909,32575" to="42069,3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69LsAAADcAAAADwAAAGRycy9kb3ducmV2LnhtbERPSwrCMBDdC94hjOBOUwuKVKOIoLhS&#10;1B5gaMa02ExKE2u9vVkILh/vv972thYdtb5yrGA2TUAQF05XbBTk98NkCcIHZI21Y1LwIQ/bzXCw&#10;xky7N1+puwUjYgj7DBWUITSZlL4oyaKfuoY4cg/XWgwRtkbqFt8x3NYyTZKFtFhxbCixoX1JxfP2&#10;sgq0OZPcOdPNZ2aRHwpzwfOxU2o86ncrEIH68Bf/3CetIE3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NWbr0uwAAANwAAAAPAAAAAAAAAAAAAAAAAKECAABk&#10;cnMvZG93bnJldi54bWxQSwUGAAAAAAQABAD5AAAAiQMAAAAA&#10;" strokecolor="black [3200]" strokeweight=".5pt">
                          <v:stroke joinstyle="miter"/>
                        </v:line>
                        <v:group id="Grupo 14" o:spid="_x0000_s1059" style="position:absolute;left:4381;width:69406;height:54311" coordorigin="4381" coordsize="69405,5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Cuadro de texto 2" o:spid="_x0000_s1060" type="#_x0000_t202" style="position:absolute;left:30099;top:21050;width:22098;height:7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3D5652" w:rsidRPr="007A1A5E" w:rsidRDefault="003D5652" w:rsidP="00083428">
                                  <w:pPr>
                                    <w:spacing w:after="0"/>
                                    <w:jc w:val="center"/>
                                    <w:rPr>
                                      <w:rFonts w:ascii="Arial" w:hAnsi="Arial" w:cs="Arial"/>
                                      <w:sz w:val="16"/>
                                      <w:szCs w:val="16"/>
                                    </w:rPr>
                                  </w:pPr>
                                  <w:r w:rsidRPr="007A1A5E">
                                    <w:rPr>
                                      <w:rFonts w:ascii="Arial" w:hAnsi="Arial" w:cs="Arial"/>
                                      <w:sz w:val="16"/>
                                      <w:szCs w:val="16"/>
                                    </w:rPr>
                                    <w:t>La mayoría de los alumnos regulares en la ESCOM, sin importar el semestre en el que se encuentren, no siguen el mapa curricular de la carrera e inscriben materias que no corresponden al semestre por cursar.</w:t>
                                  </w:r>
                                </w:p>
                              </w:txbxContent>
                            </v:textbox>
                          </v:shape>
                          <v:line id="Conector recto 194" o:spid="_x0000_s1061" style="position:absolute;flip:x;visibility:visible;mso-wrap-style:square" from="9144,24765" to="30003,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gUbMAAAADcAAAADwAAAGRycy9kb3ducmV2LnhtbERP24rCMBB9X/Afwgi+ramyinaNUoQu&#10;+1Tx8gFDM5sWm0lpYlv/fiMs7NscznV2h9E2oqfO144VLOYJCOLS6ZqNgts1f9+A8AFZY+OYFDzJ&#10;w2E/edthqt3AZ+ovwYgYwj5FBVUIbSqlLyuy6OeuJY7cj+sshgg7I3WHQwy3jVwmyVparDk2VNjS&#10;saLyfnlYBdoUJDNn+tXCrG95aU5YfPVKzaZj9gki0Bj+xX/ubx3nbz/g9Uy8QO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r4FGzAAAAA3AAAAA8AAAAAAAAAAAAAAAAA&#10;oQIAAGRycy9kb3ducmV2LnhtbFBLBQYAAAAABAAEAPkAAACOAwAAAAA=&#10;" strokecolor="black [3200]" strokeweight=".5pt">
                            <v:stroke joinstyle="miter"/>
                          </v:line>
                          <v:shape id="Conector recto de flecha 195" o:spid="_x0000_s1062" type="#_x0000_t32" style="position:absolute;left:9048;top:24860;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24VcIAAADcAAAADwAAAGRycy9kb3ducmV2LnhtbERPTWuDQBC9B/oflinklqwNGBrrGqKh&#10;kPZWE3Ie3KlK3Vl1t9H8+26h0Ns83uek+9l04kajay0reFpHIIgrq1uuFVzOr6tnEM4ja+wsk4I7&#10;OdhnD4sUE20n/qBb6WsRQtglqKDxvk+kdFVDBt3a9sSB+7SjQR/gWEs94hTCTSc3UbSVBlsODQ32&#10;VDRUfZXfRsGE/rrLD/VQ5Me30xx3w/Z8eVdq+TgfXkB4mv2/+M990mH+Lob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z24VcIAAADcAAAADwAAAAAAAAAAAAAA&#10;AAChAgAAZHJzL2Rvd25yZXYueG1sUEsFBgAAAAAEAAQA+QAAAJADAAAAAA==&#10;" strokecolor="black [3200]" strokeweight=".5pt">
                            <v:stroke endarrow="block" joinstyle="miter"/>
                          </v:shape>
                          <v:shape id="Conector recto de flecha 203" o:spid="_x0000_s1063" type="#_x0000_t32" style="position:absolute;left:13085;top:3386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xQcQAAADcAAAADwAAAGRycy9kb3ducmV2LnhtbESPT4vCMBTE7wt+h/AEb2uqi6K1qaiL&#10;4O7NP3h+NM+22LzUJtr67TeCsMdhZn7DJMvOVOJBjSstKxgNIxDEmdUl5wpOx+3nDITzyBory6Tg&#10;SQ6Wae8jwVjblvf0OPhcBAi7GBUU3texlC4ryKAb2po4eBfbGPRBNrnUDbYBbio5jqKpNFhyWCiw&#10;pk1B2fVwNwpa9Of5epXfNuvvn103qW7T4+lXqUG/Wy1AeOr8f/jd3mkF4+gLXm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t3FBxAAAANwAAAAPAAAAAAAAAAAA&#10;AAAAAKECAABkcnMvZG93bnJldi54bWxQSwUGAAAAAAQABAD5AAAAkgMAAAAA&#10;" strokecolor="black [3200]" strokeweight=".5pt">
                            <v:stroke endarrow="block" joinstyle="miter"/>
                          </v:shape>
                          <v:shape id="Cuadro de texto 2" o:spid="_x0000_s1064" type="#_x0000_t202" style="position:absolute;left:7978;top:36530;width:9299;height:4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LPXcQA&#10;AADcAAAADwAAAGRycy9kb3ducmV2LnhtbESPT2sCMRTE74V+h/AK3mq2glK2RikVwZt/QXp7TZ6b&#10;xc3Luonr6qc3gtDjMDO/YcbTzlWipSaUnhV89DMQxNqbkgsFu+38/RNEiMgGK8+k4EoBppPXlzHm&#10;xl94Te0mFiJBOOSowMZY51IGbclh6PuaOHkH3ziMSTaFNA1eEtxVcpBlI+mw5LRgsaYfS/q4OTsF&#10;YbY61fqw+jtac70tZ+1Q7+e/SvXeuu8vEJG6+B9+thdGwSAbwuNMOgJyc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Cz13EAAAA3AAAAA8AAAAAAAAAAAAAAAAAmAIAAGRycy9k&#10;b3ducmV2LnhtbFBLBQYAAAAABAAEAPUAAACJAwAAAAA=&#10;">
                            <v:textbox style="mso-fit-shape-to-text:t">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Obtienen bajas calificaciones finales</w:t>
                                  </w:r>
                                </w:p>
                              </w:txbxContent>
                            </v:textbox>
                          </v:shape>
                          <v:shape id="Cuadro de texto 2" o:spid="_x0000_s1065" type="#_x0000_t202" style="position:absolute;left:9048;top:44106;width:904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LsYA&#10;AADcAAAADwAAAGRycy9kb3ducmV2LnhtbESPW2sCMRSE3wv+h3AEX4pmtcXLapQitOhbvaCvh81x&#10;d3Fzsk3Sdf33Rij0cZiZb5jFqjWVaMj50rKC4SABQZxZXXKu4Hj47E9B+ICssbJMCu7kYbXsvCww&#10;1fbGO2r2IRcRwj5FBUUIdSqlzwoy6Ae2Jo7exTqDIUqXS+3wFuGmkqMkGUuDJceFAmtaF5Rd979G&#10;wfR905z99u37lI0v1Sy8TpqvH6dUr9t+zEEEasN/+K+90QpGyQSe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FLsYAAADcAAAADwAAAAAAAAAAAAAAAACYAgAAZHJz&#10;L2Rvd25yZXYueG1sUEsFBgAAAAAEAAQA9QAAAIsDAAAAAA==&#10;">
                            <v:textbo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Reprueban algún parcial</w:t>
                                  </w:r>
                                </w:p>
                              </w:txbxContent>
                            </v:textbox>
                          </v:shape>
                          <v:shape id="Cuadro de texto 2" o:spid="_x0000_s1066" type="#_x0000_t202" style="position:absolute;left:13333;top:50692;width:9525;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RXMIA&#10;AADcAAAADwAAAGRycy9kb3ducmV2LnhtbERPy4rCMBTdD/gP4QpuBk11xEc1yiA46G5GRbeX5toW&#10;m5tOEmv9e7MYmOXhvJfr1lSiIedLywqGgwQEcWZ1ybmC03Hbn4HwAVljZZkUPMnDetV5W2Kq7YN/&#10;qDmEXMQQ9ikqKEKoUyl9VpBBP7A1ceSu1hkMEbpcaoePGG4qOUqSiTRYcmwosKZNQdntcDcKZuNd&#10;c/H7j+9zNrlW8/A+bb5+nVK9bvu5ABGoDf/iP/dOKxglcW08E4+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g1FcwgAAANwAAAAPAAAAAAAAAAAAAAAAAJgCAABkcnMvZG93&#10;bnJldi54bWxQSwUGAAAAAAQABAD1AAAAhwMAAAAA&#10;">
                            <v:textbo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No entregan tareas o trabajos</w:t>
                                  </w:r>
                                </w:p>
                              </w:txbxContent>
                            </v:textbox>
                          </v:shape>
                          <v:shape id="Cuadro de texto 2" o:spid="_x0000_s1067" type="#_x0000_t202" style="position:absolute;left:4381;top:50596;width:80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zLh8IA&#10;AADcAAAADwAAAGRycy9kb3ducmV2LnhtbERPy2oCMRTdC/2HcAtuxMloi4+pUYpgsTtrRbeXyZ0H&#10;ndxMkzhO/75ZCC4P573a9KYRHTlfW1YwSVIQxLnVNZcKTt+78QKED8gaG8uk4I88bNZPgxVm2t74&#10;i7pjKEUMYZ+hgiqENpPS5xUZ9IltiSNXWGcwROhKqR3eYrhp5DRNZ9JgzbGhwpa2FeU/x6tRsHjd&#10;dxf/+XI457OiWYbRvPv4dUoNn/v3NxCB+vAQ3917rWA6ifPjmXg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LMuHwgAAANwAAAAPAAAAAAAAAAAAAAAAAJgCAABkcnMvZG93&#10;bnJldi54bWxQSwUGAAAAAAQABAD1AAAAhwMAAAAA&#10;">
                            <v:textbox>
                              <w:txbxContent>
                                <w:p w:rsidR="003D5652" w:rsidRPr="007A1A5E" w:rsidRDefault="003D5652" w:rsidP="00D65E30">
                                  <w:pPr>
                                    <w:spacing w:after="0"/>
                                    <w:jc w:val="center"/>
                                    <w:rPr>
                                      <w:rFonts w:ascii="Arial" w:hAnsi="Arial" w:cs="Arial"/>
                                      <w:sz w:val="16"/>
                                      <w:szCs w:val="16"/>
                                    </w:rPr>
                                  </w:pPr>
                                  <w:r w:rsidRPr="007A1A5E">
                                    <w:rPr>
                                      <w:rFonts w:ascii="Arial" w:hAnsi="Arial" w:cs="Arial"/>
                                      <w:sz w:val="16"/>
                                      <w:szCs w:val="16"/>
                                    </w:rPr>
                                    <w:t>No aprueban exámenes</w:t>
                                  </w:r>
                                </w:p>
                              </w:txbxContent>
                            </v:textbox>
                          </v:shape>
                          <v:shape id="Conector recto de flecha 212" o:spid="_x0000_s1068" type="#_x0000_t32" style="position:absolute;left:13084;top:4143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CB8IAAADcAAAADwAAAGRycy9kb3ducmV2LnhtbESPzarCMBSE9xd8h3AEd9fUgnKtRvEH&#10;Qd1dFdeH5tgWm5PaRFvf3giCy2FmvmGm89aU4kG1KywrGPQjEMSp1QVnCk7Hze8fCOeRNZaWScGT&#10;HMxnnZ8pJto2/E+Pg89EgLBLUEHufZVI6dKcDLq+rYiDd7G1QR9knUldYxPgppRxFI2kwYLDQo4V&#10;rXJKr4e7UdCgP4+Xi+y2Wq5323ZY3kbH016pXrddTEB4av03/GlvtYJ4E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JCB8IAAADcAAAADwAAAAAAAAAAAAAA&#10;AAChAgAAZHJzL2Rvd25yZXYueG1sUEsFBgAAAAAEAAQA+QAAAJADAAAAAA==&#10;" strokecolor="black [3200]" strokeweight=".5pt">
                            <v:stroke endarrow="block" joinstyle="miter"/>
                          </v:shape>
                          <v:shape id="Conector recto de flecha 214" o:spid="_x0000_s1069" type="#_x0000_t32" style="position:absolute;left:9835;top:47690;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6MUAAADcAAAADwAAAGRycy9kb3ducmV2LnhtbESPQWvCQBSE7wX/w/KE3uom0kqN2QRN&#10;KdjequL5kX0mwezbmF2T9N93C4Ueh5n5hknzybRioN41lhXEiwgEcWl1w5WC0/H96RWE88gaW8uk&#10;4Jsc5NnsIcVE25G/aDj4SgQIuwQV1N53iZSurMmgW9iOOHgX2xv0QfaV1D2OAW5auYyilTTYcFio&#10;saOipvJ6uBsFI/rzeretbsXu7WM/vbS31fH0qdTjfNpuQHia/H/4r73XCpbxM/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d/6MUAAADcAAAADwAAAAAAAAAA&#10;AAAAAAChAgAAZHJzL2Rvd25yZXYueG1sUEsFBgAAAAAEAAQA+QAAAJMDAAAAAA==&#10;" strokecolor="black [3200]" strokeweight=".5pt">
                            <v:stroke endarrow="block" joinstyle="miter"/>
                          </v:shape>
                          <v:shape id="Conector recto de flecha 215" o:spid="_x0000_s1070" type="#_x0000_t32" style="position:absolute;left:16788;top:4759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vac8MAAADcAAAADwAAAGRycy9kb3ducmV2LnhtbESPS4vCQBCE74L/YWjBm04UFDc6CT5Y&#10;0L35YM9Npk2CmZ6YmTXx3zsLgseiqr6iVmlnKvGgxpWWFUzGEQjizOqScwWX8/doAcJ5ZI2VZVLw&#10;JAdp0u+tMNa25SM9Tj4XAcIuRgWF93UspcsKMujGtiYO3tU2Bn2QTS51g22Am0pOo2guDZYcFgqs&#10;aVtQdjv9GQUt+t+vzTq/bze7w76bVff5+fKj1HDQrZcgPHX+E36391rBdDKD/zPhCMjk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L2nPDAAAA3AAAAA8AAAAAAAAAAAAA&#10;AAAAoQIAAGRycy9kb3ducmV2LnhtbFBLBQYAAAAABAAEAPkAAACRAwAAAAA=&#10;" strokecolor="black [3200]" strokeweight=".5pt">
                            <v:stroke endarrow="block" joinstyle="miter"/>
                          </v:shape>
                          <v:group id="Grupo 13" o:spid="_x0000_s1071" style="position:absolute;left:12382;width:61405;height:20892" coordsize="61404,2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Conector recto 236" o:spid="_x0000_s1072" style="position:absolute;flip:x;visibility:visible;mso-wrap-style:square" from="16002,1524" to="43243,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HCE8EAAADcAAAADwAAAGRycy9kb3ducmV2LnhtbESPX2vCMBTF3wf7DuEOfJtpFWR0xqKy&#10;gY+uE3y9a65NsbkpSWzrtzeDwR4P58+Psy4n24mBfGgdK8jnGQji2umWGwWn78/XNxAhImvsHJOC&#10;OwUoN89Payy0G/mLhio2Io1wKFCBibEvpAy1IYth7nri5F2ctxiT9I3UHsc0bju5yLKVtNhyIhjs&#10;aW+ovlY3myD1z+2jnbwZz6Y68j6G3ZAHpWYv0/YdRKQp/of/2getYLFcwe+ZdATk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scITwQAAANwAAAAPAAAAAAAAAAAAAAAA&#10;AKECAABkcnMvZG93bnJldi54bWxQSwUGAAAAAAQABAD5AAAAjwMAAAAA&#10;" strokecolor="black [3200]" strokeweight=".5pt">
                              <v:stroke dashstyle="dash" joinstyle="miter"/>
                            </v:line>
                            <v:line id="Conector recto 237" o:spid="_x0000_s1073" style="position:absolute;flip:x;visibility:visible;mso-wrap-style:square" from="16002,1428" to="16002,9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niMIAAADcAAAADwAAAGRycy9kb3ducmV2LnhtbESPX2vCMBTF34V9h3AHe9NUB25U07LJ&#10;Bj7ObrDXa3Ntis1NSWJbv/0iCHs8nD8/zracbCcG8qF1rGC5yEAQ10633Cj4+f6cv4IIEVlj55gU&#10;XClAWTzMtphrN/KBhio2Io1wyFGBibHPpQy1IYth4Xri5J2ctxiT9I3UHsc0bju5yrK1tNhyIhjs&#10;aWeoPlcXmyD18fLRTt6Mv6b64l0M78MyKPX0OL1tQESa4n/43t5rBavnF7idSUd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niMIAAADcAAAADwAAAAAAAAAAAAAA&#10;AAChAgAAZHJzL2Rvd25yZXYueG1sUEsFBgAAAAAEAAQA+QAAAJADAAAAAA==&#10;" strokecolor="black [3200]" strokeweight=".5pt">
                              <v:stroke dashstyle="dash" joinstyle="miter"/>
                            </v:line>
                            <v:group id="Grupo 12" o:spid="_x0000_s1074" style="position:absolute;width:61404;height:20892" coordsize="61404,2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Conector recto de flecha 2" o:spid="_x0000_s1075" type="#_x0000_t32" style="position:absolute;left:7429;top:16383;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kisMAAADaAAAADwAAAGRycy9kb3ducmV2LnhtbESPQWvCQBSE74X+h+UJXkrdNBFboquU&#10;irRXYynt7TX7TILZtyFv1fTfdwXB4zAz3zCL1eBadaJeGs8GniYJKOLS24YrA5+7zeMLKAnIFlvP&#10;ZOCPBFbL+7sF5tafeUunIlQqQlhyNFCH0OVaS1mTQ5n4jjh6e987DFH2lbY9niPctTpNkpl22HBc&#10;qLGjt5rKQ3F0BrIwlXQ7/X6W4qf6fbDrLJOvd2PGo+F1DirQEG7ha/vDGkjhciXeAL3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c5IrDAAAA2gAAAA8AAAAAAAAAAAAA&#10;AAAAoQIAAGRycy9kb3ducmV2LnhtbFBLBQYAAAAABAAEAPkAAACRAwAAAAA=&#10;" strokecolor="black [3200]" strokeweight=".5pt">
                                <v:stroke endarrow="block" joinstyle="miter"/>
                              </v:shape>
                              <v:shape id="Conector recto de flecha 238" o:spid="_x0000_s1076" type="#_x0000_t32" style="position:absolute;left:48958;top:11620;width:0;height:2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iEjMIAAADcAAAADwAAAGRycy9kb3ducmV2LnhtbERPTWvCQBC9F/wPywheim6aiErqKkUp&#10;7dVURG/T7DQJzc6GzKrpv+8eCj0+3vd6O7hW3aiXxrOBp1kCirj0tuHKwPHjdboCJQHZYuuZDPyQ&#10;wHYzelhjbv2dD3QrQqViCEuOBuoQulxrKWtyKDPfEUfuy/cOQ4R9pW2P9xjuWp0myUI7bDg21NjR&#10;rqbyu7g6A1mYS3qYn5dSXKrPR7vPMjm9GTMZDy/PoAIN4V/85363BtIsro1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EiEjMIAAADcAAAADwAAAAAAAAAAAAAA&#10;AAChAgAAZHJzL2Rvd25yZXYueG1sUEsFBgAAAAAEAAQA+QAAAJADAAAAAA==&#10;" strokecolor="black [3200]" strokeweight=".5pt">
                                <v:stroke endarrow="block" joinstyle="miter"/>
                              </v:shape>
                              <v:group id="Grupo 11" o:spid="_x0000_s1077" style="position:absolute;width:61404;height:20892" coordsize="61404,20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line id="Conector recto 1" o:spid="_x0000_s1078" style="position:absolute;flip:x y;visibility:visible;mso-wrap-style:square" from="7334,18192" to="49053,1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p/cAAAADaAAAADwAAAGRycy9kb3ducmV2LnhtbERP24rCMBB9X9h/CLPg25qu4IVqFFkR&#10;RHDBKvo6NGNbbCY1iVr/3ggLPg2Hc53JrDW1uJHzlWUFP90EBHFudcWFgv1u+T0C4QOyxtoyKXiQ&#10;h9n082OCqbZ33tItC4WIIexTVFCG0KRS+rwkg75rG+LInawzGCJ0hdQO7zHc1LKXJANpsOLYUGJD&#10;vyXl5+xqFGSnx+JveNDc7t2xvxlm6+3lelGq89XOxyACteEt/nevdJwPr1deV0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o1af3AAAAA2gAAAA8AAAAAAAAAAAAAAAAA&#10;oQIAAGRycy9kb3ducmV2LnhtbFBLBQYAAAAABAAEAPkAAACOAwAAAAA=&#10;" strokecolor="black [3200]" strokeweight=".5pt">
                                  <v:stroke joinstyle="miter"/>
                                </v:line>
                                <v:line id="Conector recto 3" o:spid="_x0000_s1079" style="position:absolute;flip:x y;visibility:visible;mso-wrap-style:square" from="28765,18192" to="28765,20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tSEcQAAADaAAAADwAAAGRycy9kb3ducmV2LnhtbESP3WoCMRSE7wu+QzhC77pZW1rL1qxI&#10;S0EEC25Fbw+bsz90c7ImUde3bwTBy2FmvmFm88F04kTOt5YVTJIUBHFpdcu1gu3v99M7CB+QNXaW&#10;ScGFPMzz0cMMM23PvKFTEWoRIewzVNCE0GdS+rIhgz6xPXH0KusMhihdLbXDc4SbTj6n6Zs02HJc&#10;aLCnz4bKv+JoFBTV5etnutM8bN3+dT0tVpvD8aDU43hYfIAINIR7+NZeagUvcL0Sb4DM/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q1IRxAAAANoAAAAPAAAAAAAAAAAA&#10;AAAAAKECAABkcnMvZG93bnJldi54bWxQSwUGAAAAAAQABAD5AAAAkgMAAAAA&#10;" strokecolor="black [3200]" strokeweight=".5pt">
                                  <v:stroke joinstyle="miter"/>
                                </v:line>
                                <v:shape id="Cuadro de texto 2" o:spid="_x0000_s1080" type="#_x0000_t202" style="position:absolute;top:11144;width:14001;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gXMMA&#10;AADaAAAADwAAAGRycy9kb3ducmV2LnhtbESPQWsCMRSE74L/ITyht5pVqC2rUaQi9FarBfH2TJ6b&#10;xc3LdhPX1V/fFAoeh5n5hpktOleJlppQelYwGmYgiLU3JRcKvnfr5zcQISIbrDyTghsFWMz7vRnm&#10;xl/5i9ptLESCcMhRgY2xzqUM2pLDMPQ1cfJOvnEYk2wKaRq8Jrir5DjLJtJhyWnBYk3vlvR5e3EK&#10;wmrzU+vT5ni25nb/XLUver8+KPU06JZTEJG6+Aj/tz+Mgl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gXMMAAADaAAAADwAAAAAAAAAAAAAAAACYAgAAZHJzL2Rv&#10;d25yZXYueG1sUEsFBgAAAAAEAAQA9QAAAIgDAAAAAA==&#10;">
                                  <v:textbox style="mso-fit-shape-to-text:t">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Inscriben asignaturas donde no poseen los conocimientos necesarios</w:t>
                                        </w:r>
                                      </w:p>
                                    </w:txbxContent>
                                  </v:textbox>
                                </v:shape>
                                <v:shape id="Conector recto de flecha 8" o:spid="_x0000_s1081" type="#_x0000_t32" style="position:absolute;left:28765;top:16383;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 id="Cuadro de texto 2" o:spid="_x0000_s1082" type="#_x0000_t202" style="position:absolute;left:21717;top:13335;width:14001;height:2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RtcMA&#10;AADaAAAADwAAAGRycy9kb3ducmV2LnhtbESPQWsCMRSE74L/ITyht5pVqLSrUaQi9FarBfH2TJ6b&#10;xc3LdhPX1V/fFAoeh5n5hpktOleJlppQelYwGmYgiLU3JRcKvnfr51cQISIbrDyTghsFWMz7vRnm&#10;xl/5i9ptLESCcMhRgY2xzqUM2pLDMPQ1cfJOvnEYk2wKaRq8Jrir5DjLJtJhyWnBYk3vlvR5e3EK&#10;wmrzU+vT5ni25nb/XLUver8+KPU06JZTEJG6+Aj/tz+Mgj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XRtcMAAADaAAAADwAAAAAAAAAAAAAAAACYAgAAZHJzL2Rv&#10;d25yZXYueG1sUEsFBgAAAAAEAAQA9QAAAIgDAAAAAA==&#10;">
                                  <v:textbox style="mso-fit-shape-to-text:t">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Carga excesiva de trabajo</w:t>
                                        </w:r>
                                      </w:p>
                                    </w:txbxContent>
                                  </v:textbox>
                                </v:shape>
                                <v:shape id="Conector recto de flecha 10" o:spid="_x0000_s1083" type="#_x0000_t32" style="position:absolute;left:48958;top:16287;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rPFMQAAADbAAAADwAAAGRycy9kb3ducmV2LnhtbESPQUvDQBCF74L/YRnBi9iNTVGJ3RZp&#10;KfXaVERvY3ZMgtnZkFnb9N93DkJvM7w3730zX46hMwcapI3s4GGSgSGuom+5dvC+39w/g5GE7LGL&#10;TA5OJLBcXF/NsfDxyDs6lKk2GsJSoIMmpb6wVqqGAsok9sSq/cQhYNJ1qK0f8KjhobPTLHu0AVvW&#10;hgZ7WjVU/ZZ/wUGeZjLdzT6fpPyqv+/8Os/lY+vc7c34+gIm0Zgu5v/rN6/4Sq+/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s8UxAAAANsAAAAPAAAAAAAAAAAA&#10;AAAAAKECAABkcnMvZG93bnJldi54bWxQSwUGAAAAAAQABAD5AAAAkgMAAAAA&#10;" strokecolor="black [3200]" strokeweight=".5pt">
                                  <v:stroke endarrow="block" joinstyle="miter"/>
                                </v:shape>
                                <v:shape id="Cuadro de texto 2" o:spid="_x0000_s1084" type="#_x0000_t202" style="position:absolute;left:38481;top:13716;width:22923;height:2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Inscripción de asignaturas en ambos turnos</w:t>
                                        </w:r>
                                      </w:p>
                                    </w:txbxContent>
                                  </v:textbox>
                                </v:shape>
                                <v:shape id="Cuadro de texto 2" o:spid="_x0000_s1085" type="#_x0000_t202" style="position:absolute;left:19716;top:8572;width:838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Reprobar</w:t>
                                        </w:r>
                                      </w:p>
                                    </w:txbxContent>
                                  </v:textbox>
                                </v:shape>
                                <v:shape id="Cuadro de texto 2" o:spid="_x0000_s1086" type="#_x0000_t202" style="position:absolute;left:28956;top:7143;width:838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3D5652" w:rsidRPr="007A1A5E" w:rsidRDefault="003D5652" w:rsidP="008F1265">
                                        <w:pPr>
                                          <w:spacing w:after="0"/>
                                          <w:jc w:val="center"/>
                                          <w:rPr>
                                            <w:rFonts w:ascii="Arial" w:hAnsi="Arial" w:cs="Arial"/>
                                            <w:sz w:val="16"/>
                                            <w:szCs w:val="16"/>
                                          </w:rPr>
                                        </w:pPr>
                                        <w:r w:rsidRPr="007A1A5E">
                                          <w:rPr>
                                            <w:rFonts w:ascii="Arial" w:hAnsi="Arial" w:cs="Arial"/>
                                            <w:sz w:val="16"/>
                                            <w:szCs w:val="16"/>
                                          </w:rPr>
                                          <w:t xml:space="preserve">Aprobar y no aprender </w:t>
                                        </w:r>
                                      </w:p>
                                      <w:p w:rsidR="003D5652" w:rsidRPr="007A1A5E" w:rsidRDefault="003D5652" w:rsidP="008F1265">
                                        <w:pPr>
                                          <w:spacing w:after="0"/>
                                          <w:jc w:val="center"/>
                                          <w:rPr>
                                            <w:rFonts w:ascii="Arial" w:hAnsi="Arial" w:cs="Arial"/>
                                            <w:sz w:val="16"/>
                                            <w:szCs w:val="16"/>
                                          </w:rPr>
                                        </w:pPr>
                                      </w:p>
                                    </w:txbxContent>
                                  </v:textbox>
                                </v:shape>
                                <v:shape id="Conector: angular 22" o:spid="_x0000_s1087" type="#_x0000_t34" style="position:absolute;left:14382;top:10763;width:5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M78MIAAADbAAAADwAAAGRycy9kb3ducmV2LnhtbESPQWvCQBSE7wX/w/IEb3WTUIqkriKC&#10;IL2ZxJ4f2Wc2bfZtzG40/nu3UOhxmJlvmPV2sp240eBbxwrSZQKCuHa65UZBVR5eVyB8QNbYOSYF&#10;D/Kw3cxe1phrd+cT3YrQiAhhn6MCE0KfS+lrQxb90vXE0bu4wWKIcmikHvAe4baTWZK8S4stxwWD&#10;Pe0N1T/FaBXs6q+zu34XprwUjzE9nq5vFX8qtZhPuw8QgabwH/5rH7WCLIPfL/EHyM0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CM78MIAAADbAAAADwAAAAAAAAAAAAAA&#10;AAChAgAAZHJzL2Rvd25yZXYueG1sUEsFBgAAAAAEAAQA+QAAAJADAAAAAA==&#10;" strokecolor="black [3213]" strokeweight=".5pt">
                                  <v:stroke dashstyle="dash" startarrow="block" endarrow="block"/>
                                </v:shape>
                                <v:shape id="Cuadro de texto 2" o:spid="_x0000_s1088" type="#_x0000_t202" style="position:absolute;left:20478;top:2857;width:7811;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3D5652" w:rsidRPr="007A1A5E" w:rsidRDefault="003D5652" w:rsidP="00B27ABA">
                                        <w:pPr>
                                          <w:spacing w:after="0"/>
                                          <w:jc w:val="center"/>
                                          <w:rPr>
                                            <w:rFonts w:ascii="Arial" w:hAnsi="Arial" w:cs="Arial"/>
                                            <w:sz w:val="16"/>
                                            <w:szCs w:val="16"/>
                                          </w:rPr>
                                        </w:pPr>
                                        <w:r w:rsidRPr="007A1A5E">
                                          <w:rPr>
                                            <w:rFonts w:ascii="Arial" w:hAnsi="Arial" w:cs="Arial"/>
                                            <w:sz w:val="16"/>
                                            <w:szCs w:val="16"/>
                                          </w:rPr>
                                          <w:t xml:space="preserve">Pérdida de tiempo </w:t>
                                        </w:r>
                                      </w:p>
                                    </w:txbxContent>
                                  </v:textbox>
                                </v:shape>
                                <v:shape id="Cuadro de texto 2" o:spid="_x0000_s1089" type="#_x0000_t202" style="position:absolute;left:44481;top:9144;width:838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Horas libres</w:t>
                                        </w:r>
                                      </w:p>
                                      <w:p w:rsidR="003D5652" w:rsidRPr="007A1A5E" w:rsidRDefault="003D5652" w:rsidP="003E5526">
                                        <w:pPr>
                                          <w:spacing w:after="0"/>
                                          <w:jc w:val="center"/>
                                          <w:rPr>
                                            <w:rFonts w:ascii="Arial" w:hAnsi="Arial" w:cs="Arial"/>
                                            <w:sz w:val="16"/>
                                            <w:szCs w:val="16"/>
                                          </w:rPr>
                                        </w:pPr>
                                      </w:p>
                                    </w:txbxContent>
                                  </v:textbox>
                                </v:shape>
                                <v:shape id="Cuadro de texto 2" o:spid="_x0000_s1090" type="#_x0000_t202" style="position:absolute;left:43338;top:4381;width:1124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Perdida del interés</w:t>
                                        </w:r>
                                      </w:p>
                                      <w:p w:rsidR="003D5652" w:rsidRPr="007A1A5E" w:rsidRDefault="003D5652" w:rsidP="003E5526">
                                        <w:pPr>
                                          <w:spacing w:after="0"/>
                                          <w:jc w:val="center"/>
                                          <w:rPr>
                                            <w:rFonts w:ascii="Arial" w:hAnsi="Arial" w:cs="Arial"/>
                                            <w:sz w:val="16"/>
                                            <w:szCs w:val="16"/>
                                          </w:rPr>
                                        </w:pPr>
                                      </w:p>
                                    </w:txbxContent>
                                  </v:textbox>
                                </v:shape>
                                <v:shape id="Conector recto de flecha 27" o:spid="_x0000_s1091" type="#_x0000_t32" style="position:absolute;left:17907;top:7905;width:0;height:3600;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1MNL0AAADbAAAADwAAAGRycy9kb3ducmV2LnhtbESPzQrCMBCE74LvEFbwpqkeVKpRRBC8&#10;+o+3pVnbarMpTdT49kYQPA4z8w0zWwRTiSc1rrSsYNBPQBBnVpecKzjs170JCOeRNVaWScGbHCzm&#10;7dYMU21fvKXnzuciQtilqKDwvk6ldFlBBl3f1sTRu9rGoI+yyaVu8BXhppLDJBlJgyXHhQJrWhWU&#10;3XcPo8DcR3p1C3TWMjmNj8dHcJcQlOp2wnIKwlPw//CvvdEKhmP4fok/QM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ItTDS9AAAA2wAAAA8AAAAAAAAAAAAAAAAAoQIA&#10;AGRycy9kb3ducmV2LnhtbFBLBQYAAAAABAAEAPkAAACLAwAAAAA=&#10;" strokecolor="black [3200]" strokeweight=".5pt">
                                  <v:stroke dashstyle="dash" endarrow="block" joinstyle="miter"/>
                                </v:shape>
                                <v:shape id="Conector recto de flecha 28" o:spid="_x0000_s1092" type="#_x0000_t32" style="position:absolute;left:48958;top:7334;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Jr8EAAADbAAAADwAAAGRycy9kb3ducmV2LnhtbERPTWvCQBC9F/wPywheim6aiErqKkUp&#10;7dVURG/T7DQJzc6GzKrpv+8eCj0+3vd6O7hW3aiXxrOBp1kCirj0tuHKwPHjdboCJQHZYuuZDPyQ&#10;wHYzelhjbv2dD3QrQqViCEuOBuoQulxrKWtyKDPfEUfuy/cOQ4R9pW2P9xjuWp0myUI7bDg21NjR&#10;rqbyu7g6A1mYS3qYn5dSXKrPR7vPMjm9GTMZDy/PoAIN4V/85363BtI4N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UAmvwQAAANsAAAAPAAAAAAAAAAAAAAAA&#10;AKECAABkcnMvZG93bnJldi54bWxQSwUGAAAAAAQABAD5AAAAjwMAAAAA&#10;" strokecolor="black [3200]" strokeweight=".5pt">
                                  <v:stroke endarrow="block" joinstyle="miter"/>
                                </v:shape>
                                <v:shape id="Conector recto de flecha 29" o:spid="_x0000_s1093" type="#_x0000_t32" style="position:absolute;left:48958;top:2571;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shape id="Cuadro de texto 2" o:spid="_x0000_s1094" type="#_x0000_t202" style="position:absolute;left:43338;width:1124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sJkMUA&#10;AADcAAAADwAAAGRycy9kb3ducmV2LnhtbESPQWvCQBSE74X+h+UVeil1oxGr0VVKoUVvNZZ6fWSf&#10;STD7Nu5uY/z3riD0OMzMN8xi1ZtGdOR8bVnBcJCAIC6srrlU8LP7fJ2C8AFZY2OZFFzIw2r5+LDA&#10;TNszb6nLQykihH2GCqoQ2kxKX1Rk0A9sSxy9g3UGQ5SulNrhOcJNI0dJMpEGa44LFbb0UVFxzP+M&#10;gul43e39Jv3+LSaHZhZe3rqvk1Pq+al/n4MI1If/8L291gpGa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SwmQxQAAANwAAAAPAAAAAAAAAAAAAAAAAJgCAABkcnMv&#10;ZG93bnJldi54bWxQSwUGAAAAAAQABAD1AAAAigMAAAAA&#10;">
                                  <v:textbox>
                                    <w:txbxContent>
                                      <w:p w:rsidR="003D5652" w:rsidRPr="007A1A5E" w:rsidRDefault="003D5652" w:rsidP="003E5526">
                                        <w:pPr>
                                          <w:spacing w:after="0"/>
                                          <w:jc w:val="center"/>
                                          <w:rPr>
                                            <w:rFonts w:ascii="Arial" w:hAnsi="Arial" w:cs="Arial"/>
                                            <w:sz w:val="16"/>
                                            <w:szCs w:val="16"/>
                                          </w:rPr>
                                        </w:pPr>
                                        <w:r w:rsidRPr="007A1A5E">
                                          <w:rPr>
                                            <w:rFonts w:ascii="Arial" w:hAnsi="Arial" w:cs="Arial"/>
                                            <w:sz w:val="16"/>
                                            <w:szCs w:val="16"/>
                                          </w:rPr>
                                          <w:t>No asistir a clases</w:t>
                                        </w:r>
                                      </w:p>
                                    </w:txbxContent>
                                  </v:textbox>
                                </v:shape>
                                <v:shape id="Conector recto de flecha 239" o:spid="_x0000_s1095" type="#_x0000_t32" style="position:absolute;left:7429;top:9525;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F8UAAADcAAAADwAAAGRycy9kb3ducmV2LnhtbESPQUvDQBSE74X+h+UJXordmJRqY7dF&#10;FLHXpiL29sw+k9Ds25C3tvHfd4VCj8PMfMMs14Nr1ZF6aTwbuJ8moIhLbxuuDHzs3u4eQUlAtth6&#10;JgN/JLBejUdLzK0/8ZaORahUhLDkaKAOocu1lrImhzL1HXH0fnzvMETZV9r2eIpw1+o0SebaYcNx&#10;ocaOXmoqD8WvM5CFmaTb2deDFPvqe2Jfs0w+3425vRmen0AFGsI1fGlvrIE0W8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F8UAAADcAAAADwAAAAAAAAAA&#10;AAAAAAChAgAAZHJzL2Rvd25yZXYueG1sUEsFBgAAAAAEAAQA+QAAAJMDAAAAAA==&#10;" strokecolor="black [3200]" strokeweight=".5pt">
                                  <v:stroke endarrow="block" joinstyle="miter"/>
                                </v:shape>
                                <v:shape id="Cuadro de texto 2" o:spid="_x0000_s1096" type="#_x0000_t202" style="position:absolute;left:95;top:4476;width:14002;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BcMA&#10;AADcAAAADwAAAGRycy9kb3ducmV2LnhtbERPz2vCMBS+C/4P4Qm7zXQyx6jGMhRhN50Oxm7P5NmU&#10;Ni+1yWrdX78cBh4/vt/LYnCN6KkLlWcFT9MMBLH2puJSwedx+/gKIkRkg41nUnCjAMVqPFpibvyV&#10;P6g/xFKkEA45KrAxtrmUQVtyGKa+JU7c2XcOY4JdKU2H1xTuGjnLshfpsOLUYLGltSVdH36cgrDZ&#10;X1p93p9qa26/u00/11/bb6UeJsPbAkSkId7F/+53o2D2nO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VBcMAAADcAAAADwAAAAAAAAAAAAAAAACYAgAAZHJzL2Rv&#10;d25yZXYueG1sUEsFBgAAAAAEAAQA9QAAAIgDAAAAAA==&#10;">
                                  <v:textbox style="mso-fit-shape-to-text:t">
                                    <w:txbxContent>
                                      <w:p w:rsidR="003D5652" w:rsidRPr="007A1A5E" w:rsidRDefault="003D5652" w:rsidP="00F7150F">
                                        <w:pPr>
                                          <w:spacing w:after="0"/>
                                          <w:jc w:val="center"/>
                                          <w:rPr>
                                            <w:rFonts w:ascii="Arial" w:hAnsi="Arial" w:cs="Arial"/>
                                            <w:sz w:val="16"/>
                                            <w:szCs w:val="16"/>
                                          </w:rPr>
                                        </w:pPr>
                                        <w:r w:rsidRPr="007A1A5E">
                                          <w:rPr>
                                            <w:rFonts w:ascii="Arial" w:hAnsi="Arial" w:cs="Arial"/>
                                            <w:sz w:val="16"/>
                                            <w:szCs w:val="16"/>
                                          </w:rPr>
                                          <w:t xml:space="preserve">Se ocupa un lugar que alguien más si pueda aprovechar </w:t>
                                        </w:r>
                                      </w:p>
                                    </w:txbxContent>
                                  </v:textbox>
                                </v:shape>
                              </v:group>
                            </v:group>
                          </v:group>
                        </v:group>
                        <v:line id="Conector recto 127" o:spid="_x0000_s1097" style="position:absolute;flip:x;visibility:visible;mso-wrap-style:square" from="25654,32575" to="27814,3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D/LwAAADcAAAADwAAAGRycy9kb3ducmV2LnhtbERPSwrCMBDdC94hjOBOUwU/VKOIoLhS&#10;/BxgaMa02ExKE2u9vREEd/N431muW1uKhmpfOFYwGiYgiDOnCzYKbtfdYA7CB2SNpWNS8CYP61W3&#10;s8RUuxefqbkEI2II+xQV5CFUqZQ+y8miH7qKOHJ3V1sMEdZG6hpfMdyWcpwkU2mx4NiQY0XbnLLH&#10;5WkVaHMkuXGmmYzM9LbLzAmP+0apfq/dLEAEasNf/HMfdJw/ns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ZVD/LwAAADcAAAADwAAAAAAAAAAAAAAAAChAgAA&#10;ZHJzL2Rvd25yZXYueG1sUEsFBgAAAAAEAAQA+QAAAIoDAAAAAA==&#10;" strokecolor="black [3200]" strokeweight=".5pt">
                          <v:stroke joinstyle="miter"/>
                        </v:line>
                      </v:group>
                    </v:group>
                  </v:group>
                </v:group>
                <w10:wrap anchorx="margin"/>
              </v:group>
            </w:pict>
          </mc:Fallback>
        </mc:AlternateContent>
      </w:r>
    </w:p>
    <w:p w:rsidR="008232B8" w:rsidRDefault="008232B8" w:rsidP="003E5526">
      <w:pPr>
        <w:spacing w:after="0" w:line="360" w:lineRule="auto"/>
        <w:rPr>
          <w:rFonts w:ascii="Arial" w:hAnsi="Arial" w:cs="Arial"/>
          <w:sz w:val="36"/>
          <w:szCs w:val="36"/>
        </w:rPr>
        <w:sectPr w:rsidR="008232B8" w:rsidSect="00DD6373">
          <w:pgSz w:w="12240" w:h="15840"/>
          <w:pgMar w:top="1418" w:right="1418" w:bottom="1418" w:left="1418" w:header="709" w:footer="709" w:gutter="0"/>
          <w:cols w:space="708"/>
          <w:docGrid w:linePitch="360"/>
        </w:sectPr>
      </w:pPr>
    </w:p>
    <w:p w:rsidR="008D0386" w:rsidRDefault="008D0386" w:rsidP="0000631A">
      <w:pPr>
        <w:pStyle w:val="Ttulo2"/>
      </w:pPr>
      <w:bookmarkStart w:id="4" w:name="_Toc468389495"/>
      <w:r w:rsidRPr="00BB160B">
        <w:lastRenderedPageBreak/>
        <w:t xml:space="preserve">Árbol de </w:t>
      </w:r>
      <w:r>
        <w:t>objetivos</w:t>
      </w:r>
      <w:bookmarkEnd w:id="4"/>
    </w:p>
    <w:p w:rsidR="008D0386" w:rsidRDefault="008D0386" w:rsidP="008D0386">
      <w:pPr>
        <w:spacing w:after="0" w:line="360" w:lineRule="auto"/>
        <w:jc w:val="center"/>
        <w:rPr>
          <w:rFonts w:ascii="Arial" w:hAnsi="Arial" w:cs="Arial"/>
          <w:b/>
          <w:sz w:val="24"/>
          <w:szCs w:val="24"/>
        </w:rPr>
      </w:pPr>
    </w:p>
    <w:p w:rsidR="008D0386" w:rsidRPr="00BB160B" w:rsidRDefault="008D0386" w:rsidP="008D0386">
      <w:pPr>
        <w:spacing w:after="0" w:line="360" w:lineRule="auto"/>
        <w:jc w:val="center"/>
        <w:rPr>
          <w:rFonts w:ascii="Arial" w:hAnsi="Arial" w:cs="Arial"/>
          <w:b/>
          <w:sz w:val="24"/>
          <w:szCs w:val="24"/>
        </w:rPr>
      </w:pPr>
    </w:p>
    <w:p w:rsidR="008D0386" w:rsidRPr="00BB160B" w:rsidRDefault="008D0386" w:rsidP="008D0386">
      <w:pPr>
        <w:spacing w:after="0" w:line="360" w:lineRule="auto"/>
        <w:jc w:val="center"/>
        <w:rPr>
          <w:rFonts w:ascii="Arial" w:hAnsi="Arial" w:cs="Arial"/>
          <w:sz w:val="36"/>
          <w:szCs w:val="36"/>
        </w:rPr>
      </w:pPr>
    </w:p>
    <w:p w:rsidR="0053213E" w:rsidRDefault="0000631A" w:rsidP="008232B8">
      <w:pPr>
        <w:spacing w:after="0" w:line="360" w:lineRule="auto"/>
        <w:rPr>
          <w:rFonts w:ascii="Arial" w:hAnsi="Arial" w:cs="Arial"/>
          <w:sz w:val="36"/>
          <w:szCs w:val="36"/>
        </w:rPr>
      </w:pPr>
      <w:r>
        <w:rPr>
          <w:rFonts w:ascii="Arial" w:hAnsi="Arial" w:cs="Arial"/>
          <w:noProof/>
          <w:sz w:val="36"/>
          <w:szCs w:val="36"/>
          <w:lang w:eastAsia="es-MX"/>
        </w:rPr>
        <mc:AlternateContent>
          <mc:Choice Requires="wpg">
            <w:drawing>
              <wp:anchor distT="0" distB="0" distL="114300" distR="114300" simplePos="0" relativeHeight="251857920" behindDoc="0" locked="0" layoutInCell="1" allowOverlap="1" wp14:anchorId="0D19A6CE" wp14:editId="2C20F631">
                <wp:simplePos x="0" y="0"/>
                <wp:positionH relativeFrom="margin">
                  <wp:align>center</wp:align>
                </wp:positionH>
                <wp:positionV relativeFrom="paragraph">
                  <wp:posOffset>517613</wp:posOffset>
                </wp:positionV>
                <wp:extent cx="7331140" cy="4762500"/>
                <wp:effectExtent l="7938" t="0" r="11112" b="11113"/>
                <wp:wrapNone/>
                <wp:docPr id="255" name="Grupo 255"/>
                <wp:cNvGraphicFramePr/>
                <a:graphic xmlns:a="http://schemas.openxmlformats.org/drawingml/2006/main">
                  <a:graphicData uri="http://schemas.microsoft.com/office/word/2010/wordprocessingGroup">
                    <wpg:wgp>
                      <wpg:cNvGrpSpPr/>
                      <wpg:grpSpPr>
                        <a:xfrm rot="16200000">
                          <a:off x="0" y="0"/>
                          <a:ext cx="7331140" cy="4762500"/>
                          <a:chOff x="0" y="0"/>
                          <a:chExt cx="7331301" cy="4762500"/>
                        </a:xfrm>
                      </wpg:grpSpPr>
                      <wps:wsp>
                        <wps:cNvPr id="283" name="Cuadro de texto 2"/>
                        <wps:cNvSpPr txBox="1">
                          <a:spLocks noChangeArrowheads="1"/>
                        </wps:cNvSpPr>
                        <wps:spPr bwMode="auto">
                          <a:xfrm>
                            <a:off x="5911513" y="2386871"/>
                            <a:ext cx="962025" cy="23812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Gestión Escolar</w:t>
                              </w:r>
                            </w:p>
                          </w:txbxContent>
                        </wps:txbx>
                        <wps:bodyPr rot="0" vert="horz" wrap="square" lIns="91440" tIns="45720" rIns="91440" bIns="45720" anchor="t" anchorCtr="0">
                          <a:noAutofit/>
                        </wps:bodyPr>
                      </wps:wsp>
                      <wps:wsp>
                        <wps:cNvPr id="284" name="Conector recto 284"/>
                        <wps:cNvCnPr/>
                        <wps:spPr>
                          <a:xfrm>
                            <a:off x="5246915" y="2002971"/>
                            <a:ext cx="1012370" cy="0"/>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Conector recto de flecha 261"/>
                        <wps:cNvCnPr/>
                        <wps:spPr>
                          <a:xfrm flipH="1">
                            <a:off x="6294276" y="2002790"/>
                            <a:ext cx="0"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Conector recto de flecha 282"/>
                        <wps:cNvCnPr/>
                        <wps:spPr>
                          <a:xfrm>
                            <a:off x="6009483" y="2624996"/>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Cuadro de texto 2"/>
                        <wps:cNvSpPr txBox="1">
                          <a:spLocks noChangeArrowheads="1"/>
                        </wps:cNvSpPr>
                        <wps:spPr bwMode="auto">
                          <a:xfrm>
                            <a:off x="5493150" y="2901043"/>
                            <a:ext cx="962025" cy="82867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Proporcionan la información necesaria para el proceso de inscripción de horarios</w:t>
                              </w:r>
                            </w:p>
                          </w:txbxContent>
                        </wps:txbx>
                        <wps:bodyPr rot="0" vert="horz" wrap="square" lIns="91440" tIns="45720" rIns="91440" bIns="45720" anchor="t" anchorCtr="0">
                          <a:noAutofit/>
                        </wps:bodyPr>
                      </wps:wsp>
                      <wps:wsp>
                        <wps:cNvPr id="280" name="Cuadro de texto 2"/>
                        <wps:cNvSpPr txBox="1">
                          <a:spLocks noChangeArrowheads="1"/>
                        </wps:cNvSpPr>
                        <wps:spPr bwMode="auto">
                          <a:xfrm>
                            <a:off x="6542484" y="2925902"/>
                            <a:ext cx="788817" cy="789363"/>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El SAES tiene control en el proceso de inscripción</w:t>
                              </w:r>
                            </w:p>
                          </w:txbxContent>
                        </wps:txbx>
                        <wps:bodyPr rot="0" vert="horz" wrap="square" lIns="91440" tIns="45720" rIns="91440" bIns="45720" anchor="t" anchorCtr="0">
                          <a:noAutofit/>
                        </wps:bodyPr>
                      </wps:wsp>
                      <wps:wsp>
                        <wps:cNvPr id="281" name="Conector recto de flecha 281"/>
                        <wps:cNvCnPr/>
                        <wps:spPr>
                          <a:xfrm>
                            <a:off x="6796197" y="2642581"/>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Cuadro de texto 2"/>
                        <wps:cNvSpPr txBox="1">
                          <a:spLocks noChangeArrowheads="1"/>
                        </wps:cNvSpPr>
                        <wps:spPr bwMode="auto">
                          <a:xfrm>
                            <a:off x="4511566" y="2628900"/>
                            <a:ext cx="735349" cy="509864"/>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Egresar en tiempo y forma</w:t>
                              </w:r>
                            </w:p>
                          </w:txbxContent>
                        </wps:txbx>
                        <wps:bodyPr rot="0" vert="horz" wrap="square" lIns="91440" tIns="45720" rIns="91440" bIns="45720" anchor="t" anchorCtr="0">
                          <a:noAutofit/>
                        </wps:bodyPr>
                      </wps:wsp>
                      <wps:wsp>
                        <wps:cNvPr id="268" name="Conector recto de flecha 268"/>
                        <wps:cNvCnPr/>
                        <wps:spPr>
                          <a:xfrm>
                            <a:off x="4886507" y="2351495"/>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54" name="Grupo 254"/>
                        <wpg:cNvGrpSpPr/>
                        <wpg:grpSpPr>
                          <a:xfrm>
                            <a:off x="0" y="0"/>
                            <a:ext cx="7315200" cy="4762500"/>
                            <a:chOff x="0" y="0"/>
                            <a:chExt cx="7315200" cy="4762500"/>
                          </a:xfrm>
                        </wpg:grpSpPr>
                        <wps:wsp>
                          <wps:cNvPr id="271" name="Cuadro de texto 2"/>
                          <wps:cNvSpPr txBox="1">
                            <a:spLocks noChangeArrowheads="1"/>
                          </wps:cNvSpPr>
                          <wps:spPr bwMode="auto">
                            <a:xfrm>
                              <a:off x="2786743" y="2623457"/>
                              <a:ext cx="1200150" cy="200025"/>
                            </a:xfrm>
                            <a:prstGeom prst="rect">
                              <a:avLst/>
                            </a:prstGeom>
                            <a:solidFill>
                              <a:srgbClr val="FFFFFF"/>
                            </a:solidFill>
                            <a:ln w="9525">
                              <a:solidFill>
                                <a:srgbClr val="000000"/>
                              </a:solidFill>
                              <a:miter lim="800000"/>
                              <a:headEnd/>
                              <a:tailEnd/>
                            </a:ln>
                          </wps:spPr>
                          <wps:txbx>
                            <w:txbxContent>
                              <w:p w:rsidR="003D5652" w:rsidRPr="00BB160B" w:rsidRDefault="003D5652" w:rsidP="004470D8">
                                <w:pPr>
                                  <w:spacing w:after="0"/>
                                  <w:jc w:val="center"/>
                                  <w:rPr>
                                    <w:rFonts w:ascii="Arial" w:hAnsi="Arial" w:cs="Arial"/>
                                    <w:sz w:val="16"/>
                                    <w:szCs w:val="16"/>
                                  </w:rPr>
                                </w:pPr>
                                <w:r>
                                  <w:rPr>
                                    <w:rFonts w:ascii="Arial" w:hAnsi="Arial" w:cs="Arial"/>
                                    <w:sz w:val="16"/>
                                    <w:szCs w:val="16"/>
                                  </w:rPr>
                                  <w:t>Lugares suficientes</w:t>
                                </w:r>
                              </w:p>
                            </w:txbxContent>
                          </wps:txbx>
                          <wps:bodyPr rot="0" vert="horz" wrap="square" lIns="91440" tIns="45720" rIns="91440" bIns="45720" anchor="t" anchorCtr="0">
                            <a:noAutofit/>
                          </wps:bodyPr>
                        </wps:wsp>
                        <wps:wsp>
                          <wps:cNvPr id="269" name="Conector recto de flecha 269"/>
                          <wps:cNvCnPr/>
                          <wps:spPr>
                            <a:xfrm>
                              <a:off x="3265715" y="2362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4" name="Conector recto de flecha 274"/>
                          <wps:cNvCnPr/>
                          <wps:spPr>
                            <a:xfrm>
                              <a:off x="2362200" y="27432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Cuadro de texto 2"/>
                          <wps:cNvSpPr txBox="1">
                            <a:spLocks noChangeArrowheads="1"/>
                          </wps:cNvSpPr>
                          <wps:spPr bwMode="auto">
                            <a:xfrm>
                              <a:off x="3439886" y="2993571"/>
                              <a:ext cx="1000146" cy="581651"/>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La cantidad de alumnos supera ampliamente a la de los maestros</w:t>
                                </w:r>
                              </w:p>
                            </w:txbxContent>
                          </wps:txbx>
                          <wps:bodyPr rot="0" vert="horz" wrap="square" lIns="91440" tIns="45720" rIns="91440" bIns="45720" anchor="t" anchorCtr="0">
                            <a:noAutofit/>
                          </wps:bodyPr>
                        </wps:wsp>
                        <wps:wsp>
                          <wps:cNvPr id="272" name="Conector recto de flecha 272"/>
                          <wps:cNvCnPr/>
                          <wps:spPr>
                            <a:xfrm>
                              <a:off x="4201886" y="2721428"/>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Cuadro de texto 2"/>
                          <wps:cNvSpPr txBox="1">
                            <a:spLocks noChangeArrowheads="1"/>
                          </wps:cNvSpPr>
                          <wps:spPr bwMode="auto">
                            <a:xfrm>
                              <a:off x="1970315" y="2993571"/>
                              <a:ext cx="1333500" cy="352425"/>
                            </a:xfrm>
                            <a:prstGeom prst="rect">
                              <a:avLst/>
                            </a:prstGeom>
                            <a:solidFill>
                              <a:srgbClr val="FFFFFF"/>
                            </a:solidFill>
                            <a:ln w="9525">
                              <a:solidFill>
                                <a:srgbClr val="000000"/>
                              </a:solidFill>
                              <a:miter lim="800000"/>
                              <a:headEnd/>
                              <a:tailEnd/>
                            </a:ln>
                          </wps:spPr>
                          <wps:txbx>
                            <w:txbxContent>
                              <w:p w:rsidR="003D5652" w:rsidRPr="00BB160B" w:rsidRDefault="003D5652" w:rsidP="004470D8">
                                <w:pPr>
                                  <w:spacing w:after="0"/>
                                  <w:jc w:val="center"/>
                                  <w:rPr>
                                    <w:rFonts w:ascii="Arial" w:hAnsi="Arial" w:cs="Arial"/>
                                    <w:sz w:val="16"/>
                                    <w:szCs w:val="16"/>
                                  </w:rPr>
                                </w:pPr>
                                <w:r>
                                  <w:rPr>
                                    <w:rFonts w:ascii="Arial" w:hAnsi="Arial" w:cs="Arial"/>
                                    <w:sz w:val="16"/>
                                    <w:szCs w:val="16"/>
                                  </w:rPr>
                                  <w:t>Obtienen los primeros lugares en inscribirse</w:t>
                                </w:r>
                              </w:p>
                            </w:txbxContent>
                          </wps:txbx>
                          <wps:bodyPr rot="0" vert="horz" wrap="square" lIns="91440" tIns="45720" rIns="91440" bIns="45720" anchor="t" anchorCtr="0">
                            <a:spAutoFit/>
                          </wps:bodyPr>
                        </wps:wsp>
                        <wps:wsp>
                          <wps:cNvPr id="293" name="Conector recto de flecha 293"/>
                          <wps:cNvCnPr/>
                          <wps:spPr>
                            <a:xfrm>
                              <a:off x="903515" y="2732314"/>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Conector recto de flecha 292"/>
                          <wps:cNvCnPr/>
                          <wps:spPr>
                            <a:xfrm>
                              <a:off x="903515" y="3385457"/>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Conector recto 275"/>
                          <wps:cNvCnPr/>
                          <wps:spPr>
                            <a:xfrm flipH="1">
                              <a:off x="2362200" y="2743200"/>
                              <a:ext cx="396000" cy="2589"/>
                            </a:xfrm>
                            <a:prstGeom prst="line">
                              <a:avLst/>
                            </a:prstGeom>
                          </wps:spPr>
                          <wps:style>
                            <a:lnRef idx="1">
                              <a:schemeClr val="dk1"/>
                            </a:lnRef>
                            <a:fillRef idx="0">
                              <a:schemeClr val="dk1"/>
                            </a:fillRef>
                            <a:effectRef idx="0">
                              <a:schemeClr val="dk1"/>
                            </a:effectRef>
                            <a:fontRef idx="minor">
                              <a:schemeClr val="tx1"/>
                            </a:fontRef>
                          </wps:style>
                          <wps:bodyPr/>
                        </wps:wsp>
                        <wps:wsp>
                          <wps:cNvPr id="278" name="Conector recto de flecha 278"/>
                          <wps:cNvCnPr/>
                          <wps:spPr>
                            <a:xfrm>
                              <a:off x="2634343" y="3374571"/>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Cuadro de texto 2"/>
                          <wps:cNvSpPr txBox="1">
                            <a:spLocks noChangeArrowheads="1"/>
                          </wps:cNvSpPr>
                          <wps:spPr bwMode="auto">
                            <a:xfrm>
                              <a:off x="1970315" y="3624943"/>
                              <a:ext cx="1333500" cy="73088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Los horarios disponibles se agotan conforme pasa el tiempo, pero el estudiante podrá inscribirse primero</w:t>
                                </w:r>
                              </w:p>
                            </w:txbxContent>
                          </wps:txbx>
                          <wps:bodyPr rot="0" vert="horz" wrap="square" lIns="91440" tIns="45720" rIns="91440" bIns="45720" anchor="t" anchorCtr="0">
                            <a:spAutoFit/>
                          </wps:bodyPr>
                        </wps:wsp>
                        <wps:wsp>
                          <wps:cNvPr id="270" name="Conector recto 270"/>
                          <wps:cNvCnPr/>
                          <wps:spPr>
                            <a:xfrm flipH="1">
                              <a:off x="3995057" y="2732314"/>
                              <a:ext cx="216000" cy="6053"/>
                            </a:xfrm>
                            <a:prstGeom prst="line">
                              <a:avLst/>
                            </a:prstGeom>
                          </wps:spPr>
                          <wps:style>
                            <a:lnRef idx="1">
                              <a:schemeClr val="dk1"/>
                            </a:lnRef>
                            <a:fillRef idx="0">
                              <a:schemeClr val="dk1"/>
                            </a:fillRef>
                            <a:effectRef idx="0">
                              <a:schemeClr val="dk1"/>
                            </a:effectRef>
                            <a:fontRef idx="minor">
                              <a:schemeClr val="tx1"/>
                            </a:fontRef>
                          </wps:style>
                          <wps:bodyPr/>
                        </wps:wsp>
                        <wps:wsp>
                          <wps:cNvPr id="276" name="Conector: angular 276"/>
                          <wps:cNvCnPr/>
                          <wps:spPr>
                            <a:xfrm>
                              <a:off x="1643743" y="2503714"/>
                              <a:ext cx="266700" cy="733425"/>
                            </a:xfrm>
                            <a:prstGeom prst="bentConnector3">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8" name="Conector: angular 298"/>
                          <wps:cNvCnPr/>
                          <wps:spPr>
                            <a:xfrm flipH="1">
                              <a:off x="3320143" y="3516085"/>
                              <a:ext cx="914400" cy="561975"/>
                            </a:xfrm>
                            <a:prstGeom prst="bentConnector3">
                              <a:avLst>
                                <a:gd name="adj1" fmla="val -794"/>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51" name="Grupo 251"/>
                          <wpg:cNvGrpSpPr/>
                          <wpg:grpSpPr>
                            <a:xfrm>
                              <a:off x="0" y="0"/>
                              <a:ext cx="7315200" cy="4762500"/>
                              <a:chOff x="0" y="0"/>
                              <a:chExt cx="7315200" cy="4762500"/>
                            </a:xfrm>
                          </wpg:grpSpPr>
                          <wps:wsp>
                            <wps:cNvPr id="296" name="Cuadro de texto 2"/>
                            <wps:cNvSpPr txBox="1">
                              <a:spLocks noChangeArrowheads="1"/>
                            </wps:cNvSpPr>
                            <wps:spPr bwMode="auto">
                              <a:xfrm>
                                <a:off x="3015343" y="1600200"/>
                                <a:ext cx="2209800" cy="73088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both"/>
                                    <w:rPr>
                                      <w:rFonts w:ascii="Arial" w:hAnsi="Arial" w:cs="Arial"/>
                                      <w:sz w:val="16"/>
                                      <w:szCs w:val="16"/>
                                    </w:rPr>
                                  </w:pPr>
                                  <w:r w:rsidRPr="00BB160B">
                                    <w:rPr>
                                      <w:rFonts w:ascii="Arial" w:hAnsi="Arial" w:cs="Arial"/>
                                      <w:sz w:val="16"/>
                                      <w:szCs w:val="16"/>
                                    </w:rPr>
                                    <w:t>La mayoría de los alumnos regulares en la ESCOM, sin importar el semestre en el que se encuentren, siguen el mapa curricular de la carrera e inscriben materias que corresponden al semestre por cursar.</w:t>
                                  </w:r>
                                </w:p>
                              </w:txbxContent>
                            </wps:txbx>
                            <wps:bodyPr rot="0" vert="horz" wrap="square" lIns="91440" tIns="45720" rIns="91440" bIns="45720" anchor="t" anchorCtr="0">
                              <a:spAutoFit/>
                            </wps:bodyPr>
                          </wps:wsp>
                          <wps:wsp>
                            <wps:cNvPr id="291" name="Cuadro de texto 2"/>
                            <wps:cNvSpPr txBox="1">
                              <a:spLocks noChangeArrowheads="1"/>
                            </wps:cNvSpPr>
                            <wps:spPr bwMode="auto">
                              <a:xfrm>
                                <a:off x="239486" y="2329543"/>
                                <a:ext cx="1352550" cy="35242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Los alumnos cuentan con un buen promedio</w:t>
                                  </w:r>
                                </w:p>
                              </w:txbxContent>
                            </wps:txbx>
                            <wps:bodyPr rot="0" vert="horz" wrap="square" lIns="91440" tIns="45720" rIns="91440" bIns="45720" anchor="t" anchorCtr="0">
                              <a:spAutoFit/>
                            </wps:bodyPr>
                          </wps:wsp>
                          <wps:wsp>
                            <wps:cNvPr id="295" name="Conector recto 295"/>
                            <wps:cNvCnPr/>
                            <wps:spPr>
                              <a:xfrm flipH="1">
                                <a:off x="914400" y="1970314"/>
                                <a:ext cx="20859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Conector recto de flecha 294"/>
                            <wps:cNvCnPr/>
                            <wps:spPr>
                              <a:xfrm>
                                <a:off x="903515" y="198120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Cuadro de texto 2"/>
                            <wps:cNvSpPr txBox="1">
                              <a:spLocks noChangeArrowheads="1"/>
                            </wps:cNvSpPr>
                            <wps:spPr bwMode="auto">
                              <a:xfrm>
                                <a:off x="195943" y="2982685"/>
                                <a:ext cx="1438275" cy="35242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Obtienen altas calificaciones finales</w:t>
                                  </w:r>
                                </w:p>
                              </w:txbxContent>
                            </wps:txbx>
                            <wps:bodyPr rot="0" vert="horz" wrap="square" lIns="91440" tIns="45720" rIns="91440" bIns="45720" anchor="t" anchorCtr="0">
                              <a:spAutoFit/>
                            </wps:bodyPr>
                          </wps:wsp>
                          <wps:wsp>
                            <wps:cNvPr id="289" name="Cuadro de texto 2"/>
                            <wps:cNvSpPr txBox="1">
                              <a:spLocks noChangeArrowheads="1"/>
                            </wps:cNvSpPr>
                            <wps:spPr bwMode="auto">
                              <a:xfrm>
                                <a:off x="359229" y="3646714"/>
                                <a:ext cx="1066800" cy="34290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Aprueban todos los parciales</w:t>
                                  </w:r>
                                </w:p>
                              </w:txbxContent>
                            </wps:txbx>
                            <wps:bodyPr rot="0" vert="horz" wrap="square" lIns="91440" tIns="45720" rIns="91440" bIns="45720" anchor="t" anchorCtr="0">
                              <a:noAutofit/>
                            </wps:bodyPr>
                          </wps:wsp>
                          <wps:wsp>
                            <wps:cNvPr id="286" name="Cuadro de texto 2"/>
                            <wps:cNvSpPr txBox="1">
                              <a:spLocks noChangeArrowheads="1"/>
                            </wps:cNvSpPr>
                            <wps:spPr bwMode="auto">
                              <a:xfrm>
                                <a:off x="968829" y="4288971"/>
                                <a:ext cx="952500" cy="33337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Entregan tareas o trabajos</w:t>
                                  </w:r>
                                </w:p>
                              </w:txbxContent>
                            </wps:txbx>
                            <wps:bodyPr rot="0" vert="horz" wrap="square" lIns="91440" tIns="45720" rIns="91440" bIns="45720" anchor="t" anchorCtr="0">
                              <a:noAutofit/>
                            </wps:bodyPr>
                          </wps:wsp>
                          <wps:wsp>
                            <wps:cNvPr id="287" name="Cuadro de texto 2"/>
                            <wps:cNvSpPr txBox="1">
                              <a:spLocks noChangeArrowheads="1"/>
                            </wps:cNvSpPr>
                            <wps:spPr bwMode="auto">
                              <a:xfrm>
                                <a:off x="0" y="4267200"/>
                                <a:ext cx="809625" cy="49530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No reprueban exámenes</w:t>
                                  </w:r>
                                </w:p>
                              </w:txbxContent>
                            </wps:txbx>
                            <wps:bodyPr rot="0" vert="horz" wrap="square" lIns="91440" tIns="45720" rIns="91440" bIns="45720" anchor="t" anchorCtr="0">
                              <a:noAutofit/>
                            </wps:bodyPr>
                          </wps:wsp>
                          <wps:wsp>
                            <wps:cNvPr id="288" name="Conector recto de flecha 288"/>
                            <wps:cNvCnPr/>
                            <wps:spPr>
                              <a:xfrm>
                                <a:off x="555172" y="4027714"/>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Conector recto de flecha 285"/>
                            <wps:cNvCnPr/>
                            <wps:spPr>
                              <a:xfrm>
                                <a:off x="1251857" y="403860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9" name="Grupo 249"/>
                            <wpg:cNvGrpSpPr/>
                            <wpg:grpSpPr>
                              <a:xfrm>
                                <a:off x="1240972" y="0"/>
                                <a:ext cx="6074228" cy="1608943"/>
                                <a:chOff x="0" y="0"/>
                                <a:chExt cx="6074228" cy="1608943"/>
                              </a:xfrm>
                            </wpg:grpSpPr>
                            <wps:wsp>
                              <wps:cNvPr id="213" name="Conector recto de flecha 213"/>
                              <wps:cNvCnPr/>
                              <wps:spPr>
                                <a:xfrm flipV="1">
                                  <a:off x="4898571" y="1153885"/>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Conector recto de flecha 206"/>
                              <wps:cNvCnPr/>
                              <wps:spPr>
                                <a:xfrm flipV="1">
                                  <a:off x="2895600" y="685800"/>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43" name="Grupo 243"/>
                              <wpg:cNvGrpSpPr/>
                              <wpg:grpSpPr>
                                <a:xfrm>
                                  <a:off x="0" y="0"/>
                                  <a:ext cx="6074228" cy="1608943"/>
                                  <a:chOff x="0" y="0"/>
                                  <a:chExt cx="6074228" cy="1608943"/>
                                </a:xfrm>
                              </wpg:grpSpPr>
                              <wps:wsp>
                                <wps:cNvPr id="256" name="Conector recto 256"/>
                                <wps:cNvCnPr/>
                                <wps:spPr>
                                  <a:xfrm flipH="1" flipV="1">
                                    <a:off x="729343" y="1338943"/>
                                    <a:ext cx="4171950" cy="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Conector recto de flecha 257"/>
                                <wps:cNvCnPr/>
                                <wps:spPr>
                                  <a:xfrm flipV="1">
                                    <a:off x="740228" y="1164771"/>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Conector recto 262"/>
                                <wps:cNvCnPr/>
                                <wps:spPr>
                                  <a:xfrm flipH="1" flipV="1">
                                    <a:off x="2873828" y="1338943"/>
                                    <a:ext cx="0" cy="270000"/>
                                  </a:xfrm>
                                  <a:prstGeom prst="line">
                                    <a:avLst/>
                                  </a:prstGeom>
                                </wps:spPr>
                                <wps:style>
                                  <a:lnRef idx="1">
                                    <a:schemeClr val="dk1"/>
                                  </a:lnRef>
                                  <a:fillRef idx="0">
                                    <a:schemeClr val="dk1"/>
                                  </a:fillRef>
                                  <a:effectRef idx="0">
                                    <a:schemeClr val="dk1"/>
                                  </a:effectRef>
                                  <a:fontRef idx="minor">
                                    <a:schemeClr val="tx1"/>
                                  </a:fontRef>
                                </wps:style>
                                <wps:bodyPr/>
                              </wps:wsp>
                              <wps:wsp>
                                <wps:cNvPr id="211" name="Cuadro de texto 2"/>
                                <wps:cNvSpPr txBox="1">
                                  <a:spLocks noChangeArrowheads="1"/>
                                </wps:cNvSpPr>
                                <wps:spPr bwMode="auto">
                                  <a:xfrm>
                                    <a:off x="0" y="631371"/>
                                    <a:ext cx="1400175" cy="47879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Inscriben asignaturas correspondientes al nivel por cursar del alumno</w:t>
                                      </w:r>
                                    </w:p>
                                  </w:txbxContent>
                                </wps:txbx>
                                <wps:bodyPr rot="0" vert="horz" wrap="square" lIns="91440" tIns="45720" rIns="91440" bIns="45720" anchor="t" anchorCtr="0">
                                  <a:spAutoFit/>
                                </wps:bodyPr>
                              </wps:wsp>
                              <wps:wsp>
                                <wps:cNvPr id="260" name="Conector recto de flecha 260"/>
                                <wps:cNvCnPr/>
                                <wps:spPr>
                                  <a:xfrm flipV="1">
                                    <a:off x="2873828" y="1164771"/>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Cuadro de texto 2"/>
                                <wps:cNvSpPr txBox="1">
                                  <a:spLocks noChangeArrowheads="1"/>
                                </wps:cNvSpPr>
                                <wps:spPr bwMode="auto">
                                  <a:xfrm>
                                    <a:off x="2166257" y="859971"/>
                                    <a:ext cx="1400175" cy="22669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Carga de trabajo normal</w:t>
                                      </w:r>
                                    </w:p>
                                  </w:txbxContent>
                                </wps:txbx>
                                <wps:bodyPr rot="0" vert="horz" wrap="square" lIns="91440" tIns="45720" rIns="91440" bIns="45720" anchor="t" anchorCtr="0">
                                  <a:spAutoFit/>
                                </wps:bodyPr>
                              </wps:wsp>
                              <wps:wsp>
                                <wps:cNvPr id="245" name="Cuadro de texto 2"/>
                                <wps:cNvSpPr txBox="1">
                                  <a:spLocks noChangeArrowheads="1"/>
                                </wps:cNvSpPr>
                                <wps:spPr bwMode="auto">
                                  <a:xfrm>
                                    <a:off x="3712028" y="892628"/>
                                    <a:ext cx="2362200" cy="20955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Inscripción de asignaturas en el turno deseado</w:t>
                                      </w:r>
                                    </w:p>
                                  </w:txbxContent>
                                </wps:txbx>
                                <wps:bodyPr rot="0" vert="horz" wrap="square" lIns="91440" tIns="45720" rIns="91440" bIns="45720" anchor="t" anchorCtr="0">
                                  <a:noAutofit/>
                                </wps:bodyPr>
                              </wps:wsp>
                              <wps:wsp>
                                <wps:cNvPr id="204" name="Cuadro de texto 2"/>
                                <wps:cNvSpPr txBox="1">
                                  <a:spLocks noChangeArrowheads="1"/>
                                </wps:cNvSpPr>
                                <wps:spPr bwMode="auto">
                                  <a:xfrm>
                                    <a:off x="2198914" y="402771"/>
                                    <a:ext cx="1352550" cy="24765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 xml:space="preserve">Aprobar y aprender </w:t>
                                      </w:r>
                                    </w:p>
                                    <w:p w:rsidR="003D5652" w:rsidRPr="00BB160B" w:rsidRDefault="003D5652" w:rsidP="008D0386">
                                      <w:pPr>
                                        <w:spacing w:after="0"/>
                                        <w:jc w:val="center"/>
                                        <w:rPr>
                                          <w:rFonts w:ascii="Arial" w:hAnsi="Arial" w:cs="Arial"/>
                                          <w:sz w:val="16"/>
                                          <w:szCs w:val="16"/>
                                        </w:rPr>
                                      </w:pPr>
                                    </w:p>
                                  </w:txbxContent>
                                </wps:txbx>
                                <wps:bodyPr rot="0" vert="horz" wrap="square" lIns="91440" tIns="45720" rIns="91440" bIns="45720" anchor="t" anchorCtr="0">
                                  <a:noAutofit/>
                                </wps:bodyPr>
                              </wps:wsp>
                              <wps:wsp>
                                <wps:cNvPr id="250" name="Conector: angular 250"/>
                                <wps:cNvCnPr/>
                                <wps:spPr>
                                  <a:xfrm flipV="1">
                                    <a:off x="1447800" y="555171"/>
                                    <a:ext cx="742950" cy="419100"/>
                                  </a:xfrm>
                                  <a:prstGeom prst="bentConnector3">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3" name="Cuadro de texto 2"/>
                                <wps:cNvSpPr txBox="1">
                                  <a:spLocks noChangeArrowheads="1"/>
                                </wps:cNvSpPr>
                                <wps:spPr bwMode="auto">
                                  <a:xfrm>
                                    <a:off x="4354285" y="435428"/>
                                    <a:ext cx="1066800" cy="20002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Pocas horas libres</w:t>
                                      </w:r>
                                    </w:p>
                                    <w:p w:rsidR="003D5652" w:rsidRPr="00BB160B" w:rsidRDefault="003D5652" w:rsidP="008D0386">
                                      <w:pPr>
                                        <w:spacing w:after="0"/>
                                        <w:jc w:val="center"/>
                                        <w:rPr>
                                          <w:rFonts w:ascii="Arial" w:hAnsi="Arial" w:cs="Arial"/>
                                          <w:sz w:val="16"/>
                                          <w:szCs w:val="16"/>
                                        </w:rPr>
                                      </w:pPr>
                                    </w:p>
                                  </w:txbxContent>
                                </wps:txbx>
                                <wps:bodyPr rot="0" vert="horz" wrap="square" lIns="91440" tIns="45720" rIns="91440" bIns="45720" anchor="t" anchorCtr="0">
                                  <a:noAutofit/>
                                </wps:bodyPr>
                              </wps:wsp>
                              <wps:wsp>
                                <wps:cNvPr id="252" name="Conector recto de flecha 252"/>
                                <wps:cNvCnPr/>
                                <wps:spPr>
                                  <a:xfrm flipV="1">
                                    <a:off x="4898571" y="261257"/>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Cuadro de texto 2"/>
                                <wps:cNvSpPr txBox="1">
                                  <a:spLocks noChangeArrowheads="1"/>
                                </wps:cNvSpPr>
                                <wps:spPr bwMode="auto">
                                  <a:xfrm>
                                    <a:off x="4310743" y="0"/>
                                    <a:ext cx="1123950" cy="228600"/>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Asistir a clases</w:t>
                                      </w:r>
                                    </w:p>
                                  </w:txbxContent>
                                </wps:txbx>
                                <wps:bodyPr rot="0" vert="horz" wrap="square" lIns="91440" tIns="45720" rIns="91440" bIns="45720" anchor="t" anchorCtr="0">
                                  <a:noAutofit/>
                                </wps:bodyPr>
                              </wps:wsp>
                              <wps:wsp>
                                <wps:cNvPr id="248" name="Conector recto de flecha 248"/>
                                <wps:cNvCnPr/>
                                <wps:spPr>
                                  <a:xfrm flipV="1">
                                    <a:off x="4898571" y="653142"/>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Conector recto de flecha 247"/>
                                <wps:cNvCnPr/>
                                <wps:spPr>
                                  <a:xfrm flipV="1">
                                    <a:off x="740228" y="478971"/>
                                    <a:ext cx="0" cy="179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Cuadro de texto 2"/>
                                <wps:cNvSpPr txBox="1">
                                  <a:spLocks noChangeArrowheads="1"/>
                                </wps:cNvSpPr>
                                <wps:spPr bwMode="auto">
                                  <a:xfrm>
                                    <a:off x="32657" y="87085"/>
                                    <a:ext cx="1400175" cy="352425"/>
                                  </a:xfrm>
                                  <a:prstGeom prst="rect">
                                    <a:avLst/>
                                  </a:prstGeom>
                                  <a:solidFill>
                                    <a:srgbClr val="FFFFFF"/>
                                  </a:solidFill>
                                  <a:ln w="9525">
                                    <a:solidFill>
                                      <a:srgbClr val="000000"/>
                                    </a:solidFill>
                                    <a:miter lim="800000"/>
                                    <a:headEnd/>
                                    <a:tailEnd/>
                                  </a:ln>
                                </wps:spPr>
                                <wps:txb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Aprovechamiento académico</w:t>
                                      </w:r>
                                    </w:p>
                                  </w:txbxContent>
                                </wps:txbx>
                                <wps:bodyPr rot="0" vert="horz" wrap="square" lIns="91440" tIns="45720" rIns="91440" bIns="45720" anchor="t" anchorCtr="0">
                                  <a:spAutoFit/>
                                </wps:bodyPr>
                              </wps:wsp>
                              <wps:wsp>
                                <wps:cNvPr id="299" name="Conector: angular 299"/>
                                <wps:cNvCnPr/>
                                <wps:spPr>
                                  <a:xfrm flipV="1">
                                    <a:off x="2884714" y="119743"/>
                                    <a:ext cx="1457325" cy="295275"/>
                                  </a:xfrm>
                                  <a:prstGeom prst="bentConnector3">
                                    <a:avLst>
                                      <a:gd name="adj1" fmla="val 331"/>
                                    </a:avLst>
                                  </a:prstGeom>
                                  <a:ln>
                                    <a:solidFill>
                                      <a:schemeClr val="tx1"/>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wgp>
                  </a:graphicData>
                </a:graphic>
                <wp14:sizeRelH relativeFrom="margin">
                  <wp14:pctWidth>0</wp14:pctWidth>
                </wp14:sizeRelH>
              </wp:anchor>
            </w:drawing>
          </mc:Choice>
          <mc:Fallback>
            <w:pict>
              <v:group w14:anchorId="0D19A6CE" id="Grupo 255" o:spid="_x0000_s1098" style="position:absolute;margin-left:0;margin-top:40.75pt;width:577.25pt;height:375pt;rotation:-90;z-index:251857920;mso-position-horizontal:center;mso-position-horizontal-relative:margin;mso-width-relative:margin" coordsize="73313,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">
                <v:shape id="Cuadro de texto 2" o:spid="_x0000_s1099" type="#_x0000_t202" style="position:absolute;left:59115;top:23868;width:962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Ad8UA&#10;AADcAAAADwAAAGRycy9kb3ducmV2LnhtbESPQWvCQBSE74X+h+UVvJS6qRYbo6uI0KI3m5Z6fWSf&#10;STD7Nt1dY/z3rlDwOMzMN8x82ZtGdOR8bVnB6zABQVxYXXOp4Of74yUF4QOyxsYyKbiQh+Xi8WGO&#10;mbZn/qIuD6WIEPYZKqhCaDMpfVGRQT+0LXH0DtYZDFG6UmqH5wg3jRwlyUQarDkuVNjSuqLimJ+M&#10;gvRt0+39drz7LSaHZhqe37vPP6fU4KlfzUAE6sM9/N/eaAWjdAy3M/EI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9MB3xQAAANwAAAAPAAAAAAAAAAAAAAAAAJgCAABkcnMv&#10;ZG93bnJldi54bWxQSwUGAAAAAAQABAD1AAAAig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Gestión Escolar</w:t>
                        </w:r>
                      </w:p>
                    </w:txbxContent>
                  </v:textbox>
                </v:shape>
                <v:line id="Conector recto 284" o:spid="_x0000_s1100" style="position:absolute;visibility:visible;mso-wrap-style:square" from="52469,20029" to="62592,20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shape id="Conector recto de flecha 261" o:spid="_x0000_s1101" type="#_x0000_t32" style="position:absolute;left:62942;top:20027;width:0;height:35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CDMUAAADcAAAADwAAAGRycy9kb3ducmV2LnhtbESPQUvDQBSE74L/YXmCF2k3TUpaYrdF&#10;FKnXRint7Zl9JsHs25C3tum/dwWhx2FmvmFWm9F16kSDtJ4NzKYJKOLK25ZrAx/vr5MlKAnIFjvP&#10;ZOBCApv17c0KC+vPvKNTGWoVISwFGmhC6AutpWrIoUx9Txy9Lz84DFEOtbYDniPcdTpNklw7bDku&#10;NNjTc0PVd/njDGRhLuluflhIeaw/H+xLlsl+a8z93fj0CCrQGK7h//abNZDmM/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ECDMUAAADcAAAADwAAAAAAAAAA&#10;AAAAAAChAgAAZHJzL2Rvd25yZXYueG1sUEsFBgAAAAAEAAQA+QAAAJMDAAAAAA==&#10;" strokecolor="black [3200]" strokeweight=".5pt">
                  <v:stroke endarrow="block" joinstyle="miter"/>
                </v:shape>
                <v:shape id="Conector recto de flecha 282" o:spid="_x0000_s1102" type="#_x0000_t32" style="position:absolute;left:60094;top:26249;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jXgMQAAADcAAAADwAAAGRycy9kb3ducmV2LnhtbESPQWvCQBSE7wX/w/KE3urGQINGV9FI&#10;Ie2tKp4f2WcSzL6N2W0S/71bKPQ4zMw3zHo7mkb01LnasoL5LAJBXFhdc6ngfPp4W4BwHlljY5kU&#10;PMjBdjN5WWOq7cDf1B99KQKEXYoKKu/bVEpXVGTQzWxLHLyr7Qz6ILtS6g6HADeNjKMokQZrDgsV&#10;tpRVVNyOP0bBgP6y3O/Ke7Y/fObje3NPTucvpV6n424FwtPo/8N/7VwriBcx/J4JR0B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NeAxAAAANwAAAAPAAAAAAAAAAAA&#10;AAAAAKECAABkcnMvZG93bnJldi54bWxQSwUGAAAAAAQABAD5AAAAkgMAAAAA&#10;" strokecolor="black [3200]" strokeweight=".5pt">
                  <v:stroke endarrow="block" joinstyle="miter"/>
                </v:shape>
                <v:shape id="Cuadro de texto 2" o:spid="_x0000_s1103" type="#_x0000_t202" style="position:absolute;left:54931;top:29010;width:9620;height:8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QcMA&#10;AADcAAAADwAAAGRycy9kb3ducmV2LnhtbERPy2oCMRTdC/5DuEI3pWa01eo4UUqhRXdWpW4vkzsP&#10;nNyMSTpO/75ZFFwezjvb9KYRHTlfW1YwGScgiHOray4VnI4fTwsQPiBrbCyTgl/ysFkPBxmm2t74&#10;i7pDKEUMYZ+igiqENpXS5xUZ9GPbEkeusM5giNCVUju8xXDTyGmSzKXBmmNDhS29V5RfDj9GweJl&#10;25397nn/nc+LZhkeX7vPq1PqYdS/rUAE6sNd/O/eag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B+QcMAAADcAAAADwAAAAAAAAAAAAAAAACYAgAAZHJzL2Rv&#10;d25yZXYueG1sUEsFBgAAAAAEAAQA9QAAAIg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Proporcionan la información necesaria para el proceso de inscripción de horarios</w:t>
                        </w:r>
                      </w:p>
                    </w:txbxContent>
                  </v:textbox>
                </v:shape>
                <v:shape id="Cuadro de texto 2" o:spid="_x0000_s1104" type="#_x0000_t202" style="position:absolute;left:65424;top:29259;width:7889;height:7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eAMIA&#10;AADcAAAADwAAAGRycy9kb3ducmV2LnhtbERPy2rCQBTdF/yH4RbcFJ2oRWN0lCIodueLdnvJXJPQ&#10;zJ10Zozx751FocvDeS/XnalFS85XlhWMhgkI4tzqigsFl/N2kILwAVljbZkUPMjDetV7WWKm7Z2P&#10;1J5CIWII+wwVlCE0mZQ+L8mgH9qGOHJX6wyGCF0htcN7DDe1HCfJVBqsODaU2NCmpPzndDMK0vd9&#10;++0/J4evfHqt5+Ft1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l4AwgAAANwAAAAPAAAAAAAAAAAAAAAAAJgCAABkcnMvZG93&#10;bnJldi54bWxQSwUGAAAAAAQABAD1AAAAhw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El SAES tiene control en el proceso de inscripción</w:t>
                        </w:r>
                      </w:p>
                    </w:txbxContent>
                  </v:textbox>
                </v:shape>
                <v:shape id="Conector recto de flecha 281" o:spid="_x0000_s1105" type="#_x0000_t32" style="position:absolute;left:67961;top:2642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pJ98QAAADcAAAADwAAAGRycy9kb3ducmV2LnhtbESPQWvCQBSE7wX/w/IKvdWNgYaYuopG&#10;CuqtUTw/sq9JaPZtzG5N/PeuIPQ4zMw3zGI1mlZcqXeNZQWzaQSCuLS64UrB6fj1noJwHllja5kU&#10;3MjBajl5WWCm7cDfdC18JQKEXYYKau+7TEpX1mTQTW1HHLwf2xv0QfaV1D0OAW5aGUdRIg02HBZq&#10;7Civqfwt/oyCAf15vllXl3yz3e/Gj/aSHE8Hpd5ex/UnCE+j/w8/2zutIE5n8DgTjoB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n3xAAAANwAAAAPAAAAAAAAAAAA&#10;AAAAAKECAABkcnMvZG93bnJldi54bWxQSwUGAAAAAAQABAD5AAAAkgMAAAAA&#10;" strokecolor="black [3200]" strokeweight=".5pt">
                  <v:stroke endarrow="block" joinstyle="miter"/>
                </v:shape>
                <v:shape id="Cuadro de texto 2" o:spid="_x0000_s1106" type="#_x0000_t202" style="position:absolute;left:45115;top:26289;width:7354;height:5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Egresar en tiempo y forma</w:t>
                        </w:r>
                      </w:p>
                    </w:txbxContent>
                  </v:textbox>
                </v:shape>
                <v:shape id="Conector recto de flecha 268" o:spid="_x0000_s1107" type="#_x0000_t32" style="position:absolute;left:48865;top:2351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group id="Grupo 254" o:spid="_x0000_s1108" style="position:absolute;width:73152;height:47625" coordsize="73152,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shape id="Cuadro de texto 2" o:spid="_x0000_s1109" type="#_x0000_t202" style="position:absolute;left:27867;top:26234;width:12001;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vMUA&#10;AADcAAAADwAAAGRycy9kb3ducmV2LnhtbESPT2sCMRTE7wW/Q3hCL0Wz2uKf1ShSaNGbVdHrY/Pc&#10;Xdy8rEm6rt/eCIUeh5n5DTNftqYSDTlfWlYw6CcgiDOrS84VHPZfvQkIH5A1VpZJwZ08LBedlzmm&#10;2t74h5pdyEWEsE9RQRFCnUrps4IM+r6tiaN3ts5giNLlUju8Rbip5DBJRtJgyXGhwJo+C8ouu1+j&#10;YPKxbk5+8749ZqNzNQ1v4+b76pR67barGYhAbfgP/7XXWsFwPID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4u8xQAAANwAAAAPAAAAAAAAAAAAAAAAAJgCAABkcnMv&#10;ZG93bnJldi54bWxQSwUGAAAAAAQABAD1AAAAigMAAAAA&#10;">
                    <v:textbox>
                      <w:txbxContent>
                        <w:p w:rsidR="003D5652" w:rsidRPr="00BB160B" w:rsidRDefault="003D5652" w:rsidP="004470D8">
                          <w:pPr>
                            <w:spacing w:after="0"/>
                            <w:jc w:val="center"/>
                            <w:rPr>
                              <w:rFonts w:ascii="Arial" w:hAnsi="Arial" w:cs="Arial"/>
                              <w:sz w:val="16"/>
                              <w:szCs w:val="16"/>
                            </w:rPr>
                          </w:pPr>
                          <w:r>
                            <w:rPr>
                              <w:rFonts w:ascii="Arial" w:hAnsi="Arial" w:cs="Arial"/>
                              <w:sz w:val="16"/>
                              <w:szCs w:val="16"/>
                            </w:rPr>
                            <w:t>Lugares suficientes</w:t>
                          </w:r>
                        </w:p>
                      </w:txbxContent>
                    </v:textbox>
                  </v:shape>
                  <v:shape id="Conector recto de flecha 269" o:spid="_x0000_s1110" type="#_x0000_t32" style="position:absolute;left:32657;top:2362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CjC8IAAADcAAAADwAAAGRycy9kb3ducmV2LnhtbESPzarCMBSE9xd8h3AEd9dUwXKtRvEH&#10;Qd1dFdeH5tgWm5PaRFvf3giCy2FmvmGm89aU4kG1KywrGPQjEMSp1QVnCk7Hze8fCOeRNZaWScGT&#10;HMxnnZ8pJto2/E+Pg89EgLBLUEHufZVI6dKcDLq+rYiDd7G1QR9knUldYxPgppTDKIqlwYLDQo4V&#10;rXJKr4e7UdCgP4+Xi+y2Wq5323ZU3uLjaa9Ur9suJiA8tf4b/rS3WsEwHs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CjC8IAAADcAAAADwAAAAAAAAAAAAAA&#10;AAChAgAAZHJzL2Rvd25yZXYueG1sUEsFBgAAAAAEAAQA+QAAAJADAAAAAA==&#10;" strokecolor="black [3200]" strokeweight=".5pt">
                    <v:stroke endarrow="block" joinstyle="miter"/>
                  </v:shape>
                  <v:shape id="Conector recto de flecha 274" o:spid="_x0000_s1111" type="#_x0000_t32" style="position:absolute;left:23622;top:27432;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iaSMUAAADcAAAADwAAAGRycy9kb3ducmV2LnhtbESPQWvCQBSE74X+h+UVvDWbitoaXUVT&#10;BOtNI54f2WcSmn0bs9sk/nu3UOhxmJlvmOV6MLXoqHWVZQVvUQyCOLe64kLBOdu9foBwHlljbZkU&#10;3MnBevX8tMRE256P1J18IQKEXYIKSu+bREqXl2TQRbYhDt7VtgZ9kG0hdYt9gJtajuN4Jg1WHBZK&#10;bCgtKf8+/RgFPfrLfLspbun282s/TOvbLDsflBq9DJsFCE+D/w//tfdawfh9A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iaSMUAAADcAAAADwAAAAAAAAAA&#10;AAAAAAChAgAAZHJzL2Rvd25yZXYueG1sUEsFBgAAAAAEAAQA+QAAAJMDAAAAAA==&#10;" strokecolor="black [3200]" strokeweight=".5pt">
                    <v:stroke endarrow="block" joinstyle="miter"/>
                  </v:shape>
                  <v:shape id="Cuadro de texto 2" o:spid="_x0000_s1112" type="#_x0000_t202" style="position:absolute;left:34398;top:29935;width:10002;height:5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wUM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kyH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GwUMYAAADcAAAADwAAAAAAAAAAAAAAAACYAgAAZHJz&#10;L2Rvd25yZXYueG1sUEsFBgAAAAAEAAQA9QAAAIs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La cantidad de alumnos supera ampliamente a la de los maestros</w:t>
                          </w:r>
                        </w:p>
                      </w:txbxContent>
                    </v:textbox>
                  </v:shape>
                  <v:shape id="Conector recto de flecha 272" o:spid="_x0000_s1113" type="#_x0000_t32" style="position:absolute;left:42018;top:2721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np8UAAADcAAAADwAAAGRycy9kb3ducmV2LnhtbESPT2vCQBTE7wW/w/KE3urGQK1GV4mW&#10;Qtqbf/D8yD6TYPZtkl2T9Nt3C4Ueh5n5DbPZjaYWPXWusqxgPotAEOdWV1wouJw/XpYgnEfWWFsm&#10;Bd/kYLedPG0w0XbgI/UnX4gAYZeggtL7JpHS5SUZdDPbEAfvZjuDPsiukLrDIcBNLeMoWkiDFYeF&#10;Ehs6lJTfTw+jYEB/Xe3Toj3s3z+z8bVuF+fLl1LP0zFdg/A0+v/wXzvTCuK3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np8UAAADcAAAADwAAAAAAAAAA&#10;AAAAAAChAgAAZHJzL2Rvd25yZXYueG1sUEsFBgAAAAAEAAQA+QAAAJMDAAAAAA==&#10;" strokecolor="black [3200]" strokeweight=".5pt">
                    <v:stroke endarrow="block" joinstyle="miter"/>
                  </v:shape>
                  <v:shape id="Cuadro de texto 2" o:spid="_x0000_s1114" type="#_x0000_t202" style="position:absolute;left:19703;top:29935;width:13335;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2JcYA&#10;AADcAAAADwAAAGRycy9kb3ducmV2LnhtbESPT2sCMRTE7wW/Q3iF3jRbodVujSIVwVv9Uyi9vSbP&#10;zeLmZbuJ6+qnN4LQ4zAzv2Ems85VoqUmlJ4VPA8yEMTam5ILBV+7ZX8MIkRkg5VnUnCmALNp72GC&#10;ufEn3lC7jYVIEA45KrAx1rmUQVtyGAa+Jk7e3jcOY5JNIU2DpwR3lRxm2at0WHJasFjThyV92B6d&#10;grBY/9V6v/49WHO+fC7aF/29/FHq6bGbv4OI1MX/8L29MgqGoze4nUlHQE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m2JcYAAADcAAAADwAAAAAAAAAAAAAAAACYAgAAZHJz&#10;L2Rvd25yZXYueG1sUEsFBgAAAAAEAAQA9QAAAIsDAAAAAA==&#10;">
                    <v:textbox style="mso-fit-shape-to-text:t">
                      <w:txbxContent>
                        <w:p w:rsidR="003D5652" w:rsidRPr="00BB160B" w:rsidRDefault="003D5652" w:rsidP="004470D8">
                          <w:pPr>
                            <w:spacing w:after="0"/>
                            <w:jc w:val="center"/>
                            <w:rPr>
                              <w:rFonts w:ascii="Arial" w:hAnsi="Arial" w:cs="Arial"/>
                              <w:sz w:val="16"/>
                              <w:szCs w:val="16"/>
                            </w:rPr>
                          </w:pPr>
                          <w:r>
                            <w:rPr>
                              <w:rFonts w:ascii="Arial" w:hAnsi="Arial" w:cs="Arial"/>
                              <w:sz w:val="16"/>
                              <w:szCs w:val="16"/>
                            </w:rPr>
                            <w:t>Obtienen los primeros lugares en inscribirse</w:t>
                          </w:r>
                        </w:p>
                      </w:txbxContent>
                    </v:textbox>
                  </v:shape>
                  <v:shape id="Conector recto de flecha 293" o:spid="_x0000_s1115" type="#_x0000_t32" style="position:absolute;left:9035;top:27323;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3kxsUAAADcAAAADwAAAGRycy9kb3ducmV2LnhtbESPT2vCQBTE7wW/w/KE3upGS8WkruIf&#10;hNhbNXh+ZF+TYPZtkl1N/PZdodDjMDO/YZbrwdTiTp2rLCuYTiIQxLnVFRcKsvPhbQHCeWSNtWVS&#10;8CAH69XoZYmJtj1/0/3kCxEg7BJUUHrfJFK6vCSDbmIb4uD92M6gD7IrpO6wD3BTy1kUzaXBisNC&#10;iQ3tSsqvp5tR0KO/xNtN0e62+2M6fNTt/Jx9KfU6HjafIDwN/j/81061gln8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3kxsUAAADcAAAADwAAAAAAAAAA&#10;AAAAAAChAgAAZHJzL2Rvd25yZXYueG1sUEsFBgAAAAAEAAQA+QAAAJMDAAAAAA==&#10;" strokecolor="black [3200]" strokeweight=".5pt">
                    <v:stroke endarrow="block" joinstyle="miter"/>
                  </v:shape>
                  <v:shape id="Conector recto de flecha 292" o:spid="_x0000_s1116" type="#_x0000_t32" style="position:absolute;left:9035;top:33854;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line id="Conector recto 275" o:spid="_x0000_s1117" style="position:absolute;flip:x;visibility:visible;mso-wrap-style:square" from="23622,27432" to="27582,2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02cb4AAADcAAAADwAAAGRycy9kb3ducmV2LnhtbESPzQrCMBCE74LvEFbwpqmCP1SjiKB4&#10;Uvx5gKVZ02KzKU2s9e2NIHgcZuYbZrlubSkaqn3hWMFomIAgzpwu2Ci4XXeDOQgfkDWWjknBmzys&#10;V93OElPtXnym5hKMiBD2KSrIQ6hSKX2Wk0U/dBVx9O6uthiirI3UNb4i3JZynCRTabHguJBjRduc&#10;ssflaRVocyS5caaZjMz0tsvMCY/7Rql+r90sQARqwz/8ax+0gvFsA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nTZxvgAAANwAAAAPAAAAAAAAAAAAAAAAAKEC&#10;AABkcnMvZG93bnJldi54bWxQSwUGAAAAAAQABAD5AAAAjAMAAAAA&#10;" strokecolor="black [3200]" strokeweight=".5pt">
                    <v:stroke joinstyle="miter"/>
                  </v:line>
                  <v:shape id="Conector recto de flecha 278" o:spid="_x0000_s1118" type="#_x0000_t32" style="position:absolute;left:26343;top:33745;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WQTcEAAADcAAAADwAAAGRycy9kb3ducmV2LnhtbERPTWvCQBC9C/6HZYTedFOhto2ukiiF&#10;2Fuj9DxkxyQ0Oxuza5L+e/cgeHy8781uNI3oqXO1ZQWviwgEcWF1zaWC8+lr/gHCeWSNjWVS8E8O&#10;dtvpZIOxtgP/UJ/7UoQQdjEqqLxvYyldUZFBt7AtceAutjPoA+xKqTscQrhp5DKKVtJgzaGhwpb2&#10;FRV/+c0oGND/fqZJed2nh2M2vjXX1en8rdTLbEzWIDyN/il+uDOtYPke1oYz4QjI7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FZBNwQAAANwAAAAPAAAAAAAAAAAAAAAA&#10;AKECAABkcnMvZG93bnJldi54bWxQSwUGAAAAAAQABAD5AAAAjwMAAAAA&#10;" strokecolor="black [3200]" strokeweight=".5pt">
                    <v:stroke endarrow="block" joinstyle="miter"/>
                  </v:shape>
                  <v:shape id="Cuadro de texto 2" o:spid="_x0000_s1119" type="#_x0000_t202" style="position:absolute;left:19703;top:36249;width:13335;height:7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HzMUA&#10;AADcAAAADwAAAGRycy9kb3ducmV2LnhtbESPQWsCMRSE7wX/Q3hCb5pVaC2rUUQRvNVqofT2TJ6b&#10;xc3Luonr2l/fFIQeh5n5hpktOleJlppQelYwGmYgiLU3JRcKPg+bwRuIEJENVp5JwZ0CLOa9pxnm&#10;xt/4g9p9LESCcMhRgY2xzqUM2pLDMPQ1cfJOvnEYk2wKaRq8Jbir5DjLXqXDktOCxZpWlvR5f3UK&#10;wnp3qfVpdzxbc/95X7cv+mvzrdRzv1tOQUTq4n/40d4aBePJBP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ofMxQAAANwAAAAPAAAAAAAAAAAAAAAAAJgCAABkcnMv&#10;ZG93bnJldi54bWxQSwUGAAAAAAQABAD1AAAAigM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Los horarios disponibles se agotan conforme pasa el tiempo, pero el estudiante podrá inscribirse primero</w:t>
                          </w:r>
                        </w:p>
                      </w:txbxContent>
                    </v:textbox>
                  </v:shape>
                  <v:line id="Conector recto 270" o:spid="_x0000_s1120" style="position:absolute;flip:x;visibility:visible;mso-wrap-style:square" from="39950,27323" to="42110,27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qV6bwAAADcAAAADwAAAGRycy9kb3ducmV2LnhtbERPSwrCMBDdC94hjODOpgp+qEYRQXGl&#10;+DnA0IxpsZmUJtZ6e7MQXD7ef7XpbCVaanzpWME4SUEQ506XbBTcb/vRAoQPyBorx6TgQx42635v&#10;hZl2b75Qew1GxBD2GSooQqgzKX1ekEWfuJo4cg/XWAwRNkbqBt8x3FZykqYzabHk2FBgTbuC8uf1&#10;ZRVocyK5daadjs3svs/NGU+HVqnhoNsuQQTqwl/8cx+1gsk8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uqV6bwAAADcAAAADwAAAAAAAAAAAAAAAAChAgAA&#10;ZHJzL2Rvd25yZXYueG1sUEsFBgAAAAAEAAQA+QAAAIoDAAAAAA==&#10;" strokecolor="black [3200]" strokeweight=".5pt">
                    <v:stroke joinstyle="miter"/>
                  </v:line>
                  <v:shape id="Conector: angular 276" o:spid="_x0000_s1121" type="#_x0000_t34" style="position:absolute;left:16437;top:25037;width:2667;height:7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239McAAADcAAAADwAAAGRycy9kb3ducmV2LnhtbESP3WoCMRSE7wt9h3AKvatJLdi6NUop&#10;CIrQ9Q/Eu8PmdLO4Odlu4rp9eyMUejnMzDfMZNa7WnTUhsqzhueBAkFceFNxqWG/mz+9gQgR2WDt&#10;mTT8UoDZ9P5ugpnxF95Qt42lSBAOGWqwMTaZlKGw5DAMfEOcvG/fOoxJtqU0LV4S3NVyqNRIOqw4&#10;LVhs6NNScdqenYYfkx9eNvmua9ZqZU/j/KyOyy+tHx/6j3cQkfr4H/5rL4yG4esIbmfSEZDT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fbf0xwAAANwAAAAPAAAAAAAA&#10;AAAAAAAAAKECAABkcnMvZG93bnJldi54bWxQSwUGAAAAAAQABAD5AAAAlQMAAAAA&#10;" strokecolor="black [3213]" strokeweight=".5pt">
                    <v:stroke dashstyle="dash" startarrow="block" endarrow="block"/>
                  </v:shape>
                  <v:shape id="Conector: angular 298" o:spid="_x0000_s1122" type="#_x0000_t34" style="position:absolute;left:33201;top:35160;width:9144;height:56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yf5MIAAADcAAAADwAAAGRycy9kb3ducmV2LnhtbERPz2vCMBS+D/wfwhN2m6kOZHZNRYTB&#10;WPEw68Hjo3lrapuX2kRt//vlMNjx4/udbUfbiTsNvnGsYLlIQBBXTjdcKziVHy9vIHxA1tg5JgUT&#10;edjms6cMU+0e/E33Y6hFDGGfogITQp9K6StDFv3C9cSR+3GDxRDhUEs94COG206ukmQtLTYcGwz2&#10;tDdUtcebVVDcdIH7YMq+vE6v50PdXr58q9TzfNy9gwg0hn/xn/tTK1ht4tp4Jh4Bmf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yf5MIAAADcAAAADwAAAAAAAAAAAAAA&#10;AAChAgAAZHJzL2Rvd25yZXYueG1sUEsFBgAAAAAEAAQA+QAAAJADAAAAAA==&#10;" adj="-172" strokecolor="black [3213]" strokeweight=".5pt">
                    <v:stroke dashstyle="dash" startarrow="block" endarrow="block"/>
                  </v:shape>
                  <v:group id="Grupo 251" o:spid="_x0000_s1123" style="position:absolute;width:73152;height:47625" coordsize="73152,47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Cuadro de texto 2" o:spid="_x0000_s1124" type="#_x0000_t202" style="position:absolute;left:30153;top:16002;width:22098;height:7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ErcUA&#10;AADcAAAADwAAAGRycy9kb3ducmV2LnhtbESPQWsCMRSE70L/Q3iF3mq2QkW3RimK4E2rQuntNXlu&#10;Fjcv6yauq7++EQoeh5n5hpnMOleJlppQelbw1s9AEGtvSi4U7HfL1xGIEJENVp5JwZUCzKZPvQnm&#10;xl/4i9ptLESCcMhRgY2xzqUM2pLD0Pc1cfIOvnEYk2wKaRq8JLir5CDLhtJhyWnBYk1zS/q4PTsF&#10;YbE51fqw+T1ac72tF+27/l7+KPXy3H1+gIjUxUf4v70yCgbjIdzPp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2sStxQAAANwAAAAPAAAAAAAAAAAAAAAAAJgCAABkcnMv&#10;ZG93bnJldi54bWxQSwUGAAAAAAQABAD1AAAAigMAAAAA&#10;">
                      <v:textbox style="mso-fit-shape-to-text:t">
                        <w:txbxContent>
                          <w:p w:rsidR="003D5652" w:rsidRPr="00BB160B" w:rsidRDefault="003D5652" w:rsidP="008D0386">
                            <w:pPr>
                              <w:spacing w:after="0"/>
                              <w:jc w:val="both"/>
                              <w:rPr>
                                <w:rFonts w:ascii="Arial" w:hAnsi="Arial" w:cs="Arial"/>
                                <w:sz w:val="16"/>
                                <w:szCs w:val="16"/>
                              </w:rPr>
                            </w:pPr>
                            <w:r w:rsidRPr="00BB160B">
                              <w:rPr>
                                <w:rFonts w:ascii="Arial" w:hAnsi="Arial" w:cs="Arial"/>
                                <w:sz w:val="16"/>
                                <w:szCs w:val="16"/>
                              </w:rPr>
                              <w:t>La mayoría de los alumnos regulares en la ESCOM, sin importar el semestre en el que se encuentren, siguen el mapa curricular de la carrera e inscriben materias que corresponden al semestre por cursar.</w:t>
                            </w:r>
                          </w:p>
                        </w:txbxContent>
                      </v:textbox>
                    </v:shape>
                    <v:shape id="Cuadro de texto 2" o:spid="_x0000_s1125" type="#_x0000_t202" style="position:absolute;left:2394;top:23295;width:13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Nc2cUA&#10;AADcAAAADwAAAGRycy9kb3ducmV2LnhtbESPT2sCMRTE70K/Q3iF3jSr0KJbo5SK0Fv9B6W31+S5&#10;Wdy8rJu4rv30RhA8DjPzG2Y671wlWmpC6VnBcJCBINbelFwo2G2X/TGIEJENVp5JwYUCzGdPvSnm&#10;xp95Te0mFiJBOOSowMZY51IGbclhGPiaOHl73ziMSTaFNA2eE9xVcpRlb9JhyWnBYk2flvRhc3IK&#10;wmJ1rPV+9Xew5vL/vWhf9c/yV6mX5+7jHUSkLj7C9/aXUTCaDO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1zZxQAAANwAAAAPAAAAAAAAAAAAAAAAAJgCAABkcnMv&#10;ZG93bnJldi54bWxQSwUGAAAAAAQABAD1AAAAigM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Los alumnos cuentan con un buen promedio</w:t>
                            </w:r>
                          </w:p>
                        </w:txbxContent>
                      </v:textbox>
                    </v:shape>
                    <v:line id="Conector recto 295" o:spid="_x0000_s1126" style="position:absolute;flip:x;visibility:visible;mso-wrap-style:square" from="9144,19703" to="30003,19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HQi74AAADcAAAADwAAAGRycy9kb3ducmV2LnhtbESPzQrCMBCE74LvEFbwpqmCotUoIiie&#10;FH8eYGnWtNhsShNrfXsjCB6HmfmGWa5bW4qGal84VjAaJiCIM6cLNgpu191gBsIHZI2lY1LwJg/r&#10;VbezxFS7F5+puQQjIoR9igryEKpUSp/lZNEPXUUcvburLYYoayN1ja8It6UcJ8lUWiw4LuRY0Tan&#10;7HF5WgXaHElunGkmIzO97TJzwuO+UarfazcLEIHa8A//2getYDyf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kdCLvgAAANwAAAAPAAAAAAAAAAAAAAAAAKEC&#10;AABkcnMvZG93bnJldi54bWxQSwUGAAAAAAQABAD5AAAAjAMAAAAA&#10;" strokecolor="black [3200]" strokeweight=".5pt">
                      <v:stroke joinstyle="miter"/>
                    </v:line>
                    <v:shape id="Conector recto de flecha 294" o:spid="_x0000_s1127" type="#_x0000_t32" style="position:absolute;left:9035;top:19812;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R8ssUAAADcAAAADwAAAGRycy9kb3ducmV2LnhtbESPT2vCQBTE7wW/w/KE3upGacWkruIf&#10;hNhbNXh+ZF+TYPZtkl1N/PZdodDjMDO/YZbrwdTiTp2rLCuYTiIQxLnVFRcKsvPhbQHCeWSNtWVS&#10;8CAH69XoZYmJtj1/0/3kCxEg7BJUUHrfJFK6vCSDbmIb4uD92M6gD7IrpO6wD3BTy1kUzaXBisNC&#10;iQ3tSsqvp5tR0KO/xNtN0e62+2M6fNTt/Jx9KfU6HjafIDwN/j/81061gln8D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R8ssUAAADcAAAADwAAAAAAAAAA&#10;AAAAAAChAgAAZHJzL2Rvd25yZXYueG1sUEsFBgAAAAAEAAQA+QAAAJMDAAAAAA==&#10;" strokecolor="black [3200]" strokeweight=".5pt">
                      <v:stroke endarrow="block" joinstyle="miter"/>
                    </v:shape>
                    <v:shape id="Cuadro de texto 2" o:spid="_x0000_s1128" type="#_x0000_t202" style="position:absolute;left:1959;top:29826;width:14383;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Obtienen altas calificaciones finales</w:t>
                            </w:r>
                          </w:p>
                        </w:txbxContent>
                      </v:textbox>
                    </v:shape>
                    <v:shape id="Cuadro de texto 2" o:spid="_x0000_s1129" type="#_x0000_t202" style="position:absolute;left:3592;top:36467;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Aprueban todos los parciales</w:t>
                            </w:r>
                          </w:p>
                        </w:txbxContent>
                      </v:textbox>
                    </v:shape>
                    <v:shape id="Cuadro de texto 2" o:spid="_x0000_s1130" type="#_x0000_t202" style="position:absolute;left:9688;top:42889;width:952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Entregan tareas o trabajos</w:t>
                            </w:r>
                          </w:p>
                        </w:txbxContent>
                      </v:textbox>
                    </v:shape>
                    <v:shape id="Cuadro de texto 2" o:spid="_x0000_s1131" type="#_x0000_t202" style="position:absolute;top:42672;width:8096;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GdMUA&#10;AADcAAAADwAAAGRycy9kb3ducmV2LnhtbESPQWvCQBSE74X+h+UVeim6qYqmqatIoaI3m4peH9ln&#10;Epp9G3e3Mf33XUHwOMzMN8x82ZtGdOR8bVnB6zABQVxYXXOpYP/9OUhB+ICssbFMCv7Iw3Lx+DDH&#10;TNsLf1GXh1JECPsMFVQhtJmUvqjIoB/aljh6J+sMhihdKbXDS4SbRo6SZCoN1hwXKmzpo6LiJ/81&#10;CtLJpjv67Xh3KKan5i28zLr12Sn1/NSv3kEE6sM9fGtvtIJROoPrmXg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8Z0xQAAANwAAAAPAAAAAAAAAAAAAAAAAJgCAABkcnMv&#10;ZG93bnJldi54bWxQSwUGAAAAAAQABAD1AAAAig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No reprueban exámenes</w:t>
                            </w:r>
                          </w:p>
                        </w:txbxContent>
                      </v:textbox>
                    </v:shape>
                    <v:shape id="Conector recto de flecha 288" o:spid="_x0000_s1132" type="#_x0000_t32" style="position:absolute;left:5551;top:4027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gar0AAADcAAAADwAAAGRycy9kb3ducmV2LnhtbERPyQrCMBC9C/5DGMGbpgqKVqO4IKg3&#10;FzwPzdgWm0ltoq1/bw6Cx8fb58vGFOJNlcstKxj0IxDEidU5pwqul11vAsJ5ZI2FZVLwIQfLRbs1&#10;x1jbmk/0PvtUhBB2MSrIvC9jKV2SkUHXtyVx4O62MugDrFKpK6xDuCnkMIrG0mDOoSHDkjYZJY/z&#10;yyio0d+m61X63Ky3h30zKp7jy/WoVLfTrGYgPDX+L/6591rBc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A4Gq9AAAA3AAAAA8AAAAAAAAAAAAAAAAAoQIA&#10;AGRycy9kb3ducmV2LnhtbFBLBQYAAAAABAAEAPkAAACLAwAAAAA=&#10;" strokecolor="black [3200]" strokeweight=".5pt">
                      <v:stroke endarrow="block" joinstyle="miter"/>
                    </v:shape>
                    <v:shape id="Conector recto de flecha 285" o:spid="_x0000_s1133" type="#_x0000_t32" style="position:absolute;left:12518;top:40386;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P9MIAAADcAAAADwAAAGRycy9kb3ducmV2LnhtbESPzarCMBSE9xd8h3AEd9dUQdFqFH8Q&#10;1N2t4vrQHNtic1KbaOvbG0G4y2FmvmHmy9aU4km1KywrGPQjEMSp1QVnCs6n3e8EhPPIGkvLpOBF&#10;DpaLzs8cY20b/qNn4jMRIOxiVJB7X8VSujQng65vK+LgXW1t0AdZZ1LX2AS4KeUwisbSYMFhIceK&#10;Njmlt+RhFDToL9P1Krtv1tvDvh2V9/HpfFSq121XMxCeWv8f/rb3WsFwMoLPmXAE5OI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P9MIAAADcAAAADwAAAAAAAAAAAAAA&#10;AAChAgAAZHJzL2Rvd25yZXYueG1sUEsFBgAAAAAEAAQA+QAAAJADAAAAAA==&#10;" strokecolor="black [3200]" strokeweight=".5pt">
                      <v:stroke endarrow="block" joinstyle="miter"/>
                    </v:shape>
                    <v:group id="Grupo 249" o:spid="_x0000_s1134" style="position:absolute;left:12409;width:60743;height:16089" coordsize="60742,1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Conector recto de flecha 213" o:spid="_x0000_s1135" type="#_x0000_t32" style="position:absolute;left:48985;top:11538;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lKncUAAADcAAAADwAAAGRycy9kb3ducmV2LnhtbESPQWvCQBSE7wX/w/KEXkrdmIiV6Cql&#10;pbRXUyn19sw+k2D2bcjbavrvu4LQ4zAz3zCrzeBadaZeGs8GppMEFHHpbcOVgd3n2+MClARki61n&#10;MvBLApv16G6FufUX3tK5CJWKEJYcDdQhdLnWUtbkUCa+I47e0fcOQ5R9pW2Plwh3rU6TZK4dNhwX&#10;auzopabyVPw4A1mYSbqdfT9Jsa8OD/Y1y+Tr3Zj78fC8BBVoCP/hW/vDGkinGVzPxCO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lKncUAAADcAAAADwAAAAAAAAAA&#10;AAAAAAChAgAAZHJzL2Rvd25yZXYueG1sUEsFBgAAAAAEAAQA+QAAAJMDAAAAAA==&#10;" strokecolor="black [3200]" strokeweight=".5pt">
                        <v:stroke endarrow="block" joinstyle="miter"/>
                      </v:shape>
                      <v:shape id="Conector recto de flecha 206" o:spid="_x0000_s1136" type="#_x0000_t32" style="position:absolute;left:28956;top:6858;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d/2MUAAADcAAAADwAAAGRycy9kb3ducmV2LnhtbESPQWvCQBSE70L/w/IEL1I3TcSW6Cql&#10;UuzVVKS9vWafSTD7NuRtNf77bqHQ4zAz3zCrzeBadaFeGs8GHmYJKOLS24YrA4f31/snUBKQLbae&#10;ycCNBDbru9EKc+uvvKdLESoVISw5GqhD6HKtpazJocx8Rxy9k+8dhij7StserxHuWp0myUI7bDgu&#10;1NjRS03lufh2BrIwl3Q//3iU4rP6mtptlslxZ8xkPDwvQQUawn/4r/1mDaTJAn7PxCO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d/2MUAAADcAAAADwAAAAAAAAAA&#10;AAAAAAChAgAAZHJzL2Rvd25yZXYueG1sUEsFBgAAAAAEAAQA+QAAAJMDAAAAAA==&#10;" strokecolor="black [3200]" strokeweight=".5pt">
                        <v:stroke endarrow="block" joinstyle="miter"/>
                      </v:shape>
                      <v:group id="Grupo 243" o:spid="_x0000_s1137" style="position:absolute;width:60742;height:16089" coordsize="60742,1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line id="Conector recto 256" o:spid="_x0000_s1138" style="position:absolute;flip:x y;visibility:visible;mso-wrap-style:square" from="7293,13389" to="49012,13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P+8sUAAADcAAAADwAAAGRycy9kb3ducmV2LnhtbESPQWvCQBSE7wX/w/KE3upGIVFSVymW&#10;Qim0YCr2+sg+k9Ds27i7muTfdwWhx2FmvmHW28G04krON5YVzGcJCOLS6oYrBYfvt6cVCB+QNbaW&#10;ScFIHrabycMac2173tO1CJWIEPY5KqhD6HIpfVmTQT+zHXH0TtYZDFG6SmqHfYSbVi6SJJMGG44L&#10;NXa0q6n8LS5GQXEaX7+WR83Dwf2kn8viY3++nJV6nA4vzyACDeE/fG+/awWLNIPbmXgE5O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P+8sUAAADcAAAADwAAAAAAAAAA&#10;AAAAAAChAgAAZHJzL2Rvd25yZXYueG1sUEsFBgAAAAAEAAQA+QAAAJMDAAAAAA==&#10;" strokecolor="black [3200]" strokeweight=".5pt">
                          <v:stroke joinstyle="miter"/>
                        </v:line>
                        <v:shape id="Conector recto de flecha 257" o:spid="_x0000_s1139" type="#_x0000_t32" style="position:absolute;left:7402;top:11647;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j1XsUAAADcAAAADwAAAGRycy9kb3ducmV2LnhtbESPQUvDQBSE7wX/w/IEL6XdmNS2xG6L&#10;KFKvjVLa2zP7TILZtyFvbeO/dwsFj8PMfMOsNoNr1Yl6aTwbuJ8moIhLbxuuDHy8v06WoCQgW2w9&#10;k4FfEtisb0YrzK0/845ORahUhLDkaKAOocu1lrImhzL1HXH0vnzvMETZV9r2eI5w1+o0SebaYcNx&#10;ocaOnmsqv4sfZyALM0l3s8NCimP1ObYvWSb7rTF3t8PTI6hAQ/gPX9tv1kD6sID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j1XsUAAADcAAAADwAAAAAAAAAA&#10;AAAAAAChAgAAZHJzL2Rvd25yZXYueG1sUEsFBgAAAAAEAAQA+QAAAJMDAAAAAA==&#10;" strokecolor="black [3200]" strokeweight=".5pt">
                          <v:stroke endarrow="block" joinstyle="miter"/>
                        </v:shape>
                        <v:line id="Conector recto 262" o:spid="_x0000_s1140" style="position:absolute;flip:x y;visibility:visible;mso-wrap-style:square" from="28738,13389" to="28738,1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QyTMQAAADcAAAADwAAAGRycy9kb3ducmV2LnhtbESPQWvCQBSE74L/YXlCb7ppoCrRVYoi&#10;SKEFo7TXR/aZBLNv4+6q8d93BcHjMDPfMPNlZxpxJedrywreRwkI4sLqmksFh/1mOAXhA7LGxjIp&#10;uJOH5aLfm2Om7Y13dM1DKSKEfYYKqhDaTEpfVGTQj2xLHL2jdQZDlK6U2uEtwk0j0yQZS4M1x4UK&#10;W1pVVJzyi1GQH+/rn8mv5u7g/j6+J/nX7nw5K/U26D5nIAJ14RV+trdaQTpO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9DJMxAAAANwAAAAPAAAAAAAAAAAA&#10;AAAAAKECAABkcnMvZG93bnJldi54bWxQSwUGAAAAAAQABAD5AAAAkgMAAAAA&#10;" strokecolor="black [3200]" strokeweight=".5pt">
                          <v:stroke joinstyle="miter"/>
                        </v:line>
                        <v:shape id="Cuadro de texto 2" o:spid="_x0000_s1141" type="#_x0000_t202" style="position:absolute;top:6313;width:14001;height:4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fg8UA&#10;AADcAAAADwAAAGRycy9kb3ducmV2LnhtbESPQWsCMRSE7wX/Q3iF3mp2BUtZjVIqgjetCuLtNXlu&#10;Fjcv6yaua399UxB6HGbmG2Y6710tOmpD5VlBPsxAEGtvKi4V7HfL13cQISIbrD2TgjsFmM8GT1Ms&#10;jL/xF3XbWIoE4VCgAhtjU0gZtCWHYegb4uSdfOswJtmW0rR4S3BXy1GWvUmHFacFiw19WtLn7dUp&#10;CIvNpdGnzffZmvvPetGN9WF5VOrluf+YgIjUx//wo70yCkZ5Dn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4F+DxQAAANwAAAAPAAAAAAAAAAAAAAAAAJgCAABkcnMv&#10;ZG93bnJldi54bWxQSwUGAAAAAAQABAD1AAAAigM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Inscriben asignaturas correspondientes al nivel por cursar del alumno</w:t>
                                </w:r>
                              </w:p>
                            </w:txbxContent>
                          </v:textbox>
                        </v:shape>
                        <v:shape id="Conector recto de flecha 260" o:spid="_x0000_s1142" type="#_x0000_t32" style="position:absolute;left:28738;top:11647;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2nl8IAAADcAAAADwAAAGRycy9kb3ducmV2LnhtbERPTWvCQBC9C/6HZQQvUjdNxJboKqWl&#10;1KtpKe1tzE6T0OxsyKwa/717EDw+3vd6O7hWnaiXxrOBx3kCirj0tuHKwNfn+8MzKAnIFlvPZOBC&#10;AtvNeLTG3Poz7+lUhErFEJYcDdQhdLnWUtbkUOa+I47cn+8dhgj7StsezzHctTpNkqV22HBsqLGj&#10;15rK/+LoDGRhIel+8fMk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2nl8IAAADcAAAADwAAAAAAAAAAAAAA&#10;AAChAgAAZHJzL2Rvd25yZXYueG1sUEsFBgAAAAAEAAQA+QAAAJADAAAAAA==&#10;" strokecolor="black [3200]" strokeweight=".5pt">
                          <v:stroke endarrow="block" joinstyle="miter"/>
                        </v:shape>
                        <v:shape id="Cuadro de texto 2" o:spid="_x0000_s1143" type="#_x0000_t202" style="position:absolute;left:21662;top:8599;width:14002;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qRcUA&#10;AADcAAAADwAAAGRycy9kb3ducmV2LnhtbESPQWsCMRSE74L/ITyhN81WsNitUYoieKvVQuntNXlu&#10;Fjcv6yaua399Iwgeh5n5hpktOleJlppQelbwPMpAEGtvSi4UfO3XwymIEJENVp5JwZUCLOb93gxz&#10;4y/8Se0uFiJBOOSowMZY51IGbclhGPmaOHkH3ziMSTaFNA1eEtxVcpxlL9JhyWnBYk1LS/q4OzsF&#10;YbU91fqw/T1ac/37WLUT/b3+Uepp0L2/gYjUxUf43t4YBePJK9zOp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pFxQAAANwAAAAPAAAAAAAAAAAAAAAAAJgCAABkcnMv&#10;ZG93bnJldi54bWxQSwUGAAAAAAQABAD1AAAAigM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Carga de trabajo normal</w:t>
                                </w:r>
                              </w:p>
                            </w:txbxContent>
                          </v:textbox>
                        </v:shape>
                        <v:shape id="Cuadro de texto 2" o:spid="_x0000_s1144" type="#_x0000_t202" style="position:absolute;left:37120;top:8926;width:2362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HAsUA&#10;AADcAAAADwAAAGRycy9kb3ducmV2LnhtbESPT2sCMRTE74LfITzBS9FsrX9Xo0ihRW9qi14fm+fu&#10;4uZlm6Tr9ts3hYLHYWZ+w6w2ralEQ86XlhU8DxMQxJnVJecKPj/eBnMQPiBrrCyTgh/ysFl3OytM&#10;tb3zkZpTyEWEsE9RQRFCnUrps4IM+qGtiaN3tc5giNLlUju8R7ip5ChJptJgyXGhwJpeC8pup2+j&#10;YD7eNRe/fzmcs+m1WoSnWfP+5ZTq99rtEkSgNjzC/+2dVjAaT+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cCxQAAANwAAAAPAAAAAAAAAAAAAAAAAJgCAABkcnMv&#10;ZG93bnJldi54bWxQSwUGAAAAAAQABAD1AAAAig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Inscripción de asignaturas en el turno deseado</w:t>
                                </w:r>
                              </w:p>
                            </w:txbxContent>
                          </v:textbox>
                        </v:shape>
                        <v:shape id="Cuadro de texto 2" o:spid="_x0000_s1145" type="#_x0000_t202" style="position:absolute;left:21989;top:4027;width:1352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5bWcYA&#10;AADcAAAADwAAAGRycy9kb3ducmV2LnhtbESPT2vCQBTE74LfYXlCL1I3WrE2ZiOl0GJv/sNeH9ln&#10;Esy+jbvbmH77bqHgcZiZ3zDZujeN6Mj52rKC6SQBQVxYXXOp4Hh4f1yC8AFZY2OZFPyQh3U+HGSY&#10;anvjHXX7UIoIYZ+igiqENpXSFxUZ9BPbEkfvbJ3BEKUrpXZ4i3DTyFmSLKTBmuNChS29VVRc9t9G&#10;wXK+6b7859P2VCzOzUsYP3cfV6fUw6h/XYEI1Id7+L+90QpmyRz+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5bWcYAAADcAAAADwAAAAAAAAAAAAAAAACYAgAAZHJz&#10;L2Rvd25yZXYueG1sUEsFBgAAAAAEAAQA9QAAAIs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 xml:space="preserve">Aprobar y aprender </w:t>
                                </w:r>
                              </w:p>
                              <w:p w:rsidR="003D5652" w:rsidRPr="00BB160B" w:rsidRDefault="003D5652" w:rsidP="008D0386">
                                <w:pPr>
                                  <w:spacing w:after="0"/>
                                  <w:jc w:val="center"/>
                                  <w:rPr>
                                    <w:rFonts w:ascii="Arial" w:hAnsi="Arial" w:cs="Arial"/>
                                    <w:sz w:val="16"/>
                                    <w:szCs w:val="16"/>
                                  </w:rPr>
                                </w:pPr>
                              </w:p>
                            </w:txbxContent>
                          </v:textbox>
                        </v:shape>
                        <v:shape id="Conector: angular 250" o:spid="_x0000_s1146" type="#_x0000_t34" style="position:absolute;left:14478;top:5551;width:7429;height:419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a3D8EAAADcAAAADwAAAGRycy9kb3ducmV2LnhtbERPyWrDMBC9F/oPYgq9NbJDWoprOYRC&#10;IeQWZzkP0sRyYo1sS0mcv68OhR4fby+Xk+vEjcbQelaQzzIQxNqblhsF+93P2yeIEJENdp5JwYMC&#10;LKvnpxIL4++8pVsdG5FCOBSowMbYF1IGbclhmPmeOHEnPzqMCY6NNCPeU7jr5DzLPqTDllODxZ6+&#10;LelLfXUKVvp48MO5trtT/bjm6+2w2PNGqdeXafUFItIU/8V/7rVRMH9P89OZdARk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NrcPwQAAANwAAAAPAAAAAAAAAAAAAAAA&#10;AKECAABkcnMvZG93bnJldi54bWxQSwUGAAAAAAQABAD5AAAAjwMAAAAA&#10;" strokecolor="black [3213]" strokeweight=".5pt">
                          <v:stroke dashstyle="dash" startarrow="block" endarrow="block"/>
                        </v:shape>
                        <v:shape id="Cuadro de texto 2" o:spid="_x0000_s1147" type="#_x0000_t202" style="position:absolute;left:43542;top:4354;width:10668;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Pocas horas libres</w:t>
                                </w:r>
                              </w:p>
                              <w:p w:rsidR="003D5652" w:rsidRPr="00BB160B" w:rsidRDefault="003D5652" w:rsidP="008D0386">
                                <w:pPr>
                                  <w:spacing w:after="0"/>
                                  <w:jc w:val="center"/>
                                  <w:rPr>
                                    <w:rFonts w:ascii="Arial" w:hAnsi="Arial" w:cs="Arial"/>
                                    <w:sz w:val="16"/>
                                    <w:szCs w:val="16"/>
                                  </w:rPr>
                                </w:pPr>
                              </w:p>
                            </w:txbxContent>
                          </v:textbox>
                        </v:shape>
                        <v:shape id="Conector recto de flecha 252" o:spid="_x0000_s1148" type="#_x0000_t32" style="position:absolute;left:48985;top:2612;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9WxsUAAADcAAAADwAAAGRycy9kb3ducmV2LnhtbESPQUvDQBSE74X+h+UJXordmLRaYrdF&#10;FLHXpiL29sw+k9Ds25C3tvHfd4VCj8PMfMMs14Nr1ZF6aTwbuJ8moIhLbxuuDHzs3u4WoCQgW2w9&#10;k4E/ElivxqMl5tafeEvHIlQqQlhyNFCH0OVaS1mTQ5n6jjh6P753GKLsK217PEW4a3WaJA/aYcNx&#10;ocaOXmoqD8WvM5CFmaTb2dejFPvqe2Jfs0w+3425vRmen0AFGsI1fGlvrIF0nsL/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9WxsUAAADcAAAADwAAAAAAAAAA&#10;AAAAAAChAgAAZHJzL2Rvd25yZXYueG1sUEsFBgAAAAAEAAQA+QAAAJMDAAAAAA==&#10;" strokecolor="black [3200]" strokeweight=".5pt">
                          <v:stroke endarrow="block" joinstyle="miter"/>
                        </v:shape>
                        <v:shape id="Cuadro de texto 2" o:spid="_x0000_s1149" type="#_x0000_t202" style="position:absolute;left:43107;width:1123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TimcUA&#10;AADcAAAADwAAAGRycy9kb3ducmV2LnhtbESPQWvCQBSE74X+h+UVeil1owar0VVKoUVvNZZ6fWSf&#10;STD7Nu5uY/z3riD0OMzMN8xi1ZtGdOR8bVnBcJCAIC6srrlU8LP7fJ2C8AFZY2OZFFzIw2r5+LDA&#10;TNszb6nLQykihH2GCqoQ2kxKX1Rk0A9sSxy9g3UGQ5SulNrhOcJNI0dJMpEGa44LFbb0UVFxzP+M&#10;gmm67vZ+M/7+LSaHZhZe3rqvk1Pq+al/n4MI1If/8L291gpGa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pOKZxQAAANwAAAAPAAAAAAAAAAAAAAAAAJgCAABkcnMv&#10;ZG93bnJldi54bWxQSwUGAAAAAAQABAD1AAAAigMAAAAA&#10;">
                          <v:textbox>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Asistir a clases</w:t>
                                </w:r>
                              </w:p>
                            </w:txbxContent>
                          </v:textbox>
                        </v:shape>
                        <v:shape id="Conector recto de flecha 248" o:spid="_x0000_s1150" type="#_x0000_t32" style="position:absolute;left:48985;top:6531;width:0;height:25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738cIAAADcAAAADwAAAGRycy9kb3ducmV2LnhtbERPTWvCQBC9F/oflil4KXXTJNgSXaUo&#10;pb0apbS3MTtNQrOzIbNq/PfuoeDx8b4Xq9F16kSDtJ4NPE8TUMSVty3XBva796dXUBKQLXaeycCF&#10;BFbL+7sFFtafeUunMtQqhrAUaKAJoS+0lqohhzL1PXHkfv3gMEQ41NoOeI7hrtNpksy0w5ZjQ4M9&#10;rRuq/sqjM5CFXNJt/v0i5U99eLSbLJOvD2MmD+PbHFSgMdzE/+5PayDN49p4Jh4Bv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738cIAAADcAAAADwAAAAAAAAAAAAAA&#10;AAChAgAAZHJzL2Rvd25yZXYueG1sUEsFBgAAAAAEAAQA+QAAAJADAAAAAA==&#10;" strokecolor="black [3200]" strokeweight=".5pt">
                          <v:stroke endarrow="block" joinstyle="miter"/>
                        </v:shape>
                        <v:shape id="Conector recto de flecha 247" o:spid="_x0000_s1151" type="#_x0000_t32" style="position:absolute;left:7402;top:4789;width:0;height:17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Fjg8UAAADcAAAADwAAAGRycy9kb3ducmV2LnhtbESPQUvDQBSE74L/YXmFXqTdmARbYrdF&#10;LKLXRint7TX7TEKzb0Pe2sZ/7wqCx2FmvmFWm9F16kKDtJ4N3M8TUMSVty3XBj7eX2ZLUBKQLXae&#10;ycA3CWzWtzcrLKy/8o4uZahVhLAUaKAJoS+0lqohhzL3PXH0Pv3gMEQ51NoOeI1w1+k0SR60w5bj&#10;QoM9PTdUncsvZyALuaS7/LCQ8lif7uw2y2T/asx0Mj49ggo0hv/wX/vNGkjzBfyeiUd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Fjg8UAAADcAAAADwAAAAAAAAAA&#10;AAAAAAChAgAAZHJzL2Rvd25yZXYueG1sUEsFBgAAAAAEAAQA+QAAAJMDAAAAAA==&#10;" strokecolor="black [3200]" strokeweight=".5pt">
                          <v:stroke endarrow="block" joinstyle="miter"/>
                        </v:shape>
                        <v:shape id="Cuadro de texto 2" o:spid="_x0000_s1152" type="#_x0000_t202" style="position:absolute;left:326;top:870;width:14002;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o6sUA&#10;AADcAAAADwAAAGRycy9kb3ducmV2LnhtbESPQWsCMRSE7wX/Q3hCb5pVWimrUUQRvNVqofT2TJ6b&#10;xc3Luonr2l/fFIQeh5n5hpktOleJlppQelYwGmYgiLU3JRcKPg+bwRuIEJENVp5JwZ0CLOa9pxnm&#10;xt/4g9p9LESCcMhRgY2xzqUM2pLDMPQ1cfJOvnEYk2wKaRq8Jbir5DjLJtJhyWnBYk0rS/q8vzoF&#10;Yb271Pq0O56tuf+8r9tX/bX5Vuq53y2nICJ18T/8aG+NgvHLBP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ujqxQAAANwAAAAPAAAAAAAAAAAAAAAAAJgCAABkcnMv&#10;ZG93bnJldi54bWxQSwUGAAAAAAQABAD1AAAAigMAAAAA&#10;">
                          <v:textbox style="mso-fit-shape-to-text:t">
                            <w:txbxContent>
                              <w:p w:rsidR="003D5652" w:rsidRPr="00BB160B" w:rsidRDefault="003D5652" w:rsidP="008D0386">
                                <w:pPr>
                                  <w:spacing w:after="0"/>
                                  <w:jc w:val="center"/>
                                  <w:rPr>
                                    <w:rFonts w:ascii="Arial" w:hAnsi="Arial" w:cs="Arial"/>
                                    <w:sz w:val="16"/>
                                    <w:szCs w:val="16"/>
                                  </w:rPr>
                                </w:pPr>
                                <w:r>
                                  <w:rPr>
                                    <w:rFonts w:ascii="Arial" w:hAnsi="Arial" w:cs="Arial"/>
                                    <w:sz w:val="16"/>
                                    <w:szCs w:val="16"/>
                                  </w:rPr>
                                  <w:t>Aprovechamiento académico</w:t>
                                </w:r>
                              </w:p>
                            </w:txbxContent>
                          </v:textbox>
                        </v:shape>
                        <v:shape id="Conector: angular 299" o:spid="_x0000_s1153" type="#_x0000_t34" style="position:absolute;left:28847;top:1197;width:14573;height:295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eDscAAADcAAAADwAAAGRycy9kb3ducmV2LnhtbESPQWsCMRSE70L/Q3gFb5pVW6mrUaQo&#10;KG0PtaXQ22Pz3KzdvCxJdLf99U2h4HGYmW+YxaqztbiQD5VjBaNhBoK4cLriUsH723bwACJEZI21&#10;Y1LwTQFWy5veAnPtWn6lyyGWIkE45KjAxNjkUobCkMUwdA1x8o7OW4xJ+lJqj22C21qOs2wqLVac&#10;Fgw29Gio+DqcrYLi/vP47F07edqvNy93Zn9yHz8npfq33XoOIlIXr+H/9k4rGM9m8HcmHQ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lB4OxwAAANwAAAAPAAAAAAAA&#10;AAAAAAAAAKECAABkcnMvZG93bnJldi54bWxQSwUGAAAAAAQABAD5AAAAlQMAAAAA&#10;" adj="71" strokecolor="black [3213]" strokeweight=".5pt">
                          <v:stroke dashstyle="dash" startarrow="block" endarrow="block"/>
                        </v:shape>
                      </v:group>
                    </v:group>
                  </v:group>
                </v:group>
                <w10:wrap anchorx="margin"/>
              </v:group>
            </w:pict>
          </mc:Fallback>
        </mc:AlternateContent>
      </w: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Pr="0053213E" w:rsidRDefault="0053213E" w:rsidP="0053213E">
      <w:pPr>
        <w:rPr>
          <w:rFonts w:ascii="Arial" w:hAnsi="Arial" w:cs="Arial"/>
          <w:sz w:val="36"/>
          <w:szCs w:val="36"/>
        </w:rPr>
      </w:pPr>
    </w:p>
    <w:p w:rsidR="0053213E" w:rsidRDefault="0053213E" w:rsidP="0053213E">
      <w:pPr>
        <w:rPr>
          <w:rFonts w:ascii="Arial" w:hAnsi="Arial" w:cs="Arial"/>
          <w:sz w:val="36"/>
          <w:szCs w:val="36"/>
        </w:rPr>
      </w:pPr>
    </w:p>
    <w:p w:rsidR="007F5AF8" w:rsidRDefault="007F5AF8" w:rsidP="0053213E">
      <w:pPr>
        <w:rPr>
          <w:rFonts w:ascii="Arial" w:hAnsi="Arial" w:cs="Arial"/>
          <w:b/>
          <w:sz w:val="24"/>
          <w:szCs w:val="24"/>
        </w:rPr>
        <w:sectPr w:rsidR="007F5AF8" w:rsidSect="0000631A">
          <w:pgSz w:w="12240" w:h="15840"/>
          <w:pgMar w:top="1418" w:right="1418" w:bottom="1418" w:left="1418" w:header="709" w:footer="709" w:gutter="0"/>
          <w:cols w:space="708"/>
          <w:docGrid w:linePitch="360"/>
        </w:sectPr>
      </w:pPr>
    </w:p>
    <w:p w:rsidR="007D4493" w:rsidRPr="00693F61" w:rsidRDefault="00844DB6" w:rsidP="00693F61">
      <w:pPr>
        <w:pStyle w:val="Ttulo2"/>
      </w:pPr>
      <w:bookmarkStart w:id="5" w:name="_Toc468389496"/>
      <w:r>
        <w:lastRenderedPageBreak/>
        <w:t xml:space="preserve">1.2 </w:t>
      </w:r>
      <w:r w:rsidR="00220245">
        <w:t>Propuesta de solución</w:t>
      </w:r>
      <w:bookmarkEnd w:id="5"/>
    </w:p>
    <w:p w:rsidR="000E5FD4" w:rsidRPr="000E5FD4" w:rsidRDefault="000E5FD4" w:rsidP="000E5FD4">
      <w:pPr>
        <w:spacing w:line="360" w:lineRule="auto"/>
        <w:jc w:val="both"/>
        <w:rPr>
          <w:rFonts w:ascii="Arial" w:hAnsi="Arial" w:cs="Arial"/>
          <w:sz w:val="24"/>
          <w:szCs w:val="24"/>
        </w:rPr>
      </w:pPr>
      <w:r w:rsidRPr="000E5FD4">
        <w:rPr>
          <w:rFonts w:ascii="Arial" w:hAnsi="Arial" w:cs="Arial"/>
          <w:sz w:val="24"/>
          <w:szCs w:val="24"/>
        </w:rPr>
        <w:t>Hay que tener en cuenta varios factores, como alumnos, no contamos con los privilegios necesarios para manipular el Sistema de Administración Escolar, ya que la mejor propuesta de solución es actualizar el SAES, para que al momento de la inscripción los alumnos sólo puedan inscribir asignaturas del próximo periodo.</w:t>
      </w:r>
    </w:p>
    <w:p w:rsidR="000E5FD4" w:rsidRPr="000E5FD4" w:rsidRDefault="000E5FD4" w:rsidP="000E5FD4">
      <w:pPr>
        <w:spacing w:line="360" w:lineRule="auto"/>
        <w:jc w:val="both"/>
        <w:rPr>
          <w:rFonts w:ascii="Arial" w:hAnsi="Arial" w:cs="Arial"/>
          <w:sz w:val="24"/>
          <w:szCs w:val="24"/>
        </w:rPr>
      </w:pPr>
      <w:r w:rsidRPr="000E5FD4">
        <w:rPr>
          <w:rFonts w:ascii="Arial" w:hAnsi="Arial" w:cs="Arial"/>
          <w:sz w:val="24"/>
          <w:szCs w:val="24"/>
        </w:rPr>
        <w:t xml:space="preserve">Con base en lo anterior, la mejor forma de resolver el problema es crear una extensión compatible para todos los navegadores (Microsoft </w:t>
      </w:r>
      <w:proofErr w:type="spellStart"/>
      <w:r w:rsidRPr="000E5FD4">
        <w:rPr>
          <w:rFonts w:ascii="Arial" w:hAnsi="Arial" w:cs="Arial"/>
          <w:sz w:val="24"/>
          <w:szCs w:val="24"/>
        </w:rPr>
        <w:t>Edge</w:t>
      </w:r>
      <w:proofErr w:type="spellEnd"/>
      <w:r w:rsidRPr="000E5FD4">
        <w:rPr>
          <w:rFonts w:ascii="Arial" w:hAnsi="Arial" w:cs="Arial"/>
          <w:sz w:val="24"/>
          <w:szCs w:val="24"/>
        </w:rPr>
        <w:t>, Mozilla Firefox, Google Chrome, Safari, Opera) con la finalidad, de que una vez instalada no te permita inscribir unidades de aprendizaje que no corresponden al periodo que él alumno cursará.</w:t>
      </w:r>
    </w:p>
    <w:p w:rsidR="000E5FD4" w:rsidRPr="000E5FD4" w:rsidRDefault="000E5FD4" w:rsidP="000E5FD4">
      <w:pPr>
        <w:spacing w:line="360" w:lineRule="auto"/>
        <w:jc w:val="both"/>
        <w:rPr>
          <w:rFonts w:ascii="Arial" w:hAnsi="Arial" w:cs="Arial"/>
          <w:sz w:val="24"/>
          <w:szCs w:val="24"/>
        </w:rPr>
      </w:pPr>
      <w:r w:rsidRPr="000E5FD4">
        <w:rPr>
          <w:rFonts w:ascii="Arial" w:hAnsi="Arial" w:cs="Arial"/>
          <w:sz w:val="24"/>
          <w:szCs w:val="24"/>
        </w:rPr>
        <w:t>La única forma de poder inscribir asignaturas que no sean del periodo por cursar, es que se encuentren en estado reprobado o desfasado; en este caso, si el alumno reprueba una asignatura seriada, la extensión no le permitirá inscribir la unidad de aprendizaje que requiere conocimientos óptimos de la anterior.</w:t>
      </w:r>
    </w:p>
    <w:p w:rsidR="000E5FD4" w:rsidRPr="000E5FD4" w:rsidRDefault="000E5FD4" w:rsidP="000E5FD4">
      <w:pPr>
        <w:spacing w:line="360" w:lineRule="auto"/>
        <w:jc w:val="both"/>
        <w:rPr>
          <w:rFonts w:ascii="Arial" w:hAnsi="Arial" w:cs="Arial"/>
          <w:sz w:val="24"/>
          <w:szCs w:val="24"/>
        </w:rPr>
      </w:pPr>
      <w:r w:rsidRPr="000E5FD4">
        <w:rPr>
          <w:rFonts w:ascii="Arial" w:hAnsi="Arial" w:cs="Arial"/>
          <w:sz w:val="24"/>
          <w:szCs w:val="24"/>
        </w:rPr>
        <w:t>En pocas palabras, cuando los alumnos sean regulares, podrán inscribir asignaturas sólo del próximo periodo. La extensión no mostrará las unidades de aprendizaje que no correspondan con el semestre por cursar del alumno. Además, otra característica de gran ayuda, es proporcionar, por defecto un grupo con las asignaturas organizadas con la opción de inscribirlo o modificarlo evitando que las materias se empalmen.</w:t>
      </w:r>
    </w:p>
    <w:p w:rsidR="00220245" w:rsidRPr="007D4493" w:rsidRDefault="000E5FD4" w:rsidP="000E5FD4">
      <w:pPr>
        <w:spacing w:line="360" w:lineRule="auto"/>
        <w:jc w:val="both"/>
        <w:rPr>
          <w:rFonts w:ascii="Arial" w:hAnsi="Arial" w:cs="Arial"/>
          <w:sz w:val="24"/>
          <w:szCs w:val="24"/>
        </w:rPr>
      </w:pPr>
      <w:r w:rsidRPr="000E5FD4">
        <w:rPr>
          <w:rFonts w:ascii="Arial" w:hAnsi="Arial" w:cs="Arial"/>
          <w:sz w:val="24"/>
          <w:szCs w:val="24"/>
        </w:rPr>
        <w:t>Considerando que la extensión tiene que ser instalada por el usuario, el mayor problema observado, es la indiferencia de los alumnos y su falta de atención en el correcto seguimiento del mapa curricular, esto podría acabar por completo el uso del sistema. Lo que proponemos es, con la ayuda de Gestión Escolar y “”, la comunidad podrá ser concientizada desde el curso de inducción hasta promoción en la página oficial de ESCOM.</w:t>
      </w:r>
      <w:r w:rsidR="007D4493">
        <w:rPr>
          <w:rFonts w:ascii="Arial" w:hAnsi="Arial" w:cs="Arial"/>
          <w:sz w:val="24"/>
          <w:szCs w:val="24"/>
        </w:rPr>
        <w:br w:type="page"/>
      </w:r>
    </w:p>
    <w:p w:rsidR="000C7FE7" w:rsidRPr="000C7FE7" w:rsidRDefault="00D427CA" w:rsidP="000C7FE7">
      <w:pPr>
        <w:pStyle w:val="Ttulo2"/>
      </w:pPr>
      <w:bookmarkStart w:id="6" w:name="_Toc468389497"/>
      <w:r>
        <w:lastRenderedPageBreak/>
        <w:t>Análisis de involucrado</w:t>
      </w:r>
      <w:bookmarkEnd w:id="6"/>
    </w:p>
    <w:p w:rsidR="005E2D3F" w:rsidRPr="005E2D3F" w:rsidRDefault="005E2D3F" w:rsidP="005E2D3F">
      <w:pPr>
        <w:spacing w:line="360" w:lineRule="auto"/>
        <w:rPr>
          <w:rFonts w:ascii="Arial" w:hAnsi="Arial" w:cs="Arial"/>
          <w:sz w:val="24"/>
          <w:szCs w:val="24"/>
        </w:rPr>
      </w:pPr>
      <w:r w:rsidRPr="005E2D3F">
        <w:rPr>
          <w:rFonts w:ascii="Arial" w:hAnsi="Arial" w:cs="Arial"/>
          <w:sz w:val="24"/>
          <w:szCs w:val="24"/>
        </w:rPr>
        <w:t>Alumnos: Impulsar</w:t>
      </w:r>
    </w:p>
    <w:p w:rsidR="005E2D3F" w:rsidRPr="005E2D3F" w:rsidRDefault="005E2D3F" w:rsidP="005E2D3F">
      <w:pPr>
        <w:pStyle w:val="Prrafodelista"/>
        <w:numPr>
          <w:ilvl w:val="0"/>
          <w:numId w:val="2"/>
        </w:numPr>
        <w:spacing w:line="360" w:lineRule="auto"/>
        <w:rPr>
          <w:rFonts w:ascii="Arial" w:hAnsi="Arial" w:cs="Arial"/>
          <w:sz w:val="24"/>
          <w:szCs w:val="24"/>
        </w:rPr>
      </w:pPr>
      <w:r w:rsidRPr="005E2D3F">
        <w:rPr>
          <w:rFonts w:ascii="Arial" w:hAnsi="Arial" w:cs="Arial"/>
          <w:sz w:val="24"/>
          <w:szCs w:val="24"/>
        </w:rPr>
        <w:t>Aprovechar al máximo las clases y obtener la mejor calificación posible.</w:t>
      </w:r>
    </w:p>
    <w:p w:rsidR="005E2D3F" w:rsidRPr="005E2D3F" w:rsidRDefault="005E2D3F" w:rsidP="005E2D3F">
      <w:pPr>
        <w:pStyle w:val="Prrafodelista"/>
        <w:numPr>
          <w:ilvl w:val="0"/>
          <w:numId w:val="2"/>
        </w:numPr>
        <w:spacing w:line="360" w:lineRule="auto"/>
        <w:rPr>
          <w:rFonts w:ascii="Arial" w:hAnsi="Arial" w:cs="Arial"/>
          <w:sz w:val="24"/>
          <w:szCs w:val="24"/>
        </w:rPr>
      </w:pPr>
      <w:r w:rsidRPr="005E2D3F">
        <w:rPr>
          <w:rFonts w:ascii="Arial" w:hAnsi="Arial" w:cs="Arial"/>
          <w:sz w:val="24"/>
          <w:szCs w:val="24"/>
        </w:rPr>
        <w:t>Tener el mejor horario de clases posible de acuerdo a cada una de sus opciones.</w:t>
      </w:r>
    </w:p>
    <w:p w:rsidR="005E2D3F" w:rsidRPr="005E2D3F" w:rsidRDefault="005E2D3F" w:rsidP="005E2D3F">
      <w:pPr>
        <w:pStyle w:val="Prrafodelista"/>
        <w:numPr>
          <w:ilvl w:val="0"/>
          <w:numId w:val="2"/>
        </w:numPr>
        <w:spacing w:line="360" w:lineRule="auto"/>
        <w:rPr>
          <w:rFonts w:ascii="Arial" w:hAnsi="Arial" w:cs="Arial"/>
          <w:sz w:val="24"/>
          <w:szCs w:val="24"/>
        </w:rPr>
      </w:pPr>
      <w:r w:rsidRPr="005E2D3F">
        <w:rPr>
          <w:rFonts w:ascii="Arial" w:hAnsi="Arial" w:cs="Arial"/>
          <w:sz w:val="24"/>
          <w:szCs w:val="24"/>
        </w:rPr>
        <w:t>Cumplir adecuadamente con el plan de estudios sin tener materias de semestres que no correspondan al suyo.</w:t>
      </w:r>
    </w:p>
    <w:p w:rsidR="005E2D3F" w:rsidRPr="005E2D3F" w:rsidRDefault="005E2D3F" w:rsidP="005E2D3F">
      <w:pPr>
        <w:spacing w:line="360" w:lineRule="auto"/>
        <w:rPr>
          <w:rFonts w:ascii="Arial" w:hAnsi="Arial" w:cs="Arial"/>
          <w:sz w:val="24"/>
          <w:szCs w:val="24"/>
        </w:rPr>
      </w:pPr>
      <w:r w:rsidRPr="005E2D3F">
        <w:rPr>
          <w:rFonts w:ascii="Arial" w:hAnsi="Arial" w:cs="Arial"/>
          <w:sz w:val="24"/>
          <w:szCs w:val="24"/>
        </w:rPr>
        <w:t>Profesores: Objetar e impulsar</w:t>
      </w:r>
    </w:p>
    <w:p w:rsidR="005E2D3F" w:rsidRPr="005E2D3F" w:rsidRDefault="005E2D3F" w:rsidP="005E2D3F">
      <w:pPr>
        <w:pStyle w:val="Prrafodelista"/>
        <w:numPr>
          <w:ilvl w:val="0"/>
          <w:numId w:val="5"/>
        </w:numPr>
        <w:spacing w:line="360" w:lineRule="auto"/>
        <w:rPr>
          <w:rFonts w:ascii="Arial" w:hAnsi="Arial" w:cs="Arial"/>
          <w:sz w:val="24"/>
          <w:szCs w:val="24"/>
        </w:rPr>
      </w:pPr>
      <w:r w:rsidRPr="005E2D3F">
        <w:rPr>
          <w:rFonts w:ascii="Arial" w:hAnsi="Arial" w:cs="Arial"/>
          <w:sz w:val="24"/>
          <w:szCs w:val="24"/>
        </w:rPr>
        <w:t>Asesorar al alumnado sobre cuáles son los profesores más destacados.</w:t>
      </w:r>
    </w:p>
    <w:p w:rsidR="005E2D3F" w:rsidRPr="005E2D3F" w:rsidRDefault="005E2D3F" w:rsidP="005E2D3F">
      <w:pPr>
        <w:pStyle w:val="Prrafodelista"/>
        <w:numPr>
          <w:ilvl w:val="0"/>
          <w:numId w:val="5"/>
        </w:numPr>
        <w:spacing w:line="360" w:lineRule="auto"/>
        <w:rPr>
          <w:rFonts w:ascii="Arial" w:hAnsi="Arial" w:cs="Arial"/>
          <w:sz w:val="24"/>
          <w:szCs w:val="24"/>
        </w:rPr>
      </w:pPr>
      <w:r w:rsidRPr="005E2D3F">
        <w:rPr>
          <w:rFonts w:ascii="Arial" w:hAnsi="Arial" w:cs="Arial"/>
          <w:sz w:val="24"/>
          <w:szCs w:val="24"/>
        </w:rPr>
        <w:t>Motivar a los estudiantes a tener un buen promedio para tener más posibilidades de conseguir el horario ideal para cada uno.</w:t>
      </w:r>
    </w:p>
    <w:p w:rsidR="005E2D3F" w:rsidRPr="005E2D3F" w:rsidRDefault="005E2D3F" w:rsidP="005E2D3F">
      <w:pPr>
        <w:spacing w:line="360" w:lineRule="auto"/>
        <w:rPr>
          <w:rFonts w:ascii="Arial" w:hAnsi="Arial" w:cs="Arial"/>
          <w:sz w:val="24"/>
          <w:szCs w:val="24"/>
        </w:rPr>
      </w:pPr>
      <w:r w:rsidRPr="005E2D3F">
        <w:rPr>
          <w:rFonts w:ascii="Arial" w:hAnsi="Arial" w:cs="Arial"/>
          <w:sz w:val="24"/>
          <w:szCs w:val="24"/>
        </w:rPr>
        <w:t>Gestión escolar: Objetar e impulsar</w:t>
      </w:r>
    </w:p>
    <w:p w:rsidR="005E2D3F" w:rsidRPr="005E2D3F" w:rsidRDefault="005E2D3F" w:rsidP="005E2D3F">
      <w:pPr>
        <w:pStyle w:val="Prrafodelista"/>
        <w:numPr>
          <w:ilvl w:val="0"/>
          <w:numId w:val="6"/>
        </w:numPr>
        <w:spacing w:line="360" w:lineRule="auto"/>
        <w:rPr>
          <w:rFonts w:ascii="Arial" w:hAnsi="Arial" w:cs="Arial"/>
          <w:sz w:val="24"/>
          <w:szCs w:val="24"/>
        </w:rPr>
      </w:pPr>
      <w:r w:rsidRPr="005E2D3F">
        <w:rPr>
          <w:rFonts w:ascii="Arial" w:hAnsi="Arial" w:cs="Arial"/>
          <w:sz w:val="24"/>
          <w:szCs w:val="24"/>
        </w:rPr>
        <w:t>Informar a los alumnos de la mejor manera sobre como es el proceso de inscripción mediante el SAES.</w:t>
      </w:r>
    </w:p>
    <w:p w:rsidR="005E2D3F" w:rsidRPr="005E2D3F" w:rsidRDefault="005E2D3F" w:rsidP="005E2D3F">
      <w:pPr>
        <w:pStyle w:val="Prrafodelista"/>
        <w:numPr>
          <w:ilvl w:val="0"/>
          <w:numId w:val="6"/>
        </w:numPr>
        <w:spacing w:line="360" w:lineRule="auto"/>
        <w:rPr>
          <w:rFonts w:ascii="Arial" w:hAnsi="Arial" w:cs="Arial"/>
          <w:sz w:val="24"/>
          <w:szCs w:val="24"/>
        </w:rPr>
      </w:pPr>
      <w:r w:rsidRPr="005E2D3F">
        <w:rPr>
          <w:rFonts w:ascii="Arial" w:hAnsi="Arial" w:cs="Arial"/>
          <w:sz w:val="24"/>
          <w:szCs w:val="24"/>
        </w:rPr>
        <w:t>Realizar previamente una inscripción de prueba.</w:t>
      </w:r>
    </w:p>
    <w:p w:rsidR="005E2D3F" w:rsidRPr="005E2D3F" w:rsidRDefault="005E2D3F" w:rsidP="005E2D3F">
      <w:pPr>
        <w:pStyle w:val="Prrafodelista"/>
        <w:numPr>
          <w:ilvl w:val="0"/>
          <w:numId w:val="6"/>
        </w:numPr>
        <w:spacing w:line="360" w:lineRule="auto"/>
        <w:rPr>
          <w:rFonts w:ascii="Arial" w:hAnsi="Arial" w:cs="Arial"/>
          <w:sz w:val="24"/>
          <w:szCs w:val="24"/>
        </w:rPr>
      </w:pPr>
      <w:r w:rsidRPr="005E2D3F">
        <w:rPr>
          <w:rFonts w:ascii="Arial" w:hAnsi="Arial" w:cs="Arial"/>
          <w:sz w:val="24"/>
          <w:szCs w:val="24"/>
        </w:rPr>
        <w:t>Vigilar que los estudiantes registren las unidades de aprendizaje que les corresponden de acuerdo al semestre por cursar.</w:t>
      </w:r>
    </w:p>
    <w:p w:rsidR="005E2D3F" w:rsidRPr="005E2D3F" w:rsidRDefault="005E2D3F" w:rsidP="005E2D3F">
      <w:pPr>
        <w:spacing w:line="360" w:lineRule="auto"/>
        <w:rPr>
          <w:rFonts w:ascii="Arial" w:hAnsi="Arial" w:cs="Arial"/>
          <w:sz w:val="24"/>
          <w:szCs w:val="24"/>
        </w:rPr>
      </w:pPr>
      <w:r w:rsidRPr="005E2D3F">
        <w:rPr>
          <w:rFonts w:ascii="Arial" w:hAnsi="Arial" w:cs="Arial"/>
          <w:sz w:val="24"/>
          <w:szCs w:val="24"/>
        </w:rPr>
        <w:t>Familia: Neutro</w:t>
      </w:r>
    </w:p>
    <w:p w:rsidR="005E2D3F" w:rsidRPr="005E2D3F" w:rsidRDefault="005E2D3F" w:rsidP="005E2D3F">
      <w:pPr>
        <w:spacing w:line="360" w:lineRule="auto"/>
        <w:rPr>
          <w:rFonts w:ascii="Arial" w:hAnsi="Arial" w:cs="Arial"/>
          <w:sz w:val="24"/>
          <w:szCs w:val="24"/>
        </w:rPr>
      </w:pPr>
    </w:p>
    <w:p w:rsidR="005E2D3F" w:rsidRPr="005E2D3F" w:rsidRDefault="005E2D3F" w:rsidP="005E2D3F">
      <w:pPr>
        <w:spacing w:line="360" w:lineRule="auto"/>
        <w:rPr>
          <w:rFonts w:ascii="Arial" w:hAnsi="Arial" w:cs="Arial"/>
          <w:sz w:val="24"/>
          <w:szCs w:val="24"/>
        </w:rPr>
      </w:pPr>
    </w:p>
    <w:p w:rsidR="005E2D3F" w:rsidRPr="005E2D3F" w:rsidRDefault="005E2D3F" w:rsidP="005E2D3F">
      <w:pPr>
        <w:spacing w:line="360" w:lineRule="auto"/>
        <w:rPr>
          <w:rFonts w:ascii="Arial" w:hAnsi="Arial" w:cs="Arial"/>
          <w:sz w:val="24"/>
          <w:szCs w:val="24"/>
        </w:rPr>
      </w:pPr>
    </w:p>
    <w:p w:rsidR="005E2D3F" w:rsidRPr="005E2D3F" w:rsidRDefault="005E2D3F" w:rsidP="005E2D3F">
      <w:pPr>
        <w:spacing w:line="360" w:lineRule="auto"/>
        <w:rPr>
          <w:rFonts w:ascii="Arial" w:hAnsi="Arial" w:cs="Arial"/>
          <w:sz w:val="24"/>
          <w:szCs w:val="24"/>
        </w:rPr>
      </w:pPr>
    </w:p>
    <w:p w:rsidR="00D427CA" w:rsidRDefault="00D427CA" w:rsidP="007D4493">
      <w:pPr>
        <w:spacing w:line="360" w:lineRule="auto"/>
        <w:rPr>
          <w:rFonts w:ascii="Arial" w:hAnsi="Arial" w:cs="Arial"/>
          <w:b/>
          <w:sz w:val="24"/>
          <w:szCs w:val="24"/>
        </w:rPr>
      </w:pPr>
      <w:r>
        <w:rPr>
          <w:rFonts w:ascii="Arial" w:hAnsi="Arial" w:cs="Arial"/>
          <w:b/>
          <w:sz w:val="24"/>
          <w:szCs w:val="24"/>
        </w:rPr>
        <w:br w:type="page"/>
      </w:r>
    </w:p>
    <w:p w:rsidR="00596BB9" w:rsidRDefault="00D427CA" w:rsidP="00693F61">
      <w:pPr>
        <w:pStyle w:val="Ttulo1"/>
      </w:pPr>
      <w:bookmarkStart w:id="7" w:name="_Toc468389498"/>
      <w:r w:rsidRPr="00D427CA">
        <w:lastRenderedPageBreak/>
        <w:t>Capítulo 2. Marco Teórico Referencial</w:t>
      </w:r>
      <w:bookmarkEnd w:id="7"/>
    </w:p>
    <w:p w:rsidR="005E2D3F" w:rsidRDefault="005E2D3F" w:rsidP="0053213E">
      <w:pPr>
        <w:rPr>
          <w:rFonts w:ascii="Arial" w:hAnsi="Arial" w:cs="Arial"/>
          <w:sz w:val="36"/>
          <w:szCs w:val="36"/>
        </w:rPr>
      </w:pPr>
    </w:p>
    <w:p w:rsidR="005E2D3F" w:rsidRPr="005E2D3F" w:rsidRDefault="005E2D3F" w:rsidP="0053213E">
      <w:pPr>
        <w:rPr>
          <w:rFonts w:ascii="Arial" w:hAnsi="Arial" w:cs="Arial"/>
          <w:sz w:val="24"/>
          <w:szCs w:val="24"/>
        </w:rPr>
      </w:pPr>
      <w:r w:rsidRPr="005E2D3F">
        <w:rPr>
          <w:rFonts w:ascii="Arial" w:hAnsi="Arial" w:cs="Arial"/>
          <w:sz w:val="24"/>
          <w:szCs w:val="24"/>
        </w:rPr>
        <w:t>Variable dependiente:</w:t>
      </w:r>
      <w:r>
        <w:rPr>
          <w:rFonts w:ascii="Arial" w:hAnsi="Arial" w:cs="Arial"/>
          <w:sz w:val="24"/>
          <w:szCs w:val="24"/>
        </w:rPr>
        <w:t xml:space="preserve"> Alumnos de ESCOM</w:t>
      </w:r>
    </w:p>
    <w:p w:rsidR="005E2D3F" w:rsidRDefault="005E2D3F" w:rsidP="0053213E">
      <w:pPr>
        <w:rPr>
          <w:rFonts w:ascii="Arial" w:hAnsi="Arial" w:cs="Arial"/>
          <w:sz w:val="24"/>
          <w:szCs w:val="24"/>
        </w:rPr>
      </w:pPr>
      <w:r w:rsidRPr="005E2D3F">
        <w:rPr>
          <w:rFonts w:ascii="Arial" w:hAnsi="Arial" w:cs="Arial"/>
          <w:sz w:val="24"/>
          <w:szCs w:val="24"/>
        </w:rPr>
        <w:t>Variable independiente:</w:t>
      </w:r>
      <w:r>
        <w:rPr>
          <w:rFonts w:ascii="Arial" w:hAnsi="Arial" w:cs="Arial"/>
          <w:sz w:val="24"/>
          <w:szCs w:val="24"/>
        </w:rPr>
        <w:t xml:space="preserve"> Mapa curricular</w:t>
      </w:r>
    </w:p>
    <w:p w:rsidR="005E2D3F" w:rsidRPr="005E2D3F" w:rsidRDefault="005E2D3F" w:rsidP="0053213E">
      <w:pPr>
        <w:rPr>
          <w:rFonts w:ascii="Arial" w:hAnsi="Arial" w:cs="Arial"/>
          <w:sz w:val="24"/>
          <w:szCs w:val="24"/>
        </w:rPr>
      </w:pPr>
    </w:p>
    <w:p w:rsidR="00596BB9" w:rsidRDefault="00596BB9" w:rsidP="00693F61">
      <w:pPr>
        <w:pStyle w:val="Ttulo2"/>
      </w:pPr>
      <w:bookmarkStart w:id="8" w:name="_Toc468389499"/>
      <w:r w:rsidRPr="00C16D46">
        <w:t>2.1 Caracterización de la Escuela Superior de Cómputo en el IPN</w:t>
      </w:r>
      <w:bookmarkEnd w:id="8"/>
    </w:p>
    <w:p w:rsidR="00596BB9" w:rsidRDefault="00596BB9" w:rsidP="00596BB9">
      <w:pPr>
        <w:spacing w:line="360" w:lineRule="auto"/>
        <w:jc w:val="both"/>
        <w:rPr>
          <w:rFonts w:ascii="Arial" w:hAnsi="Arial" w:cs="Arial"/>
          <w:sz w:val="24"/>
        </w:rPr>
      </w:pPr>
      <w:r>
        <w:rPr>
          <w:rFonts w:ascii="Arial" w:hAnsi="Arial" w:cs="Arial"/>
          <w:sz w:val="24"/>
        </w:rPr>
        <w:t>Es fundamental conocer un poco sobre cómo está formada la escuela en la se encuentra el problema, para poder entender cómo es que influye y que está o no está haciendo para remediarlo.</w:t>
      </w:r>
    </w:p>
    <w:p w:rsidR="00596BB9" w:rsidRPr="004E4394" w:rsidRDefault="00596BB9" w:rsidP="00596BB9">
      <w:pPr>
        <w:spacing w:line="360" w:lineRule="auto"/>
        <w:jc w:val="both"/>
        <w:rPr>
          <w:rFonts w:ascii="Arial" w:hAnsi="Arial" w:cs="Arial"/>
          <w:sz w:val="24"/>
        </w:rPr>
      </w:pPr>
    </w:p>
    <w:p w:rsidR="00596BB9" w:rsidRDefault="00596BB9" w:rsidP="00693F61">
      <w:pPr>
        <w:pStyle w:val="Ttulo2"/>
      </w:pPr>
      <w:bookmarkStart w:id="9" w:name="_Toc468389500"/>
      <w:r>
        <w:t>2.1.1 Orígenes del Plantel</w:t>
      </w:r>
      <w:bookmarkEnd w:id="9"/>
    </w:p>
    <w:p w:rsidR="00596BB9" w:rsidRDefault="00596BB9" w:rsidP="00596BB9">
      <w:pPr>
        <w:spacing w:line="360" w:lineRule="auto"/>
        <w:jc w:val="both"/>
        <w:rPr>
          <w:rFonts w:ascii="Arial" w:hAnsi="Arial" w:cs="Arial"/>
          <w:sz w:val="24"/>
        </w:rPr>
      </w:pPr>
      <w:r>
        <w:rPr>
          <w:rFonts w:ascii="Arial" w:hAnsi="Arial" w:cs="Arial"/>
          <w:sz w:val="24"/>
        </w:rPr>
        <w:t>La Secretaria Académica del Instituto Politécnico Nacional, junto a la elaboración de un proyecto se propuso la creación de la Escuela Superior de Cómputo para que ofreciera la carrera de Ingeniería en Sistemas Computaciones con duración de ocho semestres, y el 27 de septiembre de 1993 la Escuela Superior de Ingeniería y Arquitectura en Zacatenco cedió 5 salones en el tercer piso del edificio 10 para que ESCOM iniciara actividades por primera vez.</w:t>
      </w:r>
    </w:p>
    <w:p w:rsidR="00596BB9" w:rsidRDefault="00596BB9" w:rsidP="00596BB9">
      <w:pPr>
        <w:spacing w:line="360" w:lineRule="auto"/>
        <w:jc w:val="both"/>
        <w:rPr>
          <w:rFonts w:ascii="Arial" w:hAnsi="Arial" w:cs="Arial"/>
          <w:sz w:val="24"/>
        </w:rPr>
      </w:pPr>
      <w:r>
        <w:rPr>
          <w:rFonts w:ascii="Arial" w:hAnsi="Arial" w:cs="Arial"/>
          <w:sz w:val="24"/>
        </w:rPr>
        <w:t xml:space="preserve">El </w:t>
      </w:r>
      <w:r w:rsidRPr="00B82BF6">
        <w:rPr>
          <w:rFonts w:ascii="Arial" w:hAnsi="Arial" w:cs="Arial"/>
          <w:sz w:val="24"/>
        </w:rPr>
        <w:t>28 de noviembre de 1994</w:t>
      </w:r>
      <w:r>
        <w:rPr>
          <w:rFonts w:ascii="Arial" w:hAnsi="Arial" w:cs="Arial"/>
          <w:sz w:val="24"/>
        </w:rPr>
        <w:t xml:space="preserve"> el primer edificio, de los siete planeados, fue inaugurado y empezó operaciones, </w:t>
      </w:r>
      <w:r w:rsidRPr="000F5F9A">
        <w:rPr>
          <w:rFonts w:ascii="Arial" w:hAnsi="Arial" w:cs="Arial"/>
          <w:sz w:val="24"/>
        </w:rPr>
        <w:t xml:space="preserve">contaba con sala de cómputo, </w:t>
      </w:r>
      <w:r>
        <w:rPr>
          <w:rFonts w:ascii="Arial" w:hAnsi="Arial" w:cs="Arial"/>
          <w:sz w:val="24"/>
        </w:rPr>
        <w:t xml:space="preserve">cubículos para profesores, </w:t>
      </w:r>
      <w:r w:rsidRPr="000F5F9A">
        <w:rPr>
          <w:rFonts w:ascii="Arial" w:hAnsi="Arial" w:cs="Arial"/>
          <w:sz w:val="24"/>
        </w:rPr>
        <w:t>salones de clase, sala de juntas, biblio</w:t>
      </w:r>
      <w:r>
        <w:rPr>
          <w:rFonts w:ascii="Arial" w:hAnsi="Arial" w:cs="Arial"/>
          <w:sz w:val="24"/>
        </w:rPr>
        <w:t xml:space="preserve">teca y oficinas administrativas. </w:t>
      </w:r>
      <w:r w:rsidRPr="000F5F9A">
        <w:rPr>
          <w:rFonts w:ascii="Arial" w:hAnsi="Arial" w:cs="Arial"/>
          <w:sz w:val="24"/>
        </w:rPr>
        <w:t xml:space="preserve">El 17 de julio de 1996, se otorgó el segundo edificio, </w:t>
      </w:r>
      <w:r>
        <w:rPr>
          <w:rFonts w:ascii="Arial" w:hAnsi="Arial" w:cs="Arial"/>
          <w:sz w:val="24"/>
        </w:rPr>
        <w:t xml:space="preserve">donde fueron instalados laboratorios </w:t>
      </w:r>
      <w:r w:rsidRPr="000F5F9A">
        <w:rPr>
          <w:rFonts w:ascii="Arial" w:hAnsi="Arial" w:cs="Arial"/>
          <w:sz w:val="24"/>
        </w:rPr>
        <w:t>de cómputo y cubículos para maestros, además de aulas.</w:t>
      </w:r>
      <w:r>
        <w:rPr>
          <w:rFonts w:ascii="Arial" w:hAnsi="Arial" w:cs="Arial"/>
          <w:sz w:val="24"/>
        </w:rPr>
        <w:t xml:space="preserve"> El 22 de julio de 1997 el tercer edición inicio actividades, en donde</w:t>
      </w:r>
      <w:r w:rsidRPr="000F5F9A">
        <w:rPr>
          <w:rFonts w:ascii="Arial" w:hAnsi="Arial" w:cs="Arial"/>
          <w:sz w:val="24"/>
        </w:rPr>
        <w:t xml:space="preserve"> se</w:t>
      </w:r>
      <w:r>
        <w:rPr>
          <w:rFonts w:ascii="Arial" w:hAnsi="Arial" w:cs="Arial"/>
          <w:sz w:val="24"/>
        </w:rPr>
        <w:t xml:space="preserve"> ubicaron las áreas de apoyo al </w:t>
      </w:r>
      <w:r w:rsidRPr="000F5F9A">
        <w:rPr>
          <w:rFonts w:ascii="Arial" w:hAnsi="Arial" w:cs="Arial"/>
          <w:sz w:val="24"/>
        </w:rPr>
        <w:t xml:space="preserve">personal docente y administrativo, </w:t>
      </w:r>
      <w:r>
        <w:rPr>
          <w:rFonts w:ascii="Arial" w:hAnsi="Arial" w:cs="Arial"/>
          <w:sz w:val="24"/>
        </w:rPr>
        <w:t>una nueva biblioteca</w:t>
      </w:r>
      <w:r w:rsidRPr="000F5F9A">
        <w:rPr>
          <w:rFonts w:ascii="Arial" w:hAnsi="Arial" w:cs="Arial"/>
          <w:sz w:val="24"/>
        </w:rPr>
        <w:t xml:space="preserve">, laboratorio de </w:t>
      </w:r>
      <w:r>
        <w:rPr>
          <w:rFonts w:ascii="Arial" w:hAnsi="Arial" w:cs="Arial"/>
          <w:sz w:val="24"/>
        </w:rPr>
        <w:t>cómputo</w:t>
      </w:r>
      <w:r w:rsidRPr="000F5F9A">
        <w:rPr>
          <w:rFonts w:ascii="Arial" w:hAnsi="Arial" w:cs="Arial"/>
          <w:sz w:val="24"/>
        </w:rPr>
        <w:t>, laboratorios</w:t>
      </w:r>
      <w:r>
        <w:rPr>
          <w:rFonts w:ascii="Arial" w:hAnsi="Arial" w:cs="Arial"/>
          <w:sz w:val="24"/>
        </w:rPr>
        <w:t xml:space="preserve"> de electrónica, cubículos para </w:t>
      </w:r>
      <w:r w:rsidRPr="000F5F9A">
        <w:rPr>
          <w:rFonts w:ascii="Arial" w:hAnsi="Arial" w:cs="Arial"/>
          <w:sz w:val="24"/>
        </w:rPr>
        <w:t xml:space="preserve">docentes y </w:t>
      </w:r>
      <w:r>
        <w:rPr>
          <w:rFonts w:ascii="Arial" w:hAnsi="Arial" w:cs="Arial"/>
          <w:sz w:val="24"/>
        </w:rPr>
        <w:t xml:space="preserve">una </w:t>
      </w:r>
      <w:r w:rsidRPr="000F5F9A">
        <w:rPr>
          <w:rFonts w:ascii="Arial" w:hAnsi="Arial" w:cs="Arial"/>
          <w:sz w:val="24"/>
        </w:rPr>
        <w:t>sala de usos múltiples.</w:t>
      </w:r>
      <w:r>
        <w:rPr>
          <w:rFonts w:ascii="Arial" w:hAnsi="Arial" w:cs="Arial"/>
          <w:sz w:val="24"/>
        </w:rPr>
        <w:t xml:space="preserve"> Finalmente, e</w:t>
      </w:r>
      <w:r w:rsidRPr="000F5F9A">
        <w:rPr>
          <w:rFonts w:ascii="Arial" w:hAnsi="Arial" w:cs="Arial"/>
          <w:sz w:val="24"/>
        </w:rPr>
        <w:t>l cuarto edificio fue abierto el 3 de febrero del</w:t>
      </w:r>
      <w:r>
        <w:rPr>
          <w:rFonts w:ascii="Arial" w:hAnsi="Arial" w:cs="Arial"/>
          <w:sz w:val="24"/>
        </w:rPr>
        <w:t xml:space="preserve"> </w:t>
      </w:r>
      <w:r w:rsidR="00DF3B90">
        <w:rPr>
          <w:rFonts w:ascii="Arial" w:hAnsi="Arial" w:cs="Arial"/>
          <w:sz w:val="24"/>
        </w:rPr>
        <w:t>2003, donde</w:t>
      </w:r>
      <w:r>
        <w:rPr>
          <w:rFonts w:ascii="Arial" w:hAnsi="Arial" w:cs="Arial"/>
          <w:sz w:val="24"/>
        </w:rPr>
        <w:t xml:space="preserve"> se encuentran, </w:t>
      </w:r>
      <w:r w:rsidRPr="000F5F9A">
        <w:rPr>
          <w:rFonts w:ascii="Arial" w:hAnsi="Arial" w:cs="Arial"/>
          <w:sz w:val="24"/>
        </w:rPr>
        <w:t>laboratorios de cómputo de trabajo terminal (Tesis), oficina</w:t>
      </w:r>
      <w:r>
        <w:rPr>
          <w:rFonts w:ascii="Arial" w:hAnsi="Arial" w:cs="Arial"/>
          <w:sz w:val="24"/>
        </w:rPr>
        <w:t xml:space="preserve"> administrativa, postgrado y la </w:t>
      </w:r>
      <w:r w:rsidRPr="000F5F9A">
        <w:rPr>
          <w:rFonts w:ascii="Arial" w:hAnsi="Arial" w:cs="Arial"/>
          <w:sz w:val="24"/>
        </w:rPr>
        <w:t>dirección de la escu</w:t>
      </w:r>
      <w:r>
        <w:rPr>
          <w:rFonts w:ascii="Arial" w:hAnsi="Arial" w:cs="Arial"/>
          <w:sz w:val="24"/>
        </w:rPr>
        <w:t>ela, además de estar construyendo uno nuevo, con posible inauguración en dos años. (Ríos, 2005)</w:t>
      </w:r>
    </w:p>
    <w:p w:rsidR="00596BB9" w:rsidRPr="00AD36B1" w:rsidRDefault="00596BB9" w:rsidP="00596BB9">
      <w:pPr>
        <w:spacing w:line="360" w:lineRule="auto"/>
        <w:jc w:val="both"/>
        <w:rPr>
          <w:rFonts w:ascii="Arial" w:hAnsi="Arial" w:cs="Arial"/>
          <w:sz w:val="24"/>
        </w:rPr>
      </w:pPr>
    </w:p>
    <w:p w:rsidR="00596BB9" w:rsidRPr="00693F61" w:rsidRDefault="00596BB9" w:rsidP="00693F61">
      <w:pPr>
        <w:pStyle w:val="Ttulo2"/>
      </w:pPr>
      <w:bookmarkStart w:id="10" w:name="_Toc468389501"/>
      <w:r>
        <w:t>2.1.2</w:t>
      </w:r>
      <w:r w:rsidRPr="00C16D46">
        <w:t xml:space="preserve"> Estudiantes</w:t>
      </w:r>
      <w:bookmarkEnd w:id="10"/>
    </w:p>
    <w:p w:rsidR="00596BB9" w:rsidRDefault="00596BB9" w:rsidP="00596BB9">
      <w:pPr>
        <w:spacing w:line="360" w:lineRule="auto"/>
        <w:jc w:val="both"/>
        <w:rPr>
          <w:rFonts w:ascii="Arial" w:hAnsi="Arial" w:cs="Arial"/>
          <w:sz w:val="24"/>
        </w:rPr>
      </w:pPr>
      <w:r>
        <w:rPr>
          <w:rFonts w:ascii="Arial" w:hAnsi="Arial" w:cs="Arial"/>
          <w:sz w:val="24"/>
        </w:rPr>
        <w:t xml:space="preserve">Para poder ingresar, los alumnos deben de cumplir ciertos criterios presuntamente obtenidos en el Nivel Medio Superior que les ayudaran con el plan por competencias que la escuela oferta, desde </w:t>
      </w:r>
      <w:r w:rsidRPr="00B30F60">
        <w:rPr>
          <w:rFonts w:ascii="Arial" w:hAnsi="Arial" w:cs="Arial"/>
          <w:sz w:val="24"/>
        </w:rPr>
        <w:t>Criterio y razonamiento lógico para la solución de problemas</w:t>
      </w:r>
      <w:r>
        <w:rPr>
          <w:rFonts w:ascii="Arial" w:hAnsi="Arial" w:cs="Arial"/>
          <w:sz w:val="24"/>
        </w:rPr>
        <w:t xml:space="preserve">, comunicación oral y escrita hasta actitudes de respeto y responsabilidad. </w:t>
      </w:r>
    </w:p>
    <w:p w:rsidR="00596BB9" w:rsidRDefault="00596BB9" w:rsidP="00596BB9">
      <w:pPr>
        <w:spacing w:line="360" w:lineRule="auto"/>
        <w:jc w:val="both"/>
        <w:rPr>
          <w:rFonts w:ascii="Arial" w:hAnsi="Arial" w:cs="Arial"/>
          <w:sz w:val="24"/>
        </w:rPr>
      </w:pPr>
      <w:r>
        <w:rPr>
          <w:rFonts w:ascii="Arial" w:hAnsi="Arial" w:cs="Arial"/>
          <w:sz w:val="24"/>
        </w:rPr>
        <w:t xml:space="preserve">Cuando el alumno este titulado, este deberá contar con capacidades como el </w:t>
      </w:r>
      <w:r w:rsidRPr="00470DA2">
        <w:rPr>
          <w:rFonts w:ascii="Arial" w:hAnsi="Arial" w:cs="Arial"/>
          <w:sz w:val="24"/>
        </w:rPr>
        <w:t>análisis, diseño, desarrollo</w:t>
      </w:r>
      <w:r>
        <w:rPr>
          <w:rFonts w:ascii="Arial" w:hAnsi="Arial" w:cs="Arial"/>
          <w:sz w:val="24"/>
        </w:rPr>
        <w:t xml:space="preserve"> e implementación de un sistema computacional, c</w:t>
      </w:r>
      <w:r w:rsidRPr="00470DA2">
        <w:rPr>
          <w:rFonts w:ascii="Arial" w:hAnsi="Arial" w:cs="Arial"/>
          <w:sz w:val="24"/>
        </w:rPr>
        <w:t>oordinar y dirigir el proceso de desarrol</w:t>
      </w:r>
      <w:r>
        <w:rPr>
          <w:rFonts w:ascii="Arial" w:hAnsi="Arial" w:cs="Arial"/>
          <w:sz w:val="24"/>
        </w:rPr>
        <w:t>lo de software, a través de una metodología, además de desempeñarse en</w:t>
      </w:r>
      <w:r w:rsidRPr="00470DA2">
        <w:rPr>
          <w:rFonts w:ascii="Arial" w:hAnsi="Arial" w:cs="Arial"/>
          <w:sz w:val="24"/>
        </w:rPr>
        <w:t xml:space="preserve"> sectores </w:t>
      </w:r>
      <w:r>
        <w:rPr>
          <w:rFonts w:ascii="Arial" w:hAnsi="Arial" w:cs="Arial"/>
          <w:sz w:val="24"/>
        </w:rPr>
        <w:t>tanto privado como</w:t>
      </w:r>
      <w:r w:rsidRPr="00470DA2">
        <w:rPr>
          <w:rFonts w:ascii="Arial" w:hAnsi="Arial" w:cs="Arial"/>
          <w:sz w:val="24"/>
        </w:rPr>
        <w:t xml:space="preserve"> público y de investigación,</w:t>
      </w:r>
      <w:r>
        <w:rPr>
          <w:rFonts w:ascii="Arial" w:hAnsi="Arial" w:cs="Arial"/>
          <w:sz w:val="24"/>
        </w:rPr>
        <w:t xml:space="preserve"> y estar constantemente actualizados para resolver problemas que la sociedad tiene en la actualidad. (“Oferta Educativa”, 2014) </w:t>
      </w:r>
    </w:p>
    <w:p w:rsidR="00596BB9" w:rsidRDefault="00596BB9" w:rsidP="00596BB9">
      <w:pPr>
        <w:spacing w:line="360" w:lineRule="auto"/>
        <w:jc w:val="both"/>
        <w:rPr>
          <w:rFonts w:ascii="Arial" w:hAnsi="Arial" w:cs="Arial"/>
          <w:sz w:val="24"/>
        </w:rPr>
      </w:pPr>
      <w:r>
        <w:rPr>
          <w:rFonts w:ascii="Arial" w:hAnsi="Arial" w:cs="Arial"/>
          <w:sz w:val="24"/>
        </w:rPr>
        <w:t xml:space="preserve">Pocas veces lo anterior pasa, ya sea que tienen el perfil que requiere la escuela, o, como aún menos pasa, salen con las capacidades necesarias para desarrollarse apropiadamente en el campo laboral. La mayoría de los alumnos suele estar muy adentrados en sí mismos, a pesar de tener el nivel necesario para estar cursando la carrera, subestiman mucho ciertas unidades de aprendizaje y como deberían cursarlas. Siempre estresados, lo más importante para ellos es tener un buen desempeño académico, i.e. obtener buenas calificaciones en las materias de ingeniería junto a una gran demostración de conocimiento, dejando a un lado las del área de </w:t>
      </w:r>
      <w:r w:rsidR="00DF3B90">
        <w:rPr>
          <w:rFonts w:ascii="Arial" w:hAnsi="Arial" w:cs="Arial"/>
          <w:sz w:val="24"/>
        </w:rPr>
        <w:t>humanísticas, usándolas</w:t>
      </w:r>
      <w:r>
        <w:rPr>
          <w:rFonts w:ascii="Arial" w:hAnsi="Arial" w:cs="Arial"/>
          <w:sz w:val="24"/>
        </w:rPr>
        <w:t xml:space="preserve"> como un apoyo para aumentar su promedio.</w:t>
      </w:r>
    </w:p>
    <w:p w:rsidR="00596BB9" w:rsidRPr="0096245B" w:rsidRDefault="00596BB9" w:rsidP="00596BB9">
      <w:pPr>
        <w:spacing w:line="360" w:lineRule="auto"/>
        <w:jc w:val="both"/>
        <w:rPr>
          <w:rFonts w:ascii="Arial" w:hAnsi="Arial" w:cs="Arial"/>
          <w:sz w:val="24"/>
        </w:rPr>
      </w:pPr>
      <w:r>
        <w:rPr>
          <w:rFonts w:ascii="Arial" w:hAnsi="Arial" w:cs="Arial"/>
          <w:sz w:val="24"/>
        </w:rPr>
        <w:t>Uno de los mayores problemas es que suelen ser muy obstinados, no importa que uno de los pocos alumnos ayude a sus compañeros a no cometer los mismos errores que él, siguen creyendo que su plan es el mejor.</w:t>
      </w:r>
    </w:p>
    <w:p w:rsidR="00596BB9" w:rsidRDefault="00596BB9" w:rsidP="00596BB9">
      <w:pPr>
        <w:spacing w:line="360" w:lineRule="auto"/>
        <w:jc w:val="both"/>
        <w:rPr>
          <w:rFonts w:ascii="Arial" w:hAnsi="Arial" w:cs="Arial"/>
          <w:sz w:val="24"/>
        </w:rPr>
      </w:pPr>
    </w:p>
    <w:p w:rsidR="00F42629" w:rsidRDefault="00F42629" w:rsidP="00596BB9">
      <w:pPr>
        <w:spacing w:line="360" w:lineRule="auto"/>
        <w:jc w:val="both"/>
        <w:rPr>
          <w:rFonts w:ascii="Arial" w:hAnsi="Arial" w:cs="Arial"/>
          <w:sz w:val="24"/>
        </w:rPr>
      </w:pPr>
    </w:p>
    <w:p w:rsidR="00F42629" w:rsidRPr="0096245B" w:rsidRDefault="00F42629" w:rsidP="00596BB9">
      <w:pPr>
        <w:spacing w:line="360" w:lineRule="auto"/>
        <w:jc w:val="both"/>
        <w:rPr>
          <w:rFonts w:ascii="Arial" w:hAnsi="Arial" w:cs="Arial"/>
          <w:sz w:val="24"/>
        </w:rPr>
      </w:pPr>
    </w:p>
    <w:p w:rsidR="00596BB9" w:rsidRDefault="00596BB9" w:rsidP="00693F61">
      <w:pPr>
        <w:pStyle w:val="Ttulo2"/>
      </w:pPr>
      <w:bookmarkStart w:id="11" w:name="_Toc468389502"/>
      <w:r>
        <w:lastRenderedPageBreak/>
        <w:t>2.1.3</w:t>
      </w:r>
      <w:r w:rsidRPr="00C16D46">
        <w:t xml:space="preserve"> Profesores</w:t>
      </w:r>
      <w:bookmarkEnd w:id="11"/>
    </w:p>
    <w:p w:rsidR="00596BB9" w:rsidRDefault="00596BB9" w:rsidP="00596BB9">
      <w:pPr>
        <w:spacing w:line="360" w:lineRule="auto"/>
        <w:jc w:val="both"/>
        <w:rPr>
          <w:rFonts w:ascii="Arial" w:hAnsi="Arial" w:cs="Arial"/>
          <w:sz w:val="24"/>
        </w:rPr>
      </w:pPr>
      <w:r>
        <w:rPr>
          <w:rFonts w:ascii="Arial" w:hAnsi="Arial" w:cs="Arial"/>
          <w:sz w:val="24"/>
        </w:rPr>
        <w:t xml:space="preserve">Existen cuatro departamentos encargados de manejar las unidades de aprendizaje dependiendo del área en el que estén: </w:t>
      </w:r>
    </w:p>
    <w:p w:rsidR="00352303" w:rsidRDefault="00352303" w:rsidP="00596BB9">
      <w:pPr>
        <w:spacing w:line="360" w:lineRule="auto"/>
        <w:jc w:val="both"/>
        <w:rPr>
          <w:rFonts w:ascii="Arial" w:hAnsi="Arial" w:cs="Arial"/>
          <w:sz w:val="24"/>
        </w:rPr>
      </w:pPr>
    </w:p>
    <w:p w:rsidR="00596BB9" w:rsidRDefault="00596BB9" w:rsidP="00596BB9">
      <w:pPr>
        <w:pStyle w:val="Prrafodelista"/>
        <w:numPr>
          <w:ilvl w:val="0"/>
          <w:numId w:val="4"/>
        </w:numPr>
        <w:spacing w:line="360" w:lineRule="auto"/>
        <w:jc w:val="both"/>
        <w:rPr>
          <w:rFonts w:ascii="Arial" w:hAnsi="Arial" w:cs="Arial"/>
          <w:sz w:val="24"/>
        </w:rPr>
      </w:pPr>
      <w:r>
        <w:rPr>
          <w:rFonts w:ascii="Arial" w:hAnsi="Arial" w:cs="Arial"/>
          <w:sz w:val="24"/>
        </w:rPr>
        <w:t>D</w:t>
      </w:r>
      <w:r w:rsidR="00352303">
        <w:rPr>
          <w:rFonts w:ascii="Arial" w:hAnsi="Arial" w:cs="Arial"/>
          <w:sz w:val="24"/>
        </w:rPr>
        <w:t>epartamento de Formación Básica:</w:t>
      </w:r>
    </w:p>
    <w:p w:rsidR="00352303" w:rsidRPr="00CE0A17" w:rsidRDefault="00352303" w:rsidP="00352303">
      <w:pPr>
        <w:pStyle w:val="Prrafodelista"/>
        <w:numPr>
          <w:ilvl w:val="0"/>
          <w:numId w:val="7"/>
        </w:numPr>
        <w:spacing w:line="360" w:lineRule="auto"/>
        <w:jc w:val="both"/>
        <w:rPr>
          <w:rFonts w:ascii="Arial" w:hAnsi="Arial" w:cs="Arial"/>
          <w:sz w:val="24"/>
        </w:rPr>
      </w:pPr>
      <w:r>
        <w:rPr>
          <w:rFonts w:ascii="Arial" w:hAnsi="Arial" w:cs="Arial"/>
          <w:sz w:val="24"/>
        </w:rPr>
        <w:t>Encargada de las unidades de: Comunicación Oral y Escrita; Ingeniería, Ética y Sociedad y Liderazgo y Desarrollo Profesional</w:t>
      </w:r>
    </w:p>
    <w:p w:rsidR="00596BB9" w:rsidRDefault="00596BB9" w:rsidP="00596BB9">
      <w:pPr>
        <w:pStyle w:val="Prrafodelista"/>
        <w:numPr>
          <w:ilvl w:val="0"/>
          <w:numId w:val="4"/>
        </w:numPr>
        <w:spacing w:line="360" w:lineRule="auto"/>
        <w:jc w:val="both"/>
        <w:rPr>
          <w:rFonts w:ascii="Arial" w:hAnsi="Arial" w:cs="Arial"/>
          <w:sz w:val="24"/>
        </w:rPr>
      </w:pPr>
      <w:r>
        <w:rPr>
          <w:rFonts w:ascii="Arial" w:hAnsi="Arial" w:cs="Arial"/>
          <w:sz w:val="24"/>
        </w:rPr>
        <w:t>Departamento de Ingeniería en Sistemas Computacionales</w:t>
      </w:r>
    </w:p>
    <w:p w:rsidR="00352303" w:rsidRDefault="00352303" w:rsidP="00352303">
      <w:pPr>
        <w:pStyle w:val="Prrafodelista"/>
        <w:numPr>
          <w:ilvl w:val="0"/>
          <w:numId w:val="7"/>
        </w:numPr>
        <w:spacing w:line="360" w:lineRule="auto"/>
        <w:jc w:val="both"/>
        <w:rPr>
          <w:rFonts w:ascii="Arial" w:hAnsi="Arial" w:cs="Arial"/>
          <w:sz w:val="24"/>
        </w:rPr>
      </w:pPr>
      <w:r>
        <w:rPr>
          <w:rFonts w:ascii="Arial" w:hAnsi="Arial" w:cs="Arial"/>
          <w:sz w:val="24"/>
        </w:rPr>
        <w:t>Encargada de unidades como: Algoritmia y Programación Estructurada; Estructura de Datos, Sistemas Operativos, etc.</w:t>
      </w:r>
    </w:p>
    <w:p w:rsidR="00596BB9" w:rsidRDefault="00596BB9" w:rsidP="00596BB9">
      <w:pPr>
        <w:pStyle w:val="Prrafodelista"/>
        <w:numPr>
          <w:ilvl w:val="0"/>
          <w:numId w:val="4"/>
        </w:numPr>
        <w:spacing w:line="360" w:lineRule="auto"/>
        <w:jc w:val="both"/>
        <w:rPr>
          <w:rFonts w:ascii="Arial" w:hAnsi="Arial" w:cs="Arial"/>
          <w:sz w:val="24"/>
        </w:rPr>
      </w:pPr>
      <w:r>
        <w:rPr>
          <w:rFonts w:ascii="Arial" w:hAnsi="Arial" w:cs="Arial"/>
          <w:sz w:val="24"/>
        </w:rPr>
        <w:t>Departamento de Ciencias e Ingeniería en Computación</w:t>
      </w:r>
    </w:p>
    <w:p w:rsidR="00352303" w:rsidRDefault="00352303" w:rsidP="00352303">
      <w:pPr>
        <w:pStyle w:val="Prrafodelista"/>
        <w:numPr>
          <w:ilvl w:val="0"/>
          <w:numId w:val="7"/>
        </w:numPr>
        <w:spacing w:line="360" w:lineRule="auto"/>
        <w:jc w:val="both"/>
        <w:rPr>
          <w:rFonts w:ascii="Arial" w:hAnsi="Arial" w:cs="Arial"/>
          <w:sz w:val="24"/>
        </w:rPr>
      </w:pPr>
      <w:r>
        <w:rPr>
          <w:rFonts w:ascii="Arial" w:hAnsi="Arial" w:cs="Arial"/>
          <w:sz w:val="24"/>
        </w:rPr>
        <w:t>Encargada de unidades como: Física, Cálculo, Teoría Computacional, etc.</w:t>
      </w:r>
    </w:p>
    <w:p w:rsidR="00596BB9" w:rsidRDefault="00596BB9" w:rsidP="00596BB9">
      <w:pPr>
        <w:pStyle w:val="Prrafodelista"/>
        <w:numPr>
          <w:ilvl w:val="0"/>
          <w:numId w:val="4"/>
        </w:numPr>
        <w:spacing w:line="360" w:lineRule="auto"/>
        <w:jc w:val="both"/>
        <w:rPr>
          <w:rFonts w:ascii="Arial" w:hAnsi="Arial" w:cs="Arial"/>
          <w:sz w:val="24"/>
        </w:rPr>
      </w:pPr>
      <w:r>
        <w:rPr>
          <w:rFonts w:ascii="Arial" w:hAnsi="Arial" w:cs="Arial"/>
          <w:sz w:val="24"/>
        </w:rPr>
        <w:t>Departamento de Formación Integral e Institucional</w:t>
      </w:r>
      <w:r w:rsidR="00352303">
        <w:rPr>
          <w:rFonts w:ascii="Arial" w:hAnsi="Arial" w:cs="Arial"/>
          <w:sz w:val="24"/>
        </w:rPr>
        <w:t xml:space="preserve">: </w:t>
      </w:r>
    </w:p>
    <w:p w:rsidR="00352303" w:rsidRDefault="00352303" w:rsidP="00352303">
      <w:pPr>
        <w:pStyle w:val="Prrafodelista"/>
        <w:numPr>
          <w:ilvl w:val="0"/>
          <w:numId w:val="7"/>
        </w:numPr>
        <w:spacing w:line="360" w:lineRule="auto"/>
        <w:jc w:val="both"/>
        <w:rPr>
          <w:rFonts w:ascii="Arial" w:hAnsi="Arial" w:cs="Arial"/>
          <w:sz w:val="24"/>
        </w:rPr>
      </w:pPr>
      <w:r>
        <w:rPr>
          <w:rFonts w:ascii="Arial" w:hAnsi="Arial" w:cs="Arial"/>
          <w:sz w:val="24"/>
        </w:rPr>
        <w:t>Encargada de unidades como: Gestión Empresarial y las que se abordan los trabajos terminales (TT1 y TT2</w:t>
      </w:r>
      <w:r w:rsidR="00FF5A76">
        <w:rPr>
          <w:rFonts w:ascii="Arial" w:hAnsi="Arial" w:cs="Arial"/>
          <w:sz w:val="24"/>
        </w:rPr>
        <w:t>)</w:t>
      </w:r>
    </w:p>
    <w:p w:rsidR="00FF5A76" w:rsidRDefault="00FF5A76" w:rsidP="00FF5A76">
      <w:pPr>
        <w:spacing w:line="360" w:lineRule="auto"/>
        <w:jc w:val="both"/>
        <w:rPr>
          <w:rFonts w:ascii="Arial" w:hAnsi="Arial" w:cs="Arial"/>
          <w:sz w:val="24"/>
        </w:rPr>
      </w:pPr>
      <w:r>
        <w:rPr>
          <w:rFonts w:ascii="Arial" w:hAnsi="Arial" w:cs="Arial"/>
          <w:sz w:val="24"/>
        </w:rPr>
        <w:t>Cada departamento aporta lo necesario para que el alumno obtenga los conocimientos durante el transcurso del estudio de la carrera, cada unidad esta cuidadosamente planeada y tiene un cierto orden. Los docentes suelen estar sólo enfocados en su asignatura, pero con el plan impartido en la escuela, es necesario que tomen un enfoque por competencias, aunque la mayoría de las veces no suele ser el caso.</w:t>
      </w:r>
    </w:p>
    <w:p w:rsidR="00FF5A76" w:rsidRPr="00FF5A76" w:rsidRDefault="00FF5A76" w:rsidP="00FF5A76">
      <w:pPr>
        <w:spacing w:line="360" w:lineRule="auto"/>
        <w:jc w:val="both"/>
        <w:rPr>
          <w:rFonts w:ascii="Arial" w:hAnsi="Arial" w:cs="Arial"/>
          <w:sz w:val="24"/>
        </w:rPr>
      </w:pPr>
      <w:r>
        <w:rPr>
          <w:rFonts w:ascii="Arial" w:hAnsi="Arial" w:cs="Arial"/>
          <w:sz w:val="24"/>
        </w:rPr>
        <w:t xml:space="preserve">Tal vez ocurra menos ocasiones que en otros planteles, pero sigue siendo </w:t>
      </w:r>
      <w:r w:rsidR="00AD2F42">
        <w:rPr>
          <w:rFonts w:ascii="Arial" w:hAnsi="Arial" w:cs="Arial"/>
          <w:sz w:val="24"/>
        </w:rPr>
        <w:t>algo recurrente, debido a la falta de apoyo del plantel para que a los profesores se les enseñe de manera adecuada este modelo educativo.</w:t>
      </w:r>
    </w:p>
    <w:p w:rsidR="009A1405" w:rsidRPr="009A1405" w:rsidRDefault="00596BB9" w:rsidP="009A1405">
      <w:pPr>
        <w:pStyle w:val="Ttulo2"/>
      </w:pPr>
      <w:bookmarkStart w:id="12" w:name="_Toc468389503"/>
      <w:r>
        <w:t>2.1.4</w:t>
      </w:r>
      <w:r w:rsidRPr="00C16D46">
        <w:t xml:space="preserve"> Administrativos (Subdirección de Servicios Educativos e Integración Social)</w:t>
      </w:r>
      <w:bookmarkEnd w:id="12"/>
    </w:p>
    <w:p w:rsidR="008F410D" w:rsidRDefault="008F410D" w:rsidP="009A1405">
      <w:pPr>
        <w:spacing w:line="360" w:lineRule="auto"/>
        <w:jc w:val="both"/>
        <w:rPr>
          <w:rFonts w:ascii="Arial" w:hAnsi="Arial" w:cs="Arial"/>
          <w:sz w:val="24"/>
        </w:rPr>
      </w:pPr>
      <w:r>
        <w:rPr>
          <w:rFonts w:ascii="Arial" w:hAnsi="Arial" w:cs="Arial"/>
          <w:sz w:val="24"/>
        </w:rPr>
        <w:t>La Subdirección de Servicios Educativos e Integración Social es la encargada de cualquier apoyo o servicios que el alumno necesita, y tiene como propósito coordinar cuatro departamentos:</w:t>
      </w:r>
    </w:p>
    <w:p w:rsidR="008F410D" w:rsidRDefault="008F410D" w:rsidP="009A1405">
      <w:pPr>
        <w:spacing w:line="360" w:lineRule="auto"/>
        <w:jc w:val="both"/>
        <w:rPr>
          <w:rFonts w:ascii="Arial" w:hAnsi="Arial" w:cs="Arial"/>
          <w:sz w:val="24"/>
        </w:rPr>
      </w:pPr>
      <w:r>
        <w:rPr>
          <w:rFonts w:ascii="Arial" w:hAnsi="Arial" w:cs="Arial"/>
          <w:sz w:val="24"/>
        </w:rPr>
        <w:t xml:space="preserve"> </w:t>
      </w:r>
    </w:p>
    <w:p w:rsidR="008F410D" w:rsidRDefault="008F410D" w:rsidP="009A1405">
      <w:pPr>
        <w:pStyle w:val="Prrafodelista"/>
        <w:numPr>
          <w:ilvl w:val="0"/>
          <w:numId w:val="7"/>
        </w:numPr>
        <w:spacing w:line="360" w:lineRule="auto"/>
        <w:jc w:val="both"/>
        <w:rPr>
          <w:rFonts w:ascii="Arial" w:hAnsi="Arial" w:cs="Arial"/>
          <w:sz w:val="24"/>
        </w:rPr>
      </w:pPr>
      <w:r>
        <w:rPr>
          <w:rFonts w:ascii="Arial" w:hAnsi="Arial" w:cs="Arial"/>
          <w:sz w:val="24"/>
        </w:rPr>
        <w:lastRenderedPageBreak/>
        <w:t>Departamento de Gestión Escolar</w:t>
      </w:r>
    </w:p>
    <w:p w:rsidR="008F410D" w:rsidRDefault="008F410D" w:rsidP="009A1405">
      <w:pPr>
        <w:pStyle w:val="Prrafodelista"/>
        <w:numPr>
          <w:ilvl w:val="0"/>
          <w:numId w:val="7"/>
        </w:numPr>
        <w:spacing w:line="360" w:lineRule="auto"/>
        <w:jc w:val="both"/>
        <w:rPr>
          <w:rFonts w:ascii="Arial" w:hAnsi="Arial" w:cs="Arial"/>
          <w:sz w:val="24"/>
        </w:rPr>
      </w:pPr>
      <w:r>
        <w:rPr>
          <w:rFonts w:ascii="Arial" w:hAnsi="Arial" w:cs="Arial"/>
          <w:sz w:val="24"/>
        </w:rPr>
        <w:t>Departamento de Servicios Estudiantiles</w:t>
      </w:r>
    </w:p>
    <w:p w:rsidR="008F410D" w:rsidRDefault="008F410D" w:rsidP="009A1405">
      <w:pPr>
        <w:pStyle w:val="Prrafodelista"/>
        <w:numPr>
          <w:ilvl w:val="0"/>
          <w:numId w:val="7"/>
        </w:numPr>
        <w:spacing w:line="360" w:lineRule="auto"/>
        <w:jc w:val="both"/>
        <w:rPr>
          <w:rFonts w:ascii="Arial" w:hAnsi="Arial" w:cs="Arial"/>
          <w:sz w:val="24"/>
        </w:rPr>
      </w:pPr>
      <w:r>
        <w:rPr>
          <w:rFonts w:ascii="Arial" w:hAnsi="Arial" w:cs="Arial"/>
          <w:sz w:val="24"/>
        </w:rPr>
        <w:t>Departamento de Extensión y Apoyos Educativos</w:t>
      </w:r>
    </w:p>
    <w:p w:rsidR="008F410D" w:rsidRPr="00F42629" w:rsidRDefault="008F410D" w:rsidP="00F42629">
      <w:pPr>
        <w:pStyle w:val="Prrafodelista"/>
        <w:numPr>
          <w:ilvl w:val="0"/>
          <w:numId w:val="7"/>
        </w:numPr>
        <w:spacing w:line="360" w:lineRule="auto"/>
        <w:jc w:val="both"/>
        <w:rPr>
          <w:rFonts w:ascii="Arial" w:hAnsi="Arial" w:cs="Arial"/>
          <w:sz w:val="24"/>
        </w:rPr>
      </w:pPr>
      <w:r>
        <w:rPr>
          <w:rFonts w:ascii="Arial" w:hAnsi="Arial" w:cs="Arial"/>
          <w:sz w:val="24"/>
        </w:rPr>
        <w:t>Unidad Politécnica de Integración Social</w:t>
      </w:r>
    </w:p>
    <w:p w:rsidR="008F410D" w:rsidRDefault="008F410D" w:rsidP="009A1405">
      <w:pPr>
        <w:spacing w:line="360" w:lineRule="auto"/>
        <w:jc w:val="both"/>
        <w:rPr>
          <w:rFonts w:ascii="Arial" w:hAnsi="Arial" w:cs="Arial"/>
          <w:sz w:val="24"/>
        </w:rPr>
      </w:pPr>
      <w:r>
        <w:rPr>
          <w:rFonts w:ascii="Arial" w:hAnsi="Arial" w:cs="Arial"/>
          <w:sz w:val="24"/>
        </w:rPr>
        <w:t xml:space="preserve">El Departamento de Gestión Escolar </w:t>
      </w:r>
      <w:r w:rsidR="00F25F27">
        <w:rPr>
          <w:rFonts w:ascii="Arial" w:hAnsi="Arial" w:cs="Arial"/>
          <w:sz w:val="24"/>
        </w:rPr>
        <w:t>esta comprometida</w:t>
      </w:r>
      <w:r w:rsidR="00F25F27" w:rsidRPr="00F25F27">
        <w:rPr>
          <w:rFonts w:ascii="Arial" w:hAnsi="Arial" w:cs="Arial"/>
          <w:sz w:val="24"/>
        </w:rPr>
        <w:t xml:space="preserve"> </w:t>
      </w:r>
      <w:r w:rsidR="00F25F27">
        <w:rPr>
          <w:rFonts w:ascii="Arial" w:hAnsi="Arial" w:cs="Arial"/>
          <w:sz w:val="24"/>
        </w:rPr>
        <w:t>a</w:t>
      </w:r>
      <w:r w:rsidR="00F25F27" w:rsidRPr="00F25F27">
        <w:rPr>
          <w:rFonts w:ascii="Arial" w:hAnsi="Arial" w:cs="Arial"/>
          <w:sz w:val="24"/>
        </w:rPr>
        <w:t xml:space="preserve"> propo</w:t>
      </w:r>
      <w:r w:rsidR="00750874">
        <w:rPr>
          <w:rFonts w:ascii="Arial" w:hAnsi="Arial" w:cs="Arial"/>
          <w:sz w:val="24"/>
        </w:rPr>
        <w:t xml:space="preserve">rcionar servicios de calidad </w:t>
      </w:r>
      <w:r w:rsidR="00F25F27" w:rsidRPr="00F25F27">
        <w:rPr>
          <w:rFonts w:ascii="Arial" w:hAnsi="Arial" w:cs="Arial"/>
          <w:sz w:val="24"/>
        </w:rPr>
        <w:t>de acuerdo a las necesidad</w:t>
      </w:r>
      <w:r w:rsidR="00750874">
        <w:rPr>
          <w:rFonts w:ascii="Arial" w:hAnsi="Arial" w:cs="Arial"/>
          <w:sz w:val="24"/>
        </w:rPr>
        <w:t xml:space="preserve">es justificadas de los alumnos, </w:t>
      </w:r>
      <w:r w:rsidR="00F25F27" w:rsidRPr="00F25F27">
        <w:rPr>
          <w:rFonts w:ascii="Arial" w:hAnsi="Arial" w:cs="Arial"/>
          <w:sz w:val="24"/>
        </w:rPr>
        <w:t>a fin de satisfacer las necesidades y requerimientos de</w:t>
      </w:r>
      <w:r w:rsidR="00F25F27">
        <w:rPr>
          <w:rFonts w:ascii="Arial" w:hAnsi="Arial" w:cs="Arial"/>
          <w:sz w:val="24"/>
        </w:rPr>
        <w:t xml:space="preserve"> los alumnos de la Escuela Superior de Cómputo, más específicamente, está encargada de</w:t>
      </w:r>
      <w:r w:rsidR="00750874">
        <w:rPr>
          <w:rFonts w:ascii="Arial" w:hAnsi="Arial" w:cs="Arial"/>
          <w:sz w:val="24"/>
        </w:rPr>
        <w:t>:</w:t>
      </w:r>
      <w:r w:rsidR="00F25F27">
        <w:rPr>
          <w:rFonts w:ascii="Arial" w:hAnsi="Arial" w:cs="Arial"/>
          <w:sz w:val="24"/>
        </w:rPr>
        <w:t xml:space="preserve"> difundir</w:t>
      </w:r>
      <w:r w:rsidR="00F25F27" w:rsidRPr="00F25F27">
        <w:rPr>
          <w:rFonts w:ascii="Arial" w:hAnsi="Arial" w:cs="Arial"/>
          <w:sz w:val="24"/>
        </w:rPr>
        <w:t xml:space="preserve"> y supervisa</w:t>
      </w:r>
      <w:r w:rsidR="00F25F27">
        <w:rPr>
          <w:rFonts w:ascii="Arial" w:hAnsi="Arial" w:cs="Arial"/>
          <w:sz w:val="24"/>
        </w:rPr>
        <w:t>r</w:t>
      </w:r>
      <w:r w:rsidR="00F25F27" w:rsidRPr="00F25F27">
        <w:rPr>
          <w:rFonts w:ascii="Arial" w:hAnsi="Arial" w:cs="Arial"/>
          <w:sz w:val="24"/>
        </w:rPr>
        <w:t xml:space="preserve"> el cumplimiento de las normas, políticas, lineamientos y procedimientos establecidos para la administración, control, registro y atenc</w:t>
      </w:r>
      <w:r w:rsidR="00750874">
        <w:rPr>
          <w:rFonts w:ascii="Arial" w:hAnsi="Arial" w:cs="Arial"/>
          <w:sz w:val="24"/>
        </w:rPr>
        <w:t>ión de los servicios escolares; at</w:t>
      </w:r>
      <w:r w:rsidR="00F25F27" w:rsidRPr="00F25F27">
        <w:rPr>
          <w:rFonts w:ascii="Arial" w:hAnsi="Arial" w:cs="Arial"/>
          <w:sz w:val="24"/>
        </w:rPr>
        <w:t>ende</w:t>
      </w:r>
      <w:r w:rsidR="00750874">
        <w:rPr>
          <w:rFonts w:ascii="Arial" w:hAnsi="Arial" w:cs="Arial"/>
          <w:sz w:val="24"/>
        </w:rPr>
        <w:t>r</w:t>
      </w:r>
      <w:r w:rsidR="00F25F27" w:rsidRPr="00F25F27">
        <w:rPr>
          <w:rFonts w:ascii="Arial" w:hAnsi="Arial" w:cs="Arial"/>
          <w:sz w:val="24"/>
        </w:rPr>
        <w:t xml:space="preserve"> el registro y control de las inscripciones, reinscripciones, altas, bajas, cambios de turno, grupo, c</w:t>
      </w:r>
      <w:r w:rsidR="00750874">
        <w:rPr>
          <w:rFonts w:ascii="Arial" w:hAnsi="Arial" w:cs="Arial"/>
          <w:sz w:val="24"/>
        </w:rPr>
        <w:t>arrera y plantel de los alumnos; e</w:t>
      </w:r>
      <w:r w:rsidR="00F25F27" w:rsidRPr="00F25F27">
        <w:rPr>
          <w:rFonts w:ascii="Arial" w:hAnsi="Arial" w:cs="Arial"/>
          <w:sz w:val="24"/>
        </w:rPr>
        <w:t>labora</w:t>
      </w:r>
      <w:r w:rsidR="00750874">
        <w:rPr>
          <w:rFonts w:ascii="Arial" w:hAnsi="Arial" w:cs="Arial"/>
          <w:sz w:val="24"/>
        </w:rPr>
        <w:t>r</w:t>
      </w:r>
      <w:r w:rsidR="00F25F27" w:rsidRPr="00F25F27">
        <w:rPr>
          <w:rFonts w:ascii="Arial" w:hAnsi="Arial" w:cs="Arial"/>
          <w:sz w:val="24"/>
        </w:rPr>
        <w:t xml:space="preserve"> y entrega</w:t>
      </w:r>
      <w:r w:rsidR="00750874">
        <w:rPr>
          <w:rFonts w:ascii="Arial" w:hAnsi="Arial" w:cs="Arial"/>
          <w:sz w:val="24"/>
        </w:rPr>
        <w:t>r</w:t>
      </w:r>
      <w:r w:rsidR="00F25F27" w:rsidRPr="00F25F27">
        <w:rPr>
          <w:rFonts w:ascii="Arial" w:hAnsi="Arial" w:cs="Arial"/>
          <w:sz w:val="24"/>
        </w:rPr>
        <w:t xml:space="preserve"> a los alumnos la documentación comprobatoria de su inscripción, reinscripción y situación escolar.</w:t>
      </w:r>
    </w:p>
    <w:p w:rsidR="00F25F27" w:rsidRDefault="00F25F27" w:rsidP="009A1405">
      <w:pPr>
        <w:spacing w:line="360" w:lineRule="auto"/>
        <w:jc w:val="both"/>
        <w:rPr>
          <w:rFonts w:ascii="Arial" w:hAnsi="Arial" w:cs="Arial"/>
          <w:sz w:val="24"/>
        </w:rPr>
      </w:pPr>
      <w:r>
        <w:rPr>
          <w:rFonts w:ascii="Arial" w:hAnsi="Arial" w:cs="Arial"/>
          <w:sz w:val="24"/>
        </w:rPr>
        <w:t>El Departamento de Servicios Estudiantiles tiene como funciones principales p</w:t>
      </w:r>
      <w:r w:rsidRPr="00F25F27">
        <w:rPr>
          <w:rFonts w:ascii="Arial" w:hAnsi="Arial" w:cs="Arial"/>
          <w:sz w:val="24"/>
        </w:rPr>
        <w:t>rogramar, supervisar y controlar las diferentes actividades artísticas, culturales, académicas e institucionales y difundir y promover el desarrollo de estas</w:t>
      </w:r>
      <w:r w:rsidR="00483843">
        <w:rPr>
          <w:rFonts w:ascii="Arial" w:hAnsi="Arial" w:cs="Arial"/>
          <w:sz w:val="24"/>
        </w:rPr>
        <w:t xml:space="preserve"> entre la comunidad estudiantil, gestiona los recursos </w:t>
      </w:r>
      <w:r w:rsidR="00483843" w:rsidRPr="00483843">
        <w:rPr>
          <w:rFonts w:ascii="Arial" w:hAnsi="Arial" w:cs="Arial"/>
          <w:sz w:val="24"/>
        </w:rPr>
        <w:t>necesarios para el desarrollo de los programas de las actividades artístico-culturales</w:t>
      </w:r>
      <w:r w:rsidR="00483843">
        <w:rPr>
          <w:rFonts w:ascii="Arial" w:hAnsi="Arial" w:cs="Arial"/>
          <w:sz w:val="24"/>
        </w:rPr>
        <w:t xml:space="preserve">, además de ser la encargada del préstamo de material que el alumno llegue a necesitar así como la administración y mantenimiento de la biblioteca. </w:t>
      </w:r>
      <w:r w:rsidR="000C3E44">
        <w:rPr>
          <w:rFonts w:ascii="Arial" w:hAnsi="Arial" w:cs="Arial"/>
          <w:sz w:val="24"/>
        </w:rPr>
        <w:t>También coordina la atención médica, las tutorías y la orientación educativa.</w:t>
      </w:r>
    </w:p>
    <w:p w:rsidR="009A1405" w:rsidRDefault="009A1405" w:rsidP="009A1405">
      <w:pPr>
        <w:spacing w:line="360" w:lineRule="auto"/>
        <w:jc w:val="both"/>
        <w:rPr>
          <w:rFonts w:ascii="Arial" w:hAnsi="Arial" w:cs="Arial"/>
          <w:sz w:val="24"/>
        </w:rPr>
      </w:pPr>
      <w:r>
        <w:rPr>
          <w:rFonts w:ascii="Arial" w:hAnsi="Arial" w:cs="Arial"/>
          <w:sz w:val="24"/>
        </w:rPr>
        <w:t xml:space="preserve">Las becas y el servicio social están bajo el cargo del Departamento de </w:t>
      </w:r>
      <w:proofErr w:type="spellStart"/>
      <w:r>
        <w:rPr>
          <w:rFonts w:ascii="Arial" w:hAnsi="Arial" w:cs="Arial"/>
          <w:sz w:val="24"/>
        </w:rPr>
        <w:t>de</w:t>
      </w:r>
      <w:proofErr w:type="spellEnd"/>
      <w:r>
        <w:rPr>
          <w:rFonts w:ascii="Arial" w:hAnsi="Arial" w:cs="Arial"/>
          <w:sz w:val="24"/>
        </w:rPr>
        <w:t xml:space="preserve"> Extensión y Apoyos Educativos.</w:t>
      </w:r>
    </w:p>
    <w:p w:rsidR="008F7D63" w:rsidRDefault="00060EEB" w:rsidP="009A1405">
      <w:pPr>
        <w:spacing w:line="360" w:lineRule="auto"/>
        <w:jc w:val="both"/>
        <w:rPr>
          <w:rFonts w:ascii="Arial" w:hAnsi="Arial" w:cs="Arial"/>
          <w:sz w:val="24"/>
        </w:rPr>
      </w:pPr>
      <w:r>
        <w:rPr>
          <w:rFonts w:ascii="Arial" w:hAnsi="Arial" w:cs="Arial"/>
          <w:sz w:val="24"/>
        </w:rPr>
        <w:t xml:space="preserve">Cada plantel de IPN tiene una Unidad Politécnica de Integración Social, ya sea en Nivel Medio Superior o Superior, y cada una de ellas tiene como finalidad </w:t>
      </w:r>
      <w:r w:rsidRPr="00060EEB">
        <w:rPr>
          <w:rFonts w:ascii="Arial" w:hAnsi="Arial" w:cs="Arial"/>
          <w:sz w:val="24"/>
        </w:rPr>
        <w:t>ser el vínculo entre el IPN y el medio social, así como entre las distintas Unidades Académicas y dependencias del Instituto</w:t>
      </w:r>
      <w:r w:rsidR="008F7D63">
        <w:rPr>
          <w:rFonts w:ascii="Arial" w:hAnsi="Arial" w:cs="Arial"/>
          <w:sz w:val="24"/>
        </w:rPr>
        <w:t>. Coordina los posibles c</w:t>
      </w:r>
      <w:r w:rsidR="008F7D63" w:rsidRPr="008F7D63">
        <w:rPr>
          <w:rFonts w:ascii="Arial" w:hAnsi="Arial" w:cs="Arial"/>
          <w:sz w:val="24"/>
        </w:rPr>
        <w:t>onvenios y proyectos vinculados con los sectores socioeconómicos con el fin de incluir la realización de pr</w:t>
      </w:r>
      <w:r w:rsidR="008F7D63">
        <w:rPr>
          <w:rFonts w:ascii="Arial" w:hAnsi="Arial" w:cs="Arial"/>
          <w:sz w:val="24"/>
        </w:rPr>
        <w:t>oyectos inter/</w:t>
      </w:r>
      <w:r w:rsidR="008F7D63" w:rsidRPr="008F7D63">
        <w:rPr>
          <w:rFonts w:ascii="Arial" w:hAnsi="Arial" w:cs="Arial"/>
          <w:sz w:val="24"/>
        </w:rPr>
        <w:t xml:space="preserve">multidisciplinarios de investigación y desarrollo tecnológico, dentro del ámbito </w:t>
      </w:r>
      <w:r w:rsidR="008F7D63">
        <w:rPr>
          <w:rFonts w:ascii="Arial" w:hAnsi="Arial" w:cs="Arial"/>
          <w:sz w:val="24"/>
        </w:rPr>
        <w:t>por competencias. También organiza tanto talleres/cursos como</w:t>
      </w:r>
      <w:r w:rsidR="008F7D63" w:rsidRPr="008F7D63">
        <w:t xml:space="preserve"> </w:t>
      </w:r>
      <w:r w:rsidR="008F7D63" w:rsidRPr="008F7D63">
        <w:rPr>
          <w:rFonts w:ascii="Arial" w:hAnsi="Arial" w:cs="Arial"/>
          <w:sz w:val="24"/>
        </w:rPr>
        <w:t xml:space="preserve">la participación institucional </w:t>
      </w:r>
      <w:r w:rsidR="008F7D63" w:rsidRPr="008F7D63">
        <w:rPr>
          <w:rFonts w:ascii="Arial" w:hAnsi="Arial" w:cs="Arial"/>
          <w:sz w:val="24"/>
        </w:rPr>
        <w:lastRenderedPageBreak/>
        <w:t>en eventos, ferias educativas y pláticas vocacionales con el fin de difundir la of</w:t>
      </w:r>
      <w:r w:rsidR="008F7D63">
        <w:rPr>
          <w:rFonts w:ascii="Arial" w:hAnsi="Arial" w:cs="Arial"/>
          <w:sz w:val="24"/>
        </w:rPr>
        <w:t xml:space="preserve">erta académica de la Unidad. </w:t>
      </w:r>
    </w:p>
    <w:p w:rsidR="002609D4" w:rsidRPr="008F410D" w:rsidRDefault="008F7D63" w:rsidP="009A1405">
      <w:pPr>
        <w:spacing w:line="360" w:lineRule="auto"/>
        <w:jc w:val="both"/>
        <w:rPr>
          <w:rFonts w:ascii="Arial" w:hAnsi="Arial" w:cs="Arial"/>
          <w:sz w:val="24"/>
        </w:rPr>
      </w:pPr>
      <w:r>
        <w:rPr>
          <w:rFonts w:ascii="Arial" w:hAnsi="Arial" w:cs="Arial"/>
          <w:sz w:val="24"/>
        </w:rPr>
        <w:t xml:space="preserve">Está encargada del manejo del </w:t>
      </w:r>
      <w:r w:rsidRPr="008F7D63">
        <w:rPr>
          <w:rFonts w:ascii="Arial" w:hAnsi="Arial" w:cs="Arial"/>
          <w:sz w:val="24"/>
        </w:rPr>
        <w:t xml:space="preserve">Programa </w:t>
      </w:r>
      <w:proofErr w:type="spellStart"/>
      <w:r w:rsidRPr="008F7D63">
        <w:rPr>
          <w:rFonts w:ascii="Arial" w:hAnsi="Arial" w:cs="Arial"/>
          <w:sz w:val="24"/>
        </w:rPr>
        <w:t>Poliemprende</w:t>
      </w:r>
      <w:proofErr w:type="spellEnd"/>
      <w:r w:rsidRPr="008F7D63">
        <w:rPr>
          <w:rFonts w:ascii="Arial" w:hAnsi="Arial" w:cs="Arial"/>
          <w:sz w:val="24"/>
        </w:rPr>
        <w:t xml:space="preserve"> y la captación de proyectos de desarrollo tecnológico encaminados a la generación de empresas; conforme al Modelo de Incubación de Empresas del IPN</w:t>
      </w:r>
      <w:r>
        <w:rPr>
          <w:rFonts w:ascii="Arial" w:hAnsi="Arial" w:cs="Arial"/>
          <w:sz w:val="24"/>
        </w:rPr>
        <w:t>, además de la movilidad estudiantil, así como su difusión.</w:t>
      </w:r>
    </w:p>
    <w:p w:rsidR="00596BB9" w:rsidRDefault="00596BB9" w:rsidP="00693F61">
      <w:pPr>
        <w:pStyle w:val="Ttulo2"/>
      </w:pPr>
      <w:bookmarkStart w:id="13" w:name="_Toc468389504"/>
      <w:r>
        <w:t>2.1.5</w:t>
      </w:r>
      <w:r w:rsidRPr="00C16D46">
        <w:t xml:space="preserve"> Becas</w:t>
      </w:r>
      <w:bookmarkEnd w:id="13"/>
    </w:p>
    <w:p w:rsidR="00370885" w:rsidRDefault="00370885" w:rsidP="002609D4">
      <w:pPr>
        <w:spacing w:line="360" w:lineRule="auto"/>
        <w:jc w:val="both"/>
        <w:rPr>
          <w:rFonts w:ascii="Arial" w:hAnsi="Arial" w:cs="Arial"/>
          <w:sz w:val="24"/>
          <w:szCs w:val="24"/>
        </w:rPr>
      </w:pPr>
      <w:r w:rsidRPr="00370885">
        <w:rPr>
          <w:rFonts w:ascii="Arial" w:hAnsi="Arial" w:cs="Arial"/>
          <w:sz w:val="24"/>
          <w:szCs w:val="24"/>
        </w:rPr>
        <w:t>“El objetivo fundamental de las becas que el Instituto Politécnico Nacional otorga, es promover la educación de excelencia brindando apoyos económicos a los alumnos, para satisfacer las necesidades básicas y de estimular s</w:t>
      </w:r>
      <w:r>
        <w:rPr>
          <w:rFonts w:ascii="Arial" w:hAnsi="Arial" w:cs="Arial"/>
          <w:sz w:val="24"/>
          <w:szCs w:val="24"/>
        </w:rPr>
        <w:t>u aprovechamiento escolar</w:t>
      </w:r>
      <w:r w:rsidRPr="00370885">
        <w:rPr>
          <w:rFonts w:ascii="Arial" w:hAnsi="Arial" w:cs="Arial"/>
          <w:sz w:val="24"/>
          <w:szCs w:val="24"/>
        </w:rPr>
        <w:t>”</w:t>
      </w:r>
      <w:r>
        <w:rPr>
          <w:rFonts w:ascii="Arial" w:hAnsi="Arial" w:cs="Arial"/>
          <w:sz w:val="24"/>
          <w:szCs w:val="24"/>
        </w:rPr>
        <w:t>, (Escamilla, 2010)</w:t>
      </w:r>
    </w:p>
    <w:p w:rsidR="00370885" w:rsidRDefault="00370885" w:rsidP="002609D4">
      <w:pPr>
        <w:spacing w:line="360" w:lineRule="auto"/>
        <w:jc w:val="both"/>
        <w:rPr>
          <w:rFonts w:ascii="Arial" w:hAnsi="Arial" w:cs="Arial"/>
          <w:sz w:val="24"/>
          <w:szCs w:val="24"/>
        </w:rPr>
      </w:pPr>
      <w:r>
        <w:rPr>
          <w:rFonts w:ascii="Arial" w:hAnsi="Arial" w:cs="Arial"/>
          <w:sz w:val="24"/>
          <w:szCs w:val="24"/>
        </w:rPr>
        <w:t xml:space="preserve">La mayoría de las becas pide como requisitos, unos son, aparte de estar inscrito en uno de los programas académicos del IPN y ser mexicano, no contar con otro tipo de apoyo económico, </w:t>
      </w:r>
      <w:r w:rsidR="00272ABE">
        <w:rPr>
          <w:rFonts w:ascii="Arial" w:hAnsi="Arial" w:cs="Arial"/>
          <w:sz w:val="24"/>
          <w:szCs w:val="24"/>
        </w:rPr>
        <w:t xml:space="preserve">contar la carga mínima de unidades de aprendizaje y la documentación requerida, algunas de las becas disponibles son: </w:t>
      </w:r>
    </w:p>
    <w:p w:rsidR="00272ABE" w:rsidRP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Beca IPN-Institucional</w:t>
      </w:r>
    </w:p>
    <w:p w:rsidR="00272ABE" w:rsidRP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Beca IPN-Manutención</w:t>
      </w:r>
    </w:p>
    <w:p w:rsidR="00272ABE" w:rsidRP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 xml:space="preserve">Beca IPN-Fundación Alfredo </w:t>
      </w:r>
      <w:proofErr w:type="spellStart"/>
      <w:r w:rsidRPr="00272ABE">
        <w:rPr>
          <w:rFonts w:ascii="Arial" w:hAnsi="Arial" w:cs="Arial"/>
          <w:sz w:val="24"/>
          <w:szCs w:val="24"/>
        </w:rPr>
        <w:t>Harp</w:t>
      </w:r>
      <w:proofErr w:type="spellEnd"/>
      <w:r w:rsidRPr="00272ABE">
        <w:rPr>
          <w:rFonts w:ascii="Arial" w:hAnsi="Arial" w:cs="Arial"/>
          <w:sz w:val="24"/>
          <w:szCs w:val="24"/>
        </w:rPr>
        <w:t>-Helú</w:t>
      </w:r>
    </w:p>
    <w:p w:rsidR="00272ABE" w:rsidRP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Beca IPN-Bécalos</w:t>
      </w:r>
    </w:p>
    <w:p w:rsidR="00272ABE" w:rsidRP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Beca IPN-Fundación Telmex</w:t>
      </w:r>
    </w:p>
    <w:p w:rsidR="00272ABE" w:rsidRDefault="00272ABE" w:rsidP="002609D4">
      <w:pPr>
        <w:pStyle w:val="Prrafodelista"/>
        <w:numPr>
          <w:ilvl w:val="0"/>
          <w:numId w:val="8"/>
        </w:numPr>
        <w:spacing w:line="360" w:lineRule="auto"/>
        <w:jc w:val="both"/>
        <w:rPr>
          <w:rFonts w:ascii="Arial" w:hAnsi="Arial" w:cs="Arial"/>
          <w:sz w:val="24"/>
          <w:szCs w:val="24"/>
        </w:rPr>
      </w:pPr>
      <w:r w:rsidRPr="00272ABE">
        <w:rPr>
          <w:rFonts w:ascii="Arial" w:hAnsi="Arial" w:cs="Arial"/>
          <w:sz w:val="24"/>
          <w:szCs w:val="24"/>
        </w:rPr>
        <w:t>Beca Institucional Poli</w:t>
      </w:r>
      <w:r>
        <w:rPr>
          <w:rFonts w:ascii="Arial" w:hAnsi="Arial" w:cs="Arial"/>
          <w:sz w:val="24"/>
          <w:szCs w:val="24"/>
        </w:rPr>
        <w:t>-</w:t>
      </w:r>
      <w:r w:rsidRPr="00272ABE">
        <w:rPr>
          <w:rFonts w:ascii="Arial" w:hAnsi="Arial" w:cs="Arial"/>
          <w:sz w:val="24"/>
          <w:szCs w:val="24"/>
        </w:rPr>
        <w:t>virtual.</w:t>
      </w:r>
    </w:p>
    <w:p w:rsidR="00272ABE" w:rsidRPr="00272ABE" w:rsidRDefault="00272ABE" w:rsidP="00272ABE">
      <w:pPr>
        <w:pStyle w:val="Prrafodelista"/>
        <w:jc w:val="both"/>
        <w:rPr>
          <w:rFonts w:ascii="Arial" w:hAnsi="Arial" w:cs="Arial"/>
          <w:sz w:val="24"/>
          <w:szCs w:val="24"/>
        </w:rPr>
      </w:pPr>
    </w:p>
    <w:p w:rsidR="00596BB9" w:rsidRDefault="00596BB9" w:rsidP="00693F61">
      <w:pPr>
        <w:pStyle w:val="Ttulo2"/>
      </w:pPr>
      <w:bookmarkStart w:id="14" w:name="_Toc468389505"/>
      <w:r>
        <w:t>2.1.6</w:t>
      </w:r>
      <w:r w:rsidRPr="00C16D46">
        <w:t xml:space="preserve"> Titulación</w:t>
      </w:r>
      <w:bookmarkEnd w:id="14"/>
    </w:p>
    <w:p w:rsidR="002609D4" w:rsidRPr="002609D4" w:rsidRDefault="002609D4" w:rsidP="002609D4">
      <w:pPr>
        <w:spacing w:line="360" w:lineRule="auto"/>
        <w:jc w:val="both"/>
        <w:rPr>
          <w:rFonts w:ascii="Arial" w:hAnsi="Arial" w:cs="Arial"/>
          <w:sz w:val="24"/>
        </w:rPr>
      </w:pPr>
      <w:r>
        <w:rPr>
          <w:rFonts w:ascii="Arial" w:hAnsi="Arial" w:cs="Arial"/>
          <w:sz w:val="24"/>
        </w:rPr>
        <w:t>L</w:t>
      </w:r>
      <w:r w:rsidRPr="002609D4">
        <w:rPr>
          <w:rFonts w:ascii="Arial" w:hAnsi="Arial" w:cs="Arial"/>
          <w:sz w:val="24"/>
        </w:rPr>
        <w:t>a Escuela Superior de Cómputo</w:t>
      </w:r>
      <w:r>
        <w:rPr>
          <w:rFonts w:ascii="Arial" w:hAnsi="Arial" w:cs="Arial"/>
          <w:sz w:val="24"/>
        </w:rPr>
        <w:t xml:space="preserve"> con distintos métodos para titularse en Ingeniería en Sistemas Computacionales, como el proyecto de investigación, la tesis, por escolaridad, por práctica profesional, </w:t>
      </w:r>
      <w:proofErr w:type="spellStart"/>
      <w:r>
        <w:rPr>
          <w:rFonts w:ascii="Arial" w:hAnsi="Arial" w:cs="Arial"/>
          <w:sz w:val="24"/>
        </w:rPr>
        <w:t>etc</w:t>
      </w:r>
      <w:proofErr w:type="spellEnd"/>
      <w:r>
        <w:rPr>
          <w:rFonts w:ascii="Arial" w:hAnsi="Arial" w:cs="Arial"/>
          <w:sz w:val="24"/>
        </w:rPr>
        <w:t xml:space="preserve">, pero la que es más recurrida es la Titulación curricular, esto </w:t>
      </w:r>
      <w:r w:rsidRPr="002609D4">
        <w:rPr>
          <w:rFonts w:ascii="Arial" w:hAnsi="Arial" w:cs="Arial"/>
          <w:sz w:val="24"/>
        </w:rPr>
        <w:t xml:space="preserve">significa que el estudiante debe aprobar las unidades de aprendizaje Trabajo Terminal I y Trabajo Terminal II, con calificación mínima de 8 y cumpla el total de los créditos del </w:t>
      </w:r>
      <w:r w:rsidRPr="002609D4">
        <w:rPr>
          <w:rFonts w:ascii="Arial" w:hAnsi="Arial" w:cs="Arial"/>
          <w:sz w:val="24"/>
        </w:rPr>
        <w:lastRenderedPageBreak/>
        <w:t xml:space="preserve">programa académico (386 para ISC), además deberá comprobar el dominio del </w:t>
      </w:r>
      <w:r>
        <w:rPr>
          <w:rFonts w:ascii="Arial" w:hAnsi="Arial" w:cs="Arial"/>
          <w:sz w:val="24"/>
        </w:rPr>
        <w:t xml:space="preserve">idioma inglés con un nivel B-2 </w:t>
      </w:r>
      <w:r w:rsidRPr="002609D4">
        <w:rPr>
          <w:rFonts w:ascii="Arial" w:hAnsi="Arial" w:cs="Arial"/>
          <w:sz w:val="24"/>
        </w:rPr>
        <w:t>mediante la presentación de un documento oficial.</w:t>
      </w:r>
    </w:p>
    <w:p w:rsidR="00596BB9" w:rsidRDefault="00596BB9" w:rsidP="00693F61">
      <w:pPr>
        <w:pStyle w:val="Ttulo2"/>
      </w:pPr>
      <w:bookmarkStart w:id="15" w:name="_Toc468389506"/>
      <w:r>
        <w:t>2.2 Enfoque Educativo por Competencias</w:t>
      </w:r>
      <w:bookmarkEnd w:id="15"/>
    </w:p>
    <w:p w:rsidR="00596BB9" w:rsidRDefault="00596BB9" w:rsidP="00596BB9">
      <w:pPr>
        <w:spacing w:line="360" w:lineRule="auto"/>
        <w:jc w:val="both"/>
        <w:rPr>
          <w:rFonts w:ascii="Arial" w:hAnsi="Arial" w:cs="Arial"/>
          <w:sz w:val="24"/>
        </w:rPr>
      </w:pPr>
      <w:r>
        <w:rPr>
          <w:rFonts w:ascii="Arial" w:hAnsi="Arial" w:cs="Arial"/>
          <w:sz w:val="24"/>
        </w:rPr>
        <w:t>La razón por la que se generó el problema en primer lugar, más no un enfoque ineficiente, la mala ejecución de este puede tener repercusiones graves en el desarrollo académico de los alumnos que lo cursan.</w:t>
      </w:r>
    </w:p>
    <w:p w:rsidR="00DF3B90" w:rsidRPr="002D0297" w:rsidRDefault="00DF3B90" w:rsidP="00596BB9">
      <w:pPr>
        <w:spacing w:line="360" w:lineRule="auto"/>
        <w:jc w:val="both"/>
        <w:rPr>
          <w:rFonts w:ascii="Arial" w:hAnsi="Arial" w:cs="Arial"/>
          <w:sz w:val="24"/>
        </w:rPr>
      </w:pPr>
    </w:p>
    <w:p w:rsidR="00596BB9" w:rsidRDefault="00596BB9" w:rsidP="00693F61">
      <w:pPr>
        <w:pStyle w:val="Ttulo2"/>
      </w:pPr>
      <w:bookmarkStart w:id="16" w:name="_Toc468389507"/>
      <w:r>
        <w:t>2.2.1 Generalidades</w:t>
      </w:r>
      <w:bookmarkEnd w:id="16"/>
    </w:p>
    <w:p w:rsidR="00596BB9" w:rsidRDefault="00596BB9" w:rsidP="00596BB9">
      <w:pPr>
        <w:spacing w:line="360" w:lineRule="auto"/>
        <w:jc w:val="both"/>
        <w:rPr>
          <w:rFonts w:ascii="Arial" w:hAnsi="Arial" w:cs="Arial"/>
          <w:sz w:val="24"/>
        </w:rPr>
      </w:pPr>
      <w:r>
        <w:rPr>
          <w:rFonts w:ascii="Arial" w:hAnsi="Arial" w:cs="Arial"/>
          <w:sz w:val="24"/>
        </w:rPr>
        <w:t xml:space="preserve">Aplicado bien, el enfoque por competencias plantea hacer una innovación en el apoyo de la formación de profesionales con una gran capacidad de razonamiento </w:t>
      </w:r>
      <w:r w:rsidR="004A3061">
        <w:rPr>
          <w:rFonts w:ascii="Arial" w:hAnsi="Arial" w:cs="Arial"/>
          <w:sz w:val="24"/>
        </w:rPr>
        <w:t>crítico</w:t>
      </w:r>
      <w:r w:rsidR="005966D1">
        <w:rPr>
          <w:rFonts w:ascii="Arial" w:hAnsi="Arial" w:cs="Arial"/>
          <w:sz w:val="24"/>
        </w:rPr>
        <w:t>,</w:t>
      </w:r>
      <w:r>
        <w:rPr>
          <w:rFonts w:ascii="Arial" w:hAnsi="Arial" w:cs="Arial"/>
          <w:sz w:val="24"/>
        </w:rPr>
        <w:t xml:space="preserve"> así como estar a la vanguardia de las tecnologías más actuales, según Cecilia </w:t>
      </w:r>
      <w:proofErr w:type="spellStart"/>
      <w:r>
        <w:rPr>
          <w:rFonts w:ascii="Arial" w:hAnsi="Arial" w:cs="Arial"/>
          <w:sz w:val="24"/>
        </w:rPr>
        <w:t>Braslavsky</w:t>
      </w:r>
      <w:proofErr w:type="spellEnd"/>
      <w:r>
        <w:rPr>
          <w:rFonts w:ascii="Arial" w:hAnsi="Arial" w:cs="Arial"/>
          <w:sz w:val="24"/>
        </w:rPr>
        <w:t xml:space="preserve">, este enfoque está definido </w:t>
      </w:r>
      <w:r w:rsidR="0001081A">
        <w:rPr>
          <w:rFonts w:ascii="Arial" w:hAnsi="Arial" w:cs="Arial"/>
          <w:sz w:val="24"/>
        </w:rPr>
        <w:t>como “</w:t>
      </w:r>
      <w:r w:rsidRPr="0012179B">
        <w:rPr>
          <w:rFonts w:ascii="Arial" w:hAnsi="Arial" w:cs="Arial"/>
          <w:sz w:val="24"/>
        </w:rPr>
        <w:t>el desarrollo de las capacidades complejas que permiten a los estudiantes pensar y actuar en diversos ámbitos […]. Consiste en la adquisición de conocimiento a través de la acción, resultado de una cultura de base sólida que puede ponerse en práctica y utilizarse para explicar qué es lo que está sucediendo”</w:t>
      </w:r>
      <w:r>
        <w:rPr>
          <w:rFonts w:ascii="Arial" w:hAnsi="Arial" w:cs="Arial"/>
          <w:sz w:val="24"/>
        </w:rPr>
        <w:t>.</w:t>
      </w:r>
    </w:p>
    <w:p w:rsidR="00596BB9" w:rsidRDefault="00596BB9" w:rsidP="00596BB9">
      <w:pPr>
        <w:spacing w:line="360" w:lineRule="auto"/>
        <w:jc w:val="both"/>
        <w:rPr>
          <w:rFonts w:ascii="Arial" w:hAnsi="Arial" w:cs="Arial"/>
          <w:sz w:val="24"/>
        </w:rPr>
      </w:pPr>
      <w:r>
        <w:rPr>
          <w:rFonts w:ascii="Arial" w:hAnsi="Arial" w:cs="Arial"/>
          <w:sz w:val="24"/>
        </w:rPr>
        <w:t xml:space="preserve">Al término del plan de estudios, los estudiantes serán capaces de reaccionar apropiadamente a ciertas situaciones, relacionadas perfectamente con la vida </w:t>
      </w:r>
      <w:r w:rsidR="005966D1">
        <w:rPr>
          <w:rFonts w:ascii="Arial" w:hAnsi="Arial" w:cs="Arial"/>
          <w:sz w:val="24"/>
        </w:rPr>
        <w:t>real,</w:t>
      </w:r>
      <w:r>
        <w:rPr>
          <w:rFonts w:ascii="Arial" w:hAnsi="Arial" w:cs="Arial"/>
          <w:sz w:val="24"/>
        </w:rPr>
        <w:t xml:space="preserve"> así como el clima laboral. “</w:t>
      </w:r>
      <w:r w:rsidRPr="0012179B">
        <w:rPr>
          <w:rFonts w:ascii="Arial" w:hAnsi="Arial" w:cs="Arial"/>
          <w:sz w:val="24"/>
        </w:rPr>
        <w:t>La elección de la competencia como principio organizador del curriculum es una forma de trasladar la vida real al aula</w:t>
      </w:r>
      <w:r>
        <w:rPr>
          <w:rFonts w:ascii="Arial" w:hAnsi="Arial" w:cs="Arial"/>
          <w:sz w:val="24"/>
        </w:rPr>
        <w:t>”</w:t>
      </w:r>
      <w:r w:rsidRPr="0012179B">
        <w:rPr>
          <w:rFonts w:ascii="Arial" w:hAnsi="Arial" w:cs="Arial"/>
          <w:sz w:val="24"/>
        </w:rPr>
        <w:t xml:space="preserve"> (</w:t>
      </w:r>
      <w:proofErr w:type="spellStart"/>
      <w:r w:rsidRPr="0012179B">
        <w:rPr>
          <w:rFonts w:ascii="Arial" w:hAnsi="Arial" w:cs="Arial"/>
          <w:sz w:val="24"/>
        </w:rPr>
        <w:t>Jonnaert</w:t>
      </w:r>
      <w:proofErr w:type="spellEnd"/>
      <w:r w:rsidRPr="0012179B">
        <w:rPr>
          <w:rFonts w:ascii="Arial" w:hAnsi="Arial" w:cs="Arial"/>
          <w:sz w:val="24"/>
        </w:rPr>
        <w:t>, P. et al, Perspectivas, UNESCO, 2007).</w:t>
      </w:r>
      <w:r>
        <w:rPr>
          <w:rFonts w:ascii="Arial" w:hAnsi="Arial" w:cs="Arial"/>
          <w:sz w:val="24"/>
        </w:rPr>
        <w:t xml:space="preserve"> </w:t>
      </w:r>
      <w:r w:rsidR="005966D1">
        <w:rPr>
          <w:rFonts w:ascii="Arial" w:hAnsi="Arial" w:cs="Arial"/>
          <w:sz w:val="24"/>
        </w:rPr>
        <w:t>Además,</w:t>
      </w:r>
      <w:r>
        <w:rPr>
          <w:rFonts w:ascii="Arial" w:hAnsi="Arial" w:cs="Arial"/>
          <w:sz w:val="24"/>
        </w:rPr>
        <w:t xml:space="preserve"> intenta dejar el enfoque basado en el conocimiento, el que está basado en hechos y en conocimiento teórico. </w:t>
      </w:r>
    </w:p>
    <w:p w:rsidR="00596BB9" w:rsidRPr="00CE0A17" w:rsidRDefault="00596BB9" w:rsidP="00596BB9">
      <w:pPr>
        <w:spacing w:line="360" w:lineRule="auto"/>
        <w:jc w:val="both"/>
        <w:rPr>
          <w:rFonts w:ascii="Arial" w:hAnsi="Arial" w:cs="Arial"/>
          <w:sz w:val="24"/>
        </w:rPr>
      </w:pPr>
      <w:r>
        <w:rPr>
          <w:rFonts w:ascii="Arial" w:hAnsi="Arial" w:cs="Arial"/>
          <w:sz w:val="24"/>
        </w:rPr>
        <w:t xml:space="preserve">En México, a mediados de los años 90 empieza a haber serias discusiones sobre este enfoque por competencias, precisamente en 1996 el Instituto Politécnico Nacional (INP) y el Colegio Nacional de Formación Profesional (CONALEP) empiezan a tomar en cuenta planes de estudios que se acercaban a este enfoque. </w:t>
      </w:r>
    </w:p>
    <w:p w:rsidR="00596BB9" w:rsidRDefault="00596BB9" w:rsidP="00693F61">
      <w:pPr>
        <w:pStyle w:val="Ttulo2"/>
      </w:pPr>
      <w:bookmarkStart w:id="17" w:name="_Toc468389508"/>
      <w:r>
        <w:t>2.2.2 Implicaciones del Enfoque por Competencias</w:t>
      </w:r>
      <w:bookmarkEnd w:id="17"/>
    </w:p>
    <w:p w:rsidR="00BD6D8B" w:rsidRDefault="00B5551B" w:rsidP="003D5652">
      <w:pPr>
        <w:spacing w:line="360" w:lineRule="auto"/>
        <w:jc w:val="both"/>
        <w:rPr>
          <w:rFonts w:ascii="Arial" w:hAnsi="Arial" w:cs="Arial"/>
          <w:sz w:val="24"/>
        </w:rPr>
      </w:pPr>
      <w:r>
        <w:rPr>
          <w:rFonts w:ascii="Arial" w:hAnsi="Arial" w:cs="Arial"/>
          <w:sz w:val="24"/>
        </w:rPr>
        <w:t xml:space="preserve">Un paradigma </w:t>
      </w:r>
      <w:r w:rsidR="000C2B55">
        <w:rPr>
          <w:rFonts w:ascii="Arial" w:hAnsi="Arial" w:cs="Arial"/>
          <w:sz w:val="24"/>
        </w:rPr>
        <w:t>está</w:t>
      </w:r>
      <w:r>
        <w:rPr>
          <w:rFonts w:ascii="Arial" w:hAnsi="Arial" w:cs="Arial"/>
          <w:sz w:val="24"/>
        </w:rPr>
        <w:t xml:space="preserve"> definido como “</w:t>
      </w:r>
      <w:r w:rsidR="000C2B55">
        <w:rPr>
          <w:rFonts w:ascii="Arial" w:hAnsi="Arial" w:cs="Arial"/>
          <w:sz w:val="24"/>
        </w:rPr>
        <w:t xml:space="preserve">el conjunto de </w:t>
      </w:r>
      <w:r w:rsidRPr="00B5551B">
        <w:rPr>
          <w:rFonts w:ascii="Arial" w:hAnsi="Arial" w:cs="Arial"/>
          <w:sz w:val="24"/>
        </w:rPr>
        <w:t xml:space="preserve">conocimientos y creencias que forman </w:t>
      </w:r>
      <w:r w:rsidR="000C2B55">
        <w:rPr>
          <w:rFonts w:ascii="Arial" w:hAnsi="Arial" w:cs="Arial"/>
          <w:sz w:val="24"/>
        </w:rPr>
        <w:t xml:space="preserve">una visión de mundo y que desde </w:t>
      </w:r>
      <w:r w:rsidRPr="00B5551B">
        <w:rPr>
          <w:rFonts w:ascii="Arial" w:hAnsi="Arial" w:cs="Arial"/>
          <w:sz w:val="24"/>
        </w:rPr>
        <w:t>una posición dominante señala cómo debe</w:t>
      </w:r>
      <w:r w:rsidR="000C2B55">
        <w:rPr>
          <w:rFonts w:ascii="Arial" w:hAnsi="Arial" w:cs="Arial"/>
          <w:sz w:val="24"/>
        </w:rPr>
        <w:t>n ser y hacerse las cosas en un momento histórico determinado</w:t>
      </w:r>
      <w:r>
        <w:rPr>
          <w:rFonts w:ascii="Arial" w:hAnsi="Arial" w:cs="Arial"/>
          <w:sz w:val="24"/>
        </w:rPr>
        <w:t>”</w:t>
      </w:r>
      <w:r w:rsidR="000C2B55">
        <w:rPr>
          <w:rFonts w:ascii="Arial" w:hAnsi="Arial" w:cs="Arial"/>
          <w:sz w:val="24"/>
        </w:rPr>
        <w:t xml:space="preserve"> (Paredes e </w:t>
      </w:r>
      <w:proofErr w:type="spellStart"/>
      <w:r w:rsidR="000C2B55">
        <w:rPr>
          <w:rFonts w:ascii="Arial" w:hAnsi="Arial" w:cs="Arial"/>
          <w:sz w:val="24"/>
        </w:rPr>
        <w:t>Inciarte</w:t>
      </w:r>
      <w:proofErr w:type="spellEnd"/>
      <w:r w:rsidR="000C2B55">
        <w:rPr>
          <w:rFonts w:ascii="Arial" w:hAnsi="Arial" w:cs="Arial"/>
          <w:sz w:val="24"/>
        </w:rPr>
        <w:t>, 2013).</w:t>
      </w:r>
    </w:p>
    <w:p w:rsidR="00B5551B" w:rsidRDefault="00BD6D8B" w:rsidP="003D5652">
      <w:pPr>
        <w:spacing w:line="360" w:lineRule="auto"/>
        <w:jc w:val="both"/>
        <w:rPr>
          <w:rFonts w:ascii="Arial" w:hAnsi="Arial" w:cs="Arial"/>
          <w:sz w:val="24"/>
        </w:rPr>
      </w:pPr>
      <w:r>
        <w:rPr>
          <w:rFonts w:ascii="Arial" w:hAnsi="Arial" w:cs="Arial"/>
          <w:sz w:val="24"/>
        </w:rPr>
        <w:lastRenderedPageBreak/>
        <w:t>Se</w:t>
      </w:r>
      <w:r w:rsidR="000C2B55">
        <w:rPr>
          <w:rFonts w:ascii="Arial" w:hAnsi="Arial" w:cs="Arial"/>
          <w:sz w:val="24"/>
        </w:rPr>
        <w:t xml:space="preserve"> tiene una creencia de cómo debe ser llevaba a cabo la educación, y ha sido mantenida de generación en generación</w:t>
      </w:r>
      <w:r>
        <w:rPr>
          <w:rFonts w:ascii="Arial" w:hAnsi="Arial" w:cs="Arial"/>
          <w:sz w:val="24"/>
        </w:rPr>
        <w:t xml:space="preserve">, debido a esto resulta casi imposible evitar que la forma de educar cambie, esto implica cambiar los </w:t>
      </w:r>
      <w:r w:rsidRPr="00BD6D8B">
        <w:rPr>
          <w:rFonts w:ascii="Arial" w:hAnsi="Arial" w:cs="Arial"/>
          <w:sz w:val="24"/>
        </w:rPr>
        <w:t>métodos de enseñanza</w:t>
      </w:r>
      <w:r>
        <w:rPr>
          <w:rFonts w:ascii="Arial" w:hAnsi="Arial" w:cs="Arial"/>
          <w:sz w:val="24"/>
        </w:rPr>
        <w:t xml:space="preserve"> </w:t>
      </w:r>
      <w:r w:rsidRPr="00BD6D8B">
        <w:rPr>
          <w:rFonts w:ascii="Arial" w:hAnsi="Arial" w:cs="Arial"/>
          <w:sz w:val="24"/>
        </w:rPr>
        <w:t>destinados a la simple transmisión del conocimiento, con predominio de</w:t>
      </w:r>
      <w:r>
        <w:rPr>
          <w:rFonts w:ascii="Arial" w:hAnsi="Arial" w:cs="Arial"/>
          <w:sz w:val="24"/>
        </w:rPr>
        <w:t xml:space="preserve"> </w:t>
      </w:r>
      <w:r w:rsidRPr="00BD6D8B">
        <w:rPr>
          <w:rFonts w:ascii="Arial" w:hAnsi="Arial" w:cs="Arial"/>
          <w:sz w:val="24"/>
        </w:rPr>
        <w:t xml:space="preserve">asignaturas expositivas orientadas a </w:t>
      </w:r>
      <w:r>
        <w:rPr>
          <w:rFonts w:ascii="Arial" w:hAnsi="Arial" w:cs="Arial"/>
          <w:sz w:val="24"/>
        </w:rPr>
        <w:t xml:space="preserve">estimular la actitud </w:t>
      </w:r>
      <w:r w:rsidR="003D5652">
        <w:rPr>
          <w:rFonts w:ascii="Arial" w:hAnsi="Arial" w:cs="Arial"/>
          <w:sz w:val="24"/>
        </w:rPr>
        <w:t>imparcial</w:t>
      </w:r>
      <w:r>
        <w:rPr>
          <w:rFonts w:ascii="Arial" w:hAnsi="Arial" w:cs="Arial"/>
          <w:sz w:val="24"/>
        </w:rPr>
        <w:t xml:space="preserve"> del </w:t>
      </w:r>
      <w:r w:rsidRPr="00BD6D8B">
        <w:rPr>
          <w:rFonts w:ascii="Arial" w:hAnsi="Arial" w:cs="Arial"/>
          <w:sz w:val="24"/>
        </w:rPr>
        <w:t>alumno</w:t>
      </w:r>
      <w:r>
        <w:rPr>
          <w:rFonts w:ascii="Arial" w:hAnsi="Arial" w:cs="Arial"/>
          <w:sz w:val="24"/>
        </w:rPr>
        <w:t>.</w:t>
      </w:r>
    </w:p>
    <w:p w:rsidR="003D5652" w:rsidRDefault="003D5652" w:rsidP="003D5652">
      <w:pPr>
        <w:spacing w:line="360" w:lineRule="auto"/>
        <w:jc w:val="both"/>
        <w:rPr>
          <w:rFonts w:ascii="Arial" w:hAnsi="Arial" w:cs="Arial"/>
          <w:sz w:val="24"/>
        </w:rPr>
      </w:pPr>
      <w:r>
        <w:rPr>
          <w:rFonts w:ascii="Arial" w:hAnsi="Arial" w:cs="Arial"/>
          <w:sz w:val="24"/>
        </w:rPr>
        <w:t xml:space="preserve">Necesitamos de un nuevo paradigma educativo, donde no sólo logremos beneficiarnos </w:t>
      </w:r>
      <w:r w:rsidRPr="003D5652">
        <w:rPr>
          <w:rFonts w:ascii="Arial" w:hAnsi="Arial" w:cs="Arial"/>
          <w:sz w:val="24"/>
        </w:rPr>
        <w:t>de las</w:t>
      </w:r>
      <w:r>
        <w:rPr>
          <w:rFonts w:ascii="Arial" w:hAnsi="Arial" w:cs="Arial"/>
          <w:sz w:val="24"/>
        </w:rPr>
        <w:t xml:space="preserve"> oportunidades educativas que nos</w:t>
      </w:r>
      <w:r w:rsidRPr="003D5652">
        <w:rPr>
          <w:rFonts w:ascii="Arial" w:hAnsi="Arial" w:cs="Arial"/>
          <w:sz w:val="24"/>
        </w:rPr>
        <w:t xml:space="preserve"> ofrece</w:t>
      </w:r>
      <w:r>
        <w:rPr>
          <w:rFonts w:ascii="Arial" w:hAnsi="Arial" w:cs="Arial"/>
          <w:sz w:val="24"/>
        </w:rPr>
        <w:t xml:space="preserve"> la comunidad del conocimiento, </w:t>
      </w:r>
      <w:r w:rsidRPr="003D5652">
        <w:rPr>
          <w:rFonts w:ascii="Arial" w:hAnsi="Arial" w:cs="Arial"/>
          <w:sz w:val="24"/>
        </w:rPr>
        <w:t>sino también adaptarse a ella de la fo</w:t>
      </w:r>
      <w:r>
        <w:rPr>
          <w:rFonts w:ascii="Arial" w:hAnsi="Arial" w:cs="Arial"/>
          <w:sz w:val="24"/>
        </w:rPr>
        <w:t xml:space="preserve">rma más creativa y gratificante </w:t>
      </w:r>
      <w:r w:rsidRPr="003D5652">
        <w:rPr>
          <w:rFonts w:ascii="Arial" w:hAnsi="Arial" w:cs="Arial"/>
          <w:sz w:val="24"/>
        </w:rPr>
        <w:t>(Díaz,</w:t>
      </w:r>
      <w:r>
        <w:rPr>
          <w:rFonts w:ascii="Arial" w:hAnsi="Arial" w:cs="Arial"/>
          <w:sz w:val="24"/>
        </w:rPr>
        <w:t xml:space="preserve"> </w:t>
      </w:r>
      <w:r w:rsidRPr="003D5652">
        <w:rPr>
          <w:rFonts w:ascii="Arial" w:hAnsi="Arial" w:cs="Arial"/>
          <w:sz w:val="24"/>
        </w:rPr>
        <w:t>2005)</w:t>
      </w:r>
    </w:p>
    <w:p w:rsidR="006C0A8D" w:rsidRDefault="003D5652" w:rsidP="006C0A8D">
      <w:pPr>
        <w:spacing w:line="360" w:lineRule="auto"/>
        <w:jc w:val="both"/>
        <w:rPr>
          <w:rFonts w:ascii="Arial" w:hAnsi="Arial" w:cs="Arial"/>
          <w:sz w:val="24"/>
        </w:rPr>
      </w:pPr>
      <w:r>
        <w:rPr>
          <w:rFonts w:ascii="Arial" w:hAnsi="Arial" w:cs="Arial"/>
          <w:sz w:val="24"/>
        </w:rPr>
        <w:t>Este enfoque está planeado para que exista mayor intimidad</w:t>
      </w:r>
      <w:r w:rsidR="006C0A8D">
        <w:rPr>
          <w:rFonts w:ascii="Arial" w:hAnsi="Arial" w:cs="Arial"/>
          <w:sz w:val="24"/>
        </w:rPr>
        <w:t xml:space="preserve"> y ayuda ajusta</w:t>
      </w:r>
      <w:r>
        <w:rPr>
          <w:rFonts w:ascii="Arial" w:hAnsi="Arial" w:cs="Arial"/>
          <w:sz w:val="24"/>
        </w:rPr>
        <w:t xml:space="preserve"> entre el profesor y el alumno,</w:t>
      </w:r>
      <w:r w:rsidR="006C0A8D">
        <w:rPr>
          <w:rFonts w:ascii="Arial" w:hAnsi="Arial" w:cs="Arial"/>
          <w:sz w:val="24"/>
        </w:rPr>
        <w:t xml:space="preserve"> la construcción del conocimiento no sólo será constituido por una búsqueda personal </w:t>
      </w:r>
      <w:r w:rsidR="006C0A8D" w:rsidRPr="006C0A8D">
        <w:rPr>
          <w:rFonts w:ascii="Arial" w:hAnsi="Arial" w:cs="Arial"/>
          <w:sz w:val="24"/>
        </w:rPr>
        <w:t>que permite el desarrollo de competencias profesionales</w:t>
      </w:r>
      <w:r w:rsidR="006C0A8D">
        <w:rPr>
          <w:rFonts w:ascii="Arial" w:hAnsi="Arial" w:cs="Arial"/>
          <w:sz w:val="24"/>
        </w:rPr>
        <w:t>, sino que permanecerá durante toda la vida.</w:t>
      </w:r>
    </w:p>
    <w:p w:rsidR="003D5652" w:rsidRPr="00B5551B" w:rsidRDefault="006C0A8D" w:rsidP="00AE15FA">
      <w:pPr>
        <w:spacing w:line="360" w:lineRule="auto"/>
        <w:jc w:val="both"/>
        <w:rPr>
          <w:rFonts w:ascii="Arial" w:hAnsi="Arial" w:cs="Arial"/>
          <w:sz w:val="24"/>
        </w:rPr>
      </w:pPr>
      <w:r>
        <w:rPr>
          <w:rFonts w:ascii="Arial" w:hAnsi="Arial" w:cs="Arial"/>
          <w:sz w:val="24"/>
        </w:rPr>
        <w:t xml:space="preserve">Un tema clave en todo eso es  a </w:t>
      </w:r>
      <w:r w:rsidRPr="006C0A8D">
        <w:rPr>
          <w:rFonts w:ascii="Arial" w:hAnsi="Arial" w:cs="Arial"/>
          <w:sz w:val="24"/>
        </w:rPr>
        <w:t>formación profesional integral, que en e</w:t>
      </w:r>
      <w:r>
        <w:rPr>
          <w:rFonts w:ascii="Arial" w:hAnsi="Arial" w:cs="Arial"/>
          <w:sz w:val="24"/>
        </w:rPr>
        <w:t xml:space="preserve">l caso de la Educación Superior </w:t>
      </w:r>
      <w:r w:rsidRPr="006C0A8D">
        <w:rPr>
          <w:rFonts w:ascii="Arial" w:hAnsi="Arial" w:cs="Arial"/>
          <w:sz w:val="24"/>
        </w:rPr>
        <w:t xml:space="preserve">ha venido cobrando cada vez más </w:t>
      </w:r>
      <w:r w:rsidR="00AE15FA" w:rsidRPr="006C0A8D">
        <w:rPr>
          <w:rFonts w:ascii="Arial" w:hAnsi="Arial" w:cs="Arial"/>
          <w:sz w:val="24"/>
        </w:rPr>
        <w:t>notabilidad</w:t>
      </w:r>
      <w:r w:rsidRPr="006C0A8D">
        <w:rPr>
          <w:rFonts w:ascii="Arial" w:hAnsi="Arial" w:cs="Arial"/>
          <w:sz w:val="24"/>
        </w:rPr>
        <w:t xml:space="preserve"> en la </w:t>
      </w:r>
      <w:r w:rsidR="00AE15FA" w:rsidRPr="006C0A8D">
        <w:rPr>
          <w:rFonts w:ascii="Arial" w:hAnsi="Arial" w:cs="Arial"/>
          <w:sz w:val="24"/>
        </w:rPr>
        <w:t>dispos</w:t>
      </w:r>
      <w:r w:rsidR="00AE15FA">
        <w:rPr>
          <w:rFonts w:ascii="Arial" w:hAnsi="Arial" w:cs="Arial"/>
          <w:sz w:val="24"/>
        </w:rPr>
        <w:t>ición</w:t>
      </w:r>
      <w:r>
        <w:rPr>
          <w:rFonts w:ascii="Arial" w:hAnsi="Arial" w:cs="Arial"/>
          <w:sz w:val="24"/>
        </w:rPr>
        <w:t xml:space="preserve"> de los </w:t>
      </w:r>
      <w:r w:rsidRPr="006C0A8D">
        <w:rPr>
          <w:rFonts w:ascii="Arial" w:hAnsi="Arial" w:cs="Arial"/>
          <w:sz w:val="24"/>
        </w:rPr>
        <w:t>perfiles de egreso</w:t>
      </w:r>
      <w:r w:rsidR="00AE15FA">
        <w:rPr>
          <w:rFonts w:ascii="Arial" w:hAnsi="Arial" w:cs="Arial"/>
          <w:sz w:val="24"/>
        </w:rPr>
        <w:t>, y aunque cada escuela otorga cierta relevancia, no podemos ignorar que el</w:t>
      </w:r>
      <w:r w:rsidR="00AE15FA" w:rsidRPr="00AE15FA">
        <w:rPr>
          <w:rFonts w:ascii="Arial" w:hAnsi="Arial" w:cs="Arial"/>
          <w:sz w:val="24"/>
        </w:rPr>
        <w:t xml:space="preserve"> e</w:t>
      </w:r>
      <w:r w:rsidR="00AE15FA">
        <w:rPr>
          <w:rFonts w:ascii="Arial" w:hAnsi="Arial" w:cs="Arial"/>
          <w:sz w:val="24"/>
        </w:rPr>
        <w:t xml:space="preserve">nfoque por competencias permite </w:t>
      </w:r>
      <w:r w:rsidR="00AE15FA" w:rsidRPr="00AE15FA">
        <w:rPr>
          <w:rFonts w:ascii="Arial" w:hAnsi="Arial" w:cs="Arial"/>
          <w:sz w:val="24"/>
        </w:rPr>
        <w:t>aproximarnos más a una formación do</w:t>
      </w:r>
      <w:r w:rsidR="00AE15FA">
        <w:rPr>
          <w:rFonts w:ascii="Arial" w:hAnsi="Arial" w:cs="Arial"/>
          <w:sz w:val="24"/>
        </w:rPr>
        <w:t xml:space="preserve">nde sean superadas las visiones </w:t>
      </w:r>
      <w:r w:rsidR="00AE15FA" w:rsidRPr="00AE15FA">
        <w:rPr>
          <w:rFonts w:ascii="Arial" w:hAnsi="Arial" w:cs="Arial"/>
          <w:sz w:val="24"/>
        </w:rPr>
        <w:t>unidas</w:t>
      </w:r>
      <w:r w:rsidR="00AE15FA">
        <w:rPr>
          <w:rFonts w:ascii="Arial" w:hAnsi="Arial" w:cs="Arial"/>
          <w:sz w:val="24"/>
        </w:rPr>
        <w:t xml:space="preserve"> a</w:t>
      </w:r>
      <w:r w:rsidR="00AE15FA" w:rsidRPr="00AE15FA">
        <w:rPr>
          <w:rFonts w:ascii="Arial" w:hAnsi="Arial" w:cs="Arial"/>
          <w:sz w:val="24"/>
        </w:rPr>
        <w:t xml:space="preserve"> las diversas ciencia</w:t>
      </w:r>
      <w:r w:rsidR="00AE15FA">
        <w:rPr>
          <w:rFonts w:ascii="Arial" w:hAnsi="Arial" w:cs="Arial"/>
          <w:sz w:val="24"/>
        </w:rPr>
        <w:t xml:space="preserve">s, culturas y técnicas, tomando </w:t>
      </w:r>
      <w:r w:rsidR="00AE15FA" w:rsidRPr="00AE15FA">
        <w:rPr>
          <w:rFonts w:ascii="Arial" w:hAnsi="Arial" w:cs="Arial"/>
          <w:sz w:val="24"/>
        </w:rPr>
        <w:t>consciencia de los enlaces entre las e</w:t>
      </w:r>
      <w:r w:rsidR="00AE15FA">
        <w:rPr>
          <w:rFonts w:ascii="Arial" w:hAnsi="Arial" w:cs="Arial"/>
          <w:sz w:val="24"/>
        </w:rPr>
        <w:t xml:space="preserve">specializaciones y la dimensión </w:t>
      </w:r>
      <w:r w:rsidR="00AE15FA" w:rsidRPr="00AE15FA">
        <w:rPr>
          <w:rFonts w:ascii="Arial" w:hAnsi="Arial" w:cs="Arial"/>
          <w:sz w:val="24"/>
        </w:rPr>
        <w:t>global, dando con ello sentido a todo el proceso de la vida humana.</w:t>
      </w:r>
    </w:p>
    <w:p w:rsidR="00596BB9" w:rsidRDefault="00596BB9" w:rsidP="00693F61">
      <w:pPr>
        <w:pStyle w:val="Ttulo2"/>
      </w:pPr>
      <w:bookmarkStart w:id="18" w:name="_Toc468389509"/>
      <w:r>
        <w:t>2.2.3 Papel de los Profesores</w:t>
      </w:r>
      <w:bookmarkEnd w:id="18"/>
    </w:p>
    <w:p w:rsidR="00671368" w:rsidRDefault="00596BB9" w:rsidP="00596BB9">
      <w:pPr>
        <w:spacing w:line="360" w:lineRule="auto"/>
        <w:jc w:val="both"/>
        <w:rPr>
          <w:rFonts w:ascii="Arial" w:hAnsi="Arial" w:cs="Arial"/>
          <w:sz w:val="24"/>
        </w:rPr>
      </w:pPr>
      <w:r>
        <w:rPr>
          <w:rFonts w:ascii="Arial" w:hAnsi="Arial" w:cs="Arial"/>
          <w:sz w:val="24"/>
        </w:rPr>
        <w:t>El profesor</w:t>
      </w:r>
      <w:r w:rsidRPr="004D49A2">
        <w:rPr>
          <w:rFonts w:ascii="Arial" w:hAnsi="Arial" w:cs="Arial"/>
          <w:sz w:val="24"/>
        </w:rPr>
        <w:t xml:space="preserve"> </w:t>
      </w:r>
      <w:r>
        <w:rPr>
          <w:rFonts w:ascii="Arial" w:hAnsi="Arial" w:cs="Arial"/>
          <w:sz w:val="24"/>
        </w:rPr>
        <w:t xml:space="preserve">tendrá que </w:t>
      </w:r>
      <w:r w:rsidRPr="004D49A2">
        <w:rPr>
          <w:rFonts w:ascii="Arial" w:hAnsi="Arial" w:cs="Arial"/>
          <w:sz w:val="24"/>
        </w:rPr>
        <w:t>deja</w:t>
      </w:r>
      <w:r>
        <w:rPr>
          <w:rFonts w:ascii="Arial" w:hAnsi="Arial" w:cs="Arial"/>
          <w:sz w:val="24"/>
        </w:rPr>
        <w:t xml:space="preserve">r a un lado los objetivos </w:t>
      </w:r>
      <w:r w:rsidRPr="004D49A2">
        <w:rPr>
          <w:rFonts w:ascii="Arial" w:hAnsi="Arial" w:cs="Arial"/>
          <w:sz w:val="24"/>
        </w:rPr>
        <w:t>habituales para sus cursos donde se imponían confe</w:t>
      </w:r>
      <w:r>
        <w:rPr>
          <w:rFonts w:ascii="Arial" w:hAnsi="Arial" w:cs="Arial"/>
          <w:sz w:val="24"/>
        </w:rPr>
        <w:t>rencias y utilizaban técnicas de evaluación cerrada</w:t>
      </w:r>
      <w:r w:rsidRPr="004D49A2">
        <w:rPr>
          <w:rFonts w:ascii="Arial" w:hAnsi="Arial" w:cs="Arial"/>
          <w:sz w:val="24"/>
        </w:rPr>
        <w:t>s, para dar paso a una figura inte</w:t>
      </w:r>
      <w:r>
        <w:rPr>
          <w:rFonts w:ascii="Arial" w:hAnsi="Arial" w:cs="Arial"/>
          <w:sz w:val="24"/>
        </w:rPr>
        <w:t xml:space="preserve">rmediaria y facilitadora donde será </w:t>
      </w:r>
      <w:r w:rsidRPr="004D49A2">
        <w:rPr>
          <w:rFonts w:ascii="Arial" w:hAnsi="Arial" w:cs="Arial"/>
          <w:sz w:val="24"/>
        </w:rPr>
        <w:t>necesario dedicar la mayor parte de su tiempo a la o</w:t>
      </w:r>
      <w:r>
        <w:rPr>
          <w:rFonts w:ascii="Arial" w:hAnsi="Arial" w:cs="Arial"/>
          <w:sz w:val="24"/>
        </w:rPr>
        <w:t xml:space="preserve">bservación del desempeño de los </w:t>
      </w:r>
      <w:r w:rsidRPr="004D49A2">
        <w:rPr>
          <w:rFonts w:ascii="Arial" w:hAnsi="Arial" w:cs="Arial"/>
          <w:sz w:val="24"/>
        </w:rPr>
        <w:t>alumnos y a la asesoría ya que las acciones educativas</w:t>
      </w:r>
      <w:r>
        <w:rPr>
          <w:rFonts w:ascii="Arial" w:hAnsi="Arial" w:cs="Arial"/>
          <w:sz w:val="24"/>
        </w:rPr>
        <w:t xml:space="preserve"> se reconocerán a través de las </w:t>
      </w:r>
      <w:r w:rsidRPr="004D49A2">
        <w:rPr>
          <w:rFonts w:ascii="Arial" w:hAnsi="Arial" w:cs="Arial"/>
          <w:sz w:val="24"/>
        </w:rPr>
        <w:t xml:space="preserve">certificaciones. </w:t>
      </w:r>
      <w:r>
        <w:rPr>
          <w:rFonts w:ascii="Arial" w:hAnsi="Arial" w:cs="Arial"/>
          <w:sz w:val="24"/>
        </w:rPr>
        <w:t>(Ortega y Farfán, 2012)</w:t>
      </w:r>
      <w:r w:rsidR="00671368">
        <w:rPr>
          <w:rFonts w:ascii="Arial" w:hAnsi="Arial" w:cs="Arial"/>
          <w:sz w:val="24"/>
        </w:rPr>
        <w:t xml:space="preserve"> </w:t>
      </w:r>
    </w:p>
    <w:p w:rsidR="00F42629" w:rsidRDefault="00596BB9" w:rsidP="00F42629">
      <w:pPr>
        <w:spacing w:line="360" w:lineRule="auto"/>
        <w:jc w:val="both"/>
        <w:rPr>
          <w:rFonts w:ascii="Arial" w:hAnsi="Arial" w:cs="Arial"/>
          <w:sz w:val="24"/>
        </w:rPr>
      </w:pPr>
      <w:r>
        <w:rPr>
          <w:rFonts w:ascii="Arial" w:hAnsi="Arial" w:cs="Arial"/>
          <w:sz w:val="24"/>
        </w:rPr>
        <w:t xml:space="preserve">Esto es una de las partes más difíciles, ya que es común que no se esté completamente familiarizado con este tipo de enfoque, muchos profesores suelen </w:t>
      </w:r>
      <w:r w:rsidR="005966D1">
        <w:rPr>
          <w:rFonts w:ascii="Arial" w:hAnsi="Arial" w:cs="Arial"/>
          <w:sz w:val="24"/>
        </w:rPr>
        <w:t xml:space="preserve">estar </w:t>
      </w:r>
      <w:r w:rsidR="005966D1" w:rsidRPr="0056721B">
        <w:rPr>
          <w:rFonts w:ascii="Arial" w:hAnsi="Arial" w:cs="Arial"/>
          <w:sz w:val="24"/>
        </w:rPr>
        <w:t>acostumbrados</w:t>
      </w:r>
      <w:r>
        <w:rPr>
          <w:rFonts w:ascii="Arial" w:hAnsi="Arial" w:cs="Arial"/>
          <w:sz w:val="24"/>
        </w:rPr>
        <w:t xml:space="preserve"> </w:t>
      </w:r>
      <w:r w:rsidR="005966D1">
        <w:rPr>
          <w:rFonts w:ascii="Arial" w:hAnsi="Arial" w:cs="Arial"/>
          <w:sz w:val="24"/>
        </w:rPr>
        <w:t xml:space="preserve">al </w:t>
      </w:r>
      <w:r w:rsidR="005966D1" w:rsidRPr="0056721B">
        <w:rPr>
          <w:rFonts w:ascii="Arial" w:hAnsi="Arial" w:cs="Arial"/>
          <w:sz w:val="24"/>
        </w:rPr>
        <w:t>uso</w:t>
      </w:r>
      <w:r w:rsidRPr="0056721B">
        <w:rPr>
          <w:rFonts w:ascii="Arial" w:hAnsi="Arial" w:cs="Arial"/>
          <w:sz w:val="24"/>
        </w:rPr>
        <w:t xml:space="preserve"> y manejo de la palabra, el copiar, transcribir, resumir,</w:t>
      </w:r>
      <w:r>
        <w:rPr>
          <w:rFonts w:ascii="Arial" w:hAnsi="Arial" w:cs="Arial"/>
          <w:sz w:val="24"/>
        </w:rPr>
        <w:t xml:space="preserve"> etc. Ahora, por competencias </w:t>
      </w:r>
      <w:r>
        <w:rPr>
          <w:rFonts w:ascii="Arial" w:hAnsi="Arial" w:cs="Arial"/>
          <w:sz w:val="24"/>
        </w:rPr>
        <w:lastRenderedPageBreak/>
        <w:t>el profesor requiere estar más involucrado en el desarrollo intelectual de cada alumno, capaz de reconocer errores, tanto de los alumnos, como de los docentes.</w:t>
      </w:r>
    </w:p>
    <w:p w:rsidR="00F42629" w:rsidRPr="00F42629" w:rsidRDefault="00F42629" w:rsidP="00F42629">
      <w:pPr>
        <w:spacing w:line="360" w:lineRule="auto"/>
        <w:jc w:val="both"/>
        <w:rPr>
          <w:rFonts w:ascii="Arial" w:hAnsi="Arial" w:cs="Arial"/>
          <w:b/>
          <w:sz w:val="24"/>
        </w:rPr>
      </w:pPr>
      <w:r w:rsidRPr="00F42629">
        <w:rPr>
          <w:rFonts w:ascii="Arial" w:hAnsi="Arial" w:cs="Arial"/>
          <w:b/>
          <w:sz w:val="24"/>
        </w:rPr>
        <w:t>2.2.4 Flexibilidad Curricular</w:t>
      </w:r>
    </w:p>
    <w:p w:rsidR="00F42629" w:rsidRPr="00F42629" w:rsidRDefault="00F42629" w:rsidP="00F42629">
      <w:pPr>
        <w:spacing w:line="360" w:lineRule="auto"/>
        <w:jc w:val="both"/>
        <w:rPr>
          <w:rFonts w:ascii="Arial" w:hAnsi="Arial" w:cs="Arial"/>
          <w:sz w:val="24"/>
        </w:rPr>
      </w:pPr>
      <w:r w:rsidRPr="00F42629">
        <w:rPr>
          <w:rFonts w:ascii="Arial" w:hAnsi="Arial" w:cs="Arial"/>
          <w:sz w:val="24"/>
        </w:rPr>
        <w:t>Muchas de las instituciones de educación superior tienen relacionan la flexibilidad curricular y académica, que están planteado en el enfoque por competencias, con un grado de apertura e innovación de sus programas académicos, particularmente en los procesos de formación profesional. Esto con gran ayuda de nuevas políticas educativas, los avances científicos y tecnológicos, la economía globalizada y la perspectiva multicultural de la formación en las instituciones de educación superior. El objetivo de la flexibilidad de este enfoque es una progresiva incorporación de rasgos y elementos que mejorar de una manera significativa los programas académicos, así como articular la relación entre el conocimiento con los sujetos que interactúan en torno a éste y el desarrollo del conocimiento con la acción.</w:t>
      </w:r>
    </w:p>
    <w:p w:rsidR="00F42629" w:rsidRPr="00F42629" w:rsidRDefault="00F42629" w:rsidP="00F42629">
      <w:pPr>
        <w:spacing w:line="360" w:lineRule="auto"/>
        <w:jc w:val="both"/>
        <w:rPr>
          <w:rFonts w:ascii="Arial" w:hAnsi="Arial" w:cs="Arial"/>
          <w:sz w:val="24"/>
        </w:rPr>
      </w:pPr>
      <w:r w:rsidRPr="00F42629">
        <w:rPr>
          <w:rFonts w:ascii="Arial" w:hAnsi="Arial" w:cs="Arial"/>
          <w:sz w:val="24"/>
        </w:rPr>
        <w:t>La flexibilidad puede ser expresada en varias formas para ayudar el plan de estudios, se pueden incorporar estos rasgos:</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Selección, por parte de los estudiantes, de un conjunto de cursos dentro de su trayectoria de formación.</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 xml:space="preserve">Adopción de un sistema de créditos </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Creación de sistemas de asesoría y tutoría.</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Impulso a procesos de movilidad de los estudiantes.</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Desarrollo de programas de formación en diversas modalidades con apoyo de las TIC.</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Reconocimiento y acreditación de competencias adquiridas fuera del contexto escolar.</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Limitación de las actividades presenciales del estudiante.</w:t>
      </w:r>
    </w:p>
    <w:p w:rsid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Modificación en la duración de las carreras.</w:t>
      </w:r>
    </w:p>
    <w:p w:rsidR="00F42629" w:rsidRPr="00F42629" w:rsidRDefault="00F42629" w:rsidP="00F42629">
      <w:pPr>
        <w:pStyle w:val="Prrafodelista"/>
        <w:numPr>
          <w:ilvl w:val="0"/>
          <w:numId w:val="10"/>
        </w:numPr>
        <w:spacing w:line="360" w:lineRule="auto"/>
        <w:jc w:val="both"/>
        <w:rPr>
          <w:rFonts w:ascii="Arial" w:hAnsi="Arial" w:cs="Arial"/>
          <w:sz w:val="24"/>
        </w:rPr>
      </w:pPr>
      <w:r w:rsidRPr="00F42629">
        <w:rPr>
          <w:rFonts w:ascii="Arial" w:hAnsi="Arial" w:cs="Arial"/>
          <w:sz w:val="24"/>
        </w:rPr>
        <w:t>Diversificación de opciones de titulación.</w:t>
      </w:r>
    </w:p>
    <w:p w:rsidR="00F42629" w:rsidRPr="00F42629" w:rsidRDefault="00F42629" w:rsidP="00F42629">
      <w:pPr>
        <w:spacing w:line="360" w:lineRule="auto"/>
        <w:jc w:val="both"/>
        <w:rPr>
          <w:rFonts w:ascii="Arial" w:hAnsi="Arial" w:cs="Arial"/>
          <w:sz w:val="24"/>
        </w:rPr>
      </w:pPr>
      <w:r w:rsidRPr="00F42629">
        <w:rPr>
          <w:rFonts w:ascii="Arial" w:hAnsi="Arial" w:cs="Arial"/>
          <w:sz w:val="24"/>
        </w:rPr>
        <w:t>Todo esto puede ser de gran ayuda, pero en lugar de beneficiarse, muchos han tomado estas herramientas para un atajo en la terminación de su carrera.</w:t>
      </w:r>
    </w:p>
    <w:p w:rsidR="00671368" w:rsidRDefault="009F19BD" w:rsidP="00693F61">
      <w:pPr>
        <w:pStyle w:val="Ttulo1"/>
      </w:pPr>
      <w:bookmarkStart w:id="19" w:name="_Toc468389510"/>
      <w:r>
        <w:lastRenderedPageBreak/>
        <w:t>Capítulo 3. Conclusiones</w:t>
      </w:r>
      <w:bookmarkEnd w:id="19"/>
    </w:p>
    <w:p w:rsidR="00671368" w:rsidRPr="00DF0C86" w:rsidRDefault="00671368" w:rsidP="00671368">
      <w:pPr>
        <w:spacing w:line="360" w:lineRule="auto"/>
        <w:jc w:val="both"/>
        <w:rPr>
          <w:rFonts w:ascii="Arial" w:hAnsi="Arial" w:cs="Arial"/>
          <w:sz w:val="24"/>
          <w:szCs w:val="24"/>
        </w:rPr>
      </w:pPr>
      <w:r w:rsidRPr="00DF0C86">
        <w:rPr>
          <w:rFonts w:ascii="Arial" w:hAnsi="Arial" w:cs="Arial"/>
          <w:sz w:val="24"/>
          <w:szCs w:val="24"/>
        </w:rPr>
        <w:t>Durante el desarrollo de este documento, los integrantes del equipo nos percatamos de los diferentes motivos por los cuales los estudiantes de la ESCOM prefieren terminar la carrera en ingeniería en sistemas computacionales en menos del tiempo establecido en el plan de estudios.</w:t>
      </w:r>
    </w:p>
    <w:p w:rsidR="00671368" w:rsidRPr="00DF0C86" w:rsidRDefault="00671368" w:rsidP="00671368">
      <w:pPr>
        <w:spacing w:line="360" w:lineRule="auto"/>
        <w:jc w:val="both"/>
        <w:rPr>
          <w:rFonts w:ascii="Arial" w:hAnsi="Arial" w:cs="Arial"/>
          <w:sz w:val="24"/>
          <w:szCs w:val="24"/>
        </w:rPr>
      </w:pPr>
      <w:r w:rsidRPr="00DF0C86">
        <w:rPr>
          <w:rFonts w:ascii="Arial" w:hAnsi="Arial" w:cs="Arial"/>
          <w:sz w:val="24"/>
          <w:szCs w:val="24"/>
        </w:rPr>
        <w:t>Es comprensible que cada alumno tenga la preocupación de no encontrar un trabajo considerablemente estable y con buenos ingresos debido a la gran demanda de puestos en las grandes y medianas empresas al egresar de la carrera, sin embargo, se tienen que considerar todas y cada una de las consecuencias que esto implica.</w:t>
      </w:r>
    </w:p>
    <w:p w:rsidR="00671368" w:rsidRPr="00DF0C86" w:rsidRDefault="00671368" w:rsidP="00671368">
      <w:pPr>
        <w:spacing w:line="360" w:lineRule="auto"/>
        <w:jc w:val="both"/>
        <w:rPr>
          <w:rFonts w:ascii="Arial" w:hAnsi="Arial" w:cs="Arial"/>
          <w:sz w:val="24"/>
          <w:szCs w:val="24"/>
        </w:rPr>
      </w:pPr>
      <w:r w:rsidRPr="00DF0C86">
        <w:rPr>
          <w:rFonts w:ascii="Arial" w:hAnsi="Arial" w:cs="Arial"/>
          <w:sz w:val="24"/>
          <w:szCs w:val="24"/>
        </w:rPr>
        <w:t>Como se mencionado con anterioridad, cursar unidades de aprendizaje de semestres posteriores a los cuales la escuela no nos ha preparado académicamente, nos lleva a grandes riegos, siendo el más grave el reprobar la asignatura.</w:t>
      </w:r>
    </w:p>
    <w:p w:rsidR="00671368" w:rsidRPr="00DF0C86" w:rsidRDefault="00671368" w:rsidP="00671368">
      <w:pPr>
        <w:spacing w:line="360" w:lineRule="auto"/>
        <w:jc w:val="both"/>
        <w:rPr>
          <w:rFonts w:ascii="Arial" w:hAnsi="Arial" w:cs="Arial"/>
          <w:sz w:val="24"/>
          <w:szCs w:val="24"/>
        </w:rPr>
      </w:pPr>
      <w:r w:rsidRPr="00DF0C86">
        <w:rPr>
          <w:rFonts w:ascii="Arial" w:hAnsi="Arial" w:cs="Arial"/>
          <w:sz w:val="24"/>
          <w:szCs w:val="24"/>
        </w:rPr>
        <w:t>Es absolutamente recomendable seguir el mapa curricular tal cual está diseñado y esforzarse al máximo por obtener el mejor horario posible, ya que el promedio escolar es que determina la fecha y hora de inscripción; por consiguiente, ser de los primeros nos proporciona mayores posibilidades de tener un mejor horario y los profesores más destacados.</w:t>
      </w:r>
    </w:p>
    <w:p w:rsidR="009F19BD" w:rsidRDefault="009F19BD" w:rsidP="00693F61">
      <w:pPr>
        <w:pStyle w:val="Ttulo1"/>
      </w:pPr>
      <w:r>
        <w:br w:type="page"/>
      </w:r>
    </w:p>
    <w:p w:rsidR="0053213E" w:rsidRDefault="009F19BD" w:rsidP="00693F61">
      <w:pPr>
        <w:pStyle w:val="Ttulo1"/>
      </w:pPr>
      <w:bookmarkStart w:id="20" w:name="_Toc468389511"/>
      <w:r>
        <w:lastRenderedPageBreak/>
        <w:t>Referencias</w:t>
      </w:r>
      <w:bookmarkEnd w:id="20"/>
    </w:p>
    <w:p w:rsidR="004028DD" w:rsidRPr="004028DD" w:rsidRDefault="004028DD" w:rsidP="004028DD"/>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(5 de enero de 2014). Informador.mx. Discriminación laboral por edad i</w:t>
      </w:r>
      <w:r w:rsidR="004028DD">
        <w:rPr>
          <w:rFonts w:ascii="Arial" w:hAnsi="Arial" w:cs="Arial"/>
          <w:sz w:val="24"/>
          <w:szCs w:val="24"/>
        </w:rPr>
        <w:t>nicia a los 35 años. Recuperado de:</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http://www.informador.com.mx/economia/2014/507408/6/discriminacion-laboral-por-edad-inicia-a-los-35-anos.html</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 xml:space="preserve">Hernández, L. (25 de julio de 2016). Exprés. Jóvenes recién egresados deben comenzar a ser capacitados: </w:t>
      </w:r>
      <w:proofErr w:type="spellStart"/>
      <w:r w:rsidRPr="004028DD">
        <w:rPr>
          <w:rFonts w:ascii="Arial" w:hAnsi="Arial" w:cs="Arial"/>
          <w:sz w:val="24"/>
          <w:szCs w:val="24"/>
        </w:rPr>
        <w:t>Canacintra</w:t>
      </w:r>
      <w:proofErr w:type="spellEnd"/>
      <w:r w:rsidRPr="004028DD">
        <w:rPr>
          <w:rFonts w:ascii="Arial" w:hAnsi="Arial" w:cs="Arial"/>
          <w:sz w:val="24"/>
          <w:szCs w:val="24"/>
        </w:rPr>
        <w:t xml:space="preserve">. Recuperado de: </w:t>
      </w:r>
      <w:r w:rsidR="004028DD" w:rsidRPr="004028DD">
        <w:rPr>
          <w:rFonts w:ascii="Arial" w:hAnsi="Arial" w:cs="Arial"/>
          <w:sz w:val="24"/>
          <w:szCs w:val="24"/>
        </w:rPr>
        <w:t>http://elexpres.com/2015/nota.php?story_id=112877</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 xml:space="preserve">(30 de marzo de 2015). </w:t>
      </w:r>
      <w:proofErr w:type="spellStart"/>
      <w:r w:rsidRPr="004028DD">
        <w:rPr>
          <w:rFonts w:ascii="Arial" w:hAnsi="Arial" w:cs="Arial"/>
          <w:sz w:val="24"/>
          <w:szCs w:val="24"/>
        </w:rPr>
        <w:t>Universia</w:t>
      </w:r>
      <w:proofErr w:type="spellEnd"/>
      <w:r w:rsidRPr="004028DD">
        <w:rPr>
          <w:rFonts w:ascii="Arial" w:hAnsi="Arial" w:cs="Arial"/>
          <w:sz w:val="24"/>
          <w:szCs w:val="24"/>
        </w:rPr>
        <w:t>. ¿Es importante</w:t>
      </w:r>
      <w:r w:rsidR="004028DD">
        <w:rPr>
          <w:rFonts w:ascii="Arial" w:hAnsi="Arial" w:cs="Arial"/>
          <w:sz w:val="24"/>
          <w:szCs w:val="24"/>
        </w:rPr>
        <w:t xml:space="preserve"> el promedio universitario para tu vida profesional? Recuperado de:</w:t>
      </w:r>
    </w:p>
    <w:p w:rsidR="004028DD" w:rsidRDefault="004028DD"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http://noticias.universia.net.mx/consejos-profesionales/noticia/2015/03/30/1122426/importante-promedio-universitario-vida-profesional.html</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 xml:space="preserve">(mayo de 2005). ESCOM. Monografía de la Escuela Superior de </w:t>
      </w:r>
      <w:r w:rsidR="009D1F2C" w:rsidRPr="004028DD">
        <w:rPr>
          <w:rFonts w:ascii="Arial" w:hAnsi="Arial" w:cs="Arial"/>
          <w:sz w:val="24"/>
          <w:szCs w:val="24"/>
        </w:rPr>
        <w:t>Cómputo (ESCOM).</w:t>
      </w:r>
      <w:r w:rsidR="004028DD">
        <w:rPr>
          <w:rFonts w:ascii="Arial" w:hAnsi="Arial" w:cs="Arial"/>
          <w:sz w:val="24"/>
          <w:szCs w:val="24"/>
        </w:rPr>
        <w:t xml:space="preserve">Recuperado </w:t>
      </w:r>
      <w:r w:rsidR="009D1F2C" w:rsidRPr="004028DD">
        <w:rPr>
          <w:rFonts w:ascii="Arial" w:hAnsi="Arial" w:cs="Arial"/>
          <w:sz w:val="24"/>
          <w:szCs w:val="24"/>
        </w:rPr>
        <w:t>de:</w:t>
      </w:r>
    </w:p>
    <w:p w:rsidR="004028DD" w:rsidRDefault="004028DD"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http://www.isc.escom.ipn.mx/docs/conocenos/historiaESCOM.pdf</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 xml:space="preserve">(2014). ESCOM. Ing. en Sistemas Computacionales. Recuperado de: </w:t>
      </w:r>
      <w:r w:rsidR="004028DD" w:rsidRPr="004028DD">
        <w:rPr>
          <w:rFonts w:ascii="Arial" w:hAnsi="Arial" w:cs="Arial"/>
          <w:sz w:val="24"/>
          <w:szCs w:val="24"/>
        </w:rPr>
        <w:t>http://www.isc.escom.ipn.mx/ofertaEducativa/isc.php</w:t>
      </w:r>
    </w:p>
    <w:p w:rsidR="004028DD" w:rsidRDefault="005966D1" w:rsidP="004028DD">
      <w:pPr>
        <w:pStyle w:val="Prrafodelista"/>
        <w:numPr>
          <w:ilvl w:val="0"/>
          <w:numId w:val="7"/>
        </w:numPr>
        <w:spacing w:after="0"/>
        <w:jc w:val="both"/>
        <w:rPr>
          <w:rFonts w:ascii="Arial" w:hAnsi="Arial" w:cs="Arial"/>
          <w:sz w:val="24"/>
          <w:szCs w:val="24"/>
        </w:rPr>
      </w:pPr>
      <w:proofErr w:type="spellStart"/>
      <w:r w:rsidRPr="004028DD">
        <w:rPr>
          <w:rFonts w:ascii="Arial" w:hAnsi="Arial" w:cs="Arial"/>
          <w:sz w:val="24"/>
          <w:szCs w:val="24"/>
        </w:rPr>
        <w:t>Jonnaert</w:t>
      </w:r>
      <w:proofErr w:type="spellEnd"/>
      <w:r w:rsidRPr="004028DD">
        <w:rPr>
          <w:rFonts w:ascii="Arial" w:hAnsi="Arial" w:cs="Arial"/>
          <w:sz w:val="24"/>
          <w:szCs w:val="24"/>
        </w:rPr>
        <w:t xml:space="preserve">, P. (2007). UNESCO. Enfoque por competencias. Recuperado de: </w:t>
      </w:r>
      <w:r w:rsidR="004028DD" w:rsidRPr="004028DD">
        <w:rPr>
          <w:rFonts w:ascii="Arial" w:hAnsi="Arial" w:cs="Arial"/>
          <w:sz w:val="24"/>
          <w:szCs w:val="24"/>
        </w:rPr>
        <w:t>http://www.ibe.unesco.org/es/temas/enfoque-por-competencias</w:t>
      </w:r>
    </w:p>
    <w:p w:rsidR="004028DD"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Barriga, A. (27 de septiembre de 2005). Perfiles Educativos. El enfoque de competencias en la educación. ¿Una alternativa o un disfraz de cambio?</w:t>
      </w:r>
      <w:r w:rsidR="00D611B6">
        <w:rPr>
          <w:rFonts w:ascii="Arial" w:hAnsi="Arial" w:cs="Arial"/>
          <w:sz w:val="24"/>
          <w:szCs w:val="24"/>
        </w:rPr>
        <w:t xml:space="preserve"> pp. </w:t>
      </w:r>
      <w:r w:rsidRPr="004028DD">
        <w:rPr>
          <w:rFonts w:ascii="Arial" w:hAnsi="Arial" w:cs="Arial"/>
          <w:sz w:val="24"/>
          <w:szCs w:val="24"/>
        </w:rPr>
        <w:t>7-10</w:t>
      </w:r>
    </w:p>
    <w:p w:rsidR="005966D1" w:rsidRDefault="005966D1" w:rsidP="004028DD">
      <w:pPr>
        <w:pStyle w:val="Prrafodelista"/>
        <w:numPr>
          <w:ilvl w:val="0"/>
          <w:numId w:val="7"/>
        </w:numPr>
        <w:spacing w:after="0"/>
        <w:jc w:val="both"/>
        <w:rPr>
          <w:rFonts w:ascii="Arial" w:hAnsi="Arial" w:cs="Arial"/>
          <w:sz w:val="24"/>
          <w:szCs w:val="24"/>
        </w:rPr>
      </w:pPr>
      <w:r w:rsidRPr="004028DD">
        <w:rPr>
          <w:rFonts w:ascii="Arial" w:hAnsi="Arial" w:cs="Arial"/>
          <w:sz w:val="24"/>
          <w:szCs w:val="24"/>
        </w:rPr>
        <w:t>Ortega, A. y Farfán, P. (2012). El Enfoque por Competencias en la Educación.</w:t>
      </w:r>
    </w:p>
    <w:p w:rsidR="006017D2" w:rsidRDefault="003C4ACC" w:rsidP="003C4ACC">
      <w:pPr>
        <w:pStyle w:val="Prrafodelista"/>
        <w:numPr>
          <w:ilvl w:val="0"/>
          <w:numId w:val="7"/>
        </w:numPr>
        <w:spacing w:after="0"/>
        <w:jc w:val="both"/>
        <w:rPr>
          <w:rFonts w:ascii="Arial" w:hAnsi="Arial" w:cs="Arial"/>
          <w:sz w:val="24"/>
          <w:szCs w:val="24"/>
        </w:rPr>
      </w:pPr>
      <w:r>
        <w:rPr>
          <w:rFonts w:ascii="Arial" w:hAnsi="Arial" w:cs="Arial"/>
          <w:sz w:val="24"/>
          <w:szCs w:val="24"/>
        </w:rPr>
        <w:t>(2014). ESCOM. Directorio</w:t>
      </w:r>
      <w:r w:rsidR="006017D2">
        <w:rPr>
          <w:rFonts w:ascii="Arial" w:hAnsi="Arial" w:cs="Arial"/>
          <w:sz w:val="24"/>
          <w:szCs w:val="24"/>
        </w:rPr>
        <w:t>. Recuperado de:</w:t>
      </w:r>
    </w:p>
    <w:p w:rsidR="003C4ACC" w:rsidRDefault="006017D2" w:rsidP="006017D2">
      <w:pPr>
        <w:pStyle w:val="Prrafodelista"/>
        <w:spacing w:after="0"/>
        <w:ind w:left="1440"/>
        <w:jc w:val="both"/>
        <w:rPr>
          <w:rFonts w:ascii="Arial" w:hAnsi="Arial" w:cs="Arial"/>
          <w:sz w:val="24"/>
          <w:szCs w:val="24"/>
        </w:rPr>
      </w:pPr>
      <w:r w:rsidRPr="006017D2">
        <w:rPr>
          <w:rFonts w:ascii="Arial" w:hAnsi="Arial" w:cs="Arial"/>
          <w:sz w:val="24"/>
          <w:szCs w:val="24"/>
        </w:rPr>
        <w:t>http://www.isc.escom.ipn.mx/conocenos/directorio.php</w:t>
      </w:r>
    </w:p>
    <w:p w:rsidR="006017D2" w:rsidRDefault="00B7024E" w:rsidP="003C4ACC">
      <w:pPr>
        <w:pStyle w:val="Prrafodelista"/>
        <w:numPr>
          <w:ilvl w:val="0"/>
          <w:numId w:val="7"/>
        </w:numPr>
        <w:spacing w:after="0"/>
        <w:jc w:val="both"/>
        <w:rPr>
          <w:rFonts w:ascii="Arial" w:hAnsi="Arial" w:cs="Arial"/>
          <w:sz w:val="24"/>
          <w:szCs w:val="24"/>
        </w:rPr>
      </w:pPr>
      <w:r>
        <w:rPr>
          <w:rFonts w:ascii="Arial" w:hAnsi="Arial" w:cs="Arial"/>
          <w:sz w:val="24"/>
          <w:szCs w:val="24"/>
        </w:rPr>
        <w:t xml:space="preserve">(2014). ESCOM. UPIS-Unidad Politécnica de Integración Social. Recuperado de: </w:t>
      </w:r>
    </w:p>
    <w:p w:rsidR="00B7024E" w:rsidRDefault="00B7024E" w:rsidP="00B7024E">
      <w:pPr>
        <w:pStyle w:val="Prrafodelista"/>
        <w:spacing w:after="0"/>
        <w:ind w:left="1440"/>
        <w:jc w:val="both"/>
        <w:rPr>
          <w:rFonts w:ascii="Arial" w:hAnsi="Arial" w:cs="Arial"/>
          <w:sz w:val="24"/>
          <w:szCs w:val="24"/>
        </w:rPr>
      </w:pPr>
      <w:r w:rsidRPr="00B7024E">
        <w:rPr>
          <w:rFonts w:ascii="Arial" w:hAnsi="Arial" w:cs="Arial"/>
          <w:sz w:val="24"/>
          <w:szCs w:val="24"/>
        </w:rPr>
        <w:t>http://www.comunidad.escom.ipn.mx/vinculacion/upis.php</w:t>
      </w:r>
    </w:p>
    <w:p w:rsidR="00B7024E" w:rsidRDefault="00D611B6" w:rsidP="00D611B6">
      <w:pPr>
        <w:pStyle w:val="Prrafodelista"/>
        <w:numPr>
          <w:ilvl w:val="0"/>
          <w:numId w:val="7"/>
        </w:numPr>
        <w:spacing w:after="0"/>
        <w:jc w:val="both"/>
        <w:rPr>
          <w:rFonts w:ascii="Arial" w:hAnsi="Arial" w:cs="Arial"/>
          <w:sz w:val="24"/>
          <w:szCs w:val="24"/>
        </w:rPr>
      </w:pPr>
      <w:r>
        <w:rPr>
          <w:rFonts w:ascii="Arial" w:hAnsi="Arial" w:cs="Arial"/>
          <w:sz w:val="24"/>
          <w:szCs w:val="24"/>
        </w:rPr>
        <w:t xml:space="preserve">Paredes, I e </w:t>
      </w:r>
      <w:proofErr w:type="spellStart"/>
      <w:r>
        <w:rPr>
          <w:rFonts w:ascii="Arial" w:hAnsi="Arial" w:cs="Arial"/>
          <w:sz w:val="24"/>
          <w:szCs w:val="24"/>
        </w:rPr>
        <w:t>Inciarte</w:t>
      </w:r>
      <w:proofErr w:type="spellEnd"/>
      <w:r>
        <w:rPr>
          <w:rFonts w:ascii="Arial" w:hAnsi="Arial" w:cs="Arial"/>
          <w:sz w:val="24"/>
          <w:szCs w:val="24"/>
        </w:rPr>
        <w:t xml:space="preserve">, A. (agosto 2013). </w:t>
      </w:r>
      <w:proofErr w:type="spellStart"/>
      <w:r>
        <w:rPr>
          <w:rFonts w:ascii="Arial" w:hAnsi="Arial" w:cs="Arial"/>
          <w:sz w:val="24"/>
          <w:szCs w:val="24"/>
        </w:rPr>
        <w:t>Omnia</w:t>
      </w:r>
      <w:proofErr w:type="spellEnd"/>
      <w:r>
        <w:rPr>
          <w:rFonts w:ascii="Arial" w:hAnsi="Arial" w:cs="Arial"/>
          <w:sz w:val="24"/>
          <w:szCs w:val="24"/>
        </w:rPr>
        <w:t xml:space="preserve">. </w:t>
      </w:r>
      <w:r w:rsidRPr="00D611B6">
        <w:rPr>
          <w:rFonts w:ascii="Arial" w:hAnsi="Arial" w:cs="Arial"/>
          <w:sz w:val="24"/>
          <w:szCs w:val="24"/>
        </w:rPr>
        <w:t>Enfoque por competencias. Hacia la</w:t>
      </w:r>
      <w:r>
        <w:rPr>
          <w:rFonts w:ascii="Arial" w:hAnsi="Arial" w:cs="Arial"/>
          <w:sz w:val="24"/>
          <w:szCs w:val="24"/>
        </w:rPr>
        <w:t xml:space="preserve"> </w:t>
      </w:r>
      <w:r w:rsidRPr="00D611B6">
        <w:rPr>
          <w:rFonts w:ascii="Arial" w:hAnsi="Arial" w:cs="Arial"/>
          <w:sz w:val="24"/>
          <w:szCs w:val="24"/>
        </w:rPr>
        <w:t>integralidad y el desempeño profesional</w:t>
      </w:r>
      <w:r>
        <w:rPr>
          <w:rFonts w:ascii="Arial" w:hAnsi="Arial" w:cs="Arial"/>
          <w:sz w:val="24"/>
          <w:szCs w:val="24"/>
        </w:rPr>
        <w:t xml:space="preserve"> con sentido social y crítico. pp. 125-138</w:t>
      </w:r>
    </w:p>
    <w:p w:rsidR="00D611B6" w:rsidRDefault="00D611B6" w:rsidP="00D611B6">
      <w:pPr>
        <w:pStyle w:val="Prrafodelista"/>
        <w:numPr>
          <w:ilvl w:val="0"/>
          <w:numId w:val="7"/>
        </w:numPr>
        <w:spacing w:after="0"/>
        <w:jc w:val="both"/>
        <w:rPr>
          <w:rFonts w:ascii="Arial" w:hAnsi="Arial" w:cs="Arial"/>
          <w:sz w:val="24"/>
          <w:szCs w:val="24"/>
        </w:rPr>
      </w:pPr>
      <w:r>
        <w:rPr>
          <w:rFonts w:ascii="Arial" w:hAnsi="Arial" w:cs="Arial"/>
          <w:sz w:val="24"/>
          <w:szCs w:val="24"/>
        </w:rPr>
        <w:t xml:space="preserve">(2012). GOB.MX. </w:t>
      </w:r>
      <w:r w:rsidRPr="00D611B6">
        <w:rPr>
          <w:rFonts w:ascii="Arial" w:hAnsi="Arial" w:cs="Arial"/>
          <w:sz w:val="24"/>
          <w:szCs w:val="24"/>
        </w:rPr>
        <w:t>Enfoque centrado en competencias</w:t>
      </w:r>
      <w:r>
        <w:rPr>
          <w:rFonts w:ascii="Arial" w:hAnsi="Arial" w:cs="Arial"/>
          <w:sz w:val="24"/>
          <w:szCs w:val="24"/>
        </w:rPr>
        <w:t>. Recuperado de:</w:t>
      </w:r>
    </w:p>
    <w:p w:rsidR="00D611B6" w:rsidRDefault="00D611B6" w:rsidP="00D611B6">
      <w:pPr>
        <w:pStyle w:val="Prrafodelista"/>
        <w:spacing w:after="0"/>
        <w:ind w:left="1440"/>
        <w:jc w:val="both"/>
        <w:rPr>
          <w:rFonts w:ascii="Arial" w:hAnsi="Arial" w:cs="Arial"/>
          <w:sz w:val="24"/>
          <w:szCs w:val="24"/>
        </w:rPr>
      </w:pPr>
      <w:r w:rsidRPr="00D611B6">
        <w:rPr>
          <w:rFonts w:ascii="Arial" w:hAnsi="Arial" w:cs="Arial"/>
          <w:sz w:val="24"/>
          <w:szCs w:val="24"/>
        </w:rPr>
        <w:t>http://www.dgespe.sep.gob.mx/reforma_curricular/planes/lepri/plan_de_estudios/enfoque_centrado_competencias</w:t>
      </w:r>
    </w:p>
    <w:p w:rsidR="00D611B6" w:rsidRDefault="00D611B6" w:rsidP="004028DD">
      <w:pPr>
        <w:pStyle w:val="Prrafodelista"/>
        <w:numPr>
          <w:ilvl w:val="0"/>
          <w:numId w:val="7"/>
        </w:numPr>
        <w:spacing w:after="0"/>
        <w:jc w:val="both"/>
        <w:rPr>
          <w:rFonts w:ascii="Arial" w:hAnsi="Arial" w:cs="Arial"/>
          <w:sz w:val="24"/>
          <w:szCs w:val="24"/>
        </w:rPr>
      </w:pPr>
      <w:r>
        <w:rPr>
          <w:rFonts w:ascii="Arial" w:hAnsi="Arial" w:cs="Arial"/>
          <w:sz w:val="24"/>
          <w:szCs w:val="24"/>
        </w:rPr>
        <w:t xml:space="preserve">(2012). GOB.MX. </w:t>
      </w:r>
      <w:r w:rsidRPr="00D611B6">
        <w:rPr>
          <w:rFonts w:ascii="Arial" w:hAnsi="Arial" w:cs="Arial"/>
          <w:sz w:val="24"/>
          <w:szCs w:val="24"/>
        </w:rPr>
        <w:t>Flexibilidad curricular, académica y administrativa</w:t>
      </w:r>
      <w:r>
        <w:rPr>
          <w:rFonts w:ascii="Arial" w:hAnsi="Arial" w:cs="Arial"/>
          <w:sz w:val="24"/>
          <w:szCs w:val="24"/>
        </w:rPr>
        <w:t>. Recuperado de:</w:t>
      </w:r>
    </w:p>
    <w:p w:rsidR="004028DD" w:rsidRPr="005966D1" w:rsidRDefault="00D611B6" w:rsidP="00F42629">
      <w:pPr>
        <w:pStyle w:val="Prrafodelista"/>
        <w:spacing w:after="0"/>
        <w:ind w:left="1440"/>
        <w:jc w:val="both"/>
        <w:rPr>
          <w:rFonts w:ascii="Arial" w:hAnsi="Arial" w:cs="Arial"/>
          <w:sz w:val="24"/>
          <w:szCs w:val="24"/>
        </w:rPr>
      </w:pPr>
      <w:r w:rsidRPr="00D611B6">
        <w:rPr>
          <w:rFonts w:ascii="Arial" w:hAnsi="Arial" w:cs="Arial"/>
          <w:sz w:val="24"/>
          <w:szCs w:val="24"/>
        </w:rPr>
        <w:t>http://www.dgespe.sep.gob.mx/reforma_curricular/planes/lepri/plan_de_estudios/flexibilidad_curricular</w:t>
      </w:r>
    </w:p>
    <w:sectPr w:rsidR="004028DD" w:rsidRPr="005966D1" w:rsidSect="007F5AF8">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780" w:rsidRDefault="001A5780" w:rsidP="008232B8">
      <w:pPr>
        <w:spacing w:after="0" w:line="240" w:lineRule="auto"/>
      </w:pPr>
      <w:r>
        <w:separator/>
      </w:r>
    </w:p>
  </w:endnote>
  <w:endnote w:type="continuationSeparator" w:id="0">
    <w:p w:rsidR="001A5780" w:rsidRDefault="001A5780" w:rsidP="0082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652" w:rsidRPr="00742596" w:rsidRDefault="003D5652">
    <w:pPr>
      <w:tabs>
        <w:tab w:val="center" w:pos="4550"/>
        <w:tab w:val="left" w:pos="5818"/>
      </w:tabs>
      <w:ind w:right="260"/>
      <w:jc w:val="right"/>
      <w:rPr>
        <w:rFonts w:ascii="Arial" w:hAnsi="Arial" w:cs="Arial"/>
        <w:sz w:val="16"/>
        <w:szCs w:val="16"/>
      </w:rPr>
    </w:pPr>
    <w:r w:rsidRPr="00742596">
      <w:rPr>
        <w:rFonts w:ascii="Arial" w:hAnsi="Arial" w:cs="Arial"/>
        <w:spacing w:val="60"/>
        <w:sz w:val="16"/>
        <w:szCs w:val="16"/>
        <w:lang w:val="es-ES"/>
      </w:rPr>
      <w:t>Página</w:t>
    </w:r>
    <w:r w:rsidRPr="00742596">
      <w:rPr>
        <w:rFonts w:ascii="Arial" w:hAnsi="Arial" w:cs="Arial"/>
        <w:sz w:val="16"/>
        <w:szCs w:val="16"/>
        <w:lang w:val="es-ES"/>
      </w:rPr>
      <w:t xml:space="preserve"> </w:t>
    </w:r>
    <w:r w:rsidRPr="00742596">
      <w:rPr>
        <w:rFonts w:ascii="Arial" w:hAnsi="Arial" w:cs="Arial"/>
        <w:sz w:val="16"/>
        <w:szCs w:val="16"/>
      </w:rPr>
      <w:fldChar w:fldCharType="begin"/>
    </w:r>
    <w:r w:rsidRPr="00742596">
      <w:rPr>
        <w:rFonts w:ascii="Arial" w:hAnsi="Arial" w:cs="Arial"/>
        <w:sz w:val="16"/>
        <w:szCs w:val="16"/>
      </w:rPr>
      <w:instrText>PAGE   \* MERGEFORMAT</w:instrText>
    </w:r>
    <w:r w:rsidRPr="00742596">
      <w:rPr>
        <w:rFonts w:ascii="Arial" w:hAnsi="Arial" w:cs="Arial"/>
        <w:sz w:val="16"/>
        <w:szCs w:val="16"/>
      </w:rPr>
      <w:fldChar w:fldCharType="separate"/>
    </w:r>
    <w:r w:rsidR="009951A5" w:rsidRPr="009951A5">
      <w:rPr>
        <w:rFonts w:ascii="Arial" w:hAnsi="Arial" w:cs="Arial"/>
        <w:noProof/>
        <w:sz w:val="16"/>
        <w:szCs w:val="16"/>
        <w:lang w:val="es-ES"/>
      </w:rPr>
      <w:t>18</w:t>
    </w:r>
    <w:r w:rsidRPr="00742596">
      <w:rPr>
        <w:rFonts w:ascii="Arial" w:hAnsi="Arial" w:cs="Arial"/>
        <w:sz w:val="16"/>
        <w:szCs w:val="16"/>
      </w:rPr>
      <w:fldChar w:fldCharType="end"/>
    </w:r>
    <w:r w:rsidRPr="00742596">
      <w:rPr>
        <w:rFonts w:ascii="Arial" w:hAnsi="Arial" w:cs="Arial"/>
        <w:sz w:val="16"/>
        <w:szCs w:val="16"/>
        <w:lang w:val="es-ES"/>
      </w:rPr>
      <w:t xml:space="preserve"> | </w:t>
    </w:r>
    <w:r w:rsidRPr="00742596">
      <w:rPr>
        <w:rFonts w:ascii="Arial" w:hAnsi="Arial" w:cs="Arial"/>
        <w:sz w:val="16"/>
        <w:szCs w:val="16"/>
      </w:rPr>
      <w:fldChar w:fldCharType="begin"/>
    </w:r>
    <w:r w:rsidRPr="00742596">
      <w:rPr>
        <w:rFonts w:ascii="Arial" w:hAnsi="Arial" w:cs="Arial"/>
        <w:sz w:val="16"/>
        <w:szCs w:val="16"/>
      </w:rPr>
      <w:instrText>NUMPAGES  \* Arabic  \* MERGEFORMAT</w:instrText>
    </w:r>
    <w:r w:rsidRPr="00742596">
      <w:rPr>
        <w:rFonts w:ascii="Arial" w:hAnsi="Arial" w:cs="Arial"/>
        <w:sz w:val="16"/>
        <w:szCs w:val="16"/>
      </w:rPr>
      <w:fldChar w:fldCharType="separate"/>
    </w:r>
    <w:r w:rsidR="009951A5" w:rsidRPr="009951A5">
      <w:rPr>
        <w:rFonts w:ascii="Arial" w:hAnsi="Arial" w:cs="Arial"/>
        <w:noProof/>
        <w:sz w:val="16"/>
        <w:szCs w:val="16"/>
        <w:lang w:val="es-ES"/>
      </w:rPr>
      <w:t>18</w:t>
    </w:r>
    <w:r w:rsidRPr="00742596">
      <w:rPr>
        <w:rFonts w:ascii="Arial" w:hAnsi="Arial" w:cs="Arial"/>
        <w:sz w:val="16"/>
        <w:szCs w:val="16"/>
      </w:rPr>
      <w:fldChar w:fldCharType="end"/>
    </w:r>
  </w:p>
  <w:p w:rsidR="003D5652" w:rsidRDefault="003D56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780" w:rsidRDefault="001A5780" w:rsidP="008232B8">
      <w:pPr>
        <w:spacing w:after="0" w:line="240" w:lineRule="auto"/>
      </w:pPr>
      <w:r>
        <w:separator/>
      </w:r>
    </w:p>
  </w:footnote>
  <w:footnote w:type="continuationSeparator" w:id="0">
    <w:p w:rsidR="001A5780" w:rsidRDefault="001A5780" w:rsidP="00823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2B26"/>
    <w:multiLevelType w:val="hybridMultilevel"/>
    <w:tmpl w:val="337A6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AF2772"/>
    <w:multiLevelType w:val="hybridMultilevel"/>
    <w:tmpl w:val="24FAF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6CF360F"/>
    <w:multiLevelType w:val="hybridMultilevel"/>
    <w:tmpl w:val="1CC0795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394C558A"/>
    <w:multiLevelType w:val="hybridMultilevel"/>
    <w:tmpl w:val="A1FEF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B6313E1"/>
    <w:multiLevelType w:val="hybridMultilevel"/>
    <w:tmpl w:val="9A60C0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C5001F2"/>
    <w:multiLevelType w:val="hybridMultilevel"/>
    <w:tmpl w:val="B6428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1B5D75"/>
    <w:multiLevelType w:val="hybridMultilevel"/>
    <w:tmpl w:val="50704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E28625B"/>
    <w:multiLevelType w:val="hybridMultilevel"/>
    <w:tmpl w:val="A308FA6C"/>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60341E9"/>
    <w:multiLevelType w:val="hybridMultilevel"/>
    <w:tmpl w:val="B6BE2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9CB6AAB"/>
    <w:multiLevelType w:val="hybridMultilevel"/>
    <w:tmpl w:val="EEFA8A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9"/>
  </w:num>
  <w:num w:numId="5">
    <w:abstractNumId w:val="6"/>
  </w:num>
  <w:num w:numId="6">
    <w:abstractNumId w:val="4"/>
  </w:num>
  <w:num w:numId="7">
    <w:abstractNumId w:val="7"/>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806"/>
    <w:rsid w:val="00000DA6"/>
    <w:rsid w:val="0000631A"/>
    <w:rsid w:val="0001081A"/>
    <w:rsid w:val="0005085A"/>
    <w:rsid w:val="00060EEB"/>
    <w:rsid w:val="000813C8"/>
    <w:rsid w:val="00083428"/>
    <w:rsid w:val="000C2B55"/>
    <w:rsid w:val="000C3E44"/>
    <w:rsid w:val="000C7FE7"/>
    <w:rsid w:val="000E5FD4"/>
    <w:rsid w:val="001100D4"/>
    <w:rsid w:val="0013666D"/>
    <w:rsid w:val="001A5780"/>
    <w:rsid w:val="001C18F0"/>
    <w:rsid w:val="00202F69"/>
    <w:rsid w:val="00220245"/>
    <w:rsid w:val="002609D4"/>
    <w:rsid w:val="00272ABE"/>
    <w:rsid w:val="002B3FA3"/>
    <w:rsid w:val="00326DB4"/>
    <w:rsid w:val="00336B5B"/>
    <w:rsid w:val="00352303"/>
    <w:rsid w:val="00365FAD"/>
    <w:rsid w:val="00370885"/>
    <w:rsid w:val="003C4ACC"/>
    <w:rsid w:val="003D5652"/>
    <w:rsid w:val="003E5526"/>
    <w:rsid w:val="004028DD"/>
    <w:rsid w:val="00416BCC"/>
    <w:rsid w:val="004470D8"/>
    <w:rsid w:val="00461806"/>
    <w:rsid w:val="00483843"/>
    <w:rsid w:val="004A3061"/>
    <w:rsid w:val="004B3147"/>
    <w:rsid w:val="004B62D5"/>
    <w:rsid w:val="0053213E"/>
    <w:rsid w:val="00555E5C"/>
    <w:rsid w:val="00584C64"/>
    <w:rsid w:val="005966D1"/>
    <w:rsid w:val="00596BB9"/>
    <w:rsid w:val="005A78D1"/>
    <w:rsid w:val="005E2D3F"/>
    <w:rsid w:val="006017D2"/>
    <w:rsid w:val="00671368"/>
    <w:rsid w:val="006808F1"/>
    <w:rsid w:val="00693F61"/>
    <w:rsid w:val="006C0A8D"/>
    <w:rsid w:val="006D536E"/>
    <w:rsid w:val="006D6A70"/>
    <w:rsid w:val="00703024"/>
    <w:rsid w:val="0072084E"/>
    <w:rsid w:val="00740B08"/>
    <w:rsid w:val="00742596"/>
    <w:rsid w:val="00750874"/>
    <w:rsid w:val="0079411D"/>
    <w:rsid w:val="007A1A5E"/>
    <w:rsid w:val="007B6F38"/>
    <w:rsid w:val="007D4493"/>
    <w:rsid w:val="007F5AF8"/>
    <w:rsid w:val="008232B8"/>
    <w:rsid w:val="00824D47"/>
    <w:rsid w:val="00844DB6"/>
    <w:rsid w:val="008A4701"/>
    <w:rsid w:val="008D0386"/>
    <w:rsid w:val="008F1265"/>
    <w:rsid w:val="008F410D"/>
    <w:rsid w:val="008F7D63"/>
    <w:rsid w:val="00956ACA"/>
    <w:rsid w:val="00964B06"/>
    <w:rsid w:val="00985861"/>
    <w:rsid w:val="0099029D"/>
    <w:rsid w:val="00991E35"/>
    <w:rsid w:val="009951A5"/>
    <w:rsid w:val="009A1405"/>
    <w:rsid w:val="009A7A6D"/>
    <w:rsid w:val="009B226D"/>
    <w:rsid w:val="009C2A79"/>
    <w:rsid w:val="009D1F2C"/>
    <w:rsid w:val="009E57B4"/>
    <w:rsid w:val="009F19BD"/>
    <w:rsid w:val="00A613FC"/>
    <w:rsid w:val="00A82AE7"/>
    <w:rsid w:val="00A92568"/>
    <w:rsid w:val="00AD2F42"/>
    <w:rsid w:val="00AE15FA"/>
    <w:rsid w:val="00B07CBE"/>
    <w:rsid w:val="00B10F7E"/>
    <w:rsid w:val="00B11B24"/>
    <w:rsid w:val="00B27549"/>
    <w:rsid w:val="00B27ABA"/>
    <w:rsid w:val="00B44E2F"/>
    <w:rsid w:val="00B5551B"/>
    <w:rsid w:val="00B7024E"/>
    <w:rsid w:val="00B734EB"/>
    <w:rsid w:val="00BB160B"/>
    <w:rsid w:val="00BD6D8B"/>
    <w:rsid w:val="00BE4A15"/>
    <w:rsid w:val="00C17EFE"/>
    <w:rsid w:val="00C37179"/>
    <w:rsid w:val="00C92ED1"/>
    <w:rsid w:val="00D23E2B"/>
    <w:rsid w:val="00D427CA"/>
    <w:rsid w:val="00D611B6"/>
    <w:rsid w:val="00D65E30"/>
    <w:rsid w:val="00DD6373"/>
    <w:rsid w:val="00DF3B90"/>
    <w:rsid w:val="00E17026"/>
    <w:rsid w:val="00E26D1E"/>
    <w:rsid w:val="00F03A23"/>
    <w:rsid w:val="00F04E70"/>
    <w:rsid w:val="00F25F27"/>
    <w:rsid w:val="00F42629"/>
    <w:rsid w:val="00F7150F"/>
    <w:rsid w:val="00FA2D46"/>
    <w:rsid w:val="00FF5A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141983-0AE8-4D4B-8F56-29E989BA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4B06"/>
    <w:pPr>
      <w:keepNext/>
      <w:keepLines/>
      <w:spacing w:before="240" w:after="0" w:line="360" w:lineRule="auto"/>
      <w:outlineLvl w:val="0"/>
    </w:pPr>
    <w:rPr>
      <w:rFonts w:ascii="Arial" w:eastAsiaTheme="majorEastAsia" w:hAnsi="Arial" w:cstheme="majorBidi"/>
      <w:color w:val="000000" w:themeColor="text1"/>
      <w:sz w:val="36"/>
      <w:szCs w:val="32"/>
    </w:rPr>
  </w:style>
  <w:style w:type="paragraph" w:styleId="Ttulo2">
    <w:name w:val="heading 2"/>
    <w:basedOn w:val="Normal"/>
    <w:next w:val="Normal"/>
    <w:link w:val="Ttulo2Car"/>
    <w:uiPriority w:val="9"/>
    <w:unhideWhenUsed/>
    <w:qFormat/>
    <w:rsid w:val="00964B06"/>
    <w:pPr>
      <w:keepNext/>
      <w:keepLines/>
      <w:spacing w:before="40" w:after="0" w:line="360" w:lineRule="auto"/>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32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32B8"/>
  </w:style>
  <w:style w:type="paragraph" w:styleId="Piedepgina">
    <w:name w:val="footer"/>
    <w:basedOn w:val="Normal"/>
    <w:link w:val="PiedepginaCar"/>
    <w:uiPriority w:val="99"/>
    <w:unhideWhenUsed/>
    <w:rsid w:val="008232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32B8"/>
  </w:style>
  <w:style w:type="paragraph" w:styleId="Prrafodelista">
    <w:name w:val="List Paragraph"/>
    <w:basedOn w:val="Normal"/>
    <w:uiPriority w:val="34"/>
    <w:qFormat/>
    <w:rsid w:val="007F5AF8"/>
    <w:pPr>
      <w:ind w:left="720"/>
      <w:contextualSpacing/>
    </w:pPr>
  </w:style>
  <w:style w:type="character" w:styleId="Hipervnculo">
    <w:name w:val="Hyperlink"/>
    <w:basedOn w:val="Fuentedeprrafopredeter"/>
    <w:uiPriority w:val="99"/>
    <w:unhideWhenUsed/>
    <w:rsid w:val="005966D1"/>
    <w:rPr>
      <w:color w:val="0563C1" w:themeColor="hyperlink"/>
      <w:u w:val="single"/>
    </w:rPr>
  </w:style>
  <w:style w:type="character" w:customStyle="1" w:styleId="Ttulo1Car">
    <w:name w:val="Título 1 Car"/>
    <w:basedOn w:val="Fuentedeprrafopredeter"/>
    <w:link w:val="Ttulo1"/>
    <w:uiPriority w:val="9"/>
    <w:rsid w:val="00964B06"/>
    <w:rPr>
      <w:rFonts w:ascii="Arial" w:eastAsiaTheme="majorEastAsia" w:hAnsi="Arial" w:cstheme="majorBidi"/>
      <w:color w:val="000000" w:themeColor="text1"/>
      <w:sz w:val="36"/>
      <w:szCs w:val="32"/>
    </w:rPr>
  </w:style>
  <w:style w:type="character" w:customStyle="1" w:styleId="Ttulo2Car">
    <w:name w:val="Título 2 Car"/>
    <w:basedOn w:val="Fuentedeprrafopredeter"/>
    <w:link w:val="Ttulo2"/>
    <w:uiPriority w:val="9"/>
    <w:rsid w:val="00964B06"/>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693F61"/>
    <w:pPr>
      <w:spacing w:line="259" w:lineRule="auto"/>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693F61"/>
    <w:pPr>
      <w:spacing w:after="100"/>
    </w:pPr>
  </w:style>
  <w:style w:type="paragraph" w:styleId="TDC2">
    <w:name w:val="toc 2"/>
    <w:basedOn w:val="Normal"/>
    <w:next w:val="Normal"/>
    <w:autoRedefine/>
    <w:uiPriority w:val="39"/>
    <w:unhideWhenUsed/>
    <w:rsid w:val="00693F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242">
      <w:bodyDiv w:val="1"/>
      <w:marLeft w:val="0"/>
      <w:marRight w:val="0"/>
      <w:marTop w:val="0"/>
      <w:marBottom w:val="0"/>
      <w:divBdr>
        <w:top w:val="none" w:sz="0" w:space="0" w:color="auto"/>
        <w:left w:val="none" w:sz="0" w:space="0" w:color="auto"/>
        <w:bottom w:val="none" w:sz="0" w:space="0" w:color="auto"/>
        <w:right w:val="none" w:sz="0" w:space="0" w:color="auto"/>
      </w:divBdr>
    </w:div>
    <w:div w:id="153032345">
      <w:bodyDiv w:val="1"/>
      <w:marLeft w:val="0"/>
      <w:marRight w:val="0"/>
      <w:marTop w:val="0"/>
      <w:marBottom w:val="0"/>
      <w:divBdr>
        <w:top w:val="none" w:sz="0" w:space="0" w:color="auto"/>
        <w:left w:val="none" w:sz="0" w:space="0" w:color="auto"/>
        <w:bottom w:val="none" w:sz="0" w:space="0" w:color="auto"/>
        <w:right w:val="none" w:sz="0" w:space="0" w:color="auto"/>
      </w:divBdr>
    </w:div>
    <w:div w:id="185801172">
      <w:bodyDiv w:val="1"/>
      <w:marLeft w:val="0"/>
      <w:marRight w:val="0"/>
      <w:marTop w:val="0"/>
      <w:marBottom w:val="0"/>
      <w:divBdr>
        <w:top w:val="none" w:sz="0" w:space="0" w:color="auto"/>
        <w:left w:val="none" w:sz="0" w:space="0" w:color="auto"/>
        <w:bottom w:val="none" w:sz="0" w:space="0" w:color="auto"/>
        <w:right w:val="none" w:sz="0" w:space="0" w:color="auto"/>
      </w:divBdr>
    </w:div>
    <w:div w:id="917981640">
      <w:bodyDiv w:val="1"/>
      <w:marLeft w:val="0"/>
      <w:marRight w:val="0"/>
      <w:marTop w:val="0"/>
      <w:marBottom w:val="0"/>
      <w:divBdr>
        <w:top w:val="none" w:sz="0" w:space="0" w:color="auto"/>
        <w:left w:val="none" w:sz="0" w:space="0" w:color="auto"/>
        <w:bottom w:val="none" w:sz="0" w:space="0" w:color="auto"/>
        <w:right w:val="none" w:sz="0" w:space="0" w:color="auto"/>
      </w:divBdr>
    </w:div>
    <w:div w:id="956983023">
      <w:bodyDiv w:val="1"/>
      <w:marLeft w:val="0"/>
      <w:marRight w:val="0"/>
      <w:marTop w:val="0"/>
      <w:marBottom w:val="0"/>
      <w:divBdr>
        <w:top w:val="none" w:sz="0" w:space="0" w:color="auto"/>
        <w:left w:val="none" w:sz="0" w:space="0" w:color="auto"/>
        <w:bottom w:val="none" w:sz="0" w:space="0" w:color="auto"/>
        <w:right w:val="none" w:sz="0" w:space="0" w:color="auto"/>
      </w:divBdr>
    </w:div>
    <w:div w:id="1223756554">
      <w:bodyDiv w:val="1"/>
      <w:marLeft w:val="0"/>
      <w:marRight w:val="0"/>
      <w:marTop w:val="0"/>
      <w:marBottom w:val="0"/>
      <w:divBdr>
        <w:top w:val="none" w:sz="0" w:space="0" w:color="auto"/>
        <w:left w:val="none" w:sz="0" w:space="0" w:color="auto"/>
        <w:bottom w:val="none" w:sz="0" w:space="0" w:color="auto"/>
        <w:right w:val="none" w:sz="0" w:space="0" w:color="auto"/>
      </w:divBdr>
      <w:divsChild>
        <w:div w:id="800922491">
          <w:marLeft w:val="300"/>
          <w:marRight w:val="300"/>
          <w:marTop w:val="0"/>
          <w:marBottom w:val="0"/>
          <w:divBdr>
            <w:top w:val="none" w:sz="0" w:space="0" w:color="auto"/>
            <w:left w:val="none" w:sz="0" w:space="0" w:color="auto"/>
            <w:bottom w:val="none" w:sz="0" w:space="0" w:color="auto"/>
            <w:right w:val="none" w:sz="0" w:space="0" w:color="auto"/>
          </w:divBdr>
        </w:div>
        <w:div w:id="1138567797">
          <w:marLeft w:val="300"/>
          <w:marRight w:val="300"/>
          <w:marTop w:val="0"/>
          <w:marBottom w:val="0"/>
          <w:divBdr>
            <w:top w:val="none" w:sz="0" w:space="0" w:color="auto"/>
            <w:left w:val="none" w:sz="0" w:space="0" w:color="auto"/>
            <w:bottom w:val="none" w:sz="0" w:space="0" w:color="auto"/>
            <w:right w:val="none" w:sz="0" w:space="0" w:color="auto"/>
          </w:divBdr>
        </w:div>
        <w:div w:id="1659112220">
          <w:marLeft w:val="300"/>
          <w:marRight w:val="300"/>
          <w:marTop w:val="0"/>
          <w:marBottom w:val="0"/>
          <w:divBdr>
            <w:top w:val="none" w:sz="0" w:space="0" w:color="auto"/>
            <w:left w:val="none" w:sz="0" w:space="0" w:color="auto"/>
            <w:bottom w:val="none" w:sz="0" w:space="0" w:color="auto"/>
            <w:right w:val="none" w:sz="0" w:space="0" w:color="auto"/>
          </w:divBdr>
        </w:div>
        <w:div w:id="1308820349">
          <w:marLeft w:val="300"/>
          <w:marRight w:val="300"/>
          <w:marTop w:val="0"/>
          <w:marBottom w:val="0"/>
          <w:divBdr>
            <w:top w:val="none" w:sz="0" w:space="0" w:color="auto"/>
            <w:left w:val="none" w:sz="0" w:space="0" w:color="auto"/>
            <w:bottom w:val="none" w:sz="0" w:space="0" w:color="auto"/>
            <w:right w:val="none" w:sz="0" w:space="0" w:color="auto"/>
          </w:divBdr>
        </w:div>
        <w:div w:id="1641156505">
          <w:marLeft w:val="300"/>
          <w:marRight w:val="300"/>
          <w:marTop w:val="0"/>
          <w:marBottom w:val="0"/>
          <w:divBdr>
            <w:top w:val="none" w:sz="0" w:space="0" w:color="auto"/>
            <w:left w:val="none" w:sz="0" w:space="0" w:color="auto"/>
            <w:bottom w:val="none" w:sz="0" w:space="0" w:color="auto"/>
            <w:right w:val="none" w:sz="0" w:space="0" w:color="auto"/>
          </w:divBdr>
        </w:div>
        <w:div w:id="2063166830">
          <w:marLeft w:val="300"/>
          <w:marRight w:val="300"/>
          <w:marTop w:val="0"/>
          <w:marBottom w:val="0"/>
          <w:divBdr>
            <w:top w:val="none" w:sz="0" w:space="0" w:color="auto"/>
            <w:left w:val="none" w:sz="0" w:space="0" w:color="auto"/>
            <w:bottom w:val="none" w:sz="0" w:space="0" w:color="auto"/>
            <w:right w:val="none" w:sz="0" w:space="0" w:color="auto"/>
          </w:divBdr>
        </w:div>
      </w:divsChild>
    </w:div>
    <w:div w:id="1279291235">
      <w:bodyDiv w:val="1"/>
      <w:marLeft w:val="0"/>
      <w:marRight w:val="0"/>
      <w:marTop w:val="0"/>
      <w:marBottom w:val="0"/>
      <w:divBdr>
        <w:top w:val="none" w:sz="0" w:space="0" w:color="auto"/>
        <w:left w:val="none" w:sz="0" w:space="0" w:color="auto"/>
        <w:bottom w:val="none" w:sz="0" w:space="0" w:color="auto"/>
        <w:right w:val="none" w:sz="0" w:space="0" w:color="auto"/>
      </w:divBdr>
    </w:div>
    <w:div w:id="1747728300">
      <w:bodyDiv w:val="1"/>
      <w:marLeft w:val="0"/>
      <w:marRight w:val="0"/>
      <w:marTop w:val="0"/>
      <w:marBottom w:val="0"/>
      <w:divBdr>
        <w:top w:val="none" w:sz="0" w:space="0" w:color="auto"/>
        <w:left w:val="none" w:sz="0" w:space="0" w:color="auto"/>
        <w:bottom w:val="none" w:sz="0" w:space="0" w:color="auto"/>
        <w:right w:val="none" w:sz="0" w:space="0" w:color="auto"/>
      </w:divBdr>
    </w:div>
    <w:div w:id="188286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7EC5F-80F2-4EDE-AE6C-FA80D73B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4051</Words>
  <Characters>22283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JR</dc:creator>
  <cp:keywords/>
  <dc:description/>
  <cp:lastModifiedBy>Alejandro JR</cp:lastModifiedBy>
  <cp:revision>41</cp:revision>
  <dcterms:created xsi:type="dcterms:W3CDTF">2016-12-01T16:16:00Z</dcterms:created>
  <dcterms:modified xsi:type="dcterms:W3CDTF">2016-12-02T03:45:00Z</dcterms:modified>
</cp:coreProperties>
</file>