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1F32FC4" w14:textId="77777777" w:rsidR="00364099" w:rsidRPr="002D1ACB" w:rsidRDefault="002D1ACB" w:rsidP="002D1ACB">
      <w:pPr>
        <w:jc w:val="center"/>
        <w:rPr>
          <w:rFonts w:ascii="Times New Roman" w:hAnsi="Times New Roman" w:cs="Times New Roman"/>
          <w:sz w:val="32"/>
          <w:szCs w:val="32"/>
        </w:rPr>
      </w:pPr>
      <w:r w:rsidRPr="002D1ACB">
        <w:rPr>
          <w:rFonts w:ascii="Times New Roman" w:hAnsi="Times New Roman" w:cs="Times New Roman"/>
          <w:sz w:val="32"/>
          <w:szCs w:val="32"/>
        </w:rPr>
        <w:t>INSTITUTO POLITÉCNICO NACIONAL</w:t>
      </w:r>
    </w:p>
    <w:p w14:paraId="297C503D" w14:textId="77777777" w:rsidR="002D1ACB" w:rsidRPr="002D1ACB" w:rsidRDefault="002D1ACB" w:rsidP="002D1ACB">
      <w:pPr>
        <w:jc w:val="center"/>
        <w:rPr>
          <w:rFonts w:ascii="Times New Roman" w:hAnsi="Times New Roman" w:cs="Times New Roman"/>
          <w:sz w:val="32"/>
          <w:szCs w:val="32"/>
        </w:rPr>
      </w:pPr>
      <w:r w:rsidRPr="002D1ACB">
        <w:rPr>
          <w:rFonts w:ascii="Times New Roman" w:hAnsi="Times New Roman" w:cs="Times New Roman"/>
          <w:sz w:val="32"/>
          <w:szCs w:val="32"/>
        </w:rPr>
        <w:t>ESCUELA SUPERIOR DE CÓMPUTO</w:t>
      </w:r>
    </w:p>
    <w:p w14:paraId="211F0C6E" w14:textId="77777777" w:rsidR="002D1ACB" w:rsidRDefault="002D1ACB" w:rsidP="002D1ACB">
      <w:pPr>
        <w:spacing w:after="0"/>
        <w:jc w:val="center"/>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50048" behindDoc="0" locked="0" layoutInCell="1" allowOverlap="1" wp14:anchorId="2537B758" wp14:editId="776B4F27">
                <wp:simplePos x="0" y="0"/>
                <wp:positionH relativeFrom="margin">
                  <wp:align>center</wp:align>
                </wp:positionH>
                <wp:positionV relativeFrom="paragraph">
                  <wp:posOffset>124460</wp:posOffset>
                </wp:positionV>
                <wp:extent cx="5562000" cy="0"/>
                <wp:effectExtent l="0" t="0" r="0" b="0"/>
                <wp:wrapNone/>
                <wp:docPr id="1" name="Conector recto 1"/>
                <wp:cNvGraphicFramePr/>
                <a:graphic xmlns:a="http://schemas.openxmlformats.org/drawingml/2006/main">
                  <a:graphicData uri="http://schemas.microsoft.com/office/word/2010/wordprocessingShape">
                    <wps:wsp>
                      <wps:cNvCnPr/>
                      <wps:spPr>
                        <a:xfrm flipV="1">
                          <a:off x="0" y="0"/>
                          <a:ext cx="55620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F997D57" id="Conector recto 1" o:spid="_x0000_s1026" style="position:absolute;flip:y;z-index:2516500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9.8pt" to="437.95pt,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" strokecolor="black [3200]" strokeweight=".5pt">
                <v:stroke joinstyle="miter"/>
                <w10:wrap anchorx="margin"/>
              </v:line>
            </w:pict>
          </mc:Fallback>
        </mc:AlternateContent>
      </w:r>
    </w:p>
    <w:p w14:paraId="3F2C8A63" w14:textId="77777777" w:rsidR="002D1ACB" w:rsidRDefault="002D1ACB" w:rsidP="002D1ACB">
      <w:pPr>
        <w:spacing w:after="0"/>
        <w:jc w:val="center"/>
        <w:rPr>
          <w:rFonts w:ascii="Times New Roman" w:hAnsi="Times New Roman" w:cs="Times New Roman"/>
          <w:sz w:val="32"/>
          <w:szCs w:val="32"/>
        </w:rPr>
      </w:pPr>
    </w:p>
    <w:p w14:paraId="2AC5DB2C" w14:textId="77777777" w:rsidR="002D1ACB" w:rsidRDefault="002D1ACB" w:rsidP="002D1ACB">
      <w:pPr>
        <w:spacing w:after="0"/>
        <w:jc w:val="center"/>
        <w:rPr>
          <w:rFonts w:ascii="Times New Roman" w:hAnsi="Times New Roman" w:cs="Times New Roman"/>
          <w:sz w:val="32"/>
          <w:szCs w:val="32"/>
        </w:rPr>
      </w:pPr>
    </w:p>
    <w:p w14:paraId="0375ED59" w14:textId="77777777" w:rsidR="002D1ACB" w:rsidRDefault="002D1ACB" w:rsidP="002D1ACB">
      <w:pPr>
        <w:spacing w:after="0"/>
        <w:jc w:val="center"/>
        <w:rPr>
          <w:rFonts w:ascii="Times New Roman" w:hAnsi="Times New Roman" w:cs="Times New Roman"/>
          <w:sz w:val="32"/>
          <w:szCs w:val="32"/>
        </w:rPr>
      </w:pPr>
      <w:r>
        <w:rPr>
          <w:rFonts w:ascii="Times New Roman" w:hAnsi="Times New Roman" w:cs="Times New Roman"/>
          <w:sz w:val="32"/>
          <w:szCs w:val="32"/>
        </w:rPr>
        <w:t>REDES DE COMPUTADORAS</w:t>
      </w:r>
    </w:p>
    <w:p w14:paraId="5E1F11F3" w14:textId="77777777" w:rsidR="002D1ACB" w:rsidRDefault="002D1ACB" w:rsidP="002D1ACB">
      <w:pPr>
        <w:spacing w:after="0"/>
        <w:jc w:val="center"/>
        <w:rPr>
          <w:rFonts w:ascii="Times New Roman" w:hAnsi="Times New Roman" w:cs="Times New Roman"/>
          <w:sz w:val="32"/>
          <w:szCs w:val="32"/>
        </w:rPr>
      </w:pPr>
    </w:p>
    <w:p w14:paraId="69006DF8" w14:textId="77777777" w:rsidR="004D2664" w:rsidRDefault="004D2664" w:rsidP="002D1ACB">
      <w:pPr>
        <w:spacing w:after="0"/>
        <w:jc w:val="center"/>
        <w:rPr>
          <w:rFonts w:ascii="Times New Roman" w:hAnsi="Times New Roman" w:cs="Times New Roman"/>
          <w:sz w:val="32"/>
          <w:szCs w:val="32"/>
        </w:rPr>
      </w:pPr>
    </w:p>
    <w:p w14:paraId="5087A300" w14:textId="77777777" w:rsidR="002D1ACB" w:rsidRDefault="002D1ACB" w:rsidP="002D1ACB">
      <w:pPr>
        <w:spacing w:after="0"/>
        <w:jc w:val="center"/>
        <w:rPr>
          <w:rFonts w:ascii="Times New Roman" w:hAnsi="Times New Roman" w:cs="Times New Roman"/>
          <w:sz w:val="32"/>
          <w:szCs w:val="32"/>
        </w:rPr>
      </w:pPr>
    </w:p>
    <w:p w14:paraId="7E852404" w14:textId="77777777" w:rsidR="002D1ACB" w:rsidRDefault="002D1ACB" w:rsidP="002D1ACB">
      <w:pPr>
        <w:spacing w:after="0"/>
        <w:jc w:val="center"/>
        <w:rPr>
          <w:rFonts w:ascii="Times New Roman" w:hAnsi="Times New Roman" w:cs="Times New Roman"/>
          <w:sz w:val="32"/>
          <w:szCs w:val="32"/>
        </w:rPr>
      </w:pPr>
      <w:r>
        <w:rPr>
          <w:rFonts w:ascii="Times New Roman" w:hAnsi="Times New Roman" w:cs="Times New Roman"/>
          <w:sz w:val="32"/>
          <w:szCs w:val="32"/>
        </w:rPr>
        <w:t>PROF. AXEL ERNESTO MORENO CERVANTES</w:t>
      </w:r>
    </w:p>
    <w:p w14:paraId="54C3B8AB" w14:textId="77777777" w:rsidR="002D1ACB" w:rsidRDefault="002D1ACB" w:rsidP="002D1ACB">
      <w:pPr>
        <w:spacing w:after="0"/>
        <w:jc w:val="center"/>
        <w:rPr>
          <w:rFonts w:ascii="Times New Roman" w:hAnsi="Times New Roman" w:cs="Times New Roman"/>
          <w:sz w:val="32"/>
          <w:szCs w:val="32"/>
        </w:rPr>
      </w:pPr>
    </w:p>
    <w:p w14:paraId="739064D7" w14:textId="77777777" w:rsidR="004D2664" w:rsidRDefault="004D2664" w:rsidP="002D1ACB">
      <w:pPr>
        <w:spacing w:after="0"/>
        <w:jc w:val="center"/>
        <w:rPr>
          <w:rFonts w:ascii="Times New Roman" w:hAnsi="Times New Roman" w:cs="Times New Roman"/>
          <w:sz w:val="32"/>
          <w:szCs w:val="32"/>
        </w:rPr>
      </w:pPr>
    </w:p>
    <w:p w14:paraId="05797B74" w14:textId="77777777" w:rsidR="002D1ACB" w:rsidRDefault="002D1ACB" w:rsidP="002D1ACB">
      <w:pPr>
        <w:spacing w:after="0"/>
        <w:jc w:val="center"/>
        <w:rPr>
          <w:rFonts w:ascii="Times New Roman" w:hAnsi="Times New Roman" w:cs="Times New Roman"/>
          <w:sz w:val="32"/>
          <w:szCs w:val="32"/>
        </w:rPr>
      </w:pPr>
    </w:p>
    <w:p w14:paraId="2081C19F" w14:textId="77777777" w:rsidR="002D1ACB" w:rsidRDefault="002D1ACB" w:rsidP="002D1ACB">
      <w:pPr>
        <w:spacing w:after="0"/>
        <w:jc w:val="center"/>
        <w:rPr>
          <w:rFonts w:ascii="Times New Roman" w:hAnsi="Times New Roman" w:cs="Times New Roman"/>
          <w:sz w:val="32"/>
          <w:szCs w:val="32"/>
        </w:rPr>
      </w:pPr>
      <w:r>
        <w:rPr>
          <w:rFonts w:ascii="Times New Roman" w:hAnsi="Times New Roman" w:cs="Times New Roman"/>
          <w:sz w:val="32"/>
          <w:szCs w:val="32"/>
        </w:rPr>
        <w:t>GRUPO: 3CM7</w:t>
      </w:r>
    </w:p>
    <w:p w14:paraId="2CEDB83F" w14:textId="77777777" w:rsidR="002D1ACB" w:rsidRDefault="002D1ACB" w:rsidP="002D1ACB">
      <w:pPr>
        <w:spacing w:after="0"/>
        <w:jc w:val="center"/>
        <w:rPr>
          <w:rFonts w:ascii="Times New Roman" w:hAnsi="Times New Roman" w:cs="Times New Roman"/>
          <w:sz w:val="32"/>
          <w:szCs w:val="32"/>
        </w:rPr>
      </w:pPr>
    </w:p>
    <w:p w14:paraId="36C2074E" w14:textId="77777777" w:rsidR="004D2664" w:rsidRDefault="004D2664" w:rsidP="002D1ACB">
      <w:pPr>
        <w:spacing w:after="0"/>
        <w:jc w:val="center"/>
        <w:rPr>
          <w:rFonts w:ascii="Times New Roman" w:hAnsi="Times New Roman" w:cs="Times New Roman"/>
          <w:sz w:val="32"/>
          <w:szCs w:val="32"/>
        </w:rPr>
      </w:pPr>
    </w:p>
    <w:p w14:paraId="4C9EFA93" w14:textId="77777777" w:rsidR="002D1ACB" w:rsidRDefault="002D1ACB" w:rsidP="002D1ACB">
      <w:pPr>
        <w:spacing w:after="0"/>
        <w:jc w:val="center"/>
        <w:rPr>
          <w:rFonts w:ascii="Times New Roman" w:hAnsi="Times New Roman" w:cs="Times New Roman"/>
          <w:sz w:val="32"/>
          <w:szCs w:val="32"/>
        </w:rPr>
      </w:pPr>
    </w:p>
    <w:p w14:paraId="09FFBEEF" w14:textId="02F4F20B" w:rsidR="002D1ACB" w:rsidRPr="002D1ACB" w:rsidRDefault="002D1ACB" w:rsidP="002D1ACB">
      <w:pPr>
        <w:spacing w:after="0"/>
        <w:jc w:val="center"/>
        <w:rPr>
          <w:rFonts w:ascii="Times New Roman" w:hAnsi="Times New Roman" w:cs="Times New Roman"/>
          <w:sz w:val="32"/>
          <w:szCs w:val="32"/>
        </w:rPr>
      </w:pPr>
      <w:r w:rsidRPr="002D1ACB">
        <w:rPr>
          <w:rFonts w:ascii="Times New Roman" w:hAnsi="Times New Roman" w:cs="Times New Roman"/>
          <w:sz w:val="32"/>
          <w:szCs w:val="32"/>
        </w:rPr>
        <w:t xml:space="preserve">PRÁCTICA </w:t>
      </w:r>
      <w:r w:rsidR="003521F8">
        <w:rPr>
          <w:rFonts w:ascii="Times New Roman" w:hAnsi="Times New Roman" w:cs="Times New Roman"/>
          <w:sz w:val="32"/>
          <w:szCs w:val="32"/>
        </w:rPr>
        <w:t>5</w:t>
      </w:r>
      <w:r w:rsidRPr="002D1ACB">
        <w:rPr>
          <w:rFonts w:ascii="Times New Roman" w:hAnsi="Times New Roman" w:cs="Times New Roman"/>
          <w:sz w:val="32"/>
          <w:szCs w:val="32"/>
        </w:rPr>
        <w:t xml:space="preserve"> – </w:t>
      </w:r>
      <w:r w:rsidR="003521F8">
        <w:rPr>
          <w:rFonts w:ascii="Times New Roman" w:hAnsi="Times New Roman" w:cs="Times New Roman"/>
          <w:sz w:val="32"/>
          <w:szCs w:val="32"/>
        </w:rPr>
        <w:t>BUCKET SORT</w:t>
      </w:r>
    </w:p>
    <w:p w14:paraId="334C8F06" w14:textId="77777777" w:rsidR="002D1ACB" w:rsidRDefault="002D1ACB" w:rsidP="002D1ACB">
      <w:pPr>
        <w:spacing w:after="0"/>
        <w:jc w:val="center"/>
        <w:rPr>
          <w:rFonts w:ascii="Times New Roman" w:hAnsi="Times New Roman" w:cs="Times New Roman"/>
          <w:sz w:val="32"/>
          <w:szCs w:val="32"/>
        </w:rPr>
      </w:pPr>
    </w:p>
    <w:p w14:paraId="1B179580" w14:textId="77777777" w:rsidR="004D2664" w:rsidRDefault="004D2664" w:rsidP="002D1ACB">
      <w:pPr>
        <w:spacing w:after="0"/>
        <w:jc w:val="center"/>
        <w:rPr>
          <w:rFonts w:ascii="Times New Roman" w:hAnsi="Times New Roman" w:cs="Times New Roman"/>
          <w:sz w:val="32"/>
          <w:szCs w:val="32"/>
        </w:rPr>
      </w:pPr>
    </w:p>
    <w:p w14:paraId="72CF0B71" w14:textId="77777777" w:rsidR="002D1ACB" w:rsidRDefault="002D1ACB" w:rsidP="002D1ACB">
      <w:pPr>
        <w:spacing w:after="0"/>
        <w:jc w:val="center"/>
        <w:rPr>
          <w:rFonts w:ascii="Times New Roman" w:hAnsi="Times New Roman" w:cs="Times New Roman"/>
          <w:sz w:val="32"/>
          <w:szCs w:val="32"/>
        </w:rPr>
      </w:pPr>
    </w:p>
    <w:p w14:paraId="0BF6D3E2" w14:textId="77777777" w:rsidR="002D1ACB" w:rsidRPr="002D1ACB" w:rsidRDefault="002D1ACB" w:rsidP="002D1ACB">
      <w:pPr>
        <w:spacing w:after="0"/>
        <w:jc w:val="center"/>
        <w:rPr>
          <w:rFonts w:ascii="Times New Roman" w:hAnsi="Times New Roman" w:cs="Times New Roman"/>
          <w:sz w:val="32"/>
          <w:szCs w:val="32"/>
        </w:rPr>
      </w:pPr>
      <w:r>
        <w:rPr>
          <w:rFonts w:ascii="Times New Roman" w:hAnsi="Times New Roman" w:cs="Times New Roman"/>
          <w:sz w:val="32"/>
          <w:szCs w:val="32"/>
        </w:rPr>
        <w:t>ALEJANDRO DE JESÚS ZEPEDA FLORES</w:t>
      </w:r>
    </w:p>
    <w:p w14:paraId="172B32E3" w14:textId="77777777" w:rsidR="002D1ACB" w:rsidRDefault="002D1ACB" w:rsidP="002D1ACB">
      <w:pPr>
        <w:spacing w:after="0"/>
        <w:jc w:val="center"/>
        <w:rPr>
          <w:rFonts w:ascii="Times New Roman" w:hAnsi="Times New Roman" w:cs="Times New Roman"/>
          <w:sz w:val="32"/>
          <w:szCs w:val="32"/>
        </w:rPr>
      </w:pPr>
    </w:p>
    <w:p w14:paraId="6F4BE143" w14:textId="77777777" w:rsidR="004D2664" w:rsidRDefault="004D2664" w:rsidP="002D1ACB">
      <w:pPr>
        <w:spacing w:after="0"/>
        <w:jc w:val="center"/>
        <w:rPr>
          <w:rFonts w:ascii="Times New Roman" w:hAnsi="Times New Roman" w:cs="Times New Roman"/>
          <w:sz w:val="32"/>
          <w:szCs w:val="32"/>
        </w:rPr>
      </w:pPr>
    </w:p>
    <w:p w14:paraId="4D0DCD63" w14:textId="77777777" w:rsidR="002D1ACB" w:rsidRDefault="002D1ACB" w:rsidP="002D1ACB">
      <w:pPr>
        <w:spacing w:after="0"/>
        <w:jc w:val="center"/>
        <w:rPr>
          <w:rFonts w:ascii="Times New Roman" w:hAnsi="Times New Roman" w:cs="Times New Roman"/>
          <w:sz w:val="32"/>
          <w:szCs w:val="32"/>
        </w:rPr>
      </w:pPr>
    </w:p>
    <w:p w14:paraId="258D2728" w14:textId="4C452BF8" w:rsidR="002D1ACB" w:rsidRDefault="003521F8" w:rsidP="002D1ACB">
      <w:pPr>
        <w:spacing w:after="0"/>
        <w:jc w:val="center"/>
        <w:rPr>
          <w:rFonts w:ascii="Times New Roman" w:hAnsi="Times New Roman" w:cs="Times New Roman"/>
          <w:sz w:val="32"/>
          <w:szCs w:val="32"/>
        </w:rPr>
      </w:pPr>
      <w:r>
        <w:rPr>
          <w:rFonts w:ascii="Times New Roman" w:hAnsi="Times New Roman" w:cs="Times New Roman"/>
          <w:sz w:val="32"/>
          <w:szCs w:val="32"/>
        </w:rPr>
        <w:t>11</w:t>
      </w:r>
      <w:r w:rsidR="002D1ACB">
        <w:rPr>
          <w:rFonts w:ascii="Times New Roman" w:hAnsi="Times New Roman" w:cs="Times New Roman"/>
          <w:sz w:val="32"/>
          <w:szCs w:val="32"/>
        </w:rPr>
        <w:t xml:space="preserve"> de </w:t>
      </w:r>
      <w:r>
        <w:rPr>
          <w:rFonts w:ascii="Times New Roman" w:hAnsi="Times New Roman" w:cs="Times New Roman"/>
          <w:sz w:val="32"/>
          <w:szCs w:val="32"/>
        </w:rPr>
        <w:t>junio</w:t>
      </w:r>
      <w:r w:rsidR="002D1ACB">
        <w:rPr>
          <w:rFonts w:ascii="Times New Roman" w:hAnsi="Times New Roman" w:cs="Times New Roman"/>
          <w:sz w:val="32"/>
          <w:szCs w:val="32"/>
        </w:rPr>
        <w:t xml:space="preserve"> de 2020</w:t>
      </w:r>
    </w:p>
    <w:p w14:paraId="3323FB5B" w14:textId="77777777" w:rsidR="002D1ACB" w:rsidRDefault="002D1ACB" w:rsidP="002D1ACB">
      <w:pPr>
        <w:spacing w:after="0"/>
        <w:jc w:val="center"/>
        <w:rPr>
          <w:rFonts w:ascii="Times New Roman" w:hAnsi="Times New Roman" w:cs="Times New Roman"/>
          <w:sz w:val="32"/>
          <w:szCs w:val="32"/>
        </w:rPr>
      </w:pPr>
    </w:p>
    <w:p w14:paraId="066E9306" w14:textId="77777777" w:rsidR="002D1ACB" w:rsidRDefault="002D1ACB" w:rsidP="002D1ACB">
      <w:pPr>
        <w:spacing w:after="0"/>
        <w:jc w:val="center"/>
        <w:rPr>
          <w:rFonts w:ascii="Times New Roman" w:hAnsi="Times New Roman" w:cs="Times New Roman"/>
          <w:sz w:val="32"/>
          <w:szCs w:val="32"/>
        </w:rPr>
      </w:pPr>
    </w:p>
    <w:p w14:paraId="5B0B1329" w14:textId="77777777" w:rsidR="002D1ACB" w:rsidRDefault="0085538E" w:rsidP="002D1ACB">
      <w:pPr>
        <w:spacing w:after="0"/>
        <w:jc w:val="center"/>
        <w:rPr>
          <w:rFonts w:ascii="Times New Roman" w:hAnsi="Times New Roman" w:cs="Times New Roman"/>
          <w:sz w:val="32"/>
          <w:szCs w:val="32"/>
        </w:rPr>
      </w:pPr>
      <w:r>
        <w:rPr>
          <w:rFonts w:ascii="Times New Roman" w:hAnsi="Times New Roman" w:cs="Times New Roman"/>
          <w:noProof/>
          <w:sz w:val="28"/>
          <w:szCs w:val="28"/>
        </w:rPr>
        <mc:AlternateContent>
          <mc:Choice Requires="wps">
            <w:drawing>
              <wp:anchor distT="0" distB="0" distL="114300" distR="114300" simplePos="0" relativeHeight="251652096" behindDoc="0" locked="0" layoutInCell="1" allowOverlap="1" wp14:anchorId="0AC81B8C" wp14:editId="6AC88227">
                <wp:simplePos x="0" y="0"/>
                <wp:positionH relativeFrom="margin">
                  <wp:align>right</wp:align>
                </wp:positionH>
                <wp:positionV relativeFrom="paragraph">
                  <wp:posOffset>6985</wp:posOffset>
                </wp:positionV>
                <wp:extent cx="5562000" cy="0"/>
                <wp:effectExtent l="0" t="0" r="0" b="0"/>
                <wp:wrapNone/>
                <wp:docPr id="2" name="Conector recto 2"/>
                <wp:cNvGraphicFramePr/>
                <a:graphic xmlns:a="http://schemas.openxmlformats.org/drawingml/2006/main">
                  <a:graphicData uri="http://schemas.microsoft.com/office/word/2010/wordprocessingShape">
                    <wps:wsp>
                      <wps:cNvCnPr/>
                      <wps:spPr>
                        <a:xfrm flipV="1">
                          <a:off x="0" y="0"/>
                          <a:ext cx="55620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88B4D64" id="Conector recto 2" o:spid="_x0000_s1026" style="position:absolute;flip:y;z-index:25165209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386.75pt,.55pt" to="824.7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" strokecolor="black [3200]" strokeweight=".5pt">
                <v:stroke joinstyle="miter"/>
                <w10:wrap anchorx="margin"/>
              </v:line>
            </w:pict>
          </mc:Fallback>
        </mc:AlternateContent>
      </w:r>
    </w:p>
    <w:p w14:paraId="52EAFEC2" w14:textId="77777777" w:rsidR="004D2664" w:rsidRPr="004D2664" w:rsidRDefault="004D2664" w:rsidP="004D2664">
      <w:pPr>
        <w:spacing w:after="0"/>
        <w:jc w:val="center"/>
        <w:rPr>
          <w:rFonts w:ascii="Times New Roman" w:hAnsi="Times New Roman" w:cs="Times New Roman"/>
          <w:sz w:val="20"/>
          <w:szCs w:val="20"/>
        </w:rPr>
      </w:pPr>
      <w:r>
        <w:rPr>
          <w:rFonts w:ascii="Times New Roman" w:hAnsi="Times New Roman" w:cs="Times New Roman"/>
          <w:sz w:val="20"/>
          <w:szCs w:val="20"/>
        </w:rPr>
        <w:t>Prácticas</w:t>
      </w:r>
      <w:r w:rsidRPr="004D2664">
        <w:rPr>
          <w:rFonts w:ascii="Times New Roman" w:hAnsi="Times New Roman" w:cs="Times New Roman"/>
          <w:sz w:val="20"/>
          <w:szCs w:val="20"/>
        </w:rPr>
        <w:t>: https://drive.google.com/drive/folders/12lUUJImgU72oXJfukVcbrB8OjSsMSkb2?usp=sharing</w:t>
      </w:r>
    </w:p>
    <w:p w14:paraId="5BD79FB4" w14:textId="77777777" w:rsidR="002765CE" w:rsidRDefault="002765CE" w:rsidP="002765CE">
      <w:pPr>
        <w:spacing w:after="0"/>
        <w:jc w:val="center"/>
        <w:rPr>
          <w:rFonts w:ascii="Times New Roman" w:hAnsi="Times New Roman" w:cs="Times New Roman"/>
          <w:sz w:val="20"/>
          <w:szCs w:val="20"/>
        </w:rPr>
      </w:pPr>
    </w:p>
    <w:p w14:paraId="6FC33BFE" w14:textId="7E6DD8E0" w:rsidR="00E63D73" w:rsidRDefault="004D2664" w:rsidP="002765CE">
      <w:pPr>
        <w:spacing w:after="0"/>
        <w:jc w:val="center"/>
        <w:rPr>
          <w:rFonts w:ascii="Times New Roman" w:hAnsi="Times New Roman" w:cs="Times New Roman"/>
          <w:sz w:val="20"/>
          <w:szCs w:val="20"/>
        </w:rPr>
      </w:pPr>
      <w:r>
        <w:rPr>
          <w:rFonts w:ascii="Times New Roman" w:hAnsi="Times New Roman" w:cs="Times New Roman"/>
          <w:sz w:val="20"/>
          <w:szCs w:val="20"/>
        </w:rPr>
        <w:t xml:space="preserve">Práctica </w:t>
      </w:r>
      <w:r w:rsidR="003521F8">
        <w:rPr>
          <w:rFonts w:ascii="Times New Roman" w:hAnsi="Times New Roman" w:cs="Times New Roman"/>
          <w:sz w:val="20"/>
          <w:szCs w:val="20"/>
        </w:rPr>
        <w:t>5</w:t>
      </w:r>
      <w:r>
        <w:rPr>
          <w:rFonts w:ascii="Times New Roman" w:hAnsi="Times New Roman" w:cs="Times New Roman"/>
          <w:sz w:val="20"/>
          <w:szCs w:val="20"/>
        </w:rPr>
        <w:t xml:space="preserve">: </w:t>
      </w:r>
      <w:r w:rsidR="003521F8" w:rsidRPr="003521F8">
        <w:rPr>
          <w:rFonts w:ascii="Times New Roman" w:hAnsi="Times New Roman" w:cs="Times New Roman"/>
          <w:sz w:val="20"/>
          <w:szCs w:val="20"/>
        </w:rPr>
        <w:t>https://drive.google.com/drive/folders/1MtQCZDRdKCxPQn-J4oVRMxzYBl9cR62y</w:t>
      </w:r>
      <w:r w:rsidR="00E63D73">
        <w:rPr>
          <w:rFonts w:ascii="Times New Roman" w:hAnsi="Times New Roman" w:cs="Times New Roman"/>
          <w:sz w:val="20"/>
          <w:szCs w:val="20"/>
        </w:rPr>
        <w:br w:type="page"/>
      </w:r>
    </w:p>
    <w:p w14:paraId="2FE17E6E" w14:textId="77777777" w:rsidR="002D1ACB" w:rsidRPr="0085538E" w:rsidRDefault="00E63D73" w:rsidP="00E63D73">
      <w:pPr>
        <w:spacing w:after="240"/>
        <w:jc w:val="center"/>
        <w:rPr>
          <w:rFonts w:ascii="Times New Roman" w:hAnsi="Times New Roman" w:cs="Times New Roman"/>
          <w:sz w:val="32"/>
          <w:szCs w:val="32"/>
        </w:rPr>
      </w:pPr>
      <w:r w:rsidRPr="0085538E">
        <w:rPr>
          <w:rFonts w:ascii="Times New Roman" w:hAnsi="Times New Roman" w:cs="Times New Roman"/>
          <w:sz w:val="32"/>
          <w:szCs w:val="32"/>
        </w:rPr>
        <w:lastRenderedPageBreak/>
        <w:t>OBJETIVOS</w:t>
      </w:r>
    </w:p>
    <w:p w14:paraId="78BBFEE0" w14:textId="77777777" w:rsidR="00E63D73" w:rsidRPr="0085538E" w:rsidRDefault="00E63D73" w:rsidP="002D1ACB">
      <w:pPr>
        <w:spacing w:after="0"/>
        <w:jc w:val="center"/>
        <w:rPr>
          <w:rFonts w:ascii="Times New Roman" w:hAnsi="Times New Roman" w:cs="Times New Roman"/>
        </w:rPr>
      </w:pPr>
      <w:r w:rsidRPr="0085538E">
        <w:rPr>
          <w:rFonts w:ascii="Times New Roman" w:hAnsi="Times New Roman" w:cs="Times New Roman"/>
          <w:noProof/>
          <w:sz w:val="24"/>
          <w:szCs w:val="24"/>
        </w:rPr>
        <mc:AlternateContent>
          <mc:Choice Requires="wps">
            <w:drawing>
              <wp:anchor distT="0" distB="0" distL="114300" distR="114300" simplePos="0" relativeHeight="251654144" behindDoc="0" locked="0" layoutInCell="1" allowOverlap="1" wp14:anchorId="4FFF34DA" wp14:editId="2935FD18">
                <wp:simplePos x="0" y="0"/>
                <wp:positionH relativeFrom="margin">
                  <wp:posOffset>0</wp:posOffset>
                </wp:positionH>
                <wp:positionV relativeFrom="paragraph">
                  <wp:posOffset>-635</wp:posOffset>
                </wp:positionV>
                <wp:extent cx="5598000" cy="0"/>
                <wp:effectExtent l="0" t="0" r="0" b="0"/>
                <wp:wrapNone/>
                <wp:docPr id="3" name="Conector recto 3"/>
                <wp:cNvGraphicFramePr/>
                <a:graphic xmlns:a="http://schemas.openxmlformats.org/drawingml/2006/main">
                  <a:graphicData uri="http://schemas.microsoft.com/office/word/2010/wordprocessingShape">
                    <wps:wsp>
                      <wps:cNvCnPr/>
                      <wps:spPr>
                        <a:xfrm flipV="1">
                          <a:off x="0" y="0"/>
                          <a:ext cx="55980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C9E89F3" id="Conector recto 3" o:spid="_x0000_s1026" style="position:absolute;flip:y;z-index:2516541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05pt" to="440.8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" strokecolor="black [3200]" strokeweight=".5pt">
                <v:stroke joinstyle="miter"/>
                <w10:wrap anchorx="margin"/>
              </v:line>
            </w:pict>
          </mc:Fallback>
        </mc:AlternateContent>
      </w:r>
    </w:p>
    <w:p w14:paraId="3ECE3CE8" w14:textId="0A04ABC0" w:rsidR="0085538E" w:rsidRDefault="003521F8" w:rsidP="0085538E">
      <w:pPr>
        <w:spacing w:after="0"/>
        <w:jc w:val="both"/>
        <w:rPr>
          <w:rFonts w:ascii="Times New Roman" w:hAnsi="Times New Roman" w:cs="Times New Roman"/>
          <w:sz w:val="24"/>
          <w:szCs w:val="24"/>
        </w:rPr>
      </w:pPr>
      <w:r>
        <w:rPr>
          <w:rFonts w:ascii="Times New Roman" w:hAnsi="Times New Roman" w:cs="Times New Roman"/>
          <w:sz w:val="24"/>
          <w:szCs w:val="24"/>
        </w:rPr>
        <w:t>Implementar</w:t>
      </w:r>
      <w:r w:rsidRPr="003521F8">
        <w:rPr>
          <w:rFonts w:ascii="Times New Roman" w:hAnsi="Times New Roman" w:cs="Times New Roman"/>
          <w:sz w:val="24"/>
          <w:szCs w:val="24"/>
        </w:rPr>
        <w:t xml:space="preserve"> el algoritmo de ordenamiento bucket sort en un entorno distribuido haciendo uso de hilos, así como sockets de flujo.</w:t>
      </w:r>
      <w:r w:rsidRPr="003521F8">
        <w:t xml:space="preserve"> </w:t>
      </w:r>
      <w:r w:rsidRPr="003521F8">
        <w:rPr>
          <w:rFonts w:ascii="Times New Roman" w:hAnsi="Times New Roman" w:cs="Times New Roman"/>
          <w:sz w:val="24"/>
          <w:szCs w:val="24"/>
        </w:rPr>
        <w:t>Desarrolla aplicaciones en red, con base en el modelo cliente-servidor y utilizando de sockets de flujo, así como hilos para el envío de datos a cada uno de los servidores.</w:t>
      </w:r>
    </w:p>
    <w:p w14:paraId="27126E12" w14:textId="63F1E169" w:rsidR="00764AE2" w:rsidRDefault="00764AE2" w:rsidP="0085538E">
      <w:pPr>
        <w:spacing w:after="240"/>
        <w:jc w:val="center"/>
        <w:rPr>
          <w:rFonts w:ascii="Times New Roman" w:hAnsi="Times New Roman" w:cs="Times New Roman"/>
          <w:sz w:val="32"/>
          <w:szCs w:val="32"/>
        </w:rPr>
      </w:pPr>
    </w:p>
    <w:p w14:paraId="5161656A" w14:textId="77777777" w:rsidR="00710761" w:rsidRDefault="00710761" w:rsidP="0085538E">
      <w:pPr>
        <w:spacing w:after="240"/>
        <w:jc w:val="center"/>
        <w:rPr>
          <w:rFonts w:ascii="Times New Roman" w:hAnsi="Times New Roman" w:cs="Times New Roman"/>
          <w:sz w:val="32"/>
          <w:szCs w:val="32"/>
        </w:rPr>
      </w:pPr>
    </w:p>
    <w:p w14:paraId="0903767D" w14:textId="2236B034" w:rsidR="0085538E" w:rsidRPr="0085538E" w:rsidRDefault="0085538E" w:rsidP="0085538E">
      <w:pPr>
        <w:spacing w:after="240"/>
        <w:jc w:val="center"/>
        <w:rPr>
          <w:rFonts w:ascii="Times New Roman" w:hAnsi="Times New Roman" w:cs="Times New Roman"/>
          <w:sz w:val="32"/>
          <w:szCs w:val="32"/>
        </w:rPr>
      </w:pPr>
      <w:r>
        <w:rPr>
          <w:rFonts w:ascii="Times New Roman" w:hAnsi="Times New Roman" w:cs="Times New Roman"/>
          <w:sz w:val="32"/>
          <w:szCs w:val="32"/>
        </w:rPr>
        <w:t>INTRODUCCIÓN</w:t>
      </w:r>
    </w:p>
    <w:p w14:paraId="64E54398" w14:textId="77777777" w:rsidR="0085538E" w:rsidRPr="0085538E" w:rsidRDefault="0085538E" w:rsidP="0085538E">
      <w:pPr>
        <w:spacing w:after="0"/>
        <w:jc w:val="center"/>
        <w:rPr>
          <w:rFonts w:ascii="Times New Roman" w:hAnsi="Times New Roman" w:cs="Times New Roman"/>
        </w:rPr>
      </w:pPr>
      <w:r w:rsidRPr="0085538E">
        <w:rPr>
          <w:rFonts w:ascii="Times New Roman" w:hAnsi="Times New Roman" w:cs="Times New Roman"/>
          <w:noProof/>
          <w:sz w:val="24"/>
          <w:szCs w:val="24"/>
        </w:rPr>
        <mc:AlternateContent>
          <mc:Choice Requires="wps">
            <w:drawing>
              <wp:anchor distT="0" distB="0" distL="114300" distR="114300" simplePos="0" relativeHeight="251656192" behindDoc="0" locked="0" layoutInCell="1" allowOverlap="1" wp14:anchorId="4F3E7BEE" wp14:editId="173B3CFD">
                <wp:simplePos x="0" y="0"/>
                <wp:positionH relativeFrom="margin">
                  <wp:posOffset>0</wp:posOffset>
                </wp:positionH>
                <wp:positionV relativeFrom="paragraph">
                  <wp:posOffset>-635</wp:posOffset>
                </wp:positionV>
                <wp:extent cx="5598000" cy="0"/>
                <wp:effectExtent l="0" t="0" r="0" b="0"/>
                <wp:wrapNone/>
                <wp:docPr id="4" name="Conector recto 4"/>
                <wp:cNvGraphicFramePr/>
                <a:graphic xmlns:a="http://schemas.openxmlformats.org/drawingml/2006/main">
                  <a:graphicData uri="http://schemas.microsoft.com/office/word/2010/wordprocessingShape">
                    <wps:wsp>
                      <wps:cNvCnPr/>
                      <wps:spPr>
                        <a:xfrm flipV="1">
                          <a:off x="0" y="0"/>
                          <a:ext cx="55980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05526A7" id="Conector recto 4" o:spid="_x0000_s1026" style="position:absolute;flip:y;z-index:251656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05pt" to="440.8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" strokecolor="black [3200]" strokeweight=".5pt">
                <v:stroke joinstyle="miter"/>
                <w10:wrap anchorx="margin"/>
              </v:line>
            </w:pict>
          </mc:Fallback>
        </mc:AlternateContent>
      </w:r>
    </w:p>
    <w:p w14:paraId="667DA300" w14:textId="48CD11F5" w:rsidR="006F6415" w:rsidRDefault="003521F8" w:rsidP="003521F8">
      <w:pPr>
        <w:autoSpaceDE w:val="0"/>
        <w:autoSpaceDN w:val="0"/>
        <w:adjustRightInd w:val="0"/>
        <w:spacing w:after="0" w:line="240" w:lineRule="auto"/>
        <w:jc w:val="both"/>
        <w:rPr>
          <w:rFonts w:ascii="Times New Roman" w:hAnsi="Times New Roman" w:cs="Times New Roman"/>
          <w:sz w:val="24"/>
          <w:szCs w:val="24"/>
        </w:rPr>
      </w:pPr>
      <w:r w:rsidRPr="003521F8">
        <w:rPr>
          <w:rFonts w:ascii="Times New Roman" w:hAnsi="Times New Roman" w:cs="Times New Roman"/>
          <w:sz w:val="24"/>
          <w:szCs w:val="24"/>
        </w:rPr>
        <w:t>Es un algoritmo de ordenamiento que distribuye todos los elementos a ordenar entre un número finito de casilleros o</w:t>
      </w:r>
      <w:r>
        <w:rPr>
          <w:rFonts w:ascii="Times New Roman" w:hAnsi="Times New Roman" w:cs="Times New Roman"/>
          <w:sz w:val="24"/>
          <w:szCs w:val="24"/>
        </w:rPr>
        <w:t xml:space="preserve"> </w:t>
      </w:r>
      <w:r w:rsidRPr="003521F8">
        <w:rPr>
          <w:rFonts w:ascii="Times New Roman" w:hAnsi="Times New Roman" w:cs="Times New Roman"/>
          <w:sz w:val="24"/>
          <w:szCs w:val="24"/>
        </w:rPr>
        <w:t>cubetas, cada casillero sólo puede contener los elementos que cumplan unas determinadas condiciones. Este método es</w:t>
      </w:r>
      <w:r>
        <w:rPr>
          <w:rFonts w:ascii="Times New Roman" w:hAnsi="Times New Roman" w:cs="Times New Roman"/>
          <w:sz w:val="24"/>
          <w:szCs w:val="24"/>
        </w:rPr>
        <w:t xml:space="preserve"> </w:t>
      </w:r>
      <w:r w:rsidRPr="003521F8">
        <w:rPr>
          <w:rFonts w:ascii="Times New Roman" w:hAnsi="Times New Roman" w:cs="Times New Roman"/>
          <w:sz w:val="24"/>
          <w:szCs w:val="24"/>
        </w:rPr>
        <w:t>eficiente y rápido, en cuanto a ordenamiento interno se refiere, es decir, se lleva a cabo completamente en la memoria</w:t>
      </w:r>
      <w:r>
        <w:rPr>
          <w:rFonts w:ascii="Times New Roman" w:hAnsi="Times New Roman" w:cs="Times New Roman"/>
          <w:sz w:val="24"/>
          <w:szCs w:val="24"/>
        </w:rPr>
        <w:t xml:space="preserve"> </w:t>
      </w:r>
      <w:r w:rsidRPr="003521F8">
        <w:rPr>
          <w:rFonts w:ascii="Times New Roman" w:hAnsi="Times New Roman" w:cs="Times New Roman"/>
          <w:sz w:val="24"/>
          <w:szCs w:val="24"/>
        </w:rPr>
        <w:t>principal.</w:t>
      </w:r>
    </w:p>
    <w:p w14:paraId="7E36C196" w14:textId="77777777" w:rsidR="00710761" w:rsidRDefault="00710761" w:rsidP="003521F8">
      <w:pPr>
        <w:autoSpaceDE w:val="0"/>
        <w:autoSpaceDN w:val="0"/>
        <w:adjustRightInd w:val="0"/>
        <w:spacing w:after="0" w:line="240" w:lineRule="auto"/>
        <w:jc w:val="both"/>
        <w:rPr>
          <w:rFonts w:ascii="Times New Roman" w:hAnsi="Times New Roman" w:cs="Times New Roman"/>
          <w:sz w:val="24"/>
          <w:szCs w:val="24"/>
        </w:rPr>
      </w:pPr>
    </w:p>
    <w:p w14:paraId="6E49A740" w14:textId="3EE0C200" w:rsidR="00710761" w:rsidRPr="00710761" w:rsidRDefault="00710761" w:rsidP="00710761">
      <w:pPr>
        <w:autoSpaceDE w:val="0"/>
        <w:autoSpaceDN w:val="0"/>
        <w:adjustRightInd w:val="0"/>
        <w:spacing w:after="0" w:line="240" w:lineRule="auto"/>
        <w:jc w:val="both"/>
        <w:rPr>
          <w:rFonts w:ascii="Times New Roman" w:hAnsi="Times New Roman" w:cs="Times New Roman"/>
          <w:sz w:val="24"/>
          <w:szCs w:val="24"/>
        </w:rPr>
      </w:pPr>
      <w:r w:rsidRPr="00710761">
        <w:rPr>
          <w:rFonts w:ascii="Times New Roman" w:hAnsi="Times New Roman" w:cs="Times New Roman"/>
          <w:sz w:val="24"/>
          <w:szCs w:val="24"/>
        </w:rPr>
        <w:t>La clasificación de cubetas es principalmente útil cuando la entrada se distribuye uniformemente en un rango. Por ejemplo, considere el siguiente problema.</w:t>
      </w:r>
      <w:r>
        <w:rPr>
          <w:rFonts w:ascii="Times New Roman" w:hAnsi="Times New Roman" w:cs="Times New Roman"/>
          <w:sz w:val="24"/>
          <w:szCs w:val="24"/>
        </w:rPr>
        <w:t xml:space="preserve"> </w:t>
      </w:r>
      <w:r w:rsidRPr="00710761">
        <w:rPr>
          <w:rFonts w:ascii="Times New Roman" w:hAnsi="Times New Roman" w:cs="Times New Roman"/>
          <w:i/>
          <w:iCs/>
          <w:sz w:val="24"/>
          <w:szCs w:val="24"/>
        </w:rPr>
        <w:t>Ordene un conjunto grande de números de coma flotante que estén en el rango de 0.0 a 1.0 y estén distribuidos uniformemente en todo el rango.</w:t>
      </w:r>
      <w:r w:rsidRPr="00710761">
        <w:rPr>
          <w:rFonts w:ascii="Times New Roman" w:hAnsi="Times New Roman" w:cs="Times New Roman"/>
          <w:sz w:val="24"/>
          <w:szCs w:val="24"/>
        </w:rPr>
        <w:t xml:space="preserve"> ¿Cómo clasificamos los números de manera eficiente?</w:t>
      </w:r>
    </w:p>
    <w:p w14:paraId="1AA24766" w14:textId="77777777" w:rsidR="00710761" w:rsidRPr="00710761" w:rsidRDefault="00710761" w:rsidP="00710761">
      <w:pPr>
        <w:autoSpaceDE w:val="0"/>
        <w:autoSpaceDN w:val="0"/>
        <w:adjustRightInd w:val="0"/>
        <w:spacing w:after="0" w:line="240" w:lineRule="auto"/>
        <w:jc w:val="both"/>
        <w:rPr>
          <w:rFonts w:ascii="Times New Roman" w:hAnsi="Times New Roman" w:cs="Times New Roman"/>
          <w:sz w:val="24"/>
          <w:szCs w:val="24"/>
        </w:rPr>
      </w:pPr>
    </w:p>
    <w:p w14:paraId="5E99E55A" w14:textId="4F7F5AF5" w:rsidR="00710761" w:rsidRDefault="00710761" w:rsidP="00710761">
      <w:pPr>
        <w:autoSpaceDE w:val="0"/>
        <w:autoSpaceDN w:val="0"/>
        <w:adjustRightInd w:val="0"/>
        <w:spacing w:after="0" w:line="240" w:lineRule="auto"/>
        <w:jc w:val="both"/>
        <w:rPr>
          <w:rFonts w:ascii="Times New Roman" w:hAnsi="Times New Roman" w:cs="Times New Roman"/>
          <w:sz w:val="24"/>
          <w:szCs w:val="24"/>
        </w:rPr>
      </w:pPr>
      <w:r w:rsidRPr="00710761">
        <w:rPr>
          <w:rFonts w:ascii="Times New Roman" w:hAnsi="Times New Roman" w:cs="Times New Roman"/>
          <w:sz w:val="24"/>
          <w:szCs w:val="24"/>
        </w:rPr>
        <w:t>Una manera simple es aplicar un algoritmo de clasificación basado en comparación. El límite inferior para el algoritmo de clasificación basado en la comparación (clasificación de combinación, clasificación de montón, clasificación rápida, etc.) es Ω (n Log n), es decir, no pueden funcionar mejor que nLogn.</w:t>
      </w:r>
    </w:p>
    <w:p w14:paraId="63D1447D" w14:textId="77777777" w:rsidR="00710761" w:rsidRPr="00710761" w:rsidRDefault="00710761" w:rsidP="00710761">
      <w:pPr>
        <w:autoSpaceDE w:val="0"/>
        <w:autoSpaceDN w:val="0"/>
        <w:adjustRightInd w:val="0"/>
        <w:spacing w:after="0" w:line="240" w:lineRule="auto"/>
        <w:jc w:val="both"/>
        <w:rPr>
          <w:rFonts w:ascii="Times New Roman" w:hAnsi="Times New Roman" w:cs="Times New Roman"/>
          <w:sz w:val="24"/>
          <w:szCs w:val="24"/>
        </w:rPr>
      </w:pPr>
    </w:p>
    <w:p w14:paraId="04C84C12" w14:textId="44C0EF29" w:rsidR="00710761" w:rsidRDefault="00710761" w:rsidP="00710761">
      <w:pPr>
        <w:autoSpaceDE w:val="0"/>
        <w:autoSpaceDN w:val="0"/>
        <w:adjustRightInd w:val="0"/>
        <w:spacing w:after="0" w:line="240" w:lineRule="auto"/>
        <w:jc w:val="both"/>
        <w:rPr>
          <w:rFonts w:ascii="Times New Roman" w:hAnsi="Times New Roman" w:cs="Times New Roman"/>
          <w:sz w:val="24"/>
          <w:szCs w:val="24"/>
        </w:rPr>
      </w:pPr>
      <w:r w:rsidRPr="00710761">
        <w:rPr>
          <w:rFonts w:ascii="Times New Roman" w:hAnsi="Times New Roman" w:cs="Times New Roman"/>
          <w:sz w:val="24"/>
          <w:szCs w:val="24"/>
        </w:rPr>
        <w:t>¿Podemos ordenar la matriz en tiempo lineal? El ordenamiento de conteo no se puede aplicar aquí ya que usamos claves como índice en el ordenamiento de conteo. Aquí las teclas son números de coma flotante.</w:t>
      </w:r>
      <w:r>
        <w:rPr>
          <w:rFonts w:ascii="Times New Roman" w:hAnsi="Times New Roman" w:cs="Times New Roman"/>
          <w:sz w:val="24"/>
          <w:szCs w:val="24"/>
        </w:rPr>
        <w:t xml:space="preserve"> </w:t>
      </w:r>
      <w:r w:rsidRPr="00710761">
        <w:rPr>
          <w:rFonts w:ascii="Times New Roman" w:hAnsi="Times New Roman" w:cs="Times New Roman"/>
          <w:sz w:val="24"/>
          <w:szCs w:val="24"/>
        </w:rPr>
        <w:t>La idea es usar el tipo de cubo. El siguiente es el algoritmo de cubo.</w:t>
      </w:r>
    </w:p>
    <w:p w14:paraId="38A3D628" w14:textId="77777777" w:rsidR="00710761" w:rsidRDefault="00710761" w:rsidP="00710761">
      <w:pPr>
        <w:autoSpaceDE w:val="0"/>
        <w:autoSpaceDN w:val="0"/>
        <w:adjustRightInd w:val="0"/>
        <w:spacing w:after="0" w:line="240" w:lineRule="auto"/>
        <w:jc w:val="both"/>
        <w:rPr>
          <w:rFonts w:ascii="Times New Roman" w:hAnsi="Times New Roman" w:cs="Times New Roman"/>
          <w:sz w:val="24"/>
          <w:szCs w:val="24"/>
        </w:rPr>
      </w:pPr>
    </w:p>
    <w:p w14:paraId="1D5EE180" w14:textId="46584E4E" w:rsidR="00710761" w:rsidRDefault="00710761" w:rsidP="00710761">
      <w:pPr>
        <w:autoSpaceDE w:val="0"/>
        <w:autoSpaceDN w:val="0"/>
        <w:adjustRightInd w:val="0"/>
        <w:spacing w:after="0" w:line="240" w:lineRule="auto"/>
        <w:jc w:val="center"/>
        <w:rPr>
          <w:noProof/>
        </w:rPr>
      </w:pPr>
      <w:r>
        <w:rPr>
          <w:noProof/>
        </w:rPr>
        <w:drawing>
          <wp:inline distT="0" distB="0" distL="0" distR="0" wp14:anchorId="71F8E136" wp14:editId="0A27867B">
            <wp:extent cx="5644836" cy="125730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22468" t="26549" r="29901" b="54589"/>
                    <a:stretch/>
                  </pic:blipFill>
                  <pic:spPr bwMode="auto">
                    <a:xfrm>
                      <a:off x="0" y="0"/>
                      <a:ext cx="5657612" cy="1260146"/>
                    </a:xfrm>
                    <a:prstGeom prst="rect">
                      <a:avLst/>
                    </a:prstGeom>
                    <a:ln>
                      <a:noFill/>
                    </a:ln>
                    <a:extLst>
                      <a:ext uri="{53640926-AAD7-44D8-BBD7-CCE9431645EC}">
                        <a14:shadowObscured xmlns:a14="http://schemas.microsoft.com/office/drawing/2010/main"/>
                      </a:ext>
                    </a:extLst>
                  </pic:spPr>
                </pic:pic>
              </a:graphicData>
            </a:graphic>
          </wp:inline>
        </w:drawing>
      </w:r>
    </w:p>
    <w:p w14:paraId="68E62B07" w14:textId="38FFB596" w:rsidR="00710761" w:rsidRDefault="00710761" w:rsidP="00710761">
      <w:pPr>
        <w:autoSpaceDE w:val="0"/>
        <w:autoSpaceDN w:val="0"/>
        <w:adjustRightInd w:val="0"/>
        <w:spacing w:after="0" w:line="240" w:lineRule="auto"/>
        <w:jc w:val="center"/>
        <w:rPr>
          <w:rFonts w:ascii="Times New Roman" w:hAnsi="Times New Roman" w:cs="Times New Roman"/>
          <w:sz w:val="24"/>
          <w:szCs w:val="24"/>
        </w:rPr>
      </w:pPr>
      <w:r>
        <w:rPr>
          <w:noProof/>
        </w:rPr>
        <w:lastRenderedPageBreak/>
        <w:drawing>
          <wp:inline distT="0" distB="0" distL="0" distR="0" wp14:anchorId="73092DF0" wp14:editId="54576D0F">
            <wp:extent cx="5050863" cy="3406140"/>
            <wp:effectExtent l="0" t="0" r="0" b="381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5936" t="34279" r="32484" b="15867"/>
                    <a:stretch/>
                  </pic:blipFill>
                  <pic:spPr bwMode="auto">
                    <a:xfrm>
                      <a:off x="0" y="0"/>
                      <a:ext cx="5071449" cy="3420023"/>
                    </a:xfrm>
                    <a:prstGeom prst="rect">
                      <a:avLst/>
                    </a:prstGeom>
                    <a:ln>
                      <a:noFill/>
                    </a:ln>
                    <a:extLst>
                      <a:ext uri="{53640926-AAD7-44D8-BBD7-CCE9431645EC}">
                        <a14:shadowObscured xmlns:a14="http://schemas.microsoft.com/office/drawing/2010/main"/>
                      </a:ext>
                    </a:extLst>
                  </pic:spPr>
                </pic:pic>
              </a:graphicData>
            </a:graphic>
          </wp:inline>
        </w:drawing>
      </w:r>
    </w:p>
    <w:p w14:paraId="44E60CDD" w14:textId="52E1DB65" w:rsidR="00710761" w:rsidRDefault="00710761" w:rsidP="00710761">
      <w:pPr>
        <w:autoSpaceDE w:val="0"/>
        <w:autoSpaceDN w:val="0"/>
        <w:adjustRightInd w:val="0"/>
        <w:spacing w:after="0" w:line="240" w:lineRule="auto"/>
        <w:jc w:val="both"/>
        <w:rPr>
          <w:rFonts w:ascii="Times New Roman" w:hAnsi="Times New Roman" w:cs="Times New Roman"/>
          <w:sz w:val="24"/>
          <w:szCs w:val="24"/>
        </w:rPr>
      </w:pPr>
    </w:p>
    <w:p w14:paraId="6D375D4A" w14:textId="3B346420" w:rsidR="00710761" w:rsidRDefault="00710761" w:rsidP="00710761">
      <w:pPr>
        <w:autoSpaceDE w:val="0"/>
        <w:autoSpaceDN w:val="0"/>
        <w:adjustRightInd w:val="0"/>
        <w:spacing w:after="0" w:line="240" w:lineRule="auto"/>
        <w:jc w:val="both"/>
        <w:rPr>
          <w:rFonts w:ascii="Times New Roman" w:hAnsi="Times New Roman" w:cs="Times New Roman"/>
          <w:sz w:val="24"/>
          <w:szCs w:val="24"/>
        </w:rPr>
      </w:pPr>
      <w:r w:rsidRPr="00710761">
        <w:rPr>
          <w:rFonts w:ascii="Times New Roman" w:hAnsi="Times New Roman" w:cs="Times New Roman"/>
          <w:b/>
          <w:bCs/>
          <w:sz w:val="24"/>
          <w:szCs w:val="24"/>
        </w:rPr>
        <w:t>Complejidad del tiempo:</w:t>
      </w:r>
      <w:r w:rsidRPr="00710761">
        <w:rPr>
          <w:rFonts w:ascii="Times New Roman" w:hAnsi="Times New Roman" w:cs="Times New Roman"/>
          <w:sz w:val="24"/>
          <w:szCs w:val="24"/>
        </w:rPr>
        <w:t xml:space="preserve"> si suponemos que la inserción en un cubo toma tiempo O (1), entonces los pasos 1 y 2 del algoritmo anterior claramente toman tiempo O (n). El O (1) es fácilmente posible si usamos una lista vinculada para representar un. El paso 4 también toma tiempo O (n) ya que habrá n elementos en todos los cubos.</w:t>
      </w:r>
    </w:p>
    <w:p w14:paraId="630B1513" w14:textId="77777777" w:rsidR="00710761" w:rsidRPr="00710761" w:rsidRDefault="00710761" w:rsidP="00710761">
      <w:pPr>
        <w:autoSpaceDE w:val="0"/>
        <w:autoSpaceDN w:val="0"/>
        <w:adjustRightInd w:val="0"/>
        <w:spacing w:after="0" w:line="240" w:lineRule="auto"/>
        <w:jc w:val="both"/>
        <w:rPr>
          <w:rFonts w:ascii="Times New Roman" w:hAnsi="Times New Roman" w:cs="Times New Roman"/>
          <w:sz w:val="24"/>
          <w:szCs w:val="24"/>
        </w:rPr>
      </w:pPr>
    </w:p>
    <w:p w14:paraId="3DAA9845" w14:textId="0002D467" w:rsidR="00710761" w:rsidRDefault="00710761" w:rsidP="00710761">
      <w:pPr>
        <w:autoSpaceDE w:val="0"/>
        <w:autoSpaceDN w:val="0"/>
        <w:adjustRightInd w:val="0"/>
        <w:spacing w:after="0" w:line="240" w:lineRule="auto"/>
        <w:jc w:val="both"/>
        <w:rPr>
          <w:rFonts w:ascii="Times New Roman" w:hAnsi="Times New Roman" w:cs="Times New Roman"/>
          <w:sz w:val="24"/>
          <w:szCs w:val="24"/>
        </w:rPr>
      </w:pPr>
      <w:r w:rsidRPr="00710761">
        <w:rPr>
          <w:rFonts w:ascii="Times New Roman" w:hAnsi="Times New Roman" w:cs="Times New Roman"/>
          <w:sz w:val="24"/>
          <w:szCs w:val="24"/>
        </w:rPr>
        <w:t>El paso principal para analizar es el paso 3. Este paso también toma un tiempo O (n) en promedio si todos los números están distribuidos uniformemente</w:t>
      </w:r>
    </w:p>
    <w:p w14:paraId="318381CA" w14:textId="1D16F5EE" w:rsidR="006F6415" w:rsidRDefault="006F6415" w:rsidP="006F6415">
      <w:pPr>
        <w:autoSpaceDE w:val="0"/>
        <w:autoSpaceDN w:val="0"/>
        <w:adjustRightInd w:val="0"/>
        <w:spacing w:after="0" w:line="240" w:lineRule="auto"/>
        <w:jc w:val="both"/>
        <w:rPr>
          <w:rFonts w:ascii="Times New Roman" w:hAnsi="Times New Roman" w:cs="Times New Roman"/>
          <w:sz w:val="24"/>
          <w:szCs w:val="24"/>
        </w:rPr>
      </w:pPr>
    </w:p>
    <w:p w14:paraId="14E5733F" w14:textId="77777777" w:rsidR="006F6415" w:rsidRPr="006F6415" w:rsidRDefault="006F6415" w:rsidP="006F6415">
      <w:pPr>
        <w:autoSpaceDE w:val="0"/>
        <w:autoSpaceDN w:val="0"/>
        <w:adjustRightInd w:val="0"/>
        <w:spacing w:after="0" w:line="240" w:lineRule="auto"/>
        <w:jc w:val="both"/>
        <w:rPr>
          <w:rFonts w:ascii="Times New Roman" w:hAnsi="Times New Roman" w:cs="Times New Roman"/>
          <w:sz w:val="24"/>
          <w:szCs w:val="24"/>
        </w:rPr>
      </w:pPr>
    </w:p>
    <w:p w14:paraId="633081D6" w14:textId="77777777" w:rsidR="00710761" w:rsidRDefault="00710761" w:rsidP="0085538E">
      <w:pPr>
        <w:autoSpaceDE w:val="0"/>
        <w:autoSpaceDN w:val="0"/>
        <w:adjustRightInd w:val="0"/>
        <w:spacing w:line="240" w:lineRule="auto"/>
        <w:jc w:val="center"/>
        <w:rPr>
          <w:rFonts w:ascii="Times New Roman" w:hAnsi="Times New Roman" w:cs="Times New Roman"/>
          <w:sz w:val="32"/>
          <w:szCs w:val="32"/>
        </w:rPr>
      </w:pPr>
    </w:p>
    <w:p w14:paraId="5461C6A3" w14:textId="207C7F68" w:rsidR="0085538E" w:rsidRPr="0085538E" w:rsidRDefault="003F7241" w:rsidP="0085538E">
      <w:pPr>
        <w:autoSpaceDE w:val="0"/>
        <w:autoSpaceDN w:val="0"/>
        <w:adjustRightInd w:val="0"/>
        <w:spacing w:line="240" w:lineRule="auto"/>
        <w:jc w:val="center"/>
        <w:rPr>
          <w:rFonts w:ascii="Times New Roman" w:hAnsi="Times New Roman" w:cs="Times New Roman"/>
          <w:sz w:val="32"/>
          <w:szCs w:val="32"/>
        </w:rPr>
      </w:pPr>
      <w:r>
        <w:rPr>
          <w:rFonts w:ascii="Times New Roman" w:hAnsi="Times New Roman" w:cs="Times New Roman"/>
          <w:sz w:val="32"/>
          <w:szCs w:val="32"/>
        </w:rPr>
        <w:t>DESARROLLO</w:t>
      </w:r>
    </w:p>
    <w:p w14:paraId="460E3820" w14:textId="77777777" w:rsidR="0085538E" w:rsidRPr="0085538E" w:rsidRDefault="0085538E" w:rsidP="0085538E">
      <w:pPr>
        <w:spacing w:after="0"/>
        <w:jc w:val="center"/>
        <w:rPr>
          <w:rFonts w:ascii="Times New Roman" w:hAnsi="Times New Roman" w:cs="Times New Roman"/>
        </w:rPr>
      </w:pPr>
      <w:r w:rsidRPr="0085538E">
        <w:rPr>
          <w:rFonts w:ascii="Times New Roman" w:hAnsi="Times New Roman" w:cs="Times New Roman"/>
          <w:noProof/>
          <w:sz w:val="24"/>
          <w:szCs w:val="24"/>
        </w:rPr>
        <mc:AlternateContent>
          <mc:Choice Requires="wps">
            <w:drawing>
              <wp:anchor distT="0" distB="0" distL="114300" distR="114300" simplePos="0" relativeHeight="251658240" behindDoc="0" locked="0" layoutInCell="1" allowOverlap="1" wp14:anchorId="4FD723FE" wp14:editId="569F8363">
                <wp:simplePos x="0" y="0"/>
                <wp:positionH relativeFrom="margin">
                  <wp:posOffset>0</wp:posOffset>
                </wp:positionH>
                <wp:positionV relativeFrom="paragraph">
                  <wp:posOffset>-635</wp:posOffset>
                </wp:positionV>
                <wp:extent cx="5598000" cy="0"/>
                <wp:effectExtent l="0" t="0" r="0" b="0"/>
                <wp:wrapNone/>
                <wp:docPr id="8" name="Conector recto 8"/>
                <wp:cNvGraphicFramePr/>
                <a:graphic xmlns:a="http://schemas.openxmlformats.org/drawingml/2006/main">
                  <a:graphicData uri="http://schemas.microsoft.com/office/word/2010/wordprocessingShape">
                    <wps:wsp>
                      <wps:cNvCnPr/>
                      <wps:spPr>
                        <a:xfrm flipV="1">
                          <a:off x="0" y="0"/>
                          <a:ext cx="55980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C566BDB" id="Conector recto 8" o:spid="_x0000_s1026" style="position:absolute;flip:y;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05pt" to="440.8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" strokecolor="black [3200]" strokeweight=".5pt">
                <v:stroke joinstyle="miter"/>
                <w10:wrap anchorx="margin"/>
              </v:line>
            </w:pict>
          </mc:Fallback>
        </mc:AlternateContent>
      </w:r>
    </w:p>
    <w:p w14:paraId="2DAF490B" w14:textId="0C79E7FF" w:rsidR="009C0A97" w:rsidRDefault="009C0A97" w:rsidP="009C0A97">
      <w:pPr>
        <w:spacing w:after="0"/>
        <w:jc w:val="both"/>
        <w:rPr>
          <w:rFonts w:ascii="Times New Roman" w:hAnsi="Times New Roman" w:cs="Times New Roman"/>
          <w:sz w:val="24"/>
          <w:szCs w:val="24"/>
        </w:rPr>
      </w:pPr>
      <w:r>
        <w:rPr>
          <w:rFonts w:ascii="Times New Roman" w:hAnsi="Times New Roman" w:cs="Times New Roman"/>
          <w:sz w:val="24"/>
          <w:szCs w:val="24"/>
        </w:rPr>
        <w:t>Iniciamos con el código del Main, ya que este es el que se va a ejecutar e instanciará las demás clases. Lo primero que solicita, es el número de cubetas que vas a utilizar. Posteriormente, iniciaría y ejecutará un arreglo de Servidores igual al número de cubetas para después crear un arreglo de Cliente de igual longitud. Después creará las cubetas necesarias.</w:t>
      </w:r>
    </w:p>
    <w:p w14:paraId="10A49F85" w14:textId="16886BEA" w:rsidR="009C0A97" w:rsidRDefault="009C0A97" w:rsidP="009C0A97">
      <w:pPr>
        <w:spacing w:after="0"/>
        <w:jc w:val="both"/>
        <w:rPr>
          <w:rFonts w:ascii="Times New Roman" w:hAnsi="Times New Roman" w:cs="Times New Roman"/>
          <w:sz w:val="24"/>
          <w:szCs w:val="24"/>
        </w:rPr>
      </w:pPr>
    </w:p>
    <w:p w14:paraId="0AA0A523" w14:textId="36448359" w:rsidR="009C0A97" w:rsidRPr="009C0A97" w:rsidRDefault="009C0A97" w:rsidP="009C0A97">
      <w:pPr>
        <w:spacing w:after="0"/>
        <w:jc w:val="both"/>
        <w:rPr>
          <w:rFonts w:ascii="Times New Roman" w:hAnsi="Times New Roman" w:cs="Times New Roman"/>
          <w:sz w:val="24"/>
          <w:szCs w:val="24"/>
        </w:rPr>
      </w:pPr>
      <w:r>
        <w:rPr>
          <w:rFonts w:ascii="Times New Roman" w:hAnsi="Times New Roman" w:cs="Times New Roman"/>
          <w:sz w:val="24"/>
          <w:szCs w:val="24"/>
        </w:rPr>
        <w:t xml:space="preserve">La función </w:t>
      </w:r>
      <w:r>
        <w:rPr>
          <w:rFonts w:ascii="Times New Roman" w:hAnsi="Times New Roman" w:cs="Times New Roman"/>
          <w:b/>
          <w:bCs/>
          <w:sz w:val="24"/>
          <w:szCs w:val="24"/>
        </w:rPr>
        <w:t>makeList(</w:t>
      </w:r>
      <w:r w:rsidRPr="009C0A97">
        <w:rPr>
          <w:rFonts w:ascii="Times New Roman" w:hAnsi="Times New Roman" w:cs="Times New Roman"/>
          <w:b/>
          <w:bCs/>
          <w:sz w:val="24"/>
          <w:szCs w:val="24"/>
        </w:rPr>
        <w:t>ArrayList&lt;Integer&gt; rand</w:t>
      </w:r>
      <w:r>
        <w:rPr>
          <w:rFonts w:ascii="Times New Roman" w:hAnsi="Times New Roman" w:cs="Times New Roman"/>
          <w:b/>
          <w:bCs/>
          <w:sz w:val="24"/>
          <w:szCs w:val="24"/>
        </w:rPr>
        <w:t xml:space="preserve">) </w:t>
      </w:r>
      <w:r>
        <w:rPr>
          <w:rFonts w:ascii="Times New Roman" w:hAnsi="Times New Roman" w:cs="Times New Roman"/>
          <w:sz w:val="24"/>
          <w:szCs w:val="24"/>
        </w:rPr>
        <w:t>crea 4000 números aleatorios en un rango de 0 a 1000. Estos números, son los que se van a utilizar en las cubetas para empezar con el ordenamiento.</w:t>
      </w:r>
    </w:p>
    <w:p w14:paraId="2C3CAB5B" w14:textId="77777777" w:rsidR="0085538E" w:rsidRDefault="0085538E" w:rsidP="0085538E">
      <w:pPr>
        <w:autoSpaceDE w:val="0"/>
        <w:autoSpaceDN w:val="0"/>
        <w:adjustRightInd w:val="0"/>
        <w:spacing w:after="0" w:line="240" w:lineRule="auto"/>
        <w:jc w:val="both"/>
        <w:rPr>
          <w:rFonts w:ascii="Times New Roman" w:hAnsi="Times New Roman" w:cs="Times New Roman"/>
          <w:sz w:val="24"/>
          <w:szCs w:val="24"/>
        </w:rPr>
      </w:pPr>
    </w:p>
    <w:p w14:paraId="2E86880B" w14:textId="05F1A851" w:rsidR="00680F96" w:rsidRDefault="00680F96" w:rsidP="0085538E">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A continuación, se muestra el código implementado </w:t>
      </w:r>
      <w:r w:rsidR="009C0A97">
        <w:rPr>
          <w:rFonts w:ascii="Times New Roman" w:hAnsi="Times New Roman" w:cs="Times New Roman"/>
          <w:sz w:val="24"/>
          <w:szCs w:val="24"/>
        </w:rPr>
        <w:t>de la clase Main</w:t>
      </w:r>
      <w:r>
        <w:rPr>
          <w:rFonts w:ascii="Times New Roman" w:hAnsi="Times New Roman" w:cs="Times New Roman"/>
          <w:sz w:val="24"/>
          <w:szCs w:val="24"/>
        </w:rPr>
        <w:t>.</w:t>
      </w:r>
    </w:p>
    <w:p w14:paraId="5B0B47E8" w14:textId="77777777" w:rsidR="00B24B1E" w:rsidRDefault="00B24B1E" w:rsidP="0085538E">
      <w:pPr>
        <w:autoSpaceDE w:val="0"/>
        <w:autoSpaceDN w:val="0"/>
        <w:adjustRightInd w:val="0"/>
        <w:spacing w:after="0" w:line="240" w:lineRule="auto"/>
        <w:jc w:val="both"/>
        <w:rPr>
          <w:rFonts w:ascii="Times New Roman" w:hAnsi="Times New Roman" w:cs="Times New Roman"/>
          <w:sz w:val="24"/>
          <w:szCs w:val="24"/>
        </w:rPr>
      </w:pPr>
    </w:p>
    <w:p w14:paraId="074BDD2C" w14:textId="138900C5" w:rsidR="00B24B1E" w:rsidRDefault="009C0A97" w:rsidP="0085538E">
      <w:pPr>
        <w:autoSpaceDE w:val="0"/>
        <w:autoSpaceDN w:val="0"/>
        <w:adjustRightInd w:val="0"/>
        <w:spacing w:after="0" w:line="240" w:lineRule="auto"/>
        <w:jc w:val="both"/>
        <w:rPr>
          <w:rFonts w:ascii="Times New Roman" w:hAnsi="Times New Roman" w:cs="Times New Roman"/>
          <w:sz w:val="24"/>
          <w:szCs w:val="24"/>
        </w:rPr>
      </w:pPr>
      <w:r>
        <w:rPr>
          <w:noProof/>
        </w:rPr>
        <w:lastRenderedPageBreak/>
        <w:drawing>
          <wp:inline distT="0" distB="0" distL="0" distR="0" wp14:anchorId="09EF50DF" wp14:editId="07A0F89C">
            <wp:extent cx="5606079" cy="2887980"/>
            <wp:effectExtent l="0" t="0" r="0" b="762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543" t="14002" r="32247" b="24442"/>
                    <a:stretch/>
                  </pic:blipFill>
                  <pic:spPr bwMode="auto">
                    <a:xfrm>
                      <a:off x="0" y="0"/>
                      <a:ext cx="5614474" cy="2892305"/>
                    </a:xfrm>
                    <a:prstGeom prst="rect">
                      <a:avLst/>
                    </a:prstGeom>
                    <a:ln>
                      <a:noFill/>
                    </a:ln>
                    <a:extLst>
                      <a:ext uri="{53640926-AAD7-44D8-BBD7-CCE9431645EC}">
                        <a14:shadowObscured xmlns:a14="http://schemas.microsoft.com/office/drawing/2010/main"/>
                      </a:ext>
                    </a:extLst>
                  </pic:spPr>
                </pic:pic>
              </a:graphicData>
            </a:graphic>
          </wp:inline>
        </w:drawing>
      </w:r>
    </w:p>
    <w:p w14:paraId="541F8F14" w14:textId="77777777" w:rsidR="00AD02DB" w:rsidRDefault="00AD02DB" w:rsidP="00285E14">
      <w:pPr>
        <w:autoSpaceDE w:val="0"/>
        <w:autoSpaceDN w:val="0"/>
        <w:adjustRightInd w:val="0"/>
        <w:spacing w:after="0" w:line="240" w:lineRule="auto"/>
        <w:jc w:val="both"/>
        <w:rPr>
          <w:rFonts w:ascii="Times New Roman" w:hAnsi="Times New Roman" w:cs="Times New Roman"/>
          <w:sz w:val="24"/>
          <w:szCs w:val="24"/>
        </w:rPr>
      </w:pPr>
    </w:p>
    <w:p w14:paraId="022D6A14" w14:textId="77777777" w:rsidR="0076473E" w:rsidRDefault="0076473E" w:rsidP="00285E14">
      <w:pPr>
        <w:autoSpaceDE w:val="0"/>
        <w:autoSpaceDN w:val="0"/>
        <w:adjustRightInd w:val="0"/>
        <w:spacing w:after="0" w:line="240" w:lineRule="auto"/>
        <w:jc w:val="both"/>
        <w:rPr>
          <w:rFonts w:ascii="Times New Roman" w:hAnsi="Times New Roman" w:cs="Times New Roman"/>
          <w:sz w:val="24"/>
          <w:szCs w:val="24"/>
        </w:rPr>
      </w:pPr>
    </w:p>
    <w:p w14:paraId="1908FFBA" w14:textId="64112E63" w:rsidR="00285E14" w:rsidRDefault="00285E14" w:rsidP="00285E14">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Ahora, vamos a explicar </w:t>
      </w:r>
      <w:r w:rsidR="009C0A97">
        <w:rPr>
          <w:rFonts w:ascii="Times New Roman" w:hAnsi="Times New Roman" w:cs="Times New Roman"/>
          <w:sz w:val="24"/>
          <w:szCs w:val="24"/>
        </w:rPr>
        <w:t>la parte del Servidor</w:t>
      </w:r>
      <w:r>
        <w:rPr>
          <w:rFonts w:ascii="Times New Roman" w:hAnsi="Times New Roman" w:cs="Times New Roman"/>
          <w:sz w:val="24"/>
          <w:szCs w:val="24"/>
        </w:rPr>
        <w:t>.</w:t>
      </w:r>
    </w:p>
    <w:p w14:paraId="55C48993" w14:textId="6FDE9D9F" w:rsidR="00AD02DB" w:rsidRDefault="00AD02DB" w:rsidP="00285E14">
      <w:pPr>
        <w:autoSpaceDE w:val="0"/>
        <w:autoSpaceDN w:val="0"/>
        <w:adjustRightInd w:val="0"/>
        <w:spacing w:after="0" w:line="240" w:lineRule="auto"/>
        <w:jc w:val="both"/>
        <w:rPr>
          <w:rFonts w:ascii="Times New Roman" w:hAnsi="Times New Roman" w:cs="Times New Roman"/>
          <w:sz w:val="24"/>
          <w:szCs w:val="24"/>
        </w:rPr>
      </w:pPr>
    </w:p>
    <w:p w14:paraId="6EA4CFFB" w14:textId="15605ED2" w:rsidR="0076473E" w:rsidRDefault="009C0A97" w:rsidP="0076473E">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Como todos los servidores que hemos implementado en este curso, iniciamos creando un ServerSocket y lo conectamos con un Socket para poder escuchar las peticiones del cliente,</w:t>
      </w:r>
      <w:r w:rsidR="0076473E">
        <w:rPr>
          <w:rFonts w:ascii="Times New Roman" w:hAnsi="Times New Roman" w:cs="Times New Roman"/>
          <w:sz w:val="24"/>
          <w:szCs w:val="24"/>
        </w:rPr>
        <w:t xml:space="preserve"> La parte importante es la implementación del método </w:t>
      </w:r>
      <w:r w:rsidR="0076473E">
        <w:rPr>
          <w:rFonts w:ascii="Times New Roman" w:hAnsi="Times New Roman" w:cs="Times New Roman"/>
          <w:i/>
          <w:iCs/>
          <w:sz w:val="24"/>
          <w:szCs w:val="24"/>
        </w:rPr>
        <w:t xml:space="preserve">Collections.sort </w:t>
      </w:r>
      <w:r w:rsidR="0076473E">
        <w:rPr>
          <w:rFonts w:ascii="Times New Roman" w:hAnsi="Times New Roman" w:cs="Times New Roman"/>
          <w:sz w:val="24"/>
          <w:szCs w:val="24"/>
        </w:rPr>
        <w:t xml:space="preserve">que </w:t>
      </w:r>
      <w:r w:rsidR="0076473E" w:rsidRPr="0076473E">
        <w:rPr>
          <w:rFonts w:ascii="Times New Roman" w:hAnsi="Times New Roman" w:cs="Times New Roman"/>
          <w:sz w:val="24"/>
          <w:szCs w:val="24"/>
        </w:rPr>
        <w:t>está presente en la clase java.util.Collections.</w:t>
      </w:r>
      <w:r w:rsidR="0076473E">
        <w:rPr>
          <w:rFonts w:ascii="Times New Roman" w:hAnsi="Times New Roman" w:cs="Times New Roman"/>
          <w:sz w:val="24"/>
          <w:szCs w:val="24"/>
        </w:rPr>
        <w:t xml:space="preserve"> </w:t>
      </w:r>
      <w:r w:rsidR="0076473E" w:rsidRPr="0076473E">
        <w:rPr>
          <w:rFonts w:ascii="Times New Roman" w:hAnsi="Times New Roman" w:cs="Times New Roman"/>
          <w:sz w:val="24"/>
          <w:szCs w:val="24"/>
        </w:rPr>
        <w:t>Se utiliza para ordenar los elementos presentes en la lista especificada de Colección en orden ascendente.</w:t>
      </w:r>
      <w:r w:rsidR="0076473E">
        <w:rPr>
          <w:rFonts w:ascii="Times New Roman" w:hAnsi="Times New Roman" w:cs="Times New Roman"/>
          <w:sz w:val="24"/>
          <w:szCs w:val="24"/>
        </w:rPr>
        <w:t xml:space="preserve"> </w:t>
      </w:r>
      <w:r w:rsidR="0076473E" w:rsidRPr="0076473E">
        <w:rPr>
          <w:rFonts w:ascii="Times New Roman" w:hAnsi="Times New Roman" w:cs="Times New Roman"/>
          <w:sz w:val="24"/>
          <w:szCs w:val="24"/>
        </w:rPr>
        <w:t>Funciona de manera similar al método java.util.Arrays.sort () pero es mejor, ya que puede ordenar los elementos de Array, así como la lista vinculada, la cola y muchos más presentes en él.</w:t>
      </w:r>
    </w:p>
    <w:p w14:paraId="59219766" w14:textId="77777777" w:rsidR="004948BC" w:rsidRDefault="004948BC" w:rsidP="004948BC">
      <w:pPr>
        <w:autoSpaceDE w:val="0"/>
        <w:autoSpaceDN w:val="0"/>
        <w:adjustRightInd w:val="0"/>
        <w:spacing w:after="0" w:line="240" w:lineRule="auto"/>
        <w:jc w:val="both"/>
        <w:rPr>
          <w:rFonts w:ascii="Times New Roman" w:hAnsi="Times New Roman" w:cs="Times New Roman"/>
          <w:sz w:val="24"/>
          <w:szCs w:val="24"/>
        </w:rPr>
      </w:pPr>
    </w:p>
    <w:p w14:paraId="78BA09CE" w14:textId="489DB584" w:rsidR="004948BC" w:rsidRPr="004948BC" w:rsidRDefault="004948BC" w:rsidP="004948BC">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A continuación, se muestra el código de</w:t>
      </w:r>
      <w:r w:rsidR="00AD02DB">
        <w:rPr>
          <w:rFonts w:ascii="Times New Roman" w:hAnsi="Times New Roman" w:cs="Times New Roman"/>
          <w:sz w:val="24"/>
          <w:szCs w:val="24"/>
        </w:rPr>
        <w:t xml:space="preserve"> la clase </w:t>
      </w:r>
      <w:r w:rsidR="009C0A97">
        <w:rPr>
          <w:rFonts w:ascii="Times New Roman" w:hAnsi="Times New Roman" w:cs="Times New Roman"/>
          <w:sz w:val="24"/>
          <w:szCs w:val="24"/>
        </w:rPr>
        <w:t>Servidor</w:t>
      </w:r>
      <w:r w:rsidR="00AD02DB">
        <w:rPr>
          <w:rFonts w:ascii="Times New Roman" w:hAnsi="Times New Roman" w:cs="Times New Roman"/>
          <w:sz w:val="24"/>
          <w:szCs w:val="24"/>
        </w:rPr>
        <w:t>.java</w:t>
      </w:r>
      <w:r>
        <w:rPr>
          <w:rFonts w:ascii="Times New Roman" w:hAnsi="Times New Roman" w:cs="Times New Roman"/>
          <w:sz w:val="24"/>
          <w:szCs w:val="24"/>
        </w:rPr>
        <w:t>.</w:t>
      </w:r>
    </w:p>
    <w:p w14:paraId="1417174E" w14:textId="4D32C981" w:rsidR="00285E14" w:rsidRDefault="00285E14" w:rsidP="0085538E">
      <w:pPr>
        <w:autoSpaceDE w:val="0"/>
        <w:autoSpaceDN w:val="0"/>
        <w:adjustRightInd w:val="0"/>
        <w:spacing w:after="0" w:line="240" w:lineRule="auto"/>
        <w:jc w:val="both"/>
        <w:rPr>
          <w:rFonts w:ascii="Times New Roman" w:hAnsi="Times New Roman" w:cs="Times New Roman"/>
          <w:sz w:val="24"/>
          <w:szCs w:val="24"/>
        </w:rPr>
      </w:pPr>
    </w:p>
    <w:p w14:paraId="66D02CA7" w14:textId="76517CB2" w:rsidR="008E6B72" w:rsidRDefault="009C0A97" w:rsidP="0085538E">
      <w:pPr>
        <w:autoSpaceDE w:val="0"/>
        <w:autoSpaceDN w:val="0"/>
        <w:adjustRightInd w:val="0"/>
        <w:spacing w:after="0" w:line="240" w:lineRule="auto"/>
        <w:jc w:val="both"/>
        <w:rPr>
          <w:noProof/>
        </w:rPr>
      </w:pPr>
      <w:r>
        <w:rPr>
          <w:noProof/>
        </w:rPr>
        <w:drawing>
          <wp:inline distT="0" distB="0" distL="0" distR="0" wp14:anchorId="2F29A1B7" wp14:editId="5FD22B0D">
            <wp:extent cx="5603848" cy="2583180"/>
            <wp:effectExtent l="0" t="0" r="0" b="762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680" t="14001" r="32112" b="30917"/>
                    <a:stretch/>
                  </pic:blipFill>
                  <pic:spPr bwMode="auto">
                    <a:xfrm>
                      <a:off x="0" y="0"/>
                      <a:ext cx="5605200" cy="2583803"/>
                    </a:xfrm>
                    <a:prstGeom prst="rect">
                      <a:avLst/>
                    </a:prstGeom>
                    <a:ln>
                      <a:noFill/>
                    </a:ln>
                    <a:extLst>
                      <a:ext uri="{53640926-AAD7-44D8-BBD7-CCE9431645EC}">
                        <a14:shadowObscured xmlns:a14="http://schemas.microsoft.com/office/drawing/2010/main"/>
                      </a:ext>
                    </a:extLst>
                  </pic:spPr>
                </pic:pic>
              </a:graphicData>
            </a:graphic>
          </wp:inline>
        </w:drawing>
      </w:r>
    </w:p>
    <w:p w14:paraId="70C41389" w14:textId="4A9660AA" w:rsidR="00AB3670" w:rsidRDefault="00047636" w:rsidP="0085538E">
      <w:pPr>
        <w:autoSpaceDE w:val="0"/>
        <w:autoSpaceDN w:val="0"/>
        <w:adjustRightInd w:val="0"/>
        <w:spacing w:after="0" w:line="240" w:lineRule="auto"/>
        <w:jc w:val="both"/>
        <w:rPr>
          <w:noProof/>
        </w:rPr>
      </w:pPr>
      <w:r w:rsidRPr="00047636">
        <w:rPr>
          <w:noProof/>
        </w:rPr>
        <w:t xml:space="preserve"> </w:t>
      </w:r>
    </w:p>
    <w:p w14:paraId="65A12373" w14:textId="07364655" w:rsidR="00047636" w:rsidRDefault="0076473E" w:rsidP="0085538E">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A continuación, se explicará la parte del Cliente.</w:t>
      </w:r>
    </w:p>
    <w:p w14:paraId="4834D750" w14:textId="2E34E6E3" w:rsidR="0076473E" w:rsidRDefault="0076473E" w:rsidP="0085538E">
      <w:pPr>
        <w:autoSpaceDE w:val="0"/>
        <w:autoSpaceDN w:val="0"/>
        <w:adjustRightInd w:val="0"/>
        <w:spacing w:after="0" w:line="240" w:lineRule="auto"/>
        <w:jc w:val="both"/>
        <w:rPr>
          <w:rFonts w:ascii="Times New Roman" w:hAnsi="Times New Roman" w:cs="Times New Roman"/>
          <w:sz w:val="24"/>
          <w:szCs w:val="24"/>
        </w:rPr>
      </w:pPr>
    </w:p>
    <w:p w14:paraId="3E8A6F9A" w14:textId="711BE5C0" w:rsidR="0076473E" w:rsidRDefault="0076473E" w:rsidP="0085538E">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La clase Cliente.java requiere de tres parámetros que son expresados en su constructor. El ArrayList de enteros son los números por ordenar, la respectiva cubeta que se va a utilizar y el puerto del Servidor correspondiente.</w:t>
      </w:r>
    </w:p>
    <w:p w14:paraId="5649EFE8" w14:textId="6D858C8B" w:rsidR="0076473E" w:rsidRDefault="0076473E" w:rsidP="0085538E">
      <w:pPr>
        <w:autoSpaceDE w:val="0"/>
        <w:autoSpaceDN w:val="0"/>
        <w:adjustRightInd w:val="0"/>
        <w:spacing w:after="0" w:line="240" w:lineRule="auto"/>
        <w:jc w:val="both"/>
        <w:rPr>
          <w:rFonts w:ascii="Times New Roman" w:hAnsi="Times New Roman" w:cs="Times New Roman"/>
          <w:sz w:val="24"/>
          <w:szCs w:val="24"/>
        </w:rPr>
      </w:pPr>
    </w:p>
    <w:p w14:paraId="376D949A" w14:textId="65EAF76A" w:rsidR="0076473E" w:rsidRDefault="0076473E" w:rsidP="0085538E">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Ingresamos los números a la cubeta y la enviamos al Servidor para que se encargue del ordenamiento de estos. Después, el Servidor nos va a regresar la misma cubeta, pero con los números ordenados, por lo que únicamente los imprimimos para verificar que efectivamente se realizó el proceso de manera exitosa.</w:t>
      </w:r>
    </w:p>
    <w:p w14:paraId="157766AB" w14:textId="20AA65A5" w:rsidR="0076473E" w:rsidRDefault="0076473E" w:rsidP="0085538E">
      <w:pPr>
        <w:autoSpaceDE w:val="0"/>
        <w:autoSpaceDN w:val="0"/>
        <w:adjustRightInd w:val="0"/>
        <w:spacing w:after="0" w:line="240" w:lineRule="auto"/>
        <w:jc w:val="both"/>
        <w:rPr>
          <w:rFonts w:ascii="Times New Roman" w:hAnsi="Times New Roman" w:cs="Times New Roman"/>
          <w:sz w:val="24"/>
          <w:szCs w:val="24"/>
        </w:rPr>
      </w:pPr>
    </w:p>
    <w:p w14:paraId="440A3545" w14:textId="68E48FD4" w:rsidR="0076473E" w:rsidRDefault="0076473E" w:rsidP="0085538E">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El siguiente código corresponde a la parte del Cliente.</w:t>
      </w:r>
    </w:p>
    <w:p w14:paraId="1B4E196A" w14:textId="1E31C7D5" w:rsidR="00AD02DB" w:rsidRDefault="00AD02DB" w:rsidP="0085538E">
      <w:pPr>
        <w:autoSpaceDE w:val="0"/>
        <w:autoSpaceDN w:val="0"/>
        <w:adjustRightInd w:val="0"/>
        <w:spacing w:after="0" w:line="240" w:lineRule="auto"/>
        <w:jc w:val="both"/>
        <w:rPr>
          <w:rFonts w:ascii="Times New Roman" w:hAnsi="Times New Roman" w:cs="Times New Roman"/>
          <w:sz w:val="24"/>
          <w:szCs w:val="24"/>
        </w:rPr>
      </w:pPr>
    </w:p>
    <w:p w14:paraId="0DB86AEA" w14:textId="3839687B" w:rsidR="00AD02DB" w:rsidRDefault="0076473E" w:rsidP="0085538E">
      <w:pPr>
        <w:autoSpaceDE w:val="0"/>
        <w:autoSpaceDN w:val="0"/>
        <w:adjustRightInd w:val="0"/>
        <w:spacing w:after="0" w:line="240" w:lineRule="auto"/>
        <w:jc w:val="both"/>
        <w:rPr>
          <w:rFonts w:ascii="Times New Roman" w:hAnsi="Times New Roman" w:cs="Times New Roman"/>
          <w:sz w:val="24"/>
          <w:szCs w:val="24"/>
        </w:rPr>
      </w:pPr>
      <w:r>
        <w:rPr>
          <w:noProof/>
        </w:rPr>
        <w:drawing>
          <wp:inline distT="0" distB="0" distL="0" distR="0" wp14:anchorId="0D6A0091" wp14:editId="423D27C0">
            <wp:extent cx="5605200" cy="3600916"/>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543" t="14001" r="32247" b="9233"/>
                    <a:stretch/>
                  </pic:blipFill>
                  <pic:spPr bwMode="auto">
                    <a:xfrm>
                      <a:off x="0" y="0"/>
                      <a:ext cx="5605200" cy="3600916"/>
                    </a:xfrm>
                    <a:prstGeom prst="rect">
                      <a:avLst/>
                    </a:prstGeom>
                    <a:ln>
                      <a:noFill/>
                    </a:ln>
                    <a:extLst>
                      <a:ext uri="{53640926-AAD7-44D8-BBD7-CCE9431645EC}">
                        <a14:shadowObscured xmlns:a14="http://schemas.microsoft.com/office/drawing/2010/main"/>
                      </a:ext>
                    </a:extLst>
                  </pic:spPr>
                </pic:pic>
              </a:graphicData>
            </a:graphic>
          </wp:inline>
        </w:drawing>
      </w:r>
    </w:p>
    <w:p w14:paraId="6030AD3C" w14:textId="77777777" w:rsidR="00361511" w:rsidRDefault="00361511" w:rsidP="002D2D74">
      <w:pPr>
        <w:jc w:val="center"/>
        <w:rPr>
          <w:rFonts w:ascii="Times New Roman" w:hAnsi="Times New Roman" w:cs="Times New Roman"/>
          <w:sz w:val="32"/>
          <w:szCs w:val="32"/>
        </w:rPr>
      </w:pPr>
    </w:p>
    <w:p w14:paraId="02967CFC" w14:textId="77777777" w:rsidR="0076473E" w:rsidRDefault="0076473E">
      <w:pPr>
        <w:rPr>
          <w:rFonts w:ascii="Times New Roman" w:hAnsi="Times New Roman" w:cs="Times New Roman"/>
          <w:sz w:val="32"/>
          <w:szCs w:val="32"/>
        </w:rPr>
      </w:pPr>
      <w:r>
        <w:rPr>
          <w:rFonts w:ascii="Times New Roman" w:hAnsi="Times New Roman" w:cs="Times New Roman"/>
          <w:sz w:val="32"/>
          <w:szCs w:val="32"/>
        </w:rPr>
        <w:br w:type="page"/>
      </w:r>
    </w:p>
    <w:p w14:paraId="39094272" w14:textId="02228D61" w:rsidR="00CE0748" w:rsidRPr="0085538E" w:rsidRDefault="00CE0748" w:rsidP="002D2D74">
      <w:pPr>
        <w:jc w:val="center"/>
        <w:rPr>
          <w:rFonts w:ascii="Times New Roman" w:hAnsi="Times New Roman" w:cs="Times New Roman"/>
          <w:sz w:val="32"/>
          <w:szCs w:val="32"/>
        </w:rPr>
      </w:pPr>
      <w:r>
        <w:rPr>
          <w:rFonts w:ascii="Times New Roman" w:hAnsi="Times New Roman" w:cs="Times New Roman"/>
          <w:sz w:val="32"/>
          <w:szCs w:val="32"/>
        </w:rPr>
        <w:lastRenderedPageBreak/>
        <w:t>FUNCIONAMIENTO DE LA APLICACIÓN</w:t>
      </w:r>
    </w:p>
    <w:p w14:paraId="3346DFBD" w14:textId="5017DBD4" w:rsidR="00CE0748" w:rsidRPr="0085538E" w:rsidRDefault="00CE0748" w:rsidP="00CE0748">
      <w:pPr>
        <w:spacing w:after="0"/>
        <w:jc w:val="center"/>
        <w:rPr>
          <w:rFonts w:ascii="Times New Roman" w:hAnsi="Times New Roman" w:cs="Times New Roman"/>
        </w:rPr>
      </w:pPr>
      <w:r w:rsidRPr="0085538E">
        <w:rPr>
          <w:rFonts w:ascii="Times New Roman" w:hAnsi="Times New Roman" w:cs="Times New Roman"/>
          <w:noProof/>
          <w:sz w:val="24"/>
          <w:szCs w:val="24"/>
        </w:rPr>
        <mc:AlternateContent>
          <mc:Choice Requires="wps">
            <w:drawing>
              <wp:anchor distT="0" distB="0" distL="114300" distR="114300" simplePos="0" relativeHeight="251660288" behindDoc="0" locked="0" layoutInCell="1" allowOverlap="1" wp14:anchorId="4AE8B1FE" wp14:editId="0F8E0F89">
                <wp:simplePos x="0" y="0"/>
                <wp:positionH relativeFrom="margin">
                  <wp:posOffset>0</wp:posOffset>
                </wp:positionH>
                <wp:positionV relativeFrom="paragraph">
                  <wp:posOffset>-635</wp:posOffset>
                </wp:positionV>
                <wp:extent cx="5598000" cy="0"/>
                <wp:effectExtent l="0" t="0" r="0" b="0"/>
                <wp:wrapNone/>
                <wp:docPr id="20" name="Conector recto 20"/>
                <wp:cNvGraphicFramePr/>
                <a:graphic xmlns:a="http://schemas.openxmlformats.org/drawingml/2006/main">
                  <a:graphicData uri="http://schemas.microsoft.com/office/word/2010/wordprocessingShape">
                    <wps:wsp>
                      <wps:cNvCnPr/>
                      <wps:spPr>
                        <a:xfrm flipV="1">
                          <a:off x="0" y="0"/>
                          <a:ext cx="55980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070DC4A" id="Conector recto 20" o:spid="_x0000_s1026" style="position:absolute;flip:y;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05pt" to="440.8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" strokecolor="black [3200]" strokeweight=".5pt">
                <v:stroke joinstyle="miter"/>
                <w10:wrap anchorx="margin"/>
              </v:line>
            </w:pict>
          </mc:Fallback>
        </mc:AlternateContent>
      </w:r>
    </w:p>
    <w:p w14:paraId="2994E30E" w14:textId="1EC45BDE" w:rsidR="00DB36CF" w:rsidRDefault="00DC5C11" w:rsidP="00DC5C11">
      <w:pPr>
        <w:jc w:val="both"/>
        <w:rPr>
          <w:rFonts w:ascii="Times New Roman" w:hAnsi="Times New Roman" w:cs="Times New Roman"/>
          <w:sz w:val="24"/>
          <w:szCs w:val="24"/>
        </w:rPr>
      </w:pPr>
      <w:r>
        <w:rPr>
          <w:rFonts w:ascii="Times New Roman" w:hAnsi="Times New Roman" w:cs="Times New Roman"/>
          <w:sz w:val="24"/>
          <w:szCs w:val="24"/>
        </w:rPr>
        <w:t>El funcionamiento de esta aplicación es bastante simple. Únicamente debemos ejecutar el Main.java e introducir el número de cubetas que deseamos utilizar para la implementación del algoritmo.</w:t>
      </w:r>
    </w:p>
    <w:p w14:paraId="4F8256B4" w14:textId="1DAC4379" w:rsidR="00DC5C11" w:rsidRDefault="00DC5C11" w:rsidP="00DC5C11">
      <w:pPr>
        <w:jc w:val="center"/>
        <w:rPr>
          <w:rFonts w:ascii="Times New Roman" w:hAnsi="Times New Roman" w:cs="Times New Roman"/>
          <w:sz w:val="24"/>
          <w:szCs w:val="24"/>
        </w:rPr>
      </w:pPr>
      <w:r>
        <w:rPr>
          <w:noProof/>
        </w:rPr>
        <w:drawing>
          <wp:inline distT="0" distB="0" distL="0" distR="0" wp14:anchorId="3FA4F8A7" wp14:editId="441A3AF2">
            <wp:extent cx="4681003" cy="2700000"/>
            <wp:effectExtent l="0" t="0" r="5715" b="571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9577" t="19575" r="23063" b="21603"/>
                    <a:stretch/>
                  </pic:blipFill>
                  <pic:spPr bwMode="auto">
                    <a:xfrm>
                      <a:off x="0" y="0"/>
                      <a:ext cx="4681003" cy="2700000"/>
                    </a:xfrm>
                    <a:prstGeom prst="rect">
                      <a:avLst/>
                    </a:prstGeom>
                    <a:ln>
                      <a:noFill/>
                    </a:ln>
                    <a:extLst>
                      <a:ext uri="{53640926-AAD7-44D8-BBD7-CCE9431645EC}">
                        <a14:shadowObscured xmlns:a14="http://schemas.microsoft.com/office/drawing/2010/main"/>
                      </a:ext>
                    </a:extLst>
                  </pic:spPr>
                </pic:pic>
              </a:graphicData>
            </a:graphic>
          </wp:inline>
        </w:drawing>
      </w:r>
    </w:p>
    <w:p w14:paraId="53CD209C" w14:textId="6B162BA2" w:rsidR="00DC5C11" w:rsidRDefault="00DC5C11" w:rsidP="00DC5C11">
      <w:pPr>
        <w:jc w:val="center"/>
        <w:rPr>
          <w:rFonts w:ascii="Times New Roman" w:hAnsi="Times New Roman" w:cs="Times New Roman"/>
          <w:sz w:val="24"/>
          <w:szCs w:val="24"/>
        </w:rPr>
      </w:pPr>
      <w:r>
        <w:rPr>
          <w:rFonts w:ascii="Times New Roman" w:hAnsi="Times New Roman" w:cs="Times New Roman"/>
          <w:sz w:val="24"/>
          <w:szCs w:val="24"/>
        </w:rPr>
        <w:t>Imagen 1. Número de cubetas.</w:t>
      </w:r>
    </w:p>
    <w:p w14:paraId="7396B0A4" w14:textId="4C365755" w:rsidR="00DC5C11" w:rsidRDefault="00DC5C11" w:rsidP="00DC5C11">
      <w:pPr>
        <w:jc w:val="both"/>
        <w:rPr>
          <w:rFonts w:ascii="Times New Roman" w:hAnsi="Times New Roman" w:cs="Times New Roman"/>
          <w:sz w:val="24"/>
          <w:szCs w:val="24"/>
        </w:rPr>
      </w:pPr>
      <w:r>
        <w:rPr>
          <w:rFonts w:ascii="Times New Roman" w:hAnsi="Times New Roman" w:cs="Times New Roman"/>
          <w:sz w:val="24"/>
          <w:szCs w:val="24"/>
        </w:rPr>
        <w:t>Una vez que las introducimos, el algoritmo empezara a ejecutarse, ordenando los números que hemos creado aleatoriamente en un rango de 0 a 999. Para poder visualizar el ordenamiento y el uso de las cubetas, imprimimos en pantalla los números utilizados por sus respectivas cubetas.</w:t>
      </w:r>
    </w:p>
    <w:p w14:paraId="1F001147" w14:textId="60E8CC57" w:rsidR="00DC5C11" w:rsidRDefault="00DC5C11" w:rsidP="00DC5C11">
      <w:pPr>
        <w:jc w:val="center"/>
        <w:rPr>
          <w:rFonts w:ascii="Times New Roman" w:hAnsi="Times New Roman" w:cs="Times New Roman"/>
          <w:sz w:val="24"/>
          <w:szCs w:val="24"/>
        </w:rPr>
      </w:pPr>
      <w:r>
        <w:rPr>
          <w:noProof/>
        </w:rPr>
        <w:drawing>
          <wp:inline distT="0" distB="0" distL="0" distR="0" wp14:anchorId="1EFAD443" wp14:editId="351E27C7">
            <wp:extent cx="4710078" cy="2700000"/>
            <wp:effectExtent l="0" t="0" r="0" b="571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9465" t="19827" r="23011" b="21546"/>
                    <a:stretch/>
                  </pic:blipFill>
                  <pic:spPr bwMode="auto">
                    <a:xfrm>
                      <a:off x="0" y="0"/>
                      <a:ext cx="4710078" cy="2700000"/>
                    </a:xfrm>
                    <a:prstGeom prst="rect">
                      <a:avLst/>
                    </a:prstGeom>
                    <a:ln>
                      <a:noFill/>
                    </a:ln>
                    <a:extLst>
                      <a:ext uri="{53640926-AAD7-44D8-BBD7-CCE9431645EC}">
                        <a14:shadowObscured xmlns:a14="http://schemas.microsoft.com/office/drawing/2010/main"/>
                      </a:ext>
                    </a:extLst>
                  </pic:spPr>
                </pic:pic>
              </a:graphicData>
            </a:graphic>
          </wp:inline>
        </w:drawing>
      </w:r>
    </w:p>
    <w:p w14:paraId="5DF417A5" w14:textId="0061A24E" w:rsidR="00DC5C11" w:rsidRPr="0028329A" w:rsidRDefault="00DC5C11" w:rsidP="00DC5C11">
      <w:pPr>
        <w:jc w:val="center"/>
        <w:rPr>
          <w:rFonts w:ascii="Times New Roman" w:hAnsi="Times New Roman" w:cs="Times New Roman"/>
          <w:sz w:val="24"/>
          <w:szCs w:val="24"/>
        </w:rPr>
      </w:pPr>
      <w:r>
        <w:rPr>
          <w:rFonts w:ascii="Times New Roman" w:hAnsi="Times New Roman" w:cs="Times New Roman"/>
          <w:sz w:val="24"/>
          <w:szCs w:val="24"/>
        </w:rPr>
        <w:t>Imagen 2. Cubeta 1 con 387 elementos.</w:t>
      </w:r>
    </w:p>
    <w:p w14:paraId="741FADE5" w14:textId="51FE1E64" w:rsidR="0016425D" w:rsidRPr="0085538E" w:rsidRDefault="0016425D" w:rsidP="0016425D">
      <w:pPr>
        <w:jc w:val="center"/>
        <w:rPr>
          <w:rFonts w:ascii="Times New Roman" w:hAnsi="Times New Roman" w:cs="Times New Roman"/>
          <w:sz w:val="32"/>
          <w:szCs w:val="32"/>
        </w:rPr>
      </w:pPr>
      <w:r>
        <w:rPr>
          <w:rFonts w:ascii="Times New Roman" w:hAnsi="Times New Roman" w:cs="Times New Roman"/>
          <w:sz w:val="32"/>
          <w:szCs w:val="32"/>
        </w:rPr>
        <w:lastRenderedPageBreak/>
        <w:t>CONCLUSIÓN</w:t>
      </w:r>
    </w:p>
    <w:p w14:paraId="1C1A1FFE" w14:textId="49B39750" w:rsidR="0016425D" w:rsidRDefault="0016425D" w:rsidP="0016425D">
      <w:pPr>
        <w:spacing w:after="0"/>
        <w:jc w:val="center"/>
        <w:rPr>
          <w:rFonts w:ascii="Times New Roman" w:hAnsi="Times New Roman" w:cs="Times New Roman"/>
          <w:sz w:val="24"/>
          <w:szCs w:val="24"/>
        </w:rPr>
      </w:pPr>
      <w:r w:rsidRPr="0085538E">
        <w:rPr>
          <w:rFonts w:ascii="Times New Roman" w:hAnsi="Times New Roman" w:cs="Times New Roman"/>
          <w:noProof/>
          <w:sz w:val="24"/>
          <w:szCs w:val="24"/>
        </w:rPr>
        <mc:AlternateContent>
          <mc:Choice Requires="wps">
            <w:drawing>
              <wp:anchor distT="0" distB="0" distL="114300" distR="114300" simplePos="0" relativeHeight="251665408" behindDoc="0" locked="0" layoutInCell="1" allowOverlap="1" wp14:anchorId="209A3C84" wp14:editId="1D29571E">
                <wp:simplePos x="0" y="0"/>
                <wp:positionH relativeFrom="margin">
                  <wp:posOffset>0</wp:posOffset>
                </wp:positionH>
                <wp:positionV relativeFrom="paragraph">
                  <wp:posOffset>-635</wp:posOffset>
                </wp:positionV>
                <wp:extent cx="5598000" cy="0"/>
                <wp:effectExtent l="0" t="0" r="0" b="0"/>
                <wp:wrapNone/>
                <wp:docPr id="5" name="Conector recto 5"/>
                <wp:cNvGraphicFramePr/>
                <a:graphic xmlns:a="http://schemas.openxmlformats.org/drawingml/2006/main">
                  <a:graphicData uri="http://schemas.microsoft.com/office/word/2010/wordprocessingShape">
                    <wps:wsp>
                      <wps:cNvCnPr/>
                      <wps:spPr>
                        <a:xfrm flipV="1">
                          <a:off x="0" y="0"/>
                          <a:ext cx="55980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103E048" id="Conector recto 5" o:spid="_x0000_s1026" style="position:absolute;flip:y;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05pt" to="440.8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" strokecolor="black [3200]" strokeweight=".5pt">
                <v:stroke joinstyle="miter"/>
                <w10:wrap anchorx="margin"/>
              </v:line>
            </w:pict>
          </mc:Fallback>
        </mc:AlternateContent>
      </w:r>
    </w:p>
    <w:p w14:paraId="0310E179" w14:textId="1B204833" w:rsidR="0016425D" w:rsidRDefault="00DC5C11" w:rsidP="00DC5C11">
      <w:pPr>
        <w:jc w:val="both"/>
        <w:rPr>
          <w:rFonts w:ascii="Times New Roman" w:hAnsi="Times New Roman" w:cs="Times New Roman"/>
          <w:sz w:val="24"/>
          <w:szCs w:val="24"/>
        </w:rPr>
      </w:pPr>
      <w:r w:rsidRPr="00DC5C11">
        <w:rPr>
          <w:rFonts w:ascii="Times New Roman" w:hAnsi="Times New Roman" w:cs="Times New Roman"/>
          <w:sz w:val="24"/>
          <w:szCs w:val="24"/>
        </w:rPr>
        <w:t xml:space="preserve">El ordenamiento implementado con cubetas tiene la bondad de segmentar nuestros datos y que el procesamiento posterior de este para fines específicos se nos va a facilitar mucho más pues al estar trabajando con rangos de datos al necesitar un numero en </w:t>
      </w:r>
      <w:r w:rsidRPr="00DC5C11">
        <w:rPr>
          <w:rFonts w:ascii="Times New Roman" w:hAnsi="Times New Roman" w:cs="Times New Roman"/>
          <w:sz w:val="24"/>
          <w:szCs w:val="24"/>
        </w:rPr>
        <w:t>específico</w:t>
      </w:r>
      <w:r w:rsidRPr="00DC5C11">
        <w:rPr>
          <w:rFonts w:ascii="Times New Roman" w:hAnsi="Times New Roman" w:cs="Times New Roman"/>
          <w:sz w:val="24"/>
          <w:szCs w:val="24"/>
        </w:rPr>
        <w:t xml:space="preserve"> solo ubicamos el rango y ya solo implementamos un algoritmo de </w:t>
      </w:r>
      <w:r w:rsidRPr="00DC5C11">
        <w:rPr>
          <w:rFonts w:ascii="Times New Roman" w:hAnsi="Times New Roman" w:cs="Times New Roman"/>
          <w:sz w:val="24"/>
          <w:szCs w:val="24"/>
        </w:rPr>
        <w:t>búsqueda,</w:t>
      </w:r>
      <w:r w:rsidRPr="00DC5C11">
        <w:rPr>
          <w:rFonts w:ascii="Times New Roman" w:hAnsi="Times New Roman" w:cs="Times New Roman"/>
          <w:sz w:val="24"/>
          <w:szCs w:val="24"/>
        </w:rPr>
        <w:t xml:space="preserve"> pero este ya no trabará con el total de los datos y con esto conseguimos reducir la complejidad del programa.</w:t>
      </w:r>
    </w:p>
    <w:p w14:paraId="7BB785A0" w14:textId="795EE673" w:rsidR="00DC5C11" w:rsidRDefault="00DC5C11" w:rsidP="00DC5C11">
      <w:pPr>
        <w:jc w:val="both"/>
        <w:rPr>
          <w:rFonts w:ascii="Times New Roman" w:hAnsi="Times New Roman" w:cs="Times New Roman"/>
          <w:sz w:val="24"/>
          <w:szCs w:val="24"/>
        </w:rPr>
      </w:pPr>
      <w:r w:rsidRPr="00DC5C11">
        <w:rPr>
          <w:rFonts w:ascii="Times New Roman" w:hAnsi="Times New Roman" w:cs="Times New Roman"/>
          <w:sz w:val="24"/>
          <w:szCs w:val="24"/>
        </w:rPr>
        <w:t xml:space="preserve">El llevar a cabo esta </w:t>
      </w:r>
      <w:r w:rsidRPr="00DC5C11">
        <w:rPr>
          <w:rFonts w:ascii="Times New Roman" w:hAnsi="Times New Roman" w:cs="Times New Roman"/>
          <w:sz w:val="24"/>
          <w:szCs w:val="24"/>
        </w:rPr>
        <w:t>práctica</w:t>
      </w:r>
      <w:r w:rsidRPr="00DC5C11">
        <w:rPr>
          <w:rFonts w:ascii="Times New Roman" w:hAnsi="Times New Roman" w:cs="Times New Roman"/>
          <w:sz w:val="24"/>
          <w:szCs w:val="24"/>
        </w:rPr>
        <w:t xml:space="preserve"> resulto </w:t>
      </w:r>
      <w:r w:rsidRPr="00DC5C11">
        <w:rPr>
          <w:rFonts w:ascii="Times New Roman" w:hAnsi="Times New Roman" w:cs="Times New Roman"/>
          <w:sz w:val="24"/>
          <w:szCs w:val="24"/>
        </w:rPr>
        <w:t>más</w:t>
      </w:r>
      <w:r w:rsidRPr="00DC5C11">
        <w:rPr>
          <w:rFonts w:ascii="Times New Roman" w:hAnsi="Times New Roman" w:cs="Times New Roman"/>
          <w:sz w:val="24"/>
          <w:szCs w:val="24"/>
        </w:rPr>
        <w:t xml:space="preserve"> fácil de lo que parecía al principio, además, se </w:t>
      </w:r>
      <w:r w:rsidRPr="00DC5C11">
        <w:rPr>
          <w:rFonts w:ascii="Times New Roman" w:hAnsi="Times New Roman" w:cs="Times New Roman"/>
          <w:sz w:val="24"/>
          <w:szCs w:val="24"/>
        </w:rPr>
        <w:t>realizó</w:t>
      </w:r>
      <w:r w:rsidRPr="00DC5C11">
        <w:rPr>
          <w:rFonts w:ascii="Times New Roman" w:hAnsi="Times New Roman" w:cs="Times New Roman"/>
          <w:sz w:val="24"/>
          <w:szCs w:val="24"/>
        </w:rPr>
        <w:t xml:space="preserve"> en un lenguaje de</w:t>
      </w:r>
      <w:r>
        <w:rPr>
          <w:rFonts w:ascii="Times New Roman" w:hAnsi="Times New Roman" w:cs="Times New Roman"/>
          <w:sz w:val="24"/>
          <w:szCs w:val="24"/>
        </w:rPr>
        <w:t xml:space="preserve"> </w:t>
      </w:r>
      <w:r w:rsidRPr="00DC5C11">
        <w:rPr>
          <w:rFonts w:ascii="Times New Roman" w:hAnsi="Times New Roman" w:cs="Times New Roman"/>
          <w:sz w:val="24"/>
          <w:szCs w:val="24"/>
        </w:rPr>
        <w:t xml:space="preserve">programación que facilita mucho las cosas como lo es </w:t>
      </w:r>
      <w:r>
        <w:rPr>
          <w:rFonts w:ascii="Times New Roman" w:hAnsi="Times New Roman" w:cs="Times New Roman"/>
          <w:sz w:val="24"/>
          <w:szCs w:val="24"/>
        </w:rPr>
        <w:t>Java</w:t>
      </w:r>
      <w:bookmarkStart w:id="0" w:name="_GoBack"/>
      <w:bookmarkEnd w:id="0"/>
      <w:r w:rsidRPr="00DC5C11">
        <w:rPr>
          <w:rFonts w:ascii="Times New Roman" w:hAnsi="Times New Roman" w:cs="Times New Roman"/>
          <w:sz w:val="24"/>
          <w:szCs w:val="24"/>
        </w:rPr>
        <w:t>, en algún momento tuvimos inconvenientes, estos se</w:t>
      </w:r>
      <w:r>
        <w:rPr>
          <w:rFonts w:ascii="Times New Roman" w:hAnsi="Times New Roman" w:cs="Times New Roman"/>
          <w:sz w:val="24"/>
          <w:szCs w:val="24"/>
        </w:rPr>
        <w:t xml:space="preserve"> </w:t>
      </w:r>
      <w:r w:rsidRPr="00DC5C11">
        <w:rPr>
          <w:rFonts w:ascii="Times New Roman" w:hAnsi="Times New Roman" w:cs="Times New Roman"/>
          <w:sz w:val="24"/>
          <w:szCs w:val="24"/>
        </w:rPr>
        <w:t>presentaron por no contemplar algunos casos especiales dentro de los ciclos for, sin embargo, logramos resolverlos de</w:t>
      </w:r>
      <w:r>
        <w:rPr>
          <w:rFonts w:ascii="Times New Roman" w:hAnsi="Times New Roman" w:cs="Times New Roman"/>
          <w:sz w:val="24"/>
          <w:szCs w:val="24"/>
        </w:rPr>
        <w:t xml:space="preserve"> </w:t>
      </w:r>
      <w:r w:rsidRPr="00DC5C11">
        <w:rPr>
          <w:rFonts w:ascii="Times New Roman" w:hAnsi="Times New Roman" w:cs="Times New Roman"/>
          <w:sz w:val="24"/>
          <w:szCs w:val="24"/>
        </w:rPr>
        <w:t xml:space="preserve">manera rápida y logramos el objetivo de la </w:t>
      </w:r>
      <w:r w:rsidRPr="00DC5C11">
        <w:rPr>
          <w:rFonts w:ascii="Times New Roman" w:hAnsi="Times New Roman" w:cs="Times New Roman"/>
          <w:sz w:val="24"/>
          <w:szCs w:val="24"/>
        </w:rPr>
        <w:t>práctica</w:t>
      </w:r>
      <w:r w:rsidRPr="00DC5C11">
        <w:rPr>
          <w:rFonts w:ascii="Times New Roman" w:hAnsi="Times New Roman" w:cs="Times New Roman"/>
          <w:sz w:val="24"/>
          <w:szCs w:val="24"/>
        </w:rPr>
        <w:t>.</w:t>
      </w:r>
    </w:p>
    <w:sectPr w:rsidR="00DC5C11">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41207"/>
    <w:multiLevelType w:val="hybridMultilevel"/>
    <w:tmpl w:val="B712E73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98017A2"/>
    <w:multiLevelType w:val="hybridMultilevel"/>
    <w:tmpl w:val="90907D2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0DBB7270"/>
    <w:multiLevelType w:val="hybridMultilevel"/>
    <w:tmpl w:val="E9561EA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1304238E"/>
    <w:multiLevelType w:val="hybridMultilevel"/>
    <w:tmpl w:val="8F58C3B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43420637"/>
    <w:multiLevelType w:val="hybridMultilevel"/>
    <w:tmpl w:val="4876539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43972BFA"/>
    <w:multiLevelType w:val="hybridMultilevel"/>
    <w:tmpl w:val="3EA8152E"/>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482155F2"/>
    <w:multiLevelType w:val="hybridMultilevel"/>
    <w:tmpl w:val="53963A4E"/>
    <w:lvl w:ilvl="0" w:tplc="2B70D874">
      <w:start w:val="1"/>
      <w:numFmt w:val="decimal"/>
      <w:lvlText w:val="%1)"/>
      <w:lvlJc w:val="left"/>
      <w:pPr>
        <w:ind w:left="720" w:hanging="360"/>
      </w:pPr>
      <w:rPr>
        <w:b w:val="0"/>
        <w:bCs w:val="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48540D16"/>
    <w:multiLevelType w:val="hybridMultilevel"/>
    <w:tmpl w:val="6BDC74A8"/>
    <w:lvl w:ilvl="0" w:tplc="080A0001">
      <w:start w:val="1"/>
      <w:numFmt w:val="bullet"/>
      <w:lvlText w:val=""/>
      <w:lvlJc w:val="left"/>
      <w:pPr>
        <w:ind w:left="3600" w:hanging="360"/>
      </w:pPr>
      <w:rPr>
        <w:rFonts w:ascii="Symbol" w:hAnsi="Symbol" w:hint="default"/>
      </w:rPr>
    </w:lvl>
    <w:lvl w:ilvl="1" w:tplc="080A0003" w:tentative="1">
      <w:start w:val="1"/>
      <w:numFmt w:val="bullet"/>
      <w:lvlText w:val="o"/>
      <w:lvlJc w:val="left"/>
      <w:pPr>
        <w:ind w:left="4320" w:hanging="360"/>
      </w:pPr>
      <w:rPr>
        <w:rFonts w:ascii="Courier New" w:hAnsi="Courier New" w:cs="Courier New" w:hint="default"/>
      </w:rPr>
    </w:lvl>
    <w:lvl w:ilvl="2" w:tplc="080A0005" w:tentative="1">
      <w:start w:val="1"/>
      <w:numFmt w:val="bullet"/>
      <w:lvlText w:val=""/>
      <w:lvlJc w:val="left"/>
      <w:pPr>
        <w:ind w:left="5040" w:hanging="360"/>
      </w:pPr>
      <w:rPr>
        <w:rFonts w:ascii="Wingdings" w:hAnsi="Wingdings" w:hint="default"/>
      </w:rPr>
    </w:lvl>
    <w:lvl w:ilvl="3" w:tplc="080A0001" w:tentative="1">
      <w:start w:val="1"/>
      <w:numFmt w:val="bullet"/>
      <w:lvlText w:val=""/>
      <w:lvlJc w:val="left"/>
      <w:pPr>
        <w:ind w:left="5760" w:hanging="360"/>
      </w:pPr>
      <w:rPr>
        <w:rFonts w:ascii="Symbol" w:hAnsi="Symbol" w:hint="default"/>
      </w:rPr>
    </w:lvl>
    <w:lvl w:ilvl="4" w:tplc="080A0003" w:tentative="1">
      <w:start w:val="1"/>
      <w:numFmt w:val="bullet"/>
      <w:lvlText w:val="o"/>
      <w:lvlJc w:val="left"/>
      <w:pPr>
        <w:ind w:left="6480" w:hanging="360"/>
      </w:pPr>
      <w:rPr>
        <w:rFonts w:ascii="Courier New" w:hAnsi="Courier New" w:cs="Courier New" w:hint="default"/>
      </w:rPr>
    </w:lvl>
    <w:lvl w:ilvl="5" w:tplc="080A0005" w:tentative="1">
      <w:start w:val="1"/>
      <w:numFmt w:val="bullet"/>
      <w:lvlText w:val=""/>
      <w:lvlJc w:val="left"/>
      <w:pPr>
        <w:ind w:left="7200" w:hanging="360"/>
      </w:pPr>
      <w:rPr>
        <w:rFonts w:ascii="Wingdings" w:hAnsi="Wingdings" w:hint="default"/>
      </w:rPr>
    </w:lvl>
    <w:lvl w:ilvl="6" w:tplc="080A0001" w:tentative="1">
      <w:start w:val="1"/>
      <w:numFmt w:val="bullet"/>
      <w:lvlText w:val=""/>
      <w:lvlJc w:val="left"/>
      <w:pPr>
        <w:ind w:left="7920" w:hanging="360"/>
      </w:pPr>
      <w:rPr>
        <w:rFonts w:ascii="Symbol" w:hAnsi="Symbol" w:hint="default"/>
      </w:rPr>
    </w:lvl>
    <w:lvl w:ilvl="7" w:tplc="080A0003" w:tentative="1">
      <w:start w:val="1"/>
      <w:numFmt w:val="bullet"/>
      <w:lvlText w:val="o"/>
      <w:lvlJc w:val="left"/>
      <w:pPr>
        <w:ind w:left="8640" w:hanging="360"/>
      </w:pPr>
      <w:rPr>
        <w:rFonts w:ascii="Courier New" w:hAnsi="Courier New" w:cs="Courier New" w:hint="default"/>
      </w:rPr>
    </w:lvl>
    <w:lvl w:ilvl="8" w:tplc="080A0005" w:tentative="1">
      <w:start w:val="1"/>
      <w:numFmt w:val="bullet"/>
      <w:lvlText w:val=""/>
      <w:lvlJc w:val="left"/>
      <w:pPr>
        <w:ind w:left="9360" w:hanging="360"/>
      </w:pPr>
      <w:rPr>
        <w:rFonts w:ascii="Wingdings" w:hAnsi="Wingdings" w:hint="default"/>
      </w:rPr>
    </w:lvl>
  </w:abstractNum>
  <w:abstractNum w:abstractNumId="8" w15:restartNumberingAfterBreak="0">
    <w:nsid w:val="4A335A58"/>
    <w:multiLevelType w:val="hybridMultilevel"/>
    <w:tmpl w:val="35C2AE70"/>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596F3F4D"/>
    <w:multiLevelType w:val="hybridMultilevel"/>
    <w:tmpl w:val="B3C0431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64D75978"/>
    <w:multiLevelType w:val="hybridMultilevel"/>
    <w:tmpl w:val="11CAD6AC"/>
    <w:lvl w:ilvl="0" w:tplc="080A0001">
      <w:start w:val="1"/>
      <w:numFmt w:val="bullet"/>
      <w:lvlText w:val=""/>
      <w:lvlJc w:val="left"/>
      <w:pPr>
        <w:ind w:left="6480" w:hanging="360"/>
      </w:pPr>
      <w:rPr>
        <w:rFonts w:ascii="Symbol" w:hAnsi="Symbol" w:hint="default"/>
      </w:rPr>
    </w:lvl>
    <w:lvl w:ilvl="1" w:tplc="080A0003" w:tentative="1">
      <w:start w:val="1"/>
      <w:numFmt w:val="bullet"/>
      <w:lvlText w:val="o"/>
      <w:lvlJc w:val="left"/>
      <w:pPr>
        <w:ind w:left="7200" w:hanging="360"/>
      </w:pPr>
      <w:rPr>
        <w:rFonts w:ascii="Courier New" w:hAnsi="Courier New" w:cs="Courier New" w:hint="default"/>
      </w:rPr>
    </w:lvl>
    <w:lvl w:ilvl="2" w:tplc="080A0005" w:tentative="1">
      <w:start w:val="1"/>
      <w:numFmt w:val="bullet"/>
      <w:lvlText w:val=""/>
      <w:lvlJc w:val="left"/>
      <w:pPr>
        <w:ind w:left="7920" w:hanging="360"/>
      </w:pPr>
      <w:rPr>
        <w:rFonts w:ascii="Wingdings" w:hAnsi="Wingdings" w:hint="default"/>
      </w:rPr>
    </w:lvl>
    <w:lvl w:ilvl="3" w:tplc="080A0001" w:tentative="1">
      <w:start w:val="1"/>
      <w:numFmt w:val="bullet"/>
      <w:lvlText w:val=""/>
      <w:lvlJc w:val="left"/>
      <w:pPr>
        <w:ind w:left="8640" w:hanging="360"/>
      </w:pPr>
      <w:rPr>
        <w:rFonts w:ascii="Symbol" w:hAnsi="Symbol" w:hint="default"/>
      </w:rPr>
    </w:lvl>
    <w:lvl w:ilvl="4" w:tplc="080A0003" w:tentative="1">
      <w:start w:val="1"/>
      <w:numFmt w:val="bullet"/>
      <w:lvlText w:val="o"/>
      <w:lvlJc w:val="left"/>
      <w:pPr>
        <w:ind w:left="9360" w:hanging="360"/>
      </w:pPr>
      <w:rPr>
        <w:rFonts w:ascii="Courier New" w:hAnsi="Courier New" w:cs="Courier New" w:hint="default"/>
      </w:rPr>
    </w:lvl>
    <w:lvl w:ilvl="5" w:tplc="080A0005" w:tentative="1">
      <w:start w:val="1"/>
      <w:numFmt w:val="bullet"/>
      <w:lvlText w:val=""/>
      <w:lvlJc w:val="left"/>
      <w:pPr>
        <w:ind w:left="10080" w:hanging="360"/>
      </w:pPr>
      <w:rPr>
        <w:rFonts w:ascii="Wingdings" w:hAnsi="Wingdings" w:hint="default"/>
      </w:rPr>
    </w:lvl>
    <w:lvl w:ilvl="6" w:tplc="080A0001" w:tentative="1">
      <w:start w:val="1"/>
      <w:numFmt w:val="bullet"/>
      <w:lvlText w:val=""/>
      <w:lvlJc w:val="left"/>
      <w:pPr>
        <w:ind w:left="10800" w:hanging="360"/>
      </w:pPr>
      <w:rPr>
        <w:rFonts w:ascii="Symbol" w:hAnsi="Symbol" w:hint="default"/>
      </w:rPr>
    </w:lvl>
    <w:lvl w:ilvl="7" w:tplc="080A0003" w:tentative="1">
      <w:start w:val="1"/>
      <w:numFmt w:val="bullet"/>
      <w:lvlText w:val="o"/>
      <w:lvlJc w:val="left"/>
      <w:pPr>
        <w:ind w:left="11520" w:hanging="360"/>
      </w:pPr>
      <w:rPr>
        <w:rFonts w:ascii="Courier New" w:hAnsi="Courier New" w:cs="Courier New" w:hint="default"/>
      </w:rPr>
    </w:lvl>
    <w:lvl w:ilvl="8" w:tplc="080A0005" w:tentative="1">
      <w:start w:val="1"/>
      <w:numFmt w:val="bullet"/>
      <w:lvlText w:val=""/>
      <w:lvlJc w:val="left"/>
      <w:pPr>
        <w:ind w:left="12240" w:hanging="360"/>
      </w:pPr>
      <w:rPr>
        <w:rFonts w:ascii="Wingdings" w:hAnsi="Wingdings" w:hint="default"/>
      </w:rPr>
    </w:lvl>
  </w:abstractNum>
  <w:abstractNum w:abstractNumId="11" w15:restartNumberingAfterBreak="0">
    <w:nsid w:val="75C02AB0"/>
    <w:multiLevelType w:val="hybridMultilevel"/>
    <w:tmpl w:val="153A9E4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8"/>
  </w:num>
  <w:num w:numId="2">
    <w:abstractNumId w:val="0"/>
  </w:num>
  <w:num w:numId="3">
    <w:abstractNumId w:val="5"/>
  </w:num>
  <w:num w:numId="4">
    <w:abstractNumId w:val="7"/>
  </w:num>
  <w:num w:numId="5">
    <w:abstractNumId w:val="10"/>
  </w:num>
  <w:num w:numId="6">
    <w:abstractNumId w:val="6"/>
  </w:num>
  <w:num w:numId="7">
    <w:abstractNumId w:val="2"/>
  </w:num>
  <w:num w:numId="8">
    <w:abstractNumId w:val="4"/>
  </w:num>
  <w:num w:numId="9">
    <w:abstractNumId w:val="1"/>
  </w:num>
  <w:num w:numId="10">
    <w:abstractNumId w:val="3"/>
  </w:num>
  <w:num w:numId="11">
    <w:abstractNumId w:val="11"/>
  </w:num>
  <w:num w:numId="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1ACB"/>
    <w:rsid w:val="0004418F"/>
    <w:rsid w:val="00047636"/>
    <w:rsid w:val="00105457"/>
    <w:rsid w:val="00150375"/>
    <w:rsid w:val="0016425D"/>
    <w:rsid w:val="001E3DB6"/>
    <w:rsid w:val="00204ED7"/>
    <w:rsid w:val="002749E6"/>
    <w:rsid w:val="00274B00"/>
    <w:rsid w:val="002765CE"/>
    <w:rsid w:val="0028329A"/>
    <w:rsid w:val="00285E14"/>
    <w:rsid w:val="002D1ACB"/>
    <w:rsid w:val="002D2D74"/>
    <w:rsid w:val="003521F8"/>
    <w:rsid w:val="00361511"/>
    <w:rsid w:val="00364099"/>
    <w:rsid w:val="003D735E"/>
    <w:rsid w:val="003F7241"/>
    <w:rsid w:val="00405E6B"/>
    <w:rsid w:val="00456A54"/>
    <w:rsid w:val="004948BC"/>
    <w:rsid w:val="004D2664"/>
    <w:rsid w:val="00541318"/>
    <w:rsid w:val="005500A6"/>
    <w:rsid w:val="00562917"/>
    <w:rsid w:val="0058160A"/>
    <w:rsid w:val="00584B29"/>
    <w:rsid w:val="005D63C3"/>
    <w:rsid w:val="005D67C7"/>
    <w:rsid w:val="00680F96"/>
    <w:rsid w:val="006E3919"/>
    <w:rsid w:val="006F6415"/>
    <w:rsid w:val="00710761"/>
    <w:rsid w:val="0076473E"/>
    <w:rsid w:val="00764AE2"/>
    <w:rsid w:val="007D3278"/>
    <w:rsid w:val="007F1343"/>
    <w:rsid w:val="0083084F"/>
    <w:rsid w:val="0085538E"/>
    <w:rsid w:val="008A6AEB"/>
    <w:rsid w:val="008E6B72"/>
    <w:rsid w:val="00961E94"/>
    <w:rsid w:val="009C0A97"/>
    <w:rsid w:val="009D4BB5"/>
    <w:rsid w:val="009E57EF"/>
    <w:rsid w:val="00A812C8"/>
    <w:rsid w:val="00AB3670"/>
    <w:rsid w:val="00AD02DB"/>
    <w:rsid w:val="00B24B1E"/>
    <w:rsid w:val="00CD5432"/>
    <w:rsid w:val="00CE0748"/>
    <w:rsid w:val="00D450A7"/>
    <w:rsid w:val="00DB36CF"/>
    <w:rsid w:val="00DC5C11"/>
    <w:rsid w:val="00E410CB"/>
    <w:rsid w:val="00E63D73"/>
    <w:rsid w:val="00F11074"/>
    <w:rsid w:val="00FB30ED"/>
    <w:rsid w:val="00FC455A"/>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9FEAB4"/>
  <w15:chartTrackingRefBased/>
  <w15:docId w15:val="{75057651-E21E-4255-A92F-1C9C640DED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4D2664"/>
    <w:rPr>
      <w:color w:val="0563C1" w:themeColor="hyperlink"/>
      <w:u w:val="single"/>
    </w:rPr>
  </w:style>
  <w:style w:type="character" w:styleId="Mencinsinresolver">
    <w:name w:val="Unresolved Mention"/>
    <w:basedOn w:val="Fuentedeprrafopredeter"/>
    <w:uiPriority w:val="99"/>
    <w:semiHidden/>
    <w:unhideWhenUsed/>
    <w:rsid w:val="004D2664"/>
    <w:rPr>
      <w:color w:val="605E5C"/>
      <w:shd w:val="clear" w:color="auto" w:fill="E1DFDD"/>
    </w:rPr>
  </w:style>
  <w:style w:type="paragraph" w:styleId="Prrafodelista">
    <w:name w:val="List Paragraph"/>
    <w:basedOn w:val="Normal"/>
    <w:uiPriority w:val="34"/>
    <w:qFormat/>
    <w:rsid w:val="0085538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03833733">
      <w:bodyDiv w:val="1"/>
      <w:marLeft w:val="0"/>
      <w:marRight w:val="0"/>
      <w:marTop w:val="0"/>
      <w:marBottom w:val="0"/>
      <w:divBdr>
        <w:top w:val="none" w:sz="0" w:space="0" w:color="auto"/>
        <w:left w:val="none" w:sz="0" w:space="0" w:color="auto"/>
        <w:bottom w:val="none" w:sz="0" w:space="0" w:color="auto"/>
        <w:right w:val="none" w:sz="0" w:space="0" w:color="auto"/>
      </w:divBdr>
    </w:div>
    <w:div w:id="12737822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BC0F18-E3B6-47DF-BFC6-390693478D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677</TotalTime>
  <Pages>7</Pages>
  <Words>918</Words>
  <Characters>5053</Characters>
  <Application>Microsoft Office Word</Application>
  <DocSecurity>0</DocSecurity>
  <Lines>42</Lines>
  <Paragraphs>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5960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Alejandro Zepeda</dc:creator>
  <cp:keywords/>
  <dc:description/>
  <cp:lastModifiedBy>Alejandro</cp:lastModifiedBy>
  <cp:revision>26</cp:revision>
  <cp:lastPrinted>2020-04-29T01:07:00Z</cp:lastPrinted>
  <dcterms:created xsi:type="dcterms:W3CDTF">2020-04-28T21:53:00Z</dcterms:created>
  <dcterms:modified xsi:type="dcterms:W3CDTF">2020-06-14T01:48:00Z</dcterms:modified>
</cp:coreProperties>
</file>