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7C6F556A"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132E90A2" w14:textId="77777777" w:rsidR="00C82195" w:rsidRPr="00934F44" w:rsidRDefault="00232730" w:rsidP="00435B63">
                    <w:pPr>
                      <w:ind w:left="1416" w:hanging="1416"/>
                      <w:rPr>
                        <w:rFonts w:eastAsiaTheme="majorEastAsia"/>
                      </w:rPr>
                    </w:pPr>
                    <w:r>
                      <w:t>DUOC UC - Escuela de informática y telecomunicaciones</w:t>
                    </w:r>
                  </w:p>
                </w:tc>
              </w:sdtContent>
            </w:sdt>
          </w:tr>
          <w:tr w:rsidR="00C82195" w:rsidRPr="00934F44" w14:paraId="0C7724CC"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62CB70C"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Propuesta de Proyecto       y Especificación de Requisitos de Software</w:t>
                    </w:r>
                  </w:p>
                </w:tc>
              </w:sdtContent>
            </w:sdt>
          </w:tr>
          <w:tr w:rsidR="00C82195" w:rsidRPr="00934F44" w14:paraId="04211FAC"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51CB6CFE" w14:textId="45026E96" w:rsidR="00C82195" w:rsidRPr="00934F44" w:rsidRDefault="00C14CFA" w:rsidP="000F54D6">
                    <w:pPr>
                      <w:pStyle w:val="Sinespaciado"/>
                      <w:jc w:val="center"/>
                      <w:rPr>
                        <w:rFonts w:eastAsiaTheme="majorEastAsia" w:cstheme="minorHAnsi"/>
                        <w:sz w:val="44"/>
                        <w:szCs w:val="44"/>
                      </w:rPr>
                    </w:pPr>
                    <w:r>
                      <w:rPr>
                        <w:rFonts w:eastAsiaTheme="majorEastAsia" w:cstheme="minorHAnsi"/>
                        <w:i/>
                        <w:color w:val="FF0000"/>
                        <w:sz w:val="44"/>
                        <w:szCs w:val="44"/>
                        <w:lang w:val="es-AR"/>
                      </w:rPr>
                      <w:t>Proyecto: A2D SM</w:t>
                    </w:r>
                  </w:p>
                </w:tc>
              </w:sdtContent>
            </w:sdt>
          </w:tr>
          <w:tr w:rsidR="00C82195" w:rsidRPr="00934F44" w14:paraId="01FA500D" w14:textId="77777777">
            <w:trPr>
              <w:trHeight w:val="360"/>
              <w:jc w:val="center"/>
            </w:trPr>
            <w:tc>
              <w:tcPr>
                <w:tcW w:w="5000" w:type="pct"/>
                <w:vAlign w:val="center"/>
              </w:tcPr>
              <w:p w14:paraId="05C8C355" w14:textId="77777777" w:rsidR="00C82195" w:rsidRPr="00934F44" w:rsidRDefault="00C82195">
                <w:pPr>
                  <w:pStyle w:val="Sinespaciado"/>
                  <w:jc w:val="center"/>
                  <w:rPr>
                    <w:rFonts w:cstheme="minorHAnsi"/>
                  </w:rPr>
                </w:pPr>
              </w:p>
            </w:tc>
          </w:tr>
          <w:tr w:rsidR="00C82195" w:rsidRPr="00934F44" w14:paraId="25D1BDA5" w14:textId="77777777">
            <w:trPr>
              <w:trHeight w:val="360"/>
              <w:jc w:val="center"/>
            </w:trPr>
            <w:tc>
              <w:tcPr>
                <w:tcW w:w="5000" w:type="pct"/>
                <w:vAlign w:val="center"/>
              </w:tcPr>
              <w:p w14:paraId="7ADDB0BA" w14:textId="77777777" w:rsidR="00C82195" w:rsidRPr="00934F44" w:rsidRDefault="00C82195" w:rsidP="000F54D6">
                <w:pPr>
                  <w:pStyle w:val="Sinespaciado"/>
                  <w:jc w:val="center"/>
                  <w:rPr>
                    <w:rFonts w:cstheme="minorHAnsi"/>
                    <w:b/>
                    <w:bCs/>
                  </w:rPr>
                </w:pPr>
                <w:r>
                  <w:rPr>
                    <w:rFonts w:cstheme="minorHAnsi"/>
                    <w:b/>
                    <w:bCs/>
                  </w:rPr>
                  <w:t>Revisión</w:t>
                </w:r>
                <w:r>
                  <w:rPr>
                    <w:rFonts w:cstheme="minorHAnsi"/>
                    <w:b/>
                    <w:bCs/>
                    <w:i/>
                  </w:rPr>
                  <w:t xml:space="preserve">: </w:t>
                </w:r>
                <w:del w:id="0" w:author="Claude" w:date="2026-10-04T12:00:00Z">
                  <w:r>
                    <w:rPr>
                      <w:rFonts w:cstheme="minorHAnsi"/>
                      <w:b/>
                      <w:bCs/>
                      <w:i/>
                      <w:color w:val="FF0000"/>
                    </w:rPr>
                    <w:delText>[01]</w:delText>
                  </w:r>
                </w:del>
                <w:ins w:id="1" w:author="Claude" w:date="2026-10-04T12:00:00Z">
                  <w:r>
                    <w:rPr>
                      <w:rFonts w:cstheme="minorHAnsi"/>
                      <w:b/>
                      <w:bCs/>
                      <w:i/>
                      <w:color w:val="FF0000"/>
                    </w:rPr>
                    <w:t>[02]</w:t>
                  </w:r>
                </w:ins>
              </w:p>
            </w:tc>
          </w:tr>
          <w:tr w:rsidR="00C82195" w:rsidRPr="00934F44" w14:paraId="15923C18"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04T00:00:00Z">
                  <w:dateFormat w:val="dd/MM/yyyy"/>
                  <w:lid w:val="es-ES"/>
                  <w:storeMappedDataAs w:val="dateTime"/>
                  <w:calendar w:val="gregorian"/>
                </w:date>
              </w:sdtPr>
              <w:sdtEndPr/>
              <w:sdtContent>
                <w:tc>
                  <w:tcPr>
                    <w:tcW w:w="5000" w:type="pct"/>
                    <w:vAlign w:val="center"/>
                  </w:tcPr>
                  <w:p w14:paraId="7A6526E6" w14:textId="478D084F" w:rsidR="00C82195" w:rsidRPr="00934F44" w:rsidRDefault="00331E59" w:rsidP="00C82195">
                    <w:pPr>
                      <w:pStyle w:val="Sinespaciado"/>
                      <w:jc w:val="center"/>
                      <w:rPr>
                        <w:rFonts w:cstheme="minorHAnsi"/>
                        <w:b/>
                        <w:bCs/>
                      </w:rPr>
                    </w:pPr>
                    <w:del w:id="2" w:author="Claude" w:date="2026-10-04T12:00:00Z">
                      <w:r>
                        <w:rPr>
                          <w:rFonts w:cstheme="minorHAnsi"/>
                          <w:b/>
                          <w:bCs/>
                        </w:rPr>
                        <w:delText>03/10/2026</w:delText>
                      </w:r>
                    </w:del>
                    <w:ins w:id="3" w:author="Claude" w:date="2026-10-04T12:00:00Z">
                      <w:r>
                        <w:rPr>
                          <w:rFonts w:cstheme="minorHAnsi"/>
                          <w:b/>
                          <w:bCs/>
                        </w:rPr>
                        <w:t>04/10/2026</w:t>
                      </w:r>
                    </w:ins>
                  </w:p>
                </w:tc>
              </w:sdtContent>
            </w:sdt>
          </w:tr>
        </w:tbl>
        <w:p w14:paraId="261825FC" w14:textId="77777777" w:rsidR="00C82195" w:rsidRPr="00934F44" w:rsidRDefault="00C82195">
          <w:pPr>
            <w:rPr>
              <w:rFonts w:cstheme="minorHAnsi"/>
              <w:lang w:val="es-ES"/>
            </w:rPr>
          </w:pPr>
        </w:p>
        <w:p w14:paraId="0775F00B"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0F9C69E4"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14:paraId="52869203" w14:textId="77777777" w:rsidR="00C82195" w:rsidRPr="00934F44" w:rsidRDefault="00856856" w:rsidP="00856856">
                    <w:pPr>
                      <w:pStyle w:val="Sinespaciado"/>
                      <w:rPr>
                        <w:rFonts w:cstheme="minorHAnsi"/>
                      </w:rPr>
                    </w:pPr>
                    <w:r>
                      <w:rPr>
                        <w:rFonts w:eastAsiaTheme="minorHAnsi" w:cstheme="minorHAnsi"/>
                        <w:color w:val="FF0000"/>
                        <w:lang w:val="es-AR"/>
                      </w:rPr>
                      <w:t>Planificación y Especificación de Requisitos según estándares; IEEE 830, ISO9000 y PMI.</w:t>
                    </w:r>
                  </w:p>
                </w:tc>
              </w:sdtContent>
            </w:sdt>
          </w:tr>
        </w:tbl>
        <w:p w14:paraId="7E96F969" w14:textId="77777777" w:rsidR="00C82195" w:rsidRPr="00934F44" w:rsidRDefault="00C82195">
          <w:pPr>
            <w:rPr>
              <w:rFonts w:cstheme="minorHAnsi"/>
              <w:lang w:val="es-ES"/>
            </w:rPr>
          </w:pPr>
        </w:p>
        <w:p w14:paraId="00EB2A15" w14:textId="77777777" w:rsidR="00C82195" w:rsidRPr="00934F44" w:rsidRDefault="00C82195">
          <w:pPr>
            <w:rPr>
              <w:rFonts w:cstheme="minorHAnsi"/>
              <w:sz w:val="32"/>
            </w:rPr>
          </w:pPr>
          <w:r>
            <w:rPr>
              <w:rFonts w:cstheme="minorHAnsi"/>
              <w:sz w:val="32"/>
            </w:rPr>
            <w:br w:type="page"/>
          </w:r>
        </w:p>
      </w:sdtContent>
    </w:sdt>
    <w:p w14:paraId="58BA21B2" w14:textId="77777777" w:rsidR="00B80F3D" w:rsidRPr="00934F44" w:rsidRDefault="00B80F3D" w:rsidP="005D79BE">
      <w:pPr>
        <w:spacing w:after="0" w:line="240" w:lineRule="auto"/>
        <w:jc w:val="both"/>
        <w:rPr>
          <w:rFonts w:cstheme="minorHAnsi"/>
          <w:sz w:val="32"/>
        </w:rPr>
      </w:pPr>
    </w:p>
    <w:p w14:paraId="77ABA119"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sdtContent>
        <w:p w14:paraId="0E5035EB" w14:textId="77777777" w:rsidR="00C82195" w:rsidRPr="00934F44" w:rsidRDefault="00C82195" w:rsidP="005D79BE">
          <w:pPr>
            <w:pStyle w:val="TtuloTDC"/>
            <w:jc w:val="both"/>
            <w:rPr>
              <w:rFonts w:asciiTheme="minorHAnsi" w:hAnsiTheme="minorHAnsi" w:cstheme="minorHAnsi"/>
            </w:rPr>
          </w:pPr>
          <w:r>
            <w:rPr>
              <w:rFonts w:asciiTheme="minorHAnsi" w:hAnsiTheme="minorHAnsi" w:cstheme="minorHAnsi"/>
            </w:rPr>
            <w:t>Contenido</w:t>
          </w:r>
        </w:p>
        <w:p w14:paraId="5F340134" w14:textId="2221E3B3" w:rsidR="00B41136" w:rsidRDefault="00934F44">
          <w:pPr>
            <w:pStyle w:val="TDC1"/>
            <w:tabs>
              <w:tab w:val="left" w:pos="440"/>
              <w:tab w:val="right" w:leader="dot" w:pos="8828"/>
            </w:tabs>
            <w:rPr>
              <w:ins w:id="4" w:author="Alejandro Antonio Rodríguez Leiva (alejandrorodriguez)" w:date="2026-10-04T12:30:00Z" w16du:dateUtc="2026-10-04T15:30:00Z"/>
              <w:rFonts w:eastAsiaTheme="minorEastAsia"/>
              <w:b w:val="0"/>
              <w:bCs w:val="0"/>
              <w:caps w:val="0"/>
              <w:noProof/>
              <w:kern w:val="2"/>
              <w:sz w:val="24"/>
              <w:szCs w:val="24"/>
              <w:lang w:val="es-CL" w:eastAsia="es-CL"/>
              <w14:ligatures w14:val="standardContextual"/>
            </w:rPr>
          </w:pPr>
          <w:r>
            <w:rPr>
              <w:rFonts w:cstheme="minorHAnsi"/>
              <w:i/>
              <w:iCs/>
              <w:lang w:val="es-ES"/>
            </w:rPr>
            <w:fldChar w:fldCharType="begin"/>
          </w:r>
          <w:r>
            <w:rPr>
              <w:rFonts w:cstheme="minorHAnsi"/>
              <w:lang w:val="es-ES"/>
            </w:rPr>
            <w:instrText xml:space="preserve"> TOC \o "1-3" \h \z \u </w:instrText>
          </w:r>
          <w:r>
            <w:rPr>
              <w:rFonts w:cstheme="minorHAnsi"/>
              <w:i/>
              <w:iCs/>
              <w:lang w:val="es-ES"/>
            </w:rPr>
            <w:fldChar w:fldCharType="separate"/>
          </w:r>
          <w:ins w:id="5" w:author="Alejandro Antonio Rodríguez Leiva (alejandrorodriguez)" w:date="2026-10-04T12:30:00Z" w16du:dateUtc="2026-10-04T15:30:00Z">
            <w:r w:rsidR="00B41136" w:rsidRPr="00355948">
              <w:rPr>
                <w:rStyle w:val="Hipervnculo"/>
                <w:noProof/>
              </w:rPr>
              <w:fldChar w:fldCharType="begin"/>
            </w:r>
            <w:r w:rsidR="00B41136" w:rsidRPr="00355948">
              <w:rPr>
                <w:rStyle w:val="Hipervnculo"/>
                <w:noProof/>
              </w:rPr>
              <w:instrText xml:space="preserve"> </w:instrText>
            </w:r>
            <w:r w:rsidR="00B41136">
              <w:rPr>
                <w:noProof/>
              </w:rPr>
              <w:instrText>HYPERLINK \l "_Toc242009453"</w:instrText>
            </w:r>
            <w:r w:rsidR="00B41136" w:rsidRPr="00355948">
              <w:rPr>
                <w:rStyle w:val="Hipervnculo"/>
                <w:noProof/>
              </w:rPr>
              <w:instrText xml:space="preserve"> </w:instrText>
            </w:r>
            <w:r w:rsidR="00B41136" w:rsidRPr="00355948">
              <w:rPr>
                <w:rStyle w:val="Hipervnculo"/>
                <w:noProof/>
              </w:rPr>
            </w:r>
            <w:r w:rsidR="00B41136" w:rsidRPr="00355948">
              <w:rPr>
                <w:rStyle w:val="Hipervnculo"/>
                <w:noProof/>
              </w:rPr>
              <w:fldChar w:fldCharType="separate"/>
            </w:r>
            <w:r w:rsidR="00B41136" w:rsidRPr="00355948">
              <w:rPr>
                <w:rStyle w:val="Hipervnculo"/>
                <w:rFonts w:eastAsia="Times New Roman" w:cstheme="minorHAnsi"/>
                <w:noProof/>
                <w:kern w:val="32"/>
              </w:rPr>
              <w:t>2</w:t>
            </w:r>
            <w:r w:rsidR="00B41136">
              <w:rPr>
                <w:rFonts w:eastAsiaTheme="minorEastAsia"/>
                <w:b w:val="0"/>
                <w:bCs w:val="0"/>
                <w:caps w:val="0"/>
                <w:noProof/>
                <w:kern w:val="2"/>
                <w:sz w:val="24"/>
                <w:szCs w:val="24"/>
                <w:lang w:val="es-CL" w:eastAsia="es-CL"/>
                <w14:ligatures w14:val="standardContextual"/>
              </w:rPr>
              <w:tab/>
            </w:r>
            <w:r w:rsidR="00B41136" w:rsidRPr="00355948">
              <w:rPr>
                <w:rStyle w:val="Hipervnculo"/>
                <w:rFonts w:eastAsia="Times New Roman" w:cstheme="minorHAnsi"/>
                <w:noProof/>
                <w:kern w:val="32"/>
              </w:rPr>
              <w:t>Ficha del documento</w:t>
            </w:r>
            <w:r w:rsidR="00B41136">
              <w:rPr>
                <w:noProof/>
                <w:webHidden/>
              </w:rPr>
              <w:tab/>
            </w:r>
            <w:r w:rsidR="00B41136">
              <w:rPr>
                <w:noProof/>
                <w:webHidden/>
              </w:rPr>
              <w:fldChar w:fldCharType="begin"/>
            </w:r>
            <w:r w:rsidR="00B41136">
              <w:rPr>
                <w:noProof/>
                <w:webHidden/>
              </w:rPr>
              <w:instrText xml:space="preserve"> PAGEREF _Toc242009453 \h </w:instrText>
            </w:r>
            <w:r w:rsidR="00B41136">
              <w:rPr>
                <w:noProof/>
                <w:webHidden/>
              </w:rPr>
            </w:r>
            <w:r w:rsidR="00B41136">
              <w:rPr>
                <w:noProof/>
                <w:webHidden/>
              </w:rPr>
              <w:fldChar w:fldCharType="separate"/>
            </w:r>
            <w:r w:rsidR="00B41136">
              <w:rPr>
                <w:noProof/>
                <w:webHidden/>
              </w:rPr>
              <w:t>2</w:t>
            </w:r>
            <w:r w:rsidR="00B41136">
              <w:rPr>
                <w:noProof/>
                <w:webHidden/>
              </w:rPr>
              <w:fldChar w:fldCharType="end"/>
            </w:r>
            <w:r w:rsidR="00B41136" w:rsidRPr="00355948">
              <w:rPr>
                <w:rStyle w:val="Hipervnculo"/>
                <w:noProof/>
              </w:rPr>
              <w:fldChar w:fldCharType="end"/>
            </w:r>
          </w:ins>
        </w:p>
        <w:p w14:paraId="691F0925" w14:textId="09D912C1" w:rsidR="00B41136" w:rsidRDefault="00B41136">
          <w:pPr>
            <w:pStyle w:val="TDC1"/>
            <w:tabs>
              <w:tab w:val="left" w:pos="440"/>
              <w:tab w:val="right" w:leader="dot" w:pos="8828"/>
            </w:tabs>
            <w:rPr>
              <w:ins w:id="6" w:author="Alejandro Antonio Rodríguez Leiva (alejandrorodriguez)" w:date="2026-10-04T12:30:00Z" w16du:dateUtc="2026-10-04T15:30:00Z"/>
              <w:rFonts w:eastAsiaTheme="minorEastAsia"/>
              <w:b w:val="0"/>
              <w:bCs w:val="0"/>
              <w:caps w:val="0"/>
              <w:noProof/>
              <w:kern w:val="2"/>
              <w:sz w:val="24"/>
              <w:szCs w:val="24"/>
              <w:lang w:val="es-CL" w:eastAsia="es-CL"/>
              <w14:ligatures w14:val="standardContextual"/>
            </w:rPr>
          </w:pPr>
          <w:ins w:id="7" w:author="Alejandro Antonio Rodríguez Leiva (alejandrorodriguez)" w:date="2026-10-04T12:30:00Z" w16du:dateUtc="2026-10-04T15:30:00Z">
            <w:r w:rsidRPr="00355948">
              <w:rPr>
                <w:rStyle w:val="Hipervnculo"/>
                <w:noProof/>
              </w:rPr>
              <w:fldChar w:fldCharType="begin"/>
            </w:r>
            <w:r w:rsidRPr="00355948">
              <w:rPr>
                <w:rStyle w:val="Hipervnculo"/>
                <w:noProof/>
              </w:rPr>
              <w:instrText xml:space="preserve"> </w:instrText>
            </w:r>
            <w:r>
              <w:rPr>
                <w:noProof/>
              </w:rPr>
              <w:instrText>HYPERLINK \l "_Toc242009454"</w:instrText>
            </w:r>
            <w:r w:rsidRPr="00355948">
              <w:rPr>
                <w:rStyle w:val="Hipervnculo"/>
                <w:noProof/>
              </w:rPr>
              <w:instrText xml:space="preserve"> </w:instrText>
            </w:r>
            <w:r w:rsidRPr="00355948">
              <w:rPr>
                <w:rStyle w:val="Hipervnculo"/>
                <w:noProof/>
              </w:rPr>
            </w:r>
            <w:r w:rsidRPr="00355948">
              <w:rPr>
                <w:rStyle w:val="Hipervnculo"/>
                <w:noProof/>
              </w:rPr>
              <w:fldChar w:fldCharType="separate"/>
            </w:r>
            <w:r w:rsidRPr="00355948">
              <w:rPr>
                <w:rStyle w:val="Hipervnculo"/>
                <w:noProof/>
              </w:rPr>
              <w:t>3</w:t>
            </w:r>
            <w:r>
              <w:rPr>
                <w:rFonts w:eastAsiaTheme="minorEastAsia"/>
                <w:b w:val="0"/>
                <w:bCs w:val="0"/>
                <w:caps w:val="0"/>
                <w:noProof/>
                <w:kern w:val="2"/>
                <w:sz w:val="24"/>
                <w:szCs w:val="24"/>
                <w:lang w:val="es-CL" w:eastAsia="es-CL"/>
                <w14:ligatures w14:val="standardContextual"/>
              </w:rPr>
              <w:tab/>
            </w:r>
            <w:r w:rsidRPr="00355948">
              <w:rPr>
                <w:rStyle w:val="Hipervnculo"/>
                <w:noProof/>
              </w:rPr>
              <w:t>Integrantes:</w:t>
            </w:r>
            <w:r>
              <w:rPr>
                <w:noProof/>
                <w:webHidden/>
              </w:rPr>
              <w:tab/>
            </w:r>
            <w:r>
              <w:rPr>
                <w:noProof/>
                <w:webHidden/>
              </w:rPr>
              <w:fldChar w:fldCharType="begin"/>
            </w:r>
            <w:r>
              <w:rPr>
                <w:noProof/>
                <w:webHidden/>
              </w:rPr>
              <w:instrText xml:space="preserve"> PAGEREF _Toc242009454 \h </w:instrText>
            </w:r>
            <w:r>
              <w:rPr>
                <w:noProof/>
                <w:webHidden/>
              </w:rPr>
            </w:r>
            <w:r>
              <w:rPr>
                <w:noProof/>
                <w:webHidden/>
              </w:rPr>
              <w:fldChar w:fldCharType="separate"/>
            </w:r>
            <w:r>
              <w:rPr>
                <w:noProof/>
                <w:webHidden/>
              </w:rPr>
              <w:t>3</w:t>
            </w:r>
            <w:r>
              <w:rPr>
                <w:noProof/>
                <w:webHidden/>
              </w:rPr>
              <w:fldChar w:fldCharType="end"/>
            </w:r>
            <w:r w:rsidRPr="00355948">
              <w:rPr>
                <w:rStyle w:val="Hipervnculo"/>
                <w:noProof/>
              </w:rPr>
              <w:fldChar w:fldCharType="end"/>
            </w:r>
          </w:ins>
        </w:p>
        <w:p w14:paraId="66AEC7CD" w14:textId="1575366C" w:rsidR="00B41136" w:rsidRDefault="00B41136">
          <w:pPr>
            <w:pStyle w:val="TDC1"/>
            <w:tabs>
              <w:tab w:val="left" w:pos="440"/>
              <w:tab w:val="right" w:leader="dot" w:pos="8828"/>
            </w:tabs>
            <w:rPr>
              <w:ins w:id="8" w:author="Alejandro Antonio Rodríguez Leiva (alejandrorodriguez)" w:date="2026-10-04T12:30:00Z" w16du:dateUtc="2026-10-04T15:30:00Z"/>
              <w:rFonts w:eastAsiaTheme="minorEastAsia"/>
              <w:b w:val="0"/>
              <w:bCs w:val="0"/>
              <w:caps w:val="0"/>
              <w:noProof/>
              <w:kern w:val="2"/>
              <w:sz w:val="24"/>
              <w:szCs w:val="24"/>
              <w:lang w:val="es-CL" w:eastAsia="es-CL"/>
              <w14:ligatures w14:val="standardContextual"/>
            </w:rPr>
          </w:pPr>
          <w:ins w:id="9" w:author="Alejandro Antonio Rodríguez Leiva (alejandrorodriguez)" w:date="2026-10-04T12:30:00Z" w16du:dateUtc="2026-10-04T15:30:00Z">
            <w:r w:rsidRPr="00355948">
              <w:rPr>
                <w:rStyle w:val="Hipervnculo"/>
                <w:noProof/>
              </w:rPr>
              <w:fldChar w:fldCharType="begin"/>
            </w:r>
            <w:r w:rsidRPr="00355948">
              <w:rPr>
                <w:rStyle w:val="Hipervnculo"/>
                <w:noProof/>
              </w:rPr>
              <w:instrText xml:space="preserve"> </w:instrText>
            </w:r>
            <w:r>
              <w:rPr>
                <w:noProof/>
              </w:rPr>
              <w:instrText>HYPERLINK \l "_Toc242009455"</w:instrText>
            </w:r>
            <w:r w:rsidRPr="00355948">
              <w:rPr>
                <w:rStyle w:val="Hipervnculo"/>
                <w:noProof/>
              </w:rPr>
              <w:instrText xml:space="preserve"> </w:instrText>
            </w:r>
            <w:r w:rsidRPr="00355948">
              <w:rPr>
                <w:rStyle w:val="Hipervnculo"/>
                <w:noProof/>
              </w:rPr>
            </w:r>
            <w:r w:rsidRPr="00355948">
              <w:rPr>
                <w:rStyle w:val="Hipervnculo"/>
                <w:noProof/>
              </w:rPr>
              <w:fldChar w:fldCharType="separate"/>
            </w:r>
            <w:r w:rsidRPr="00355948">
              <w:rPr>
                <w:rStyle w:val="Hipervnculo"/>
                <w:rFonts w:cstheme="minorHAnsi"/>
                <w:noProof/>
              </w:rPr>
              <w:t>4</w:t>
            </w:r>
            <w:r>
              <w:rPr>
                <w:rFonts w:eastAsiaTheme="minorEastAsia"/>
                <w:b w:val="0"/>
                <w:bCs w:val="0"/>
                <w:caps w:val="0"/>
                <w:noProof/>
                <w:kern w:val="2"/>
                <w:sz w:val="24"/>
                <w:szCs w:val="24"/>
                <w:lang w:val="es-CL" w:eastAsia="es-CL"/>
                <w14:ligatures w14:val="standardContextual"/>
              </w:rPr>
              <w:tab/>
            </w:r>
            <w:r w:rsidRPr="00355948">
              <w:rPr>
                <w:rStyle w:val="Hipervnculo"/>
                <w:rFonts w:cstheme="minorHAnsi"/>
                <w:noProof/>
              </w:rPr>
              <w:t>Product Vision</w:t>
            </w:r>
            <w:r>
              <w:rPr>
                <w:noProof/>
                <w:webHidden/>
              </w:rPr>
              <w:tab/>
            </w:r>
            <w:r>
              <w:rPr>
                <w:noProof/>
                <w:webHidden/>
              </w:rPr>
              <w:fldChar w:fldCharType="begin"/>
            </w:r>
            <w:r>
              <w:rPr>
                <w:noProof/>
                <w:webHidden/>
              </w:rPr>
              <w:instrText xml:space="preserve"> PAGEREF _Toc242009455 \h </w:instrText>
            </w:r>
            <w:r>
              <w:rPr>
                <w:noProof/>
                <w:webHidden/>
              </w:rPr>
            </w:r>
            <w:r>
              <w:rPr>
                <w:noProof/>
                <w:webHidden/>
              </w:rPr>
              <w:fldChar w:fldCharType="separate"/>
            </w:r>
            <w:r>
              <w:rPr>
                <w:noProof/>
                <w:webHidden/>
              </w:rPr>
              <w:t>4</w:t>
            </w:r>
            <w:r>
              <w:rPr>
                <w:noProof/>
                <w:webHidden/>
              </w:rPr>
              <w:fldChar w:fldCharType="end"/>
            </w:r>
            <w:r w:rsidRPr="00355948">
              <w:rPr>
                <w:rStyle w:val="Hipervnculo"/>
                <w:noProof/>
              </w:rPr>
              <w:fldChar w:fldCharType="end"/>
            </w:r>
          </w:ins>
        </w:p>
        <w:p w14:paraId="5A33EADF" w14:textId="6CE63775" w:rsidR="00B41136" w:rsidRDefault="00B41136">
          <w:pPr>
            <w:pStyle w:val="TDC2"/>
            <w:tabs>
              <w:tab w:val="left" w:pos="880"/>
              <w:tab w:val="right" w:leader="dot" w:pos="8828"/>
            </w:tabs>
            <w:rPr>
              <w:ins w:id="10" w:author="Alejandro Antonio Rodríguez Leiva (alejandrorodriguez)" w:date="2026-10-04T12:30:00Z" w16du:dateUtc="2026-10-04T15:30:00Z"/>
              <w:rFonts w:eastAsiaTheme="minorEastAsia"/>
              <w:smallCaps w:val="0"/>
              <w:noProof/>
              <w:kern w:val="2"/>
              <w:sz w:val="24"/>
              <w:szCs w:val="24"/>
              <w:lang w:val="es-CL" w:eastAsia="es-CL"/>
              <w14:ligatures w14:val="standardContextual"/>
            </w:rPr>
          </w:pPr>
          <w:ins w:id="11" w:author="Alejandro Antonio Rodríguez Leiva (alejandrorodriguez)" w:date="2026-10-04T12:30:00Z" w16du:dateUtc="2026-10-04T15:30:00Z">
            <w:r w:rsidRPr="00355948">
              <w:rPr>
                <w:rStyle w:val="Hipervnculo"/>
                <w:noProof/>
              </w:rPr>
              <w:fldChar w:fldCharType="begin"/>
            </w:r>
            <w:r w:rsidRPr="00355948">
              <w:rPr>
                <w:rStyle w:val="Hipervnculo"/>
                <w:noProof/>
              </w:rPr>
              <w:instrText xml:space="preserve"> </w:instrText>
            </w:r>
            <w:r>
              <w:rPr>
                <w:noProof/>
              </w:rPr>
              <w:instrText>HYPERLINK \l "_Toc242009456"</w:instrText>
            </w:r>
            <w:r w:rsidRPr="00355948">
              <w:rPr>
                <w:rStyle w:val="Hipervnculo"/>
                <w:noProof/>
              </w:rPr>
              <w:instrText xml:space="preserve"> </w:instrText>
            </w:r>
            <w:r w:rsidRPr="00355948">
              <w:rPr>
                <w:rStyle w:val="Hipervnculo"/>
                <w:noProof/>
              </w:rPr>
            </w:r>
            <w:r w:rsidRPr="00355948">
              <w:rPr>
                <w:rStyle w:val="Hipervnculo"/>
                <w:noProof/>
              </w:rPr>
              <w:fldChar w:fldCharType="separate"/>
            </w:r>
            <w:r w:rsidRPr="00355948">
              <w:rPr>
                <w:rStyle w:val="Hipervnculo"/>
                <w:rFonts w:cstheme="minorHAnsi"/>
                <w:noProof/>
              </w:rPr>
              <w:t>4.1</w:t>
            </w:r>
            <w:r>
              <w:rPr>
                <w:rFonts w:eastAsiaTheme="minorEastAsia"/>
                <w:smallCaps w:val="0"/>
                <w:noProof/>
                <w:kern w:val="2"/>
                <w:sz w:val="24"/>
                <w:szCs w:val="24"/>
                <w:lang w:val="es-CL" w:eastAsia="es-CL"/>
                <w14:ligatures w14:val="standardContextual"/>
              </w:rPr>
              <w:tab/>
            </w:r>
            <w:r w:rsidRPr="00355948">
              <w:rPr>
                <w:rStyle w:val="Hipervnculo"/>
                <w:rFonts w:cstheme="minorHAnsi"/>
                <w:noProof/>
              </w:rPr>
              <w:t>¿Cuál es el problema?</w:t>
            </w:r>
            <w:r>
              <w:rPr>
                <w:noProof/>
                <w:webHidden/>
              </w:rPr>
              <w:tab/>
            </w:r>
            <w:r>
              <w:rPr>
                <w:noProof/>
                <w:webHidden/>
              </w:rPr>
              <w:fldChar w:fldCharType="begin"/>
            </w:r>
            <w:r>
              <w:rPr>
                <w:noProof/>
                <w:webHidden/>
              </w:rPr>
              <w:instrText xml:space="preserve"> PAGEREF _Toc242009456 \h </w:instrText>
            </w:r>
            <w:r>
              <w:rPr>
                <w:noProof/>
                <w:webHidden/>
              </w:rPr>
            </w:r>
            <w:r>
              <w:rPr>
                <w:noProof/>
                <w:webHidden/>
              </w:rPr>
              <w:fldChar w:fldCharType="separate"/>
            </w:r>
            <w:r>
              <w:rPr>
                <w:noProof/>
                <w:webHidden/>
              </w:rPr>
              <w:t>4</w:t>
            </w:r>
            <w:r>
              <w:rPr>
                <w:noProof/>
                <w:webHidden/>
              </w:rPr>
              <w:fldChar w:fldCharType="end"/>
            </w:r>
            <w:r w:rsidRPr="00355948">
              <w:rPr>
                <w:rStyle w:val="Hipervnculo"/>
                <w:noProof/>
              </w:rPr>
              <w:fldChar w:fldCharType="end"/>
            </w:r>
          </w:ins>
        </w:p>
        <w:p w14:paraId="14C66054" w14:textId="78CF41EB" w:rsidR="00B41136" w:rsidRDefault="00B41136">
          <w:pPr>
            <w:pStyle w:val="TDC2"/>
            <w:tabs>
              <w:tab w:val="left" w:pos="880"/>
              <w:tab w:val="right" w:leader="dot" w:pos="8828"/>
            </w:tabs>
            <w:rPr>
              <w:ins w:id="12" w:author="Alejandro Antonio Rodríguez Leiva (alejandrorodriguez)" w:date="2026-10-04T12:30:00Z" w16du:dateUtc="2026-10-04T15:30:00Z"/>
              <w:rFonts w:eastAsiaTheme="minorEastAsia"/>
              <w:smallCaps w:val="0"/>
              <w:noProof/>
              <w:kern w:val="2"/>
              <w:sz w:val="24"/>
              <w:szCs w:val="24"/>
              <w:lang w:val="es-CL" w:eastAsia="es-CL"/>
              <w14:ligatures w14:val="standardContextual"/>
            </w:rPr>
          </w:pPr>
          <w:ins w:id="13" w:author="Alejandro Antonio Rodríguez Leiva (alejandrorodriguez)" w:date="2026-10-04T12:30:00Z" w16du:dateUtc="2026-10-04T15:30:00Z">
            <w:r w:rsidRPr="00355948">
              <w:rPr>
                <w:rStyle w:val="Hipervnculo"/>
                <w:noProof/>
              </w:rPr>
              <w:fldChar w:fldCharType="begin"/>
            </w:r>
            <w:r w:rsidRPr="00355948">
              <w:rPr>
                <w:rStyle w:val="Hipervnculo"/>
                <w:noProof/>
              </w:rPr>
              <w:instrText xml:space="preserve"> </w:instrText>
            </w:r>
            <w:r>
              <w:rPr>
                <w:noProof/>
              </w:rPr>
              <w:instrText>HYPERLINK \l "_Toc242009457"</w:instrText>
            </w:r>
            <w:r w:rsidRPr="00355948">
              <w:rPr>
                <w:rStyle w:val="Hipervnculo"/>
                <w:noProof/>
              </w:rPr>
              <w:instrText xml:space="preserve"> </w:instrText>
            </w:r>
            <w:r w:rsidRPr="00355948">
              <w:rPr>
                <w:rStyle w:val="Hipervnculo"/>
                <w:noProof/>
              </w:rPr>
            </w:r>
            <w:r w:rsidRPr="00355948">
              <w:rPr>
                <w:rStyle w:val="Hipervnculo"/>
                <w:noProof/>
              </w:rPr>
              <w:fldChar w:fldCharType="separate"/>
            </w:r>
            <w:r w:rsidRPr="00355948">
              <w:rPr>
                <w:rStyle w:val="Hipervnculo"/>
                <w:noProof/>
              </w:rPr>
              <w:t>4.2</w:t>
            </w:r>
            <w:r>
              <w:rPr>
                <w:rFonts w:eastAsiaTheme="minorEastAsia"/>
                <w:smallCaps w:val="0"/>
                <w:noProof/>
                <w:kern w:val="2"/>
                <w:sz w:val="24"/>
                <w:szCs w:val="24"/>
                <w:lang w:val="es-CL" w:eastAsia="es-CL"/>
                <w14:ligatures w14:val="standardContextual"/>
              </w:rPr>
              <w:tab/>
            </w:r>
            <w:r w:rsidRPr="00355948">
              <w:rPr>
                <w:rStyle w:val="Hipervnculo"/>
                <w:noProof/>
              </w:rPr>
              <w:t>Usuarios</w:t>
            </w:r>
            <w:r>
              <w:rPr>
                <w:noProof/>
                <w:webHidden/>
              </w:rPr>
              <w:tab/>
            </w:r>
            <w:r>
              <w:rPr>
                <w:noProof/>
                <w:webHidden/>
              </w:rPr>
              <w:fldChar w:fldCharType="begin"/>
            </w:r>
            <w:r>
              <w:rPr>
                <w:noProof/>
                <w:webHidden/>
              </w:rPr>
              <w:instrText xml:space="preserve"> PAGEREF _Toc242009457 \h </w:instrText>
            </w:r>
            <w:r>
              <w:rPr>
                <w:noProof/>
                <w:webHidden/>
              </w:rPr>
            </w:r>
            <w:r>
              <w:rPr>
                <w:noProof/>
                <w:webHidden/>
              </w:rPr>
              <w:fldChar w:fldCharType="separate"/>
            </w:r>
            <w:r>
              <w:rPr>
                <w:noProof/>
                <w:webHidden/>
              </w:rPr>
              <w:t>5</w:t>
            </w:r>
            <w:r>
              <w:rPr>
                <w:noProof/>
                <w:webHidden/>
              </w:rPr>
              <w:fldChar w:fldCharType="end"/>
            </w:r>
            <w:r w:rsidRPr="00355948">
              <w:rPr>
                <w:rStyle w:val="Hipervnculo"/>
                <w:noProof/>
              </w:rPr>
              <w:fldChar w:fldCharType="end"/>
            </w:r>
          </w:ins>
        </w:p>
        <w:p w14:paraId="196A3EE6" w14:textId="7FC18625" w:rsidR="00B41136" w:rsidRDefault="00B41136">
          <w:pPr>
            <w:pStyle w:val="TDC3"/>
            <w:tabs>
              <w:tab w:val="left" w:pos="1320"/>
              <w:tab w:val="right" w:leader="dot" w:pos="8828"/>
            </w:tabs>
            <w:rPr>
              <w:ins w:id="14" w:author="Alejandro Antonio Rodríguez Leiva (alejandrorodriguez)" w:date="2026-10-04T12:30:00Z" w16du:dateUtc="2026-10-04T15:30:00Z"/>
              <w:rFonts w:eastAsiaTheme="minorEastAsia"/>
              <w:i w:val="0"/>
              <w:iCs w:val="0"/>
              <w:noProof/>
              <w:kern w:val="2"/>
              <w:sz w:val="24"/>
              <w:szCs w:val="24"/>
              <w:lang w:val="es-CL" w:eastAsia="es-CL"/>
              <w14:ligatures w14:val="standardContextual"/>
            </w:rPr>
          </w:pPr>
          <w:ins w:id="15" w:author="Alejandro Antonio Rodríguez Leiva (alejandrorodriguez)" w:date="2026-10-04T12:30:00Z" w16du:dateUtc="2026-10-04T15:30:00Z">
            <w:r w:rsidRPr="00355948">
              <w:rPr>
                <w:rStyle w:val="Hipervnculo"/>
                <w:noProof/>
              </w:rPr>
              <w:fldChar w:fldCharType="begin"/>
            </w:r>
            <w:r w:rsidRPr="00355948">
              <w:rPr>
                <w:rStyle w:val="Hipervnculo"/>
                <w:noProof/>
              </w:rPr>
              <w:instrText xml:space="preserve"> </w:instrText>
            </w:r>
            <w:r>
              <w:rPr>
                <w:noProof/>
              </w:rPr>
              <w:instrText>HYPERLINK \l "_Toc242009458"</w:instrText>
            </w:r>
            <w:r w:rsidRPr="00355948">
              <w:rPr>
                <w:rStyle w:val="Hipervnculo"/>
                <w:noProof/>
              </w:rPr>
              <w:instrText xml:space="preserve"> </w:instrText>
            </w:r>
            <w:r w:rsidRPr="00355948">
              <w:rPr>
                <w:rStyle w:val="Hipervnculo"/>
                <w:noProof/>
              </w:rPr>
            </w:r>
            <w:r w:rsidRPr="00355948">
              <w:rPr>
                <w:rStyle w:val="Hipervnculo"/>
                <w:noProof/>
              </w:rPr>
              <w:fldChar w:fldCharType="separate"/>
            </w:r>
            <w:r w:rsidRPr="00355948">
              <w:rPr>
                <w:rStyle w:val="Hipervnculo"/>
                <w:noProof/>
              </w:rPr>
              <w:t>4.2.1</w:t>
            </w:r>
            <w:r>
              <w:rPr>
                <w:rFonts w:eastAsiaTheme="minorEastAsia"/>
                <w:i w:val="0"/>
                <w:iCs w:val="0"/>
                <w:noProof/>
                <w:kern w:val="2"/>
                <w:sz w:val="24"/>
                <w:szCs w:val="24"/>
                <w:lang w:val="es-CL" w:eastAsia="es-CL"/>
                <w14:ligatures w14:val="standardContextual"/>
              </w:rPr>
              <w:tab/>
            </w:r>
            <w:r w:rsidRPr="00355948">
              <w:rPr>
                <w:rStyle w:val="Hipervnculo"/>
                <w:noProof/>
              </w:rPr>
              <w:t>Usuario 1: Operador de recepción</w:t>
            </w:r>
            <w:r>
              <w:rPr>
                <w:noProof/>
                <w:webHidden/>
              </w:rPr>
              <w:tab/>
            </w:r>
            <w:r>
              <w:rPr>
                <w:noProof/>
                <w:webHidden/>
              </w:rPr>
              <w:fldChar w:fldCharType="begin"/>
            </w:r>
            <w:r>
              <w:rPr>
                <w:noProof/>
                <w:webHidden/>
              </w:rPr>
              <w:instrText xml:space="preserve"> PAGEREF _Toc242009458 \h </w:instrText>
            </w:r>
            <w:r>
              <w:rPr>
                <w:noProof/>
                <w:webHidden/>
              </w:rPr>
            </w:r>
            <w:r>
              <w:rPr>
                <w:noProof/>
                <w:webHidden/>
              </w:rPr>
              <w:fldChar w:fldCharType="separate"/>
            </w:r>
            <w:r>
              <w:rPr>
                <w:noProof/>
                <w:webHidden/>
              </w:rPr>
              <w:t>5</w:t>
            </w:r>
            <w:r>
              <w:rPr>
                <w:noProof/>
                <w:webHidden/>
              </w:rPr>
              <w:fldChar w:fldCharType="end"/>
            </w:r>
            <w:r w:rsidRPr="00355948">
              <w:rPr>
                <w:rStyle w:val="Hipervnculo"/>
                <w:noProof/>
              </w:rPr>
              <w:fldChar w:fldCharType="end"/>
            </w:r>
          </w:ins>
        </w:p>
        <w:p w14:paraId="1BFBC2DE" w14:textId="59087069" w:rsidR="00B41136" w:rsidRDefault="00B41136">
          <w:pPr>
            <w:pStyle w:val="TDC3"/>
            <w:tabs>
              <w:tab w:val="left" w:pos="1320"/>
              <w:tab w:val="right" w:leader="dot" w:pos="8828"/>
            </w:tabs>
            <w:rPr>
              <w:ins w:id="16" w:author="Alejandro Antonio Rodríguez Leiva (alejandrorodriguez)" w:date="2026-10-04T12:30:00Z" w16du:dateUtc="2026-10-04T15:30:00Z"/>
              <w:rFonts w:eastAsiaTheme="minorEastAsia"/>
              <w:i w:val="0"/>
              <w:iCs w:val="0"/>
              <w:noProof/>
              <w:kern w:val="2"/>
              <w:sz w:val="24"/>
              <w:szCs w:val="24"/>
              <w:lang w:val="es-CL" w:eastAsia="es-CL"/>
              <w14:ligatures w14:val="standardContextual"/>
            </w:rPr>
          </w:pPr>
          <w:ins w:id="17" w:author="Alejandro Antonio Rodríguez Leiva (alejandrorodriguez)" w:date="2026-10-04T12:30:00Z" w16du:dateUtc="2026-10-04T15:30:00Z">
            <w:r w:rsidRPr="00355948">
              <w:rPr>
                <w:rStyle w:val="Hipervnculo"/>
                <w:noProof/>
              </w:rPr>
              <w:fldChar w:fldCharType="begin"/>
            </w:r>
            <w:r w:rsidRPr="00355948">
              <w:rPr>
                <w:rStyle w:val="Hipervnculo"/>
                <w:noProof/>
              </w:rPr>
              <w:instrText xml:space="preserve"> </w:instrText>
            </w:r>
            <w:r>
              <w:rPr>
                <w:noProof/>
              </w:rPr>
              <w:instrText>HYPERLINK \l "_Toc242009459"</w:instrText>
            </w:r>
            <w:r w:rsidRPr="00355948">
              <w:rPr>
                <w:rStyle w:val="Hipervnculo"/>
                <w:noProof/>
              </w:rPr>
              <w:instrText xml:space="preserve"> </w:instrText>
            </w:r>
            <w:r w:rsidRPr="00355948">
              <w:rPr>
                <w:rStyle w:val="Hipervnculo"/>
                <w:noProof/>
              </w:rPr>
            </w:r>
            <w:r w:rsidRPr="00355948">
              <w:rPr>
                <w:rStyle w:val="Hipervnculo"/>
                <w:noProof/>
              </w:rPr>
              <w:fldChar w:fldCharType="separate"/>
            </w:r>
            <w:r w:rsidRPr="00355948">
              <w:rPr>
                <w:rStyle w:val="Hipervnculo"/>
                <w:noProof/>
              </w:rPr>
              <w:t>4.2.2</w:t>
            </w:r>
            <w:r>
              <w:rPr>
                <w:rFonts w:eastAsiaTheme="minorEastAsia"/>
                <w:i w:val="0"/>
                <w:iCs w:val="0"/>
                <w:noProof/>
                <w:kern w:val="2"/>
                <w:sz w:val="24"/>
                <w:szCs w:val="24"/>
                <w:lang w:val="es-CL" w:eastAsia="es-CL"/>
                <w14:ligatures w14:val="standardContextual"/>
              </w:rPr>
              <w:tab/>
            </w:r>
            <w:r w:rsidRPr="00355948">
              <w:rPr>
                <w:rStyle w:val="Hipervnculo"/>
                <w:noProof/>
              </w:rPr>
              <w:t>Usuario 2: Operador de proceso</w:t>
            </w:r>
            <w:r>
              <w:rPr>
                <w:noProof/>
                <w:webHidden/>
              </w:rPr>
              <w:tab/>
            </w:r>
            <w:r>
              <w:rPr>
                <w:noProof/>
                <w:webHidden/>
              </w:rPr>
              <w:fldChar w:fldCharType="begin"/>
            </w:r>
            <w:r>
              <w:rPr>
                <w:noProof/>
                <w:webHidden/>
              </w:rPr>
              <w:instrText xml:space="preserve"> PAGEREF _Toc242009459 \h </w:instrText>
            </w:r>
            <w:r>
              <w:rPr>
                <w:noProof/>
                <w:webHidden/>
              </w:rPr>
            </w:r>
            <w:r>
              <w:rPr>
                <w:noProof/>
                <w:webHidden/>
              </w:rPr>
              <w:fldChar w:fldCharType="separate"/>
            </w:r>
            <w:r>
              <w:rPr>
                <w:noProof/>
                <w:webHidden/>
              </w:rPr>
              <w:t>5</w:t>
            </w:r>
            <w:r>
              <w:rPr>
                <w:noProof/>
                <w:webHidden/>
              </w:rPr>
              <w:fldChar w:fldCharType="end"/>
            </w:r>
            <w:r w:rsidRPr="00355948">
              <w:rPr>
                <w:rStyle w:val="Hipervnculo"/>
                <w:noProof/>
              </w:rPr>
              <w:fldChar w:fldCharType="end"/>
            </w:r>
          </w:ins>
        </w:p>
        <w:p w14:paraId="246F72CD" w14:textId="67052F11" w:rsidR="00B41136" w:rsidRDefault="00B41136">
          <w:pPr>
            <w:pStyle w:val="TDC3"/>
            <w:tabs>
              <w:tab w:val="left" w:pos="1320"/>
              <w:tab w:val="right" w:leader="dot" w:pos="8828"/>
            </w:tabs>
            <w:rPr>
              <w:ins w:id="18" w:author="Alejandro Antonio Rodríguez Leiva (alejandrorodriguez)" w:date="2026-10-04T12:30:00Z" w16du:dateUtc="2026-10-04T15:30:00Z"/>
              <w:rFonts w:eastAsiaTheme="minorEastAsia"/>
              <w:i w:val="0"/>
              <w:iCs w:val="0"/>
              <w:noProof/>
              <w:kern w:val="2"/>
              <w:sz w:val="24"/>
              <w:szCs w:val="24"/>
              <w:lang w:val="es-CL" w:eastAsia="es-CL"/>
              <w14:ligatures w14:val="standardContextual"/>
            </w:rPr>
          </w:pPr>
          <w:ins w:id="19" w:author="Alejandro Antonio Rodríguez Leiva (alejandrorodriguez)" w:date="2026-10-04T12:30:00Z" w16du:dateUtc="2026-10-04T15:30:00Z">
            <w:r w:rsidRPr="00355948">
              <w:rPr>
                <w:rStyle w:val="Hipervnculo"/>
                <w:noProof/>
              </w:rPr>
              <w:fldChar w:fldCharType="begin"/>
            </w:r>
            <w:r w:rsidRPr="00355948">
              <w:rPr>
                <w:rStyle w:val="Hipervnculo"/>
                <w:noProof/>
              </w:rPr>
              <w:instrText xml:space="preserve"> </w:instrText>
            </w:r>
            <w:r>
              <w:rPr>
                <w:noProof/>
              </w:rPr>
              <w:instrText>HYPERLINK \l "_Toc242009460"</w:instrText>
            </w:r>
            <w:r w:rsidRPr="00355948">
              <w:rPr>
                <w:rStyle w:val="Hipervnculo"/>
                <w:noProof/>
              </w:rPr>
              <w:instrText xml:space="preserve"> </w:instrText>
            </w:r>
            <w:r w:rsidRPr="00355948">
              <w:rPr>
                <w:rStyle w:val="Hipervnculo"/>
                <w:noProof/>
              </w:rPr>
            </w:r>
            <w:r w:rsidRPr="00355948">
              <w:rPr>
                <w:rStyle w:val="Hipervnculo"/>
                <w:noProof/>
              </w:rPr>
              <w:fldChar w:fldCharType="separate"/>
            </w:r>
            <w:r w:rsidRPr="00355948">
              <w:rPr>
                <w:rStyle w:val="Hipervnculo"/>
                <w:noProof/>
              </w:rPr>
              <w:t>4.2.3</w:t>
            </w:r>
            <w:r>
              <w:rPr>
                <w:rFonts w:eastAsiaTheme="minorEastAsia"/>
                <w:i w:val="0"/>
                <w:iCs w:val="0"/>
                <w:noProof/>
                <w:kern w:val="2"/>
                <w:sz w:val="24"/>
                <w:szCs w:val="24"/>
                <w:lang w:val="es-CL" w:eastAsia="es-CL"/>
                <w14:ligatures w14:val="standardContextual"/>
              </w:rPr>
              <w:tab/>
            </w:r>
            <w:r w:rsidRPr="00355948">
              <w:rPr>
                <w:rStyle w:val="Hipervnculo"/>
                <w:noProof/>
              </w:rPr>
              <w:t>Usuario 3: Administrador</w:t>
            </w:r>
            <w:r>
              <w:rPr>
                <w:noProof/>
                <w:webHidden/>
              </w:rPr>
              <w:tab/>
            </w:r>
            <w:r>
              <w:rPr>
                <w:noProof/>
                <w:webHidden/>
              </w:rPr>
              <w:fldChar w:fldCharType="begin"/>
            </w:r>
            <w:r>
              <w:rPr>
                <w:noProof/>
                <w:webHidden/>
              </w:rPr>
              <w:instrText xml:space="preserve"> PAGEREF _Toc242009460 \h </w:instrText>
            </w:r>
            <w:r>
              <w:rPr>
                <w:noProof/>
                <w:webHidden/>
              </w:rPr>
            </w:r>
            <w:r>
              <w:rPr>
                <w:noProof/>
                <w:webHidden/>
              </w:rPr>
              <w:fldChar w:fldCharType="separate"/>
            </w:r>
            <w:r>
              <w:rPr>
                <w:noProof/>
                <w:webHidden/>
              </w:rPr>
              <w:t>6</w:t>
            </w:r>
            <w:r>
              <w:rPr>
                <w:noProof/>
                <w:webHidden/>
              </w:rPr>
              <w:fldChar w:fldCharType="end"/>
            </w:r>
            <w:r w:rsidRPr="00355948">
              <w:rPr>
                <w:rStyle w:val="Hipervnculo"/>
                <w:noProof/>
              </w:rPr>
              <w:fldChar w:fldCharType="end"/>
            </w:r>
          </w:ins>
        </w:p>
        <w:p w14:paraId="6293E622" w14:textId="04EC8DD2" w:rsidR="00B41136" w:rsidRDefault="00B41136">
          <w:pPr>
            <w:pStyle w:val="TDC3"/>
            <w:tabs>
              <w:tab w:val="left" w:pos="1320"/>
              <w:tab w:val="right" w:leader="dot" w:pos="8828"/>
            </w:tabs>
            <w:rPr>
              <w:ins w:id="20" w:author="Alejandro Antonio Rodríguez Leiva (alejandrorodriguez)" w:date="2026-10-04T12:30:00Z" w16du:dateUtc="2026-10-04T15:30:00Z"/>
              <w:rFonts w:eastAsiaTheme="minorEastAsia"/>
              <w:i w:val="0"/>
              <w:iCs w:val="0"/>
              <w:noProof/>
              <w:kern w:val="2"/>
              <w:sz w:val="24"/>
              <w:szCs w:val="24"/>
              <w:lang w:val="es-CL" w:eastAsia="es-CL"/>
              <w14:ligatures w14:val="standardContextual"/>
            </w:rPr>
          </w:pPr>
          <w:ins w:id="21" w:author="Alejandro Antonio Rodríguez Leiva (alejandrorodriguez)" w:date="2026-10-04T12:30:00Z" w16du:dateUtc="2026-10-04T15:30:00Z">
            <w:r w:rsidRPr="00355948">
              <w:rPr>
                <w:rStyle w:val="Hipervnculo"/>
                <w:noProof/>
              </w:rPr>
              <w:fldChar w:fldCharType="begin"/>
            </w:r>
            <w:r w:rsidRPr="00355948">
              <w:rPr>
                <w:rStyle w:val="Hipervnculo"/>
                <w:noProof/>
              </w:rPr>
              <w:instrText xml:space="preserve"> </w:instrText>
            </w:r>
            <w:r>
              <w:rPr>
                <w:noProof/>
              </w:rPr>
              <w:instrText>HYPERLINK \l "_Toc242009461"</w:instrText>
            </w:r>
            <w:r w:rsidRPr="00355948">
              <w:rPr>
                <w:rStyle w:val="Hipervnculo"/>
                <w:noProof/>
              </w:rPr>
              <w:instrText xml:space="preserve"> </w:instrText>
            </w:r>
            <w:r w:rsidRPr="00355948">
              <w:rPr>
                <w:rStyle w:val="Hipervnculo"/>
                <w:noProof/>
              </w:rPr>
            </w:r>
            <w:r w:rsidRPr="00355948">
              <w:rPr>
                <w:rStyle w:val="Hipervnculo"/>
                <w:noProof/>
              </w:rPr>
              <w:fldChar w:fldCharType="separate"/>
            </w:r>
            <w:r w:rsidRPr="00355948">
              <w:rPr>
                <w:rStyle w:val="Hipervnculo"/>
                <w:noProof/>
              </w:rPr>
              <w:t>4.2.4</w:t>
            </w:r>
            <w:r>
              <w:rPr>
                <w:rFonts w:eastAsiaTheme="minorEastAsia"/>
                <w:i w:val="0"/>
                <w:iCs w:val="0"/>
                <w:noProof/>
                <w:kern w:val="2"/>
                <w:sz w:val="24"/>
                <w:szCs w:val="24"/>
                <w:lang w:val="es-CL" w:eastAsia="es-CL"/>
                <w14:ligatures w14:val="standardContextual"/>
              </w:rPr>
              <w:tab/>
            </w:r>
            <w:r w:rsidRPr="00355948">
              <w:rPr>
                <w:rStyle w:val="Hipervnculo"/>
                <w:noProof/>
              </w:rPr>
              <w:t>Usuario 4: Gerencia</w:t>
            </w:r>
            <w:r>
              <w:rPr>
                <w:noProof/>
                <w:webHidden/>
              </w:rPr>
              <w:tab/>
            </w:r>
            <w:r>
              <w:rPr>
                <w:noProof/>
                <w:webHidden/>
              </w:rPr>
              <w:fldChar w:fldCharType="begin"/>
            </w:r>
            <w:r>
              <w:rPr>
                <w:noProof/>
                <w:webHidden/>
              </w:rPr>
              <w:instrText xml:space="preserve"> PAGEREF _Toc242009461 \h </w:instrText>
            </w:r>
            <w:r>
              <w:rPr>
                <w:noProof/>
                <w:webHidden/>
              </w:rPr>
            </w:r>
            <w:r>
              <w:rPr>
                <w:noProof/>
                <w:webHidden/>
              </w:rPr>
              <w:fldChar w:fldCharType="separate"/>
            </w:r>
            <w:r>
              <w:rPr>
                <w:noProof/>
                <w:webHidden/>
              </w:rPr>
              <w:t>7</w:t>
            </w:r>
            <w:r>
              <w:rPr>
                <w:noProof/>
                <w:webHidden/>
              </w:rPr>
              <w:fldChar w:fldCharType="end"/>
            </w:r>
            <w:r w:rsidRPr="00355948">
              <w:rPr>
                <w:rStyle w:val="Hipervnculo"/>
                <w:noProof/>
              </w:rPr>
              <w:fldChar w:fldCharType="end"/>
            </w:r>
          </w:ins>
        </w:p>
        <w:p w14:paraId="5EF08103" w14:textId="3E93978E" w:rsidR="00B41136" w:rsidRDefault="00B41136">
          <w:pPr>
            <w:pStyle w:val="TDC2"/>
            <w:tabs>
              <w:tab w:val="left" w:pos="880"/>
              <w:tab w:val="right" w:leader="dot" w:pos="8828"/>
            </w:tabs>
            <w:rPr>
              <w:ins w:id="22" w:author="Alejandro Antonio Rodríguez Leiva (alejandrorodriguez)" w:date="2026-10-04T12:30:00Z" w16du:dateUtc="2026-10-04T15:30:00Z"/>
              <w:rFonts w:eastAsiaTheme="minorEastAsia"/>
              <w:smallCaps w:val="0"/>
              <w:noProof/>
              <w:kern w:val="2"/>
              <w:sz w:val="24"/>
              <w:szCs w:val="24"/>
              <w:lang w:val="es-CL" w:eastAsia="es-CL"/>
              <w14:ligatures w14:val="standardContextual"/>
            </w:rPr>
          </w:pPr>
          <w:ins w:id="23" w:author="Alejandro Antonio Rodríguez Leiva (alejandrorodriguez)" w:date="2026-10-04T12:30:00Z" w16du:dateUtc="2026-10-04T15:30:00Z">
            <w:r w:rsidRPr="00355948">
              <w:rPr>
                <w:rStyle w:val="Hipervnculo"/>
                <w:noProof/>
              </w:rPr>
              <w:fldChar w:fldCharType="begin"/>
            </w:r>
            <w:r w:rsidRPr="00355948">
              <w:rPr>
                <w:rStyle w:val="Hipervnculo"/>
                <w:noProof/>
              </w:rPr>
              <w:instrText xml:space="preserve"> </w:instrText>
            </w:r>
            <w:r>
              <w:rPr>
                <w:noProof/>
              </w:rPr>
              <w:instrText>HYPERLINK \l "_Toc242009462"</w:instrText>
            </w:r>
            <w:r w:rsidRPr="00355948">
              <w:rPr>
                <w:rStyle w:val="Hipervnculo"/>
                <w:noProof/>
              </w:rPr>
              <w:instrText xml:space="preserve"> </w:instrText>
            </w:r>
            <w:r w:rsidRPr="00355948">
              <w:rPr>
                <w:rStyle w:val="Hipervnculo"/>
                <w:noProof/>
              </w:rPr>
            </w:r>
            <w:r w:rsidRPr="00355948">
              <w:rPr>
                <w:rStyle w:val="Hipervnculo"/>
                <w:noProof/>
              </w:rPr>
              <w:fldChar w:fldCharType="separate"/>
            </w:r>
            <w:r w:rsidRPr="00355948">
              <w:rPr>
                <w:rStyle w:val="Hipervnculo"/>
                <w:noProof/>
                <w:lang w:val="es-ES" w:eastAsia="es-ES"/>
              </w:rPr>
              <w:t>4.3</w:t>
            </w:r>
            <w:r>
              <w:rPr>
                <w:rFonts w:eastAsiaTheme="minorEastAsia"/>
                <w:smallCaps w:val="0"/>
                <w:noProof/>
                <w:kern w:val="2"/>
                <w:sz w:val="24"/>
                <w:szCs w:val="24"/>
                <w:lang w:val="es-CL" w:eastAsia="es-CL"/>
                <w14:ligatures w14:val="standardContextual"/>
              </w:rPr>
              <w:tab/>
            </w:r>
            <w:r w:rsidRPr="00355948">
              <w:rPr>
                <w:rStyle w:val="Hipervnculo"/>
                <w:noProof/>
                <w:lang w:val="es-ES" w:eastAsia="es-ES"/>
              </w:rPr>
              <w:t>Propuesta de Valor</w:t>
            </w:r>
            <w:r>
              <w:rPr>
                <w:noProof/>
                <w:webHidden/>
              </w:rPr>
              <w:tab/>
            </w:r>
            <w:r>
              <w:rPr>
                <w:noProof/>
                <w:webHidden/>
              </w:rPr>
              <w:fldChar w:fldCharType="begin"/>
            </w:r>
            <w:r>
              <w:rPr>
                <w:noProof/>
                <w:webHidden/>
              </w:rPr>
              <w:instrText xml:space="preserve"> PAGEREF _Toc242009462 \h </w:instrText>
            </w:r>
            <w:r>
              <w:rPr>
                <w:noProof/>
                <w:webHidden/>
              </w:rPr>
            </w:r>
            <w:r>
              <w:rPr>
                <w:noProof/>
                <w:webHidden/>
              </w:rPr>
              <w:fldChar w:fldCharType="separate"/>
            </w:r>
            <w:r>
              <w:rPr>
                <w:noProof/>
                <w:webHidden/>
              </w:rPr>
              <w:t>7</w:t>
            </w:r>
            <w:r>
              <w:rPr>
                <w:noProof/>
                <w:webHidden/>
              </w:rPr>
              <w:fldChar w:fldCharType="end"/>
            </w:r>
            <w:r w:rsidRPr="00355948">
              <w:rPr>
                <w:rStyle w:val="Hipervnculo"/>
                <w:noProof/>
              </w:rPr>
              <w:fldChar w:fldCharType="end"/>
            </w:r>
          </w:ins>
        </w:p>
        <w:p w14:paraId="714B12FA" w14:textId="4B92480D" w:rsidR="00807A3D" w:rsidDel="00B41136" w:rsidRDefault="00934F44">
          <w:pPr>
            <w:pStyle w:val="TDC1"/>
            <w:tabs>
              <w:tab w:val="left" w:pos="440"/>
              <w:tab w:val="right" w:leader="dot" w:pos="8828"/>
            </w:tabs>
            <w:rPr>
              <w:del w:id="24" w:author="Alejandro Antonio Rodríguez Leiva (alejandrorodriguez)" w:date="2026-10-04T12:30:00Z" w16du:dateUtc="2026-10-04T15:30:00Z"/>
              <w:rFonts w:eastAsiaTheme="minorEastAsia"/>
              <w:b w:val="0"/>
              <w:bCs w:val="0"/>
              <w:caps w:val="0"/>
              <w:noProof/>
              <w:kern w:val="2"/>
              <w:sz w:val="24"/>
              <w:szCs w:val="24"/>
              <w:lang w:val="es-419" w:eastAsia="es-419"/>
              <w14:ligatures w14:val="standardContextual"/>
            </w:rPr>
          </w:pPr>
          <w:del w:id="25" w:author="Alejandro Antonio Rodríguez Leiva (alejandrorodriguez)" w:date="2026-10-04T12:30:00Z" w16du:dateUtc="2026-10-04T15:30:00Z">
            <w:r w:rsidRPr="00B41136" w:rsidDel="00B41136">
              <w:rPr>
                <w:rFonts w:eastAsia="Times New Roman" w:cstheme="minorHAnsi"/>
                <w:noProof/>
                <w:kern w:val="32"/>
                <w:rPrChange w:id="26" w:author="Alejandro Antonio Rodríguez Leiva (alejandrorodriguez)" w:date="2026-10-04T12:30:00Z" w16du:dateUtc="2026-10-04T15:30:00Z">
                  <w:rPr>
                    <w:rStyle w:val="Hipervnculo"/>
                    <w:rFonts w:eastAsia="Times New Roman" w:cstheme="minorHAnsi"/>
                    <w:noProof/>
                    <w:kern w:val="32"/>
                  </w:rPr>
                </w:rPrChange>
              </w:rPr>
              <w:delText>2</w:delText>
            </w:r>
            <w:r w:rsidDel="00B41136">
              <w:rPr>
                <w:rFonts w:eastAsiaTheme="minorEastAsia"/>
                <w:b w:val="0"/>
                <w:bCs w:val="0"/>
                <w:caps w:val="0"/>
                <w:noProof/>
                <w:kern w:val="2"/>
                <w:sz w:val="24"/>
                <w:szCs w:val="24"/>
                <w:lang w:val="es-419" w:eastAsia="es-419"/>
                <w14:ligatures w14:val="standardContextual"/>
              </w:rPr>
              <w:tab/>
            </w:r>
            <w:r w:rsidRPr="00B41136" w:rsidDel="00B41136">
              <w:rPr>
                <w:rFonts w:eastAsia="Times New Roman" w:cstheme="minorHAnsi"/>
                <w:noProof/>
                <w:kern w:val="32"/>
                <w:rPrChange w:id="27" w:author="Alejandro Antonio Rodríguez Leiva (alejandrorodriguez)" w:date="2026-10-04T12:30:00Z" w16du:dateUtc="2026-10-04T15:30:00Z">
                  <w:rPr>
                    <w:rStyle w:val="Hipervnculo"/>
                    <w:rFonts w:eastAsia="Times New Roman" w:cstheme="minorHAnsi"/>
                    <w:noProof/>
                    <w:kern w:val="32"/>
                  </w:rPr>
                </w:rPrChange>
              </w:rPr>
              <w:delText>Ficha del documento</w:delText>
            </w:r>
            <w:r w:rsidDel="00B41136">
              <w:rPr>
                <w:noProof/>
                <w:webHidden/>
              </w:rPr>
              <w:tab/>
              <w:delText>2</w:delText>
            </w:r>
          </w:del>
        </w:p>
        <w:p w14:paraId="6823EE37" w14:textId="29E4BE21" w:rsidR="00807A3D" w:rsidDel="00B41136" w:rsidRDefault="00807A3D">
          <w:pPr>
            <w:pStyle w:val="TDC1"/>
            <w:tabs>
              <w:tab w:val="left" w:pos="440"/>
              <w:tab w:val="right" w:leader="dot" w:pos="8828"/>
            </w:tabs>
            <w:rPr>
              <w:del w:id="28" w:author="Alejandro Antonio Rodríguez Leiva (alejandrorodriguez)" w:date="2026-10-04T12:30:00Z" w16du:dateUtc="2026-10-04T15:30:00Z"/>
              <w:rFonts w:eastAsiaTheme="minorEastAsia"/>
              <w:b w:val="0"/>
              <w:bCs w:val="0"/>
              <w:caps w:val="0"/>
              <w:noProof/>
              <w:kern w:val="2"/>
              <w:sz w:val="24"/>
              <w:szCs w:val="24"/>
              <w:lang w:val="es-419" w:eastAsia="es-419"/>
              <w14:ligatures w14:val="standardContextual"/>
            </w:rPr>
          </w:pPr>
          <w:del w:id="29" w:author="Alejandro Antonio Rodríguez Leiva (alejandrorodriguez)" w:date="2026-10-04T12:30:00Z" w16du:dateUtc="2026-10-04T15:30:00Z">
            <w:r w:rsidRPr="00B41136" w:rsidDel="00B41136">
              <w:rPr>
                <w:noProof/>
                <w:rPrChange w:id="30" w:author="Alejandro Antonio Rodríguez Leiva (alejandrorodriguez)" w:date="2026-10-04T12:30:00Z" w16du:dateUtc="2026-10-04T15:30:00Z">
                  <w:rPr>
                    <w:rStyle w:val="Hipervnculo"/>
                    <w:noProof/>
                  </w:rPr>
                </w:rPrChange>
              </w:rPr>
              <w:delText>3</w:delText>
            </w:r>
            <w:r w:rsidDel="00B41136">
              <w:rPr>
                <w:rFonts w:eastAsiaTheme="minorEastAsia"/>
                <w:b w:val="0"/>
                <w:bCs w:val="0"/>
                <w:caps w:val="0"/>
                <w:noProof/>
                <w:kern w:val="2"/>
                <w:sz w:val="24"/>
                <w:szCs w:val="24"/>
                <w:lang w:val="es-419" w:eastAsia="es-419"/>
                <w14:ligatures w14:val="standardContextual"/>
              </w:rPr>
              <w:tab/>
            </w:r>
            <w:r w:rsidRPr="00B41136" w:rsidDel="00B41136">
              <w:rPr>
                <w:noProof/>
                <w:rPrChange w:id="31" w:author="Alejandro Antonio Rodríguez Leiva (alejandrorodriguez)" w:date="2026-10-04T12:30:00Z" w16du:dateUtc="2026-10-04T15:30:00Z">
                  <w:rPr>
                    <w:rStyle w:val="Hipervnculo"/>
                    <w:noProof/>
                  </w:rPr>
                </w:rPrChange>
              </w:rPr>
              <w:delText>Integrantes:</w:delText>
            </w:r>
            <w:r w:rsidDel="00B41136">
              <w:rPr>
                <w:noProof/>
                <w:webHidden/>
              </w:rPr>
              <w:tab/>
              <w:delText>2</w:delText>
            </w:r>
          </w:del>
        </w:p>
        <w:p w14:paraId="45769550" w14:textId="4314E8CB" w:rsidR="00807A3D" w:rsidDel="00B41136" w:rsidRDefault="00807A3D">
          <w:pPr>
            <w:pStyle w:val="TDC1"/>
            <w:tabs>
              <w:tab w:val="left" w:pos="440"/>
              <w:tab w:val="right" w:leader="dot" w:pos="8828"/>
            </w:tabs>
            <w:rPr>
              <w:del w:id="32" w:author="Alejandro Antonio Rodríguez Leiva (alejandrorodriguez)" w:date="2026-10-04T12:30:00Z" w16du:dateUtc="2026-10-04T15:30:00Z"/>
              <w:rFonts w:eastAsiaTheme="minorEastAsia"/>
              <w:b w:val="0"/>
              <w:bCs w:val="0"/>
              <w:caps w:val="0"/>
              <w:noProof/>
              <w:kern w:val="2"/>
              <w:sz w:val="24"/>
              <w:szCs w:val="24"/>
              <w:lang w:val="es-419" w:eastAsia="es-419"/>
              <w14:ligatures w14:val="standardContextual"/>
            </w:rPr>
          </w:pPr>
          <w:del w:id="33" w:author="Alejandro Antonio Rodríguez Leiva (alejandrorodriguez)" w:date="2026-10-04T12:30:00Z" w16du:dateUtc="2026-10-04T15:30:00Z">
            <w:r w:rsidRPr="00B41136" w:rsidDel="00B41136">
              <w:rPr>
                <w:rFonts w:cstheme="minorHAnsi"/>
                <w:noProof/>
                <w:rPrChange w:id="34" w:author="Alejandro Antonio Rodríguez Leiva (alejandrorodriguez)" w:date="2026-10-04T12:30:00Z" w16du:dateUtc="2026-10-04T15:30:00Z">
                  <w:rPr>
                    <w:rStyle w:val="Hipervnculo"/>
                    <w:rFonts w:cstheme="minorHAnsi"/>
                    <w:noProof/>
                  </w:rPr>
                </w:rPrChange>
              </w:rPr>
              <w:delText>4</w:delText>
            </w:r>
            <w:r w:rsidDel="00B41136">
              <w:rPr>
                <w:rFonts w:eastAsiaTheme="minorEastAsia"/>
                <w:b w:val="0"/>
                <w:bCs w:val="0"/>
                <w:caps w:val="0"/>
                <w:noProof/>
                <w:kern w:val="2"/>
                <w:sz w:val="24"/>
                <w:szCs w:val="24"/>
                <w:lang w:val="es-419" w:eastAsia="es-419"/>
                <w14:ligatures w14:val="standardContextual"/>
              </w:rPr>
              <w:tab/>
            </w:r>
            <w:r w:rsidRPr="00B41136" w:rsidDel="00B41136">
              <w:rPr>
                <w:rFonts w:cstheme="minorHAnsi"/>
                <w:noProof/>
                <w:rPrChange w:id="35" w:author="Alejandro Antonio Rodríguez Leiva (alejandrorodriguez)" w:date="2026-10-04T12:30:00Z" w16du:dateUtc="2026-10-04T15:30:00Z">
                  <w:rPr>
                    <w:rStyle w:val="Hipervnculo"/>
                    <w:rFonts w:cstheme="minorHAnsi"/>
                    <w:noProof/>
                  </w:rPr>
                </w:rPrChange>
              </w:rPr>
              <w:delText>Producto Vision</w:delText>
            </w:r>
            <w:r w:rsidDel="00B41136">
              <w:rPr>
                <w:noProof/>
                <w:webHidden/>
              </w:rPr>
              <w:tab/>
              <w:delText>4</w:delText>
            </w:r>
          </w:del>
        </w:p>
        <w:p w14:paraId="714AF607" w14:textId="5285B362" w:rsidR="00807A3D" w:rsidDel="00B41136" w:rsidRDefault="00807A3D">
          <w:pPr>
            <w:pStyle w:val="TDC2"/>
            <w:tabs>
              <w:tab w:val="left" w:pos="880"/>
              <w:tab w:val="right" w:leader="dot" w:pos="8828"/>
            </w:tabs>
            <w:rPr>
              <w:del w:id="36" w:author="Alejandro Antonio Rodríguez Leiva (alejandrorodriguez)" w:date="2026-10-04T12:30:00Z" w16du:dateUtc="2026-10-04T15:30:00Z"/>
              <w:rFonts w:eastAsiaTheme="minorEastAsia"/>
              <w:smallCaps w:val="0"/>
              <w:noProof/>
              <w:kern w:val="2"/>
              <w:sz w:val="24"/>
              <w:szCs w:val="24"/>
              <w:lang w:val="es-419" w:eastAsia="es-419"/>
              <w14:ligatures w14:val="standardContextual"/>
            </w:rPr>
          </w:pPr>
          <w:del w:id="37" w:author="Alejandro Antonio Rodríguez Leiva (alejandrorodriguez)" w:date="2026-10-04T12:30:00Z" w16du:dateUtc="2026-10-04T15:30:00Z">
            <w:r w:rsidRPr="00B41136" w:rsidDel="00B41136">
              <w:rPr>
                <w:rFonts w:cstheme="minorHAnsi"/>
                <w:noProof/>
                <w:rPrChange w:id="38" w:author="Alejandro Antonio Rodríguez Leiva (alejandrorodriguez)" w:date="2026-10-04T12:30:00Z" w16du:dateUtc="2026-10-04T15:30:00Z">
                  <w:rPr>
                    <w:rStyle w:val="Hipervnculo"/>
                    <w:rFonts w:cstheme="minorHAnsi"/>
                    <w:noProof/>
                  </w:rPr>
                </w:rPrChange>
              </w:rPr>
              <w:delText>4.1</w:delText>
            </w:r>
            <w:r w:rsidDel="00B41136">
              <w:rPr>
                <w:rFonts w:eastAsiaTheme="minorEastAsia"/>
                <w:smallCaps w:val="0"/>
                <w:noProof/>
                <w:kern w:val="2"/>
                <w:sz w:val="24"/>
                <w:szCs w:val="24"/>
                <w:lang w:val="es-419" w:eastAsia="es-419"/>
                <w14:ligatures w14:val="standardContextual"/>
              </w:rPr>
              <w:tab/>
            </w:r>
            <w:r w:rsidRPr="00B41136" w:rsidDel="00B41136">
              <w:rPr>
                <w:rFonts w:cstheme="minorHAnsi"/>
                <w:noProof/>
                <w:rPrChange w:id="39" w:author="Alejandro Antonio Rodríguez Leiva (alejandrorodriguez)" w:date="2026-10-04T12:30:00Z" w16du:dateUtc="2026-10-04T15:30:00Z">
                  <w:rPr>
                    <w:rStyle w:val="Hipervnculo"/>
                    <w:rFonts w:cstheme="minorHAnsi"/>
                    <w:noProof/>
                  </w:rPr>
                </w:rPrChange>
              </w:rPr>
              <w:delText>¿Cuál es el problema?</w:delText>
            </w:r>
            <w:r w:rsidDel="00B41136">
              <w:rPr>
                <w:noProof/>
                <w:webHidden/>
              </w:rPr>
              <w:tab/>
              <w:delText>4</w:delText>
            </w:r>
          </w:del>
        </w:p>
        <w:p w14:paraId="63CD4DD2" w14:textId="4C61FC52" w:rsidR="00807A3D" w:rsidDel="00B41136" w:rsidRDefault="00807A3D">
          <w:pPr>
            <w:pStyle w:val="TDC2"/>
            <w:tabs>
              <w:tab w:val="left" w:pos="880"/>
              <w:tab w:val="right" w:leader="dot" w:pos="8828"/>
            </w:tabs>
            <w:rPr>
              <w:del w:id="40" w:author="Alejandro Antonio Rodríguez Leiva (alejandrorodriguez)" w:date="2026-10-04T12:30:00Z" w16du:dateUtc="2026-10-04T15:30:00Z"/>
              <w:rFonts w:eastAsiaTheme="minorEastAsia"/>
              <w:smallCaps w:val="0"/>
              <w:noProof/>
              <w:kern w:val="2"/>
              <w:sz w:val="24"/>
              <w:szCs w:val="24"/>
              <w:lang w:val="es-419" w:eastAsia="es-419"/>
              <w14:ligatures w14:val="standardContextual"/>
            </w:rPr>
          </w:pPr>
          <w:del w:id="41" w:author="Alejandro Antonio Rodríguez Leiva (alejandrorodriguez)" w:date="2026-10-04T12:30:00Z" w16du:dateUtc="2026-10-04T15:30:00Z">
            <w:r w:rsidRPr="00B41136" w:rsidDel="00B41136">
              <w:rPr>
                <w:noProof/>
                <w:rPrChange w:id="42" w:author="Alejandro Antonio Rodríguez Leiva (alejandrorodriguez)" w:date="2026-10-04T12:30:00Z" w16du:dateUtc="2026-10-04T15:30:00Z">
                  <w:rPr>
                    <w:rStyle w:val="Hipervnculo"/>
                    <w:noProof/>
                  </w:rPr>
                </w:rPrChange>
              </w:rPr>
              <w:delText>4.2</w:delText>
            </w:r>
            <w:r w:rsidDel="00B41136">
              <w:rPr>
                <w:rFonts w:eastAsiaTheme="minorEastAsia"/>
                <w:smallCaps w:val="0"/>
                <w:noProof/>
                <w:kern w:val="2"/>
                <w:sz w:val="24"/>
                <w:szCs w:val="24"/>
                <w:lang w:val="es-419" w:eastAsia="es-419"/>
                <w14:ligatures w14:val="standardContextual"/>
              </w:rPr>
              <w:tab/>
            </w:r>
            <w:r w:rsidRPr="00B41136" w:rsidDel="00B41136">
              <w:rPr>
                <w:noProof/>
                <w:rPrChange w:id="43" w:author="Alejandro Antonio Rodríguez Leiva (alejandrorodriguez)" w:date="2026-10-04T12:30:00Z" w16du:dateUtc="2026-10-04T15:30:00Z">
                  <w:rPr>
                    <w:rStyle w:val="Hipervnculo"/>
                    <w:noProof/>
                  </w:rPr>
                </w:rPrChange>
              </w:rPr>
              <w:delText>Usuarios</w:delText>
            </w:r>
            <w:r w:rsidDel="00B41136">
              <w:rPr>
                <w:noProof/>
                <w:webHidden/>
              </w:rPr>
              <w:tab/>
              <w:delText>5</w:delText>
            </w:r>
          </w:del>
        </w:p>
        <w:p w14:paraId="562F650D" w14:textId="32F44D91" w:rsidR="00807A3D" w:rsidDel="00B41136" w:rsidRDefault="00807A3D">
          <w:pPr>
            <w:pStyle w:val="TDC3"/>
            <w:tabs>
              <w:tab w:val="left" w:pos="1320"/>
              <w:tab w:val="right" w:leader="dot" w:pos="8828"/>
            </w:tabs>
            <w:rPr>
              <w:del w:id="44" w:author="Alejandro Antonio Rodríguez Leiva (alejandrorodriguez)" w:date="2026-10-04T12:30:00Z" w16du:dateUtc="2026-10-04T15:30:00Z"/>
              <w:rFonts w:eastAsiaTheme="minorEastAsia"/>
              <w:i w:val="0"/>
              <w:iCs w:val="0"/>
              <w:noProof/>
              <w:kern w:val="2"/>
              <w:sz w:val="24"/>
              <w:szCs w:val="24"/>
              <w:lang w:val="es-419" w:eastAsia="es-419"/>
              <w14:ligatures w14:val="standardContextual"/>
            </w:rPr>
          </w:pPr>
          <w:del w:id="45" w:author="Alejandro Antonio Rodríguez Leiva (alejandrorodriguez)" w:date="2026-10-04T12:30:00Z" w16du:dateUtc="2026-10-04T15:30:00Z">
            <w:r w:rsidRPr="00B41136" w:rsidDel="00B41136">
              <w:rPr>
                <w:noProof/>
                <w:rPrChange w:id="46" w:author="Alejandro Antonio Rodríguez Leiva (alejandrorodriguez)" w:date="2026-10-04T12:30:00Z" w16du:dateUtc="2026-10-04T15:30:00Z">
                  <w:rPr>
                    <w:rStyle w:val="Hipervnculo"/>
                    <w:noProof/>
                  </w:rPr>
                </w:rPrChange>
              </w:rPr>
              <w:delText>4.2.2</w:delText>
            </w:r>
            <w:r w:rsidDel="00B41136">
              <w:rPr>
                <w:rFonts w:eastAsiaTheme="minorEastAsia"/>
                <w:i w:val="0"/>
                <w:iCs w:val="0"/>
                <w:noProof/>
                <w:kern w:val="2"/>
                <w:sz w:val="24"/>
                <w:szCs w:val="24"/>
                <w:lang w:val="es-419" w:eastAsia="es-419"/>
                <w14:ligatures w14:val="standardContextual"/>
              </w:rPr>
              <w:tab/>
            </w:r>
            <w:r w:rsidRPr="00B41136" w:rsidDel="00B41136">
              <w:rPr>
                <w:noProof/>
                <w:rPrChange w:id="47" w:author="Alejandro Antonio Rodríguez Leiva (alejandrorodriguez)" w:date="2026-10-04T12:30:00Z" w16du:dateUtc="2026-10-04T15:30:00Z">
                  <w:rPr>
                    <w:rStyle w:val="Hipervnculo"/>
                    <w:noProof/>
                  </w:rPr>
                </w:rPrChange>
              </w:rPr>
              <w:delText>Usuario 2: Operador de proceso</w:delText>
            </w:r>
            <w:r w:rsidDel="00B41136">
              <w:rPr>
                <w:noProof/>
                <w:webHidden/>
              </w:rPr>
              <w:tab/>
              <w:delText>5</w:delText>
            </w:r>
          </w:del>
        </w:p>
        <w:p w14:paraId="734495E9" w14:textId="090C9F16" w:rsidR="00807A3D" w:rsidDel="00B41136" w:rsidRDefault="00807A3D">
          <w:pPr>
            <w:pStyle w:val="TDC3"/>
            <w:tabs>
              <w:tab w:val="left" w:pos="1320"/>
              <w:tab w:val="right" w:leader="dot" w:pos="8828"/>
            </w:tabs>
            <w:rPr>
              <w:del w:id="48" w:author="Alejandro Antonio Rodríguez Leiva (alejandrorodriguez)" w:date="2026-10-04T12:30:00Z" w16du:dateUtc="2026-10-04T15:30:00Z"/>
              <w:rFonts w:eastAsiaTheme="minorEastAsia"/>
              <w:i w:val="0"/>
              <w:iCs w:val="0"/>
              <w:noProof/>
              <w:kern w:val="2"/>
              <w:sz w:val="24"/>
              <w:szCs w:val="24"/>
              <w:lang w:val="es-419" w:eastAsia="es-419"/>
              <w14:ligatures w14:val="standardContextual"/>
            </w:rPr>
          </w:pPr>
          <w:del w:id="49" w:author="Alejandro Antonio Rodríguez Leiva (alejandrorodriguez)" w:date="2026-10-04T12:30:00Z" w16du:dateUtc="2026-10-04T15:30:00Z">
            <w:r w:rsidRPr="00B41136" w:rsidDel="00B41136">
              <w:rPr>
                <w:noProof/>
                <w:rPrChange w:id="50" w:author="Alejandro Antonio Rodríguez Leiva (alejandrorodriguez)" w:date="2026-10-04T12:30:00Z" w16du:dateUtc="2026-10-04T15:30:00Z">
                  <w:rPr>
                    <w:rStyle w:val="Hipervnculo"/>
                    <w:noProof/>
                  </w:rPr>
                </w:rPrChange>
              </w:rPr>
              <w:delText>4.2.3</w:delText>
            </w:r>
            <w:r w:rsidDel="00B41136">
              <w:rPr>
                <w:rFonts w:eastAsiaTheme="minorEastAsia"/>
                <w:i w:val="0"/>
                <w:iCs w:val="0"/>
                <w:noProof/>
                <w:kern w:val="2"/>
                <w:sz w:val="24"/>
                <w:szCs w:val="24"/>
                <w:lang w:val="es-419" w:eastAsia="es-419"/>
                <w14:ligatures w14:val="standardContextual"/>
              </w:rPr>
              <w:tab/>
            </w:r>
            <w:r w:rsidRPr="00B41136" w:rsidDel="00B41136">
              <w:rPr>
                <w:noProof/>
                <w:rPrChange w:id="51" w:author="Alejandro Antonio Rodríguez Leiva (alejandrorodriguez)" w:date="2026-10-04T12:30:00Z" w16du:dateUtc="2026-10-04T15:30:00Z">
                  <w:rPr>
                    <w:rStyle w:val="Hipervnculo"/>
                    <w:noProof/>
                  </w:rPr>
                </w:rPrChange>
              </w:rPr>
              <w:delText>Usuario 3: Administrador</w:delText>
            </w:r>
            <w:r w:rsidDel="00B41136">
              <w:rPr>
                <w:noProof/>
                <w:webHidden/>
              </w:rPr>
              <w:tab/>
              <w:delText>6</w:delText>
            </w:r>
          </w:del>
        </w:p>
        <w:p w14:paraId="293804F5" w14:textId="03D03CF5" w:rsidR="00807A3D" w:rsidDel="00B41136" w:rsidRDefault="00807A3D">
          <w:pPr>
            <w:pStyle w:val="TDC3"/>
            <w:tabs>
              <w:tab w:val="left" w:pos="1320"/>
              <w:tab w:val="right" w:leader="dot" w:pos="8828"/>
            </w:tabs>
            <w:rPr>
              <w:del w:id="52" w:author="Alejandro Antonio Rodríguez Leiva (alejandrorodriguez)" w:date="2026-10-04T12:30:00Z" w16du:dateUtc="2026-10-04T15:30:00Z"/>
              <w:rFonts w:eastAsiaTheme="minorEastAsia"/>
              <w:i w:val="0"/>
              <w:iCs w:val="0"/>
              <w:noProof/>
              <w:kern w:val="2"/>
              <w:sz w:val="24"/>
              <w:szCs w:val="24"/>
              <w:lang w:val="es-419" w:eastAsia="es-419"/>
              <w14:ligatures w14:val="standardContextual"/>
            </w:rPr>
          </w:pPr>
          <w:del w:id="53" w:author="Alejandro Antonio Rodríguez Leiva (alejandrorodriguez)" w:date="2026-10-04T12:30:00Z" w16du:dateUtc="2026-10-04T15:30:00Z">
            <w:r w:rsidRPr="00B41136" w:rsidDel="00B41136">
              <w:rPr>
                <w:noProof/>
                <w:rPrChange w:id="54" w:author="Alejandro Antonio Rodríguez Leiva (alejandrorodriguez)" w:date="2026-10-04T12:30:00Z" w16du:dateUtc="2026-10-04T15:30:00Z">
                  <w:rPr>
                    <w:rStyle w:val="Hipervnculo"/>
                    <w:noProof/>
                  </w:rPr>
                </w:rPrChange>
              </w:rPr>
              <w:delText>4.2.4</w:delText>
            </w:r>
            <w:r w:rsidDel="00B41136">
              <w:rPr>
                <w:rFonts w:eastAsiaTheme="minorEastAsia"/>
                <w:i w:val="0"/>
                <w:iCs w:val="0"/>
                <w:noProof/>
                <w:kern w:val="2"/>
                <w:sz w:val="24"/>
                <w:szCs w:val="24"/>
                <w:lang w:val="es-419" w:eastAsia="es-419"/>
                <w14:ligatures w14:val="standardContextual"/>
              </w:rPr>
              <w:tab/>
            </w:r>
            <w:r w:rsidRPr="00B41136" w:rsidDel="00B41136">
              <w:rPr>
                <w:noProof/>
                <w:rPrChange w:id="55" w:author="Alejandro Antonio Rodríguez Leiva (alejandrorodriguez)" w:date="2026-10-04T12:30:00Z" w16du:dateUtc="2026-10-04T15:30:00Z">
                  <w:rPr>
                    <w:rStyle w:val="Hipervnculo"/>
                    <w:noProof/>
                  </w:rPr>
                </w:rPrChange>
              </w:rPr>
              <w:delText>Usuario 4: Gerencia</w:delText>
            </w:r>
            <w:r w:rsidDel="00B41136">
              <w:rPr>
                <w:noProof/>
                <w:webHidden/>
              </w:rPr>
              <w:tab/>
              <w:delText>7</w:delText>
            </w:r>
          </w:del>
        </w:p>
        <w:p w14:paraId="6522E17A" w14:textId="18C98C82" w:rsidR="00807A3D" w:rsidDel="00B41136" w:rsidRDefault="00807A3D">
          <w:pPr>
            <w:pStyle w:val="TDC2"/>
            <w:tabs>
              <w:tab w:val="left" w:pos="880"/>
              <w:tab w:val="right" w:leader="dot" w:pos="8828"/>
            </w:tabs>
            <w:rPr>
              <w:del w:id="56" w:author="Alejandro Antonio Rodríguez Leiva (alejandrorodriguez)" w:date="2026-10-04T12:30:00Z" w16du:dateUtc="2026-10-04T15:30:00Z"/>
              <w:rFonts w:eastAsiaTheme="minorEastAsia"/>
              <w:smallCaps w:val="0"/>
              <w:noProof/>
              <w:kern w:val="2"/>
              <w:sz w:val="24"/>
              <w:szCs w:val="24"/>
              <w:lang w:val="es-419" w:eastAsia="es-419"/>
              <w14:ligatures w14:val="standardContextual"/>
            </w:rPr>
          </w:pPr>
          <w:del w:id="57" w:author="Alejandro Antonio Rodríguez Leiva (alejandrorodriguez)" w:date="2026-10-04T12:30:00Z" w16du:dateUtc="2026-10-04T15:30:00Z">
            <w:r w:rsidRPr="00B41136" w:rsidDel="00B41136">
              <w:rPr>
                <w:noProof/>
                <w:lang w:val="es-ES" w:eastAsia="es-ES"/>
                <w:rPrChange w:id="58" w:author="Alejandro Antonio Rodríguez Leiva (alejandrorodriguez)" w:date="2026-10-04T12:30:00Z" w16du:dateUtc="2026-10-04T15:30:00Z">
                  <w:rPr>
                    <w:rStyle w:val="Hipervnculo"/>
                    <w:noProof/>
                    <w:lang w:val="es-ES" w:eastAsia="es-ES"/>
                  </w:rPr>
                </w:rPrChange>
              </w:rPr>
              <w:delText>4.3</w:delText>
            </w:r>
            <w:r w:rsidDel="00B41136">
              <w:rPr>
                <w:rFonts w:eastAsiaTheme="minorEastAsia"/>
                <w:smallCaps w:val="0"/>
                <w:noProof/>
                <w:kern w:val="2"/>
                <w:sz w:val="24"/>
                <w:szCs w:val="24"/>
                <w:lang w:val="es-419" w:eastAsia="es-419"/>
                <w14:ligatures w14:val="standardContextual"/>
              </w:rPr>
              <w:tab/>
            </w:r>
            <w:r w:rsidRPr="00B41136" w:rsidDel="00B41136">
              <w:rPr>
                <w:noProof/>
                <w:lang w:val="es-ES" w:eastAsia="es-ES"/>
                <w:rPrChange w:id="59" w:author="Alejandro Antonio Rodríguez Leiva (alejandrorodriguez)" w:date="2026-10-04T12:30:00Z" w16du:dateUtc="2026-10-04T15:30:00Z">
                  <w:rPr>
                    <w:rStyle w:val="Hipervnculo"/>
                    <w:noProof/>
                    <w:lang w:val="es-ES" w:eastAsia="es-ES"/>
                  </w:rPr>
                </w:rPrChange>
              </w:rPr>
              <w:delText>Propuesta de Valor</w:delText>
            </w:r>
            <w:r w:rsidDel="00B41136">
              <w:rPr>
                <w:noProof/>
                <w:webHidden/>
              </w:rPr>
              <w:tab/>
              <w:delText>7</w:delText>
            </w:r>
          </w:del>
        </w:p>
        <w:p w14:paraId="29BB4EBE" w14:textId="0630E130" w:rsidR="00C82195" w:rsidRPr="00934F44" w:rsidRDefault="00934F44" w:rsidP="005D79BE">
          <w:pPr>
            <w:jc w:val="both"/>
            <w:rPr>
              <w:rFonts w:cstheme="minorHAnsi"/>
              <w:lang w:val="es-ES"/>
            </w:rPr>
          </w:pPr>
          <w:r>
            <w:rPr>
              <w:rFonts w:cstheme="minorHAnsi"/>
              <w:lang w:val="es-ES"/>
            </w:rPr>
            <w:fldChar w:fldCharType="end"/>
          </w:r>
        </w:p>
      </w:sdtContent>
    </w:sdt>
    <w:p w14:paraId="11C88965" w14:textId="77777777" w:rsidR="00C82195" w:rsidRPr="00934F44" w:rsidRDefault="00C82195" w:rsidP="005D79BE">
      <w:pPr>
        <w:pStyle w:val="Ttulo1"/>
        <w:jc w:val="both"/>
        <w:rPr>
          <w:rFonts w:asciiTheme="minorHAnsi" w:eastAsia="Times New Roman" w:hAnsiTheme="minorHAnsi" w:cstheme="minorHAnsi"/>
          <w:kern w:val="32"/>
        </w:rPr>
      </w:pPr>
      <w:bookmarkStart w:id="60" w:name="_Toc33411057"/>
      <w:bookmarkStart w:id="61" w:name="_Toc242009453"/>
      <w:r>
        <w:rPr>
          <w:rFonts w:asciiTheme="minorHAnsi" w:eastAsia="Times New Roman" w:hAnsiTheme="minorHAnsi" w:cstheme="minorHAnsi"/>
          <w:kern w:val="32"/>
        </w:rPr>
        <w:t>Ficha del documento</w:t>
      </w:r>
      <w:bookmarkEnd w:id="60"/>
      <w:bookmarkEnd w:id="61"/>
    </w:p>
    <w:p w14:paraId="554BAE4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699150"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694A86D4" w14:textId="77777777" w:rsidTr="003029DC">
        <w:tc>
          <w:tcPr>
            <w:tcW w:w="1188" w:type="dxa"/>
            <w:shd w:val="clear" w:color="auto" w:fill="E6E6E6"/>
          </w:tcPr>
          <w:p w14:paraId="13F89AC2"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Fecha</w:t>
            </w:r>
          </w:p>
        </w:tc>
        <w:tc>
          <w:tcPr>
            <w:tcW w:w="1080" w:type="dxa"/>
            <w:shd w:val="clear" w:color="auto" w:fill="E6E6E6"/>
          </w:tcPr>
          <w:p w14:paraId="4355BF25"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Revisión</w:t>
            </w:r>
          </w:p>
        </w:tc>
        <w:tc>
          <w:tcPr>
            <w:tcW w:w="3060" w:type="dxa"/>
            <w:shd w:val="clear" w:color="auto" w:fill="E6E6E6"/>
          </w:tcPr>
          <w:p w14:paraId="4B92D0E6"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Autor</w:t>
            </w:r>
          </w:p>
        </w:tc>
        <w:tc>
          <w:tcPr>
            <w:tcW w:w="3316" w:type="dxa"/>
            <w:shd w:val="clear" w:color="auto" w:fill="E6E6E6"/>
          </w:tcPr>
          <w:p w14:paraId="5A64D4F4"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Modificación</w:t>
            </w:r>
          </w:p>
        </w:tc>
      </w:tr>
      <w:tr w:rsidR="00C14CFA" w:rsidRPr="00934F44" w14:paraId="19605541" w14:textId="77777777" w:rsidTr="003029DC">
        <w:trPr>
          <w:trHeight w:val="1134"/>
        </w:trPr>
        <w:tc>
          <w:tcPr>
            <w:tcW w:w="1188" w:type="dxa"/>
            <w:vAlign w:val="center"/>
          </w:tcPr>
          <w:p w14:paraId="6B236C52" w14:textId="77777777" w:rsidR="00C14CFA" w:rsidRPr="00704663" w:rsidRDefault="00F70285" w:rsidP="005D79BE">
            <w:pPr>
              <w:jc w:val="both"/>
              <w:rPr>
                <w:rFonts w:asciiTheme="minorHAnsi" w:hAnsiTheme="minorHAnsi" w:cstheme="minorHAnsi"/>
                <w:i/>
                <w:color w:val="FF0000"/>
                <w:szCs w:val="24"/>
                <w:lang w:val="es-ES" w:eastAsia="es-ES"/>
              </w:rPr>
            </w:pPr>
            <w:del w:id="62" w:author="Claude" w:date="2026-10-04T12:00:00Z">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delInstrText>MACROBUTTON NoMacro [Fecha]</w:delInstrText>
              </w:r>
              <w:r>
                <w:rPr>
                  <w:rFonts w:cstheme="minorHAnsi"/>
                  <w:i/>
                  <w:color w:val="FF0000"/>
                  <w:szCs w:val="24"/>
                  <w:lang w:val="es-ES" w:eastAsia="es-ES"/>
                </w:rPr>
                <w:fldChar w:fldCharType="end"/>
              </w:r>
            </w:del>
            <w:ins w:id="63" w:author="Claude" w:date="2026-10-04T12:00:00Z">
              <w:r>
                <w:rPr>
                  <w:rFonts w:asciiTheme="minorHAnsi" w:hAnsiTheme="minorHAnsi" w:cstheme="minorHAnsi"/>
                  <w:lang w:val="es-ES" w:eastAsia="es-ES"/>
                </w:rPr>
                <w:t>03/10/2026</w:t>
              </w:r>
            </w:ins>
          </w:p>
        </w:tc>
        <w:tc>
          <w:tcPr>
            <w:tcW w:w="1080" w:type="dxa"/>
            <w:vAlign w:val="center"/>
          </w:tcPr>
          <w:p w14:paraId="48FF88EA" w14:textId="77777777" w:rsidR="00C14CFA" w:rsidRPr="00704663" w:rsidRDefault="00F70285" w:rsidP="005D79BE">
            <w:pPr>
              <w:jc w:val="both"/>
              <w:rPr>
                <w:rFonts w:asciiTheme="minorHAnsi" w:hAnsiTheme="minorHAnsi" w:cstheme="minorHAnsi"/>
                <w:i/>
                <w:color w:val="FF0000"/>
                <w:szCs w:val="24"/>
                <w:lang w:val="es-ES" w:eastAsia="es-ES"/>
              </w:rPr>
            </w:pPr>
            <w:del w:id="64" w:author="Claude" w:date="2026-10-04T12:00:00Z">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delInstrText>MACROBUTTON NoMacro [Rev]</w:delInstrText>
              </w:r>
              <w:r>
                <w:rPr>
                  <w:rFonts w:cstheme="minorHAnsi"/>
                  <w:i/>
                  <w:color w:val="FF0000"/>
                  <w:szCs w:val="24"/>
                  <w:lang w:val="es-ES" w:eastAsia="es-ES"/>
                </w:rPr>
                <w:fldChar w:fldCharType="end"/>
              </w:r>
            </w:del>
            <w:ins w:id="65" w:author="Claude" w:date="2026-10-04T12:00:00Z">
              <w:r>
                <w:rPr>
                  <w:rFonts w:asciiTheme="minorHAnsi" w:hAnsiTheme="minorHAnsi" w:cstheme="minorHAnsi"/>
                  <w:lang w:val="es-ES" w:eastAsia="es-ES"/>
                </w:rPr>
                <w:t>01</w:t>
              </w:r>
            </w:ins>
          </w:p>
        </w:tc>
        <w:tc>
          <w:tcPr>
            <w:tcW w:w="3060" w:type="dxa"/>
            <w:vAlign w:val="center"/>
          </w:tcPr>
          <w:p w14:paraId="0E344E0E" w14:textId="77777777" w:rsidR="00C14CFA" w:rsidRPr="00704663" w:rsidRDefault="00F70285" w:rsidP="005D79BE">
            <w:pPr>
              <w:jc w:val="both"/>
              <w:rPr>
                <w:rFonts w:asciiTheme="minorHAnsi" w:hAnsiTheme="minorHAnsi" w:cstheme="minorHAnsi"/>
                <w:i/>
                <w:color w:val="FF0000"/>
                <w:szCs w:val="24"/>
                <w:lang w:val="es-ES" w:eastAsia="es-ES"/>
              </w:rPr>
            </w:pPr>
            <w:del w:id="66" w:author="Claude" w:date="2026-10-04T12:00:00Z">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delInstrText>MACROBUTTON NoMacro [Descripcion]</w:delInstrText>
              </w:r>
              <w:r>
                <w:rPr>
                  <w:rFonts w:cstheme="minorHAnsi"/>
                  <w:i/>
                  <w:color w:val="FF0000"/>
                  <w:szCs w:val="24"/>
                  <w:lang w:val="es-ES" w:eastAsia="es-ES"/>
                </w:rPr>
                <w:fldChar w:fldCharType="end"/>
              </w:r>
            </w:del>
            <w:ins w:id="67" w:author="Claude" w:date="2026-10-04T12:00:00Z">
              <w:r>
                <w:rPr>
                  <w:rFonts w:asciiTheme="minorHAnsi" w:hAnsiTheme="minorHAnsi" w:cstheme="minorHAnsi"/>
                  <w:lang w:val="es-ES" w:eastAsia="es-ES"/>
                </w:rPr>
                <w:t>Equipo A2D SM</w:t>
              </w:r>
            </w:ins>
          </w:p>
        </w:tc>
        <w:tc>
          <w:tcPr>
            <w:tcW w:w="3316" w:type="dxa"/>
            <w:vAlign w:val="center"/>
          </w:tcPr>
          <w:p w14:paraId="07A328C9" w14:textId="77777777" w:rsidR="00C14CFA" w:rsidRPr="00704663" w:rsidRDefault="00F70285" w:rsidP="005D79BE">
            <w:pPr>
              <w:jc w:val="both"/>
              <w:rPr>
                <w:rFonts w:asciiTheme="minorHAnsi" w:hAnsiTheme="minorHAnsi" w:cstheme="minorHAnsi"/>
                <w:i/>
                <w:color w:val="FF0000"/>
                <w:szCs w:val="24"/>
                <w:lang w:val="es-ES" w:eastAsia="es-ES"/>
              </w:rPr>
            </w:pPr>
            <w:del w:id="68" w:author="Claude" w:date="2026-10-04T12:00:00Z">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delInstrText>MACROBUTTON NoMacro [Descripcion]</w:delInstrText>
              </w:r>
              <w:r>
                <w:rPr>
                  <w:rFonts w:cstheme="minorHAnsi"/>
                  <w:i/>
                  <w:color w:val="FF0000"/>
                  <w:szCs w:val="24"/>
                  <w:lang w:val="es-ES" w:eastAsia="es-ES"/>
                </w:rPr>
                <w:fldChar w:fldCharType="end"/>
              </w:r>
            </w:del>
            <w:ins w:id="69" w:author="Claude" w:date="2026-10-04T12:00:00Z">
              <w:r>
                <w:rPr>
                  <w:rFonts w:asciiTheme="minorHAnsi" w:hAnsiTheme="minorHAnsi" w:cstheme="minorHAnsi"/>
                  <w:lang w:val="es-ES" w:eastAsia="es-ES"/>
                </w:rPr>
                <w:t>Versión inicial del Product Vision.</w:t>
              </w:r>
            </w:ins>
          </w:p>
        </w:tc>
      </w:tr>
      <w:tr w:rsidR="00C82195" w:rsidRPr="00934F44" w14:paraId="1360B522" w14:textId="77777777" w:rsidTr="003029DC">
        <w:trPr>
          <w:trHeight w:val="1134"/>
        </w:trPr>
        <w:tc>
          <w:tcPr>
            <w:tcW w:w="1188" w:type="dxa"/>
            <w:vAlign w:val="center"/>
          </w:tcPr>
          <w:p w14:paraId="1FB354DD" w14:textId="77777777" w:rsidR="00C82195" w:rsidRPr="00704663" w:rsidRDefault="00F70285" w:rsidP="005D79BE">
            <w:pPr>
              <w:jc w:val="both"/>
              <w:rPr>
                <w:rFonts w:asciiTheme="minorHAnsi" w:hAnsiTheme="minorHAnsi" w:cstheme="minorHAnsi"/>
                <w:i/>
                <w:color w:val="FF0000"/>
                <w:szCs w:val="24"/>
                <w:lang w:val="es-ES" w:eastAsia="es-ES"/>
              </w:rPr>
            </w:pPr>
            <w:del w:id="70" w:author="Claude" w:date="2026-10-04T12:00:00Z">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delInstrText>MACROBUTTON NoMacro [Fecha]</w:delInstrText>
              </w:r>
              <w:r>
                <w:rPr>
                  <w:rFonts w:cstheme="minorHAnsi"/>
                  <w:i/>
                  <w:color w:val="FF0000"/>
                  <w:szCs w:val="24"/>
                  <w:lang w:val="es-ES" w:eastAsia="es-ES"/>
                </w:rPr>
                <w:fldChar w:fldCharType="end"/>
              </w:r>
            </w:del>
            <w:ins w:id="71" w:author="Claude" w:date="2026-10-04T12:00:00Z">
              <w:r>
                <w:rPr>
                  <w:rFonts w:asciiTheme="minorHAnsi" w:hAnsiTheme="minorHAnsi" w:cstheme="minorHAnsi"/>
                  <w:lang w:val="es-ES" w:eastAsia="es-ES"/>
                </w:rPr>
                <w:t>04/10/2026</w:t>
              </w:r>
            </w:ins>
          </w:p>
        </w:tc>
        <w:tc>
          <w:tcPr>
            <w:tcW w:w="1080" w:type="dxa"/>
            <w:vAlign w:val="center"/>
          </w:tcPr>
          <w:p w14:paraId="3DCB693E" w14:textId="77777777" w:rsidR="00C82195" w:rsidRPr="00704663" w:rsidRDefault="00F70285" w:rsidP="005D79BE">
            <w:pPr>
              <w:jc w:val="both"/>
              <w:rPr>
                <w:rFonts w:asciiTheme="minorHAnsi" w:hAnsiTheme="minorHAnsi" w:cstheme="minorHAnsi"/>
                <w:i/>
                <w:color w:val="FF0000"/>
                <w:szCs w:val="24"/>
                <w:lang w:val="es-ES" w:eastAsia="es-ES"/>
              </w:rPr>
            </w:pPr>
            <w:del w:id="72" w:author="Claude" w:date="2026-10-04T12:00:00Z">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delInstrText>MACROBUTTON NoMacro [Rev]</w:delInstrText>
              </w:r>
              <w:r>
                <w:rPr>
                  <w:rFonts w:cstheme="minorHAnsi"/>
                  <w:i/>
                  <w:color w:val="FF0000"/>
                  <w:szCs w:val="24"/>
                  <w:lang w:val="es-ES" w:eastAsia="es-ES"/>
                </w:rPr>
                <w:fldChar w:fldCharType="end"/>
              </w:r>
            </w:del>
            <w:ins w:id="73" w:author="Claude" w:date="2026-10-04T12:00:00Z">
              <w:r>
                <w:rPr>
                  <w:rFonts w:asciiTheme="minorHAnsi" w:hAnsiTheme="minorHAnsi" w:cstheme="minorHAnsi"/>
                  <w:lang w:val="es-ES" w:eastAsia="es-ES"/>
                </w:rPr>
                <w:t>02</w:t>
              </w:r>
            </w:ins>
          </w:p>
        </w:tc>
        <w:tc>
          <w:tcPr>
            <w:tcW w:w="3060" w:type="dxa"/>
            <w:vAlign w:val="center"/>
          </w:tcPr>
          <w:p w14:paraId="3F9149E3" w14:textId="77777777" w:rsidR="00C82195" w:rsidRPr="00704663" w:rsidRDefault="00F70285" w:rsidP="005D79BE">
            <w:pPr>
              <w:jc w:val="both"/>
              <w:rPr>
                <w:rFonts w:asciiTheme="minorHAnsi" w:hAnsiTheme="minorHAnsi" w:cstheme="minorHAnsi"/>
                <w:i/>
                <w:color w:val="FF0000"/>
                <w:szCs w:val="24"/>
                <w:lang w:val="es-ES" w:eastAsia="es-ES"/>
              </w:rPr>
            </w:pPr>
            <w:del w:id="74" w:author="Claude" w:date="2026-10-04T12:00:00Z">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delInstrText>MACROBUTTON NoMacro [Descripcion]</w:delInstrText>
              </w:r>
              <w:r>
                <w:rPr>
                  <w:rFonts w:cstheme="minorHAnsi"/>
                  <w:i/>
                  <w:color w:val="FF0000"/>
                  <w:szCs w:val="24"/>
                  <w:lang w:val="es-ES" w:eastAsia="es-ES"/>
                </w:rPr>
                <w:fldChar w:fldCharType="end"/>
              </w:r>
            </w:del>
            <w:ins w:id="75" w:author="Claude" w:date="2026-10-04T12:00:00Z">
              <w:r>
                <w:rPr>
                  <w:rFonts w:asciiTheme="minorHAnsi" w:hAnsiTheme="minorHAnsi" w:cstheme="minorHAnsi"/>
                  <w:lang w:val="es-ES" w:eastAsia="es-ES"/>
                </w:rPr>
                <w:t>Equipo A2D SM</w:t>
              </w:r>
            </w:ins>
          </w:p>
        </w:tc>
        <w:tc>
          <w:tcPr>
            <w:tcW w:w="3316" w:type="dxa"/>
            <w:vAlign w:val="center"/>
          </w:tcPr>
          <w:p w14:paraId="43CC658D" w14:textId="77777777" w:rsidR="00C82195" w:rsidRPr="00704663" w:rsidRDefault="00F70285" w:rsidP="005D79BE">
            <w:pPr>
              <w:jc w:val="both"/>
              <w:rPr>
                <w:rFonts w:asciiTheme="minorHAnsi" w:hAnsiTheme="minorHAnsi" w:cstheme="minorHAnsi"/>
                <w:i/>
                <w:color w:val="FF0000"/>
                <w:szCs w:val="24"/>
                <w:lang w:val="es-ES" w:eastAsia="es-ES"/>
              </w:rPr>
            </w:pPr>
            <w:del w:id="76" w:author="Claude" w:date="2026-10-04T12:00:00Z">
              <w:r>
                <w:rPr>
                  <w:rFonts w:cstheme="minorHAnsi"/>
                  <w:i/>
                  <w:color w:val="FF0000"/>
                  <w:szCs w:val="24"/>
                  <w:lang w:val="es-ES" w:eastAsia="es-ES"/>
                </w:rPr>
                <w:fldChar w:fldCharType="begin"/>
              </w:r>
              <w:r>
                <w:rPr>
                  <w:rFonts w:asciiTheme="minorHAnsi" w:hAnsiTheme="minorHAnsi" w:cstheme="minorHAnsi"/>
                  <w:i/>
                  <w:color w:val="FF0000"/>
                  <w:szCs w:val="24"/>
                  <w:lang w:val="es-ES" w:eastAsia="es-ES"/>
                </w:rPr>
                <w:delInstrText>MACROBUTTON NoMacro [Descripcion]</w:delInstrText>
              </w:r>
              <w:r>
                <w:rPr>
                  <w:rFonts w:cstheme="minorHAnsi"/>
                  <w:i/>
                  <w:color w:val="FF0000"/>
                  <w:szCs w:val="24"/>
                  <w:lang w:val="es-ES" w:eastAsia="es-ES"/>
                </w:rPr>
                <w:fldChar w:fldCharType="end"/>
              </w:r>
            </w:del>
            <w:ins w:id="77" w:author="Claude" w:date="2026-10-04T12:00:00Z">
              <w:r>
                <w:rPr>
                  <w:rFonts w:asciiTheme="minorHAnsi" w:hAnsiTheme="minorHAnsi" w:cstheme="minorHAnsi"/>
                  <w:lang w:val="es-ES" w:eastAsia="es-ES"/>
                </w:rPr>
                <w:t>Ajustes por el análisis del sistema legado: cálculo del rendimiento, consumo parcial de tarjas, nuevos catálogos, anulaciones y alcance del PMV.</w:t>
              </w:r>
            </w:ins>
          </w:p>
        </w:tc>
      </w:tr>
    </w:tbl>
    <w:p w14:paraId="001183D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AFB8235"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5DBF0073"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0381110D" w14:textId="77777777" w:rsidR="00C82195" w:rsidRPr="00934F44" w:rsidRDefault="00C82195" w:rsidP="005D79BE">
      <w:pPr>
        <w:spacing w:after="0" w:line="240" w:lineRule="auto"/>
        <w:jc w:val="both"/>
        <w:rPr>
          <w:rFonts w:eastAsia="Times New Roman" w:cstheme="minorHAnsi"/>
          <w:sz w:val="20"/>
          <w:szCs w:val="24"/>
          <w:lang w:val="es-ES" w:eastAsia="es-ES"/>
        </w:rPr>
      </w:pPr>
      <w:r>
        <w:rPr>
          <w:rFonts w:eastAsia="Times New Roman" w:cstheme="minorHAnsi"/>
          <w:sz w:val="20"/>
          <w:szCs w:val="24"/>
          <w:lang w:val="es-ES" w:eastAsia="es-ES"/>
        </w:rPr>
        <w:t xml:space="preserve">Documento validado por las partes en fecha: </w:t>
      </w:r>
      <w:r>
        <w:rPr>
          <w:rFonts w:eastAsia="Times New Roman" w:cstheme="minorHAnsi"/>
          <w:color w:val="FF0000"/>
          <w:sz w:val="20"/>
          <w:szCs w:val="24"/>
          <w:lang w:val="es-ES" w:eastAsia="es-ES"/>
        </w:rPr>
        <w:fldChar w:fldCharType="begin"/>
      </w:r>
      <w:r>
        <w:rPr>
          <w:rFonts w:eastAsia="Times New Roman" w:cstheme="minorHAnsi"/>
          <w:color w:val="FF0000"/>
          <w:sz w:val="20"/>
          <w:szCs w:val="24"/>
          <w:lang w:val="es-ES" w:eastAsia="es-ES"/>
        </w:rPr>
        <w:instrText>MACROBUTTON NoMacro [Fecha]</w:instrText>
      </w:r>
      <w:r>
        <w:rPr>
          <w:rFonts w:eastAsia="Times New Roman" w:cstheme="minorHAnsi"/>
          <w:color w:val="FF0000"/>
          <w:sz w:val="20"/>
          <w:szCs w:val="24"/>
          <w:lang w:val="es-ES" w:eastAsia="es-ES"/>
        </w:rPr>
        <w:fldChar w:fldCharType="end"/>
      </w:r>
    </w:p>
    <w:p w14:paraId="0977C7F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3EF099"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0A0FB52"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AD6352F" w14:textId="77777777" w:rsidR="00C82195" w:rsidRDefault="000D643C" w:rsidP="00C61DE5">
      <w:pPr>
        <w:pStyle w:val="Ttulo1"/>
      </w:pPr>
      <w:bookmarkStart w:id="78" w:name="_Toc242009454"/>
      <w:r>
        <w:t>Integrantes:</w:t>
      </w:r>
      <w:bookmarkEnd w:id="78"/>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3376810F" w14:textId="77777777" w:rsidTr="000D643C">
        <w:tc>
          <w:tcPr>
            <w:tcW w:w="3539" w:type="dxa"/>
            <w:shd w:val="clear" w:color="auto" w:fill="E6E6E6"/>
          </w:tcPr>
          <w:p w14:paraId="76C30EFB"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3422BB41"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44ADED44" w14:textId="77777777" w:rsidTr="000D643C">
        <w:trPr>
          <w:trHeight w:val="465"/>
        </w:trPr>
        <w:tc>
          <w:tcPr>
            <w:tcW w:w="3539" w:type="dxa"/>
            <w:vAlign w:val="center"/>
          </w:tcPr>
          <w:p w14:paraId="6441EB1F" w14:textId="418FA8B1" w:rsidR="000D643C" w:rsidRPr="00934F44" w:rsidRDefault="00F613DA" w:rsidP="005D79BE">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Alejandro Rodríguez</w:t>
            </w:r>
          </w:p>
        </w:tc>
        <w:tc>
          <w:tcPr>
            <w:tcW w:w="5275" w:type="dxa"/>
            <w:vAlign w:val="center"/>
          </w:tcPr>
          <w:p w14:paraId="4FE5F9D3" w14:textId="6BD316B3" w:rsidR="000D643C" w:rsidRPr="00934F44" w:rsidRDefault="00DC7836" w:rsidP="005D79BE">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Project Manager</w:t>
            </w:r>
          </w:p>
        </w:tc>
      </w:tr>
      <w:tr w:rsidR="000D643C" w:rsidRPr="00934F44" w14:paraId="2C125E74" w14:textId="77777777" w:rsidTr="000D643C">
        <w:trPr>
          <w:trHeight w:val="465"/>
        </w:trPr>
        <w:tc>
          <w:tcPr>
            <w:tcW w:w="3539" w:type="dxa"/>
            <w:vAlign w:val="center"/>
          </w:tcPr>
          <w:p w14:paraId="5F742CD5" w14:textId="473D3330" w:rsidR="000D643C" w:rsidRDefault="00F613DA" w:rsidP="005D79BE">
            <w:pPr>
              <w:jc w:val="both"/>
              <w:rPr>
                <w:rFonts w:cstheme="minorHAnsi"/>
                <w:i/>
                <w:szCs w:val="24"/>
                <w:lang w:val="es-ES" w:eastAsia="es-ES"/>
              </w:rPr>
            </w:pPr>
            <w:r>
              <w:rPr>
                <w:rFonts w:cstheme="minorHAnsi"/>
                <w:i/>
                <w:szCs w:val="24"/>
                <w:lang w:val="es-ES" w:eastAsia="es-ES"/>
              </w:rPr>
              <w:lastRenderedPageBreak/>
              <w:t>Angelo Galindo</w:t>
            </w:r>
          </w:p>
        </w:tc>
        <w:tc>
          <w:tcPr>
            <w:tcW w:w="5275" w:type="dxa"/>
            <w:vAlign w:val="center"/>
          </w:tcPr>
          <w:p w14:paraId="06E8CD23" w14:textId="49E84CA1" w:rsidR="000D643C" w:rsidRPr="00934F44" w:rsidRDefault="00DC7836" w:rsidP="005D79BE">
            <w:pPr>
              <w:jc w:val="both"/>
              <w:rPr>
                <w:rFonts w:cstheme="minorHAnsi"/>
                <w:i/>
                <w:szCs w:val="24"/>
                <w:lang w:val="es-ES" w:eastAsia="es-ES"/>
              </w:rPr>
            </w:pPr>
            <w:r>
              <w:rPr>
                <w:rFonts w:cstheme="minorHAnsi"/>
                <w:i/>
                <w:szCs w:val="24"/>
                <w:lang w:val="es-ES" w:eastAsia="es-ES"/>
              </w:rPr>
              <w:t>QA</w:t>
            </w:r>
          </w:p>
        </w:tc>
      </w:tr>
      <w:tr w:rsidR="000D643C" w:rsidRPr="00934F44" w14:paraId="0AFD5917" w14:textId="77777777" w:rsidTr="000D643C">
        <w:trPr>
          <w:trHeight w:val="465"/>
        </w:trPr>
        <w:tc>
          <w:tcPr>
            <w:tcW w:w="3539" w:type="dxa"/>
            <w:vAlign w:val="center"/>
          </w:tcPr>
          <w:p w14:paraId="57BE5E75" w14:textId="7B86628E" w:rsidR="000D643C" w:rsidRDefault="00DC7836" w:rsidP="005D79BE">
            <w:pPr>
              <w:jc w:val="both"/>
              <w:rPr>
                <w:rFonts w:cstheme="minorHAnsi"/>
                <w:i/>
                <w:szCs w:val="24"/>
                <w:lang w:val="es-ES" w:eastAsia="es-ES"/>
              </w:rPr>
            </w:pPr>
            <w:r>
              <w:rPr>
                <w:rFonts w:cstheme="minorHAnsi"/>
                <w:i/>
                <w:szCs w:val="24"/>
                <w:lang w:val="es-ES" w:eastAsia="es-ES"/>
              </w:rPr>
              <w:t>Diego Carrillo</w:t>
            </w:r>
          </w:p>
        </w:tc>
        <w:tc>
          <w:tcPr>
            <w:tcW w:w="5275" w:type="dxa"/>
            <w:vAlign w:val="center"/>
          </w:tcPr>
          <w:p w14:paraId="3D3A91EF" w14:textId="10A240A4" w:rsidR="000D643C" w:rsidRPr="00934F44" w:rsidRDefault="00DC7836" w:rsidP="005D79BE">
            <w:pPr>
              <w:jc w:val="both"/>
              <w:rPr>
                <w:rFonts w:cstheme="minorHAnsi"/>
                <w:i/>
                <w:szCs w:val="24"/>
                <w:lang w:val="es-ES" w:eastAsia="es-ES"/>
              </w:rPr>
            </w:pPr>
            <w:r>
              <w:rPr>
                <w:rFonts w:cstheme="minorHAnsi"/>
                <w:i/>
                <w:szCs w:val="24"/>
                <w:lang w:val="es-ES" w:eastAsia="es-ES"/>
              </w:rPr>
              <w:t>Analista de base de datos</w:t>
            </w:r>
          </w:p>
        </w:tc>
      </w:tr>
      <w:tr w:rsidR="000D643C" w:rsidRPr="00934F44" w14:paraId="3BACBA86" w14:textId="77777777" w:rsidTr="000D643C">
        <w:trPr>
          <w:trHeight w:val="465"/>
        </w:trPr>
        <w:tc>
          <w:tcPr>
            <w:tcW w:w="3539" w:type="dxa"/>
            <w:vAlign w:val="center"/>
          </w:tcPr>
          <w:p w14:paraId="3F9E4280" w14:textId="77777777" w:rsidR="000D643C" w:rsidRDefault="000D643C" w:rsidP="005D79BE">
            <w:pPr>
              <w:jc w:val="both"/>
              <w:rPr>
                <w:rFonts w:cstheme="minorHAnsi"/>
                <w:i/>
                <w:szCs w:val="24"/>
                <w:lang w:val="es-ES" w:eastAsia="es-ES"/>
              </w:rPr>
            </w:pPr>
          </w:p>
        </w:tc>
        <w:tc>
          <w:tcPr>
            <w:tcW w:w="5275" w:type="dxa"/>
            <w:vAlign w:val="center"/>
          </w:tcPr>
          <w:p w14:paraId="3569ECC3" w14:textId="77777777" w:rsidR="000D643C" w:rsidRPr="00934F44" w:rsidRDefault="000D643C" w:rsidP="005D79BE">
            <w:pPr>
              <w:jc w:val="both"/>
              <w:rPr>
                <w:rFonts w:cstheme="minorHAnsi"/>
                <w:i/>
                <w:szCs w:val="24"/>
                <w:lang w:val="es-ES" w:eastAsia="es-ES"/>
              </w:rPr>
            </w:pPr>
          </w:p>
        </w:tc>
      </w:tr>
    </w:tbl>
    <w:p w14:paraId="4863671D" w14:textId="7E391173" w:rsidR="00B80F3D" w:rsidRPr="00934F44" w:rsidRDefault="00B80F3D" w:rsidP="00C61DE5"/>
    <w:p w14:paraId="28778D44" w14:textId="77777777" w:rsidR="001606C0" w:rsidRPr="00934F44" w:rsidRDefault="001606C0" w:rsidP="005D79BE">
      <w:pPr>
        <w:jc w:val="both"/>
        <w:rPr>
          <w:rFonts w:eastAsiaTheme="majorEastAsia" w:cstheme="minorHAnsi"/>
          <w:b/>
          <w:bCs/>
          <w:color w:val="365F91" w:themeColor="accent1" w:themeShade="BF"/>
          <w:sz w:val="28"/>
          <w:szCs w:val="28"/>
        </w:rPr>
      </w:pPr>
      <w:r>
        <w:rPr>
          <w:rFonts w:cstheme="minorHAnsi"/>
        </w:rPr>
        <w:br w:type="page"/>
      </w:r>
    </w:p>
    <w:p w14:paraId="0D73395B" w14:textId="271A3093" w:rsidR="00B80F3D" w:rsidRPr="00934F44" w:rsidRDefault="0034606B" w:rsidP="00435B63">
      <w:pPr>
        <w:pStyle w:val="Ttulo1"/>
        <w:ind w:left="708" w:hanging="708"/>
        <w:jc w:val="both"/>
        <w:rPr>
          <w:rFonts w:asciiTheme="minorHAnsi" w:hAnsiTheme="minorHAnsi" w:cstheme="minorHAnsi"/>
        </w:rPr>
      </w:pPr>
      <w:bookmarkStart w:id="79" w:name="_Toc242009455"/>
      <w:del w:id="80" w:author="Claude" w:date="2026-10-04T12:00:00Z">
        <w:r>
          <w:rPr>
            <w:rFonts w:asciiTheme="minorHAnsi" w:hAnsiTheme="minorHAnsi" w:cstheme="minorHAnsi"/>
          </w:rPr>
          <w:delText>Producto Vision</w:delText>
        </w:r>
      </w:del>
      <w:ins w:id="81" w:author="Claude" w:date="2026-10-04T12:00:00Z">
        <w:r>
          <w:rPr>
            <w:rFonts w:asciiTheme="minorHAnsi" w:hAnsiTheme="minorHAnsi" w:cstheme="minorHAnsi"/>
          </w:rPr>
          <w:t>Product Vision</w:t>
        </w:r>
      </w:ins>
      <w:bookmarkEnd w:id="79"/>
    </w:p>
    <w:p w14:paraId="2E93B4DB" w14:textId="540E4BCF" w:rsidR="002E3F8E" w:rsidRDefault="0034606B" w:rsidP="005D79BE">
      <w:pPr>
        <w:pStyle w:val="Ttulo2"/>
        <w:jc w:val="both"/>
        <w:rPr>
          <w:rFonts w:asciiTheme="minorHAnsi" w:hAnsiTheme="minorHAnsi" w:cstheme="minorHAnsi"/>
        </w:rPr>
      </w:pPr>
      <w:bookmarkStart w:id="82" w:name="_Toc242009456"/>
      <w:r>
        <w:rPr>
          <w:rFonts w:asciiTheme="minorHAnsi" w:hAnsiTheme="minorHAnsi" w:cstheme="minorHAnsi"/>
        </w:rPr>
        <w:t>¿Cuál es el problema?</w:t>
      </w:r>
      <w:bookmarkEnd w:id="82"/>
    </w:p>
    <w:p w14:paraId="4DDD568A" w14:textId="77777777" w:rsidR="008A7E31" w:rsidRDefault="008A7E31" w:rsidP="008A7E31"/>
    <w:p w14:paraId="2CAB2E7D" w14:textId="6D5E248D" w:rsidR="008A7E31" w:rsidRPr="008A7E31" w:rsidRDefault="008A7E31" w:rsidP="008A7E31">
      <w:pPr>
        <w:rPr>
          <w:lang w:val="es-CL"/>
        </w:rPr>
      </w:pPr>
      <w:r>
        <w:rPr>
          <w:b/>
          <w:bCs/>
          <w:lang w:val="es-CL"/>
        </w:rPr>
        <w:t>Situación actual</w:t>
      </w:r>
      <w:del w:id="83" w:author="Claude" w:date="2026-10-04T12:00:00Z">
        <w:r>
          <w:rPr>
            <w:lang w:val="es-CL"/>
          </w:rPr>
          <w:delText xml:space="preserve"> La planta procesadora de fruta de Socradex controla la recepción, el proceso, la bodega y el despacho con un sistema desarrollado en VB.NET 2008 (WinForms) y PHP. La aplicación cliente se conecta directamente a la base de datos SQL Server y arma las consultas concatenando texto. El modelo de datos tiene cerca de 40 tablas, sin integridad referencial ni manejo de transacciones.</w:delText>
        </w:r>
      </w:del>
      <w:ins w:id="84" w:author="Claude" w:date="2026-10-04T12:00:00Z">
        <w:r>
          <w:rPr>
            <w:lang w:val="es-CL"/>
          </w:rPr>
          <w:t xml:space="preserve"> La planta procesadora de fruta de Socradex controla la recepción, el proceso, la bodega y el despacho con un sistema desarrollado en VB.NET 2008 (WinForms) y PHP. La aplicación cliente se conecta directamente a la base de datos SQL Server y arma las consultas concatenando texto. El modelo de datos tiene 50 tablas (6 de ellas copias de respaldo), sin ninguna clave foránea, y las operaciones de recepción y proceso no usan transacciones.</w:t>
        </w:r>
      </w:ins>
    </w:p>
    <w:p w14:paraId="3E233765" w14:textId="77777777" w:rsidR="008A7E31" w:rsidRPr="008A7E31" w:rsidRDefault="008A7E31" w:rsidP="008A7E31">
      <w:pPr>
        <w:rPr>
          <w:lang w:val="es-CL"/>
        </w:rPr>
      </w:pPr>
      <w:r>
        <w:rPr>
          <w:b/>
          <w:bCs/>
          <w:lang w:val="es-CL"/>
        </w:rPr>
        <w:t>El quiebre</w:t>
      </w:r>
    </w:p>
    <w:p w14:paraId="6810EA31" w14:textId="77777777" w:rsidR="008A7E31" w:rsidRPr="008A7E31" w:rsidRDefault="008A7E31" w:rsidP="008A7E31">
      <w:pPr>
        <w:numPr>
          <w:ilvl w:val="0"/>
          <w:numId w:val="14"/>
        </w:numPr>
        <w:rPr>
          <w:lang w:val="es-CL"/>
        </w:rPr>
      </w:pPr>
      <w:r>
        <w:rPr>
          <w:b/>
          <w:bCs/>
          <w:lang w:val="es-CL"/>
        </w:rPr>
        <w:t>Seguridad:</w:t>
      </w:r>
      <w:r>
        <w:rPr>
          <w:lang w:val="es-CL"/>
        </w:rPr>
        <w:t> como cada cliente accede directamente a la base de datos y las consultas se arman concatenando texto, el sistema queda expuesto a inyección SQL. Cualquier equipo con el cliente instalado tiene acceso a los datos sin un control por rol que limite lo que cada usuario puede hacer.</w:t>
      </w:r>
    </w:p>
    <w:p w14:paraId="6BF54519" w14:textId="5CC9CA70" w:rsidR="008A7E31" w:rsidRPr="008A7E31" w:rsidRDefault="008A7E31" w:rsidP="008A7E31">
      <w:pPr>
        <w:numPr>
          <w:ilvl w:val="0"/>
          <w:numId w:val="14"/>
        </w:numPr>
        <w:rPr>
          <w:lang w:val="es-CL"/>
        </w:rPr>
      </w:pPr>
      <w:r>
        <w:rPr>
          <w:b/>
          <w:bCs/>
          <w:lang w:val="es-CL"/>
        </w:rPr>
        <w:t>Integridad de los datos:</w:t>
      </w:r>
      <w:r>
        <w:rPr>
          <w:lang w:val="es-CL"/>
        </w:rPr>
        <w:t> sin transacciones ni claves foráneas, una operación que se interrumpe a medias puede dejar registros huérfanos o inconsistentes. Esto hace que los kilos recibidos, los rendimientos y las mermas calculadas no sean confiables.</w:t>
      </w:r>
    </w:p>
    <w:p w14:paraId="3B68AE1E" w14:textId="1B512877" w:rsidR="008A7E31" w:rsidRPr="008A7E31" w:rsidRDefault="008A7E31" w:rsidP="008A7E31">
      <w:pPr>
        <w:numPr>
          <w:ilvl w:val="0"/>
          <w:numId w:val="14"/>
        </w:numPr>
        <w:rPr>
          <w:lang w:val="es-CL"/>
        </w:rPr>
      </w:pPr>
      <w:r>
        <w:rPr>
          <w:b/>
          <w:bCs/>
          <w:lang w:val="es-CL"/>
        </w:rPr>
        <w:t>Trazabilidad:</w:t>
      </w:r>
      <w:r>
        <w:rPr>
          <w:lang w:val="es-CL"/>
        </w:rPr>
        <w:t xml:space="preserve"> no existe una auditoría confiable de quién cambió qué y cuándo. Por eso no se puede reconstruir con certeza el recorrido de una tarja desde que el productor entrega la fruta hasta que se procesa. </w:t>
      </w:r>
    </w:p>
    <w:p w14:paraId="39EC8D3D" w14:textId="021C327F" w:rsidR="008A7E31" w:rsidRPr="008A7E31" w:rsidRDefault="008A7E31" w:rsidP="008A7E31">
      <w:pPr>
        <w:numPr>
          <w:ilvl w:val="0"/>
          <w:numId w:val="14"/>
        </w:numPr>
        <w:rPr>
          <w:lang w:val="es-CL"/>
        </w:rPr>
      </w:pPr>
      <w:r>
        <w:rPr>
          <w:b/>
          <w:bCs/>
          <w:lang w:val="es-CL"/>
        </w:rPr>
        <w:t>Obsolescencia:</w:t>
      </w:r>
      <w:r>
        <w:rPr>
          <w:lang w:val="es-CL"/>
        </w:rPr>
        <w:t> la plataforma usa tecnologías que ya no tienen soporte, lo que hace cada cambio costoso, riesgoso y deja al sistema cada vez más atrás de lo que el negocio necesita.</w:t>
      </w:r>
    </w:p>
    <w:p w14:paraId="42F33CEB" w14:textId="00D25B42" w:rsidR="008A7E31" w:rsidRPr="008A7E31" w:rsidRDefault="008A7E31" w:rsidP="008A7E31">
      <w:pPr>
        <w:rPr>
          <w:lang w:val="es-CL"/>
        </w:rPr>
      </w:pPr>
      <w:r>
        <w:rPr>
          <w:b/>
          <w:bCs/>
          <w:lang w:val="es-CL"/>
        </w:rPr>
        <w:t>Por qué es un problema y una oportunidad de mejora</w:t>
      </w:r>
      <w:r>
        <w:rPr>
          <w:lang w:val="es-CL"/>
        </w:rPr>
        <w:t xml:space="preserve"> Estas debilidades afectan a toda la cadena: administradores, operadores de recepción, proceso y gerencia. Esta última toma decisiones con información que no tiene garantía de ser correcta. Una filtración o una alteración de datos podría detener la operación, y la falta de trazabilidad compromete la respuesta ante reclamos de clientes o exigencias de calidad. Rediseñar el sistema con una arquitectura en capas (React → API FastAPI → base de datos) permitiría eliminar el acceso directo a la base de datos, asegurar la consistencia de cada operación y dejar un registro auditable de toda la trazabilidad de la fruta.</w:t>
      </w:r>
    </w:p>
    <w:p w14:paraId="273A816A" w14:textId="77777777" w:rsidR="008A7E31" w:rsidRPr="008A7E31" w:rsidRDefault="008A7E31" w:rsidP="008A7E31">
      <w:pPr>
        <w:rPr>
          <w:lang w:val="es-CL"/>
        </w:rPr>
      </w:pPr>
    </w:p>
    <w:p w14:paraId="6075ECC2" w14:textId="54F06C16" w:rsidR="0034606B" w:rsidRDefault="0034606B" w:rsidP="0034606B">
      <w:pPr>
        <w:pStyle w:val="Ttulo2"/>
      </w:pPr>
      <w:bookmarkStart w:id="85" w:name="_Toc242009457"/>
      <w:r>
        <w:t>Usuarios</w:t>
      </w:r>
      <w:bookmarkEnd w:id="85"/>
    </w:p>
    <w:p w14:paraId="2C59C73B" w14:textId="77777777" w:rsidR="00F263F7" w:rsidRPr="00F263F7" w:rsidRDefault="00F263F7">
      <w:pPr>
        <w:pStyle w:val="Ttulo3"/>
        <w:pPrChange w:id="86" w:author="Claude" w:date="2026-10-04T12:00:00Z">
          <w:pPr>
            <w:pStyle w:val="Ttulo4"/>
          </w:pPr>
        </w:pPrChange>
      </w:pPr>
      <w:bookmarkStart w:id="87" w:name="_Toc242009458"/>
      <w:r>
        <w:t>Usuario 1: Operador de recepción</w:t>
      </w:r>
      <w:bookmarkEnd w:id="87"/>
    </w:p>
    <w:p w14:paraId="284734A0" w14:textId="5D26961D" w:rsidR="0034606B" w:rsidRPr="0034606B" w:rsidRDefault="0034606B" w:rsidP="0034606B">
      <w:pPr>
        <w:pStyle w:val="Ttulo4"/>
      </w:pPr>
      <w:r>
        <w:t>Determinación del usuario</w:t>
      </w:r>
    </w:p>
    <w:p w14:paraId="1EFB3943" w14:textId="713B75B6" w:rsidR="00F263F7" w:rsidRPr="00F263F7" w:rsidRDefault="00F263F7" w:rsidP="00F263F7">
      <w:pPr>
        <w:rPr>
          <w:lang w:val="es-ES" w:eastAsia="es-ES"/>
        </w:rPr>
      </w:pPr>
      <w:del w:id="88" w:author="Claude" w:date="2026-10-04T12:00:00Z">
        <w:r>
          <w:rPr>
            <w:lang w:val="es-ES" w:eastAsia="es-ES"/>
          </w:rPr>
          <w:delText>Son los trabajadores de la planta de Socradex encargados de recibir la fruta que entregan los productores. En temporada alta son 3 operadores. Por cada ingreso de fruta emiten la tarja y la guía de recepción, con el productor, la especie, la variedad, la calidad, la cantidad y el tipo de bandejas, y los kilos recibidos.</w:delText>
        </w:r>
      </w:del>
      <w:ins w:id="89" w:author="Claude" w:date="2026-10-04T12:00:00Z">
        <w:r>
          <w:rPr>
            <w:lang w:val="es-ES" w:eastAsia="es-ES"/>
          </w:rPr>
          <w:t>Son los trabajadores de la planta de Socradex encargados de recibir la fruta que entregan los productores. En temporada alta son 3 operadores. Por cada ingreso de fruta emiten la tarja de recepción, con el productor, el sistema productivo, la especie, la variedad, la calidad, la cantidad y el tipo de bandejas, el peso del pallet y los kilos recibidos. Después agrupan las tarjas de cada productor en la guía de recepción, donde también registran las bandejas que se le devuelven; la guía queda para una etapa posterior al PMV.</w:t>
        </w:r>
      </w:ins>
    </w:p>
    <w:p w14:paraId="5B588CBB" w14:textId="269224EF" w:rsidR="005C7BC8" w:rsidRDefault="00F263F7" w:rsidP="00F263F7">
      <w:pPr>
        <w:rPr>
          <w:lang w:val="es-ES" w:eastAsia="es-ES"/>
        </w:rPr>
      </w:pPr>
      <w:r>
        <w:rPr>
          <w:lang w:val="es-ES" w:eastAsia="es-ES"/>
        </w:rPr>
        <w:t>Trabajan en la zona de recepción, un entorno operativo y no de oficina, con una carga de trabajo que aumenta mucho durante la temporada de cosecha, cuando se concentra la mayor llegada de fruta. Tienen conocimientos informáticos de nivel básico a medio y usan el sistema para registrar datos, no para analizarlos.</w:t>
      </w:r>
    </w:p>
    <w:p w14:paraId="6EBF7B3C" w14:textId="4404214D" w:rsidR="0034606B" w:rsidRDefault="0034606B" w:rsidP="0034606B">
      <w:pPr>
        <w:pStyle w:val="Ttulo4"/>
        <w:rPr>
          <w:lang w:val="es-ES" w:eastAsia="es-ES"/>
        </w:rPr>
      </w:pPr>
      <w:r>
        <w:rPr>
          <w:lang w:val="es-ES" w:eastAsia="es-ES"/>
        </w:rPr>
        <w:t>Necesidades de los usuarios</w:t>
      </w:r>
    </w:p>
    <w:p w14:paraId="671CE2FE" w14:textId="023D8A46" w:rsidR="00F263F7" w:rsidRPr="00F263F7" w:rsidRDefault="00F263F7" w:rsidP="00F263F7">
      <w:pPr>
        <w:rPr>
          <w:lang w:val="es-ES" w:eastAsia="es-ES"/>
        </w:rPr>
      </w:pPr>
      <w:r>
        <w:rPr>
          <w:lang w:val="es-ES" w:eastAsia="es-ES"/>
        </w:rPr>
        <w:t>Registrar rápido: ingresar cada recepción en pocos pasos, para no generar filas de camiones en temporada alta.</w:t>
      </w:r>
    </w:p>
    <w:p w14:paraId="5A3D18DE" w14:textId="77777777" w:rsidR="00F263F7" w:rsidRPr="00F263F7" w:rsidRDefault="00F263F7" w:rsidP="00F263F7">
      <w:pPr>
        <w:rPr>
          <w:lang w:val="es-ES" w:eastAsia="es-ES"/>
        </w:rPr>
      </w:pPr>
      <w:r>
        <w:rPr>
          <w:lang w:val="es-ES" w:eastAsia="es-ES"/>
        </w:rPr>
        <w:t>No hacer cálculos a mano: que el sistema asigne el número de tarja y calcule los kilos y el stock de bandejas.</w:t>
      </w:r>
    </w:p>
    <w:p w14:paraId="74EFDA61" w14:textId="77777777" w:rsidR="00F263F7" w:rsidRPr="00F263F7" w:rsidRDefault="00F263F7" w:rsidP="00F263F7">
      <w:pPr>
        <w:rPr>
          <w:lang w:val="es-ES" w:eastAsia="es-ES"/>
        </w:rPr>
      </w:pPr>
      <w:r>
        <w:rPr>
          <w:lang w:val="es-ES" w:eastAsia="es-ES"/>
        </w:rPr>
        <w:t>Evitar errores de digitación: que el sistema avise en el momento si falta un dato, si un peso está fuera de rango o si un productor o una variedad no existe.</w:t>
      </w:r>
    </w:p>
    <w:p w14:paraId="3099C45C" w14:textId="77777777" w:rsidR="00F263F7" w:rsidRPr="00F263F7" w:rsidRDefault="00F263F7" w:rsidP="00F263F7">
      <w:pPr>
        <w:rPr>
          <w:lang w:val="es-ES" w:eastAsia="es-ES"/>
        </w:rPr>
      </w:pPr>
      <w:r>
        <w:rPr>
          <w:lang w:val="es-ES" w:eastAsia="es-ES"/>
        </w:rPr>
        <w:t>Confiar en lo registrado: que una recepción quede guardada completa o no se guarde, sin datos a medias que después haya que corregir.</w:t>
      </w:r>
    </w:p>
    <w:p w14:paraId="160EC07C" w14:textId="77777777" w:rsidR="00F263F7" w:rsidRPr="00F263F7" w:rsidRDefault="00F263F7" w:rsidP="00F263F7">
      <w:pPr>
        <w:rPr>
          <w:lang w:val="es-ES" w:eastAsia="es-ES"/>
        </w:rPr>
      </w:pPr>
      <w:r>
        <w:rPr>
          <w:lang w:val="es-ES" w:eastAsia="es-ES"/>
        </w:rPr>
        <w:t>Trabajar solo en su área: acceder únicamente a las funciones de recepción, sin riesgo de modificar información de otras áreas.</w:t>
      </w:r>
    </w:p>
    <w:p w14:paraId="3022D9A3" w14:textId="12C748B9" w:rsidR="0034606B" w:rsidRDefault="00F263F7" w:rsidP="00F263F7">
      <w:pPr>
        <w:rPr>
          <w:lang w:val="es-ES" w:eastAsia="es-ES"/>
        </w:rPr>
      </w:pPr>
      <w:r>
        <w:rPr>
          <w:lang w:val="es-ES" w:eastAsia="es-ES"/>
        </w:rPr>
        <w:t>Entregar el comprobante: imprimir la tarja al terminar el registro.</w:t>
      </w:r>
    </w:p>
    <w:p w14:paraId="4E5852EB" w14:textId="4BA2611C" w:rsidR="0034606B" w:rsidRDefault="0034606B" w:rsidP="0034606B">
      <w:pPr>
        <w:pStyle w:val="Ttulo3"/>
      </w:pPr>
      <w:bookmarkStart w:id="90" w:name="_Toc242009459"/>
      <w:r>
        <w:t>Usuario 2: Operador de proceso</w:t>
      </w:r>
      <w:bookmarkEnd w:id="90"/>
    </w:p>
    <w:p w14:paraId="2D71DC69" w14:textId="77777777" w:rsidR="0034606B" w:rsidRPr="0034606B" w:rsidRDefault="0034606B" w:rsidP="0034606B">
      <w:pPr>
        <w:pStyle w:val="Ttulo4"/>
      </w:pPr>
      <w:r>
        <w:t>Determinación del usuario</w:t>
      </w:r>
    </w:p>
    <w:p w14:paraId="3CEFDF12" w14:textId="2E4EA5FB" w:rsidR="00232B52" w:rsidRPr="00232B52" w:rsidRDefault="00232B52" w:rsidP="00232B52">
      <w:pPr>
        <w:rPr>
          <w:lang w:val="es-ES" w:eastAsia="es-ES"/>
        </w:rPr>
      </w:pPr>
      <w:r>
        <w:rPr>
          <w:lang w:val="es-ES" w:eastAsia="es-ES"/>
        </w:rPr>
        <w:t>Son los trabajadores de la planta de Socradex que registran la fruta que entra a las líneas de proceso y lo que se obtiene de ella. Toman las tarjas ya recepcionadas y registran su procesamiento. Esa información es la que permite conocer cuánto rinde la fruta y cuánto se pierde en merma. En temporada alta son 3 operadores.</w:t>
      </w:r>
    </w:p>
    <w:p w14:paraId="04217639" w14:textId="1A425AB0" w:rsidR="0034606B" w:rsidRDefault="00232B52" w:rsidP="00232B52">
      <w:pPr>
        <w:rPr>
          <w:lang w:val="es-ES" w:eastAsia="es-ES"/>
        </w:rPr>
      </w:pPr>
      <w:r>
        <w:rPr>
          <w:lang w:val="es-ES" w:eastAsia="es-ES"/>
        </w:rPr>
        <w:t>Trabajan en la zona de proceso de la planta, un entorno operativo y no de oficina, con alta carga de trabajo durante la temporada de cosecha. Tienen conocimientos informáticos de nivel básico a medio y usan el sistema para registrar datos, no para analizarlos.</w:t>
      </w:r>
    </w:p>
    <w:p w14:paraId="12C12687" w14:textId="77777777" w:rsidR="0034606B" w:rsidRDefault="0034606B" w:rsidP="0034606B">
      <w:pPr>
        <w:pStyle w:val="Ttulo4"/>
        <w:rPr>
          <w:lang w:val="es-ES" w:eastAsia="es-ES"/>
        </w:rPr>
      </w:pPr>
      <w:r>
        <w:rPr>
          <w:lang w:val="es-ES" w:eastAsia="es-ES"/>
        </w:rPr>
        <w:t>Necesidades de los usuarios</w:t>
      </w:r>
    </w:p>
    <w:p w14:paraId="5BDF43B2" w14:textId="77777777" w:rsidR="00232B52" w:rsidRPr="00232B52" w:rsidRDefault="00232B52" w:rsidP="00232B52">
      <w:pPr>
        <w:rPr>
          <w:lang w:val="es-ES" w:eastAsia="es-ES"/>
        </w:rPr>
      </w:pPr>
      <w:del w:id="91" w:author="Claude" w:date="2026-10-04T12:00:00Z">
        <w:r>
          <w:rPr>
            <w:lang w:val="es-ES" w:eastAsia="es-ES"/>
          </w:rPr>
          <w:delText>Elegir la fruta correcta: ver solo las tarjas disponibles para proceso, sin riesgo de procesar una tarja dos veces o una que no existe.</w:delText>
        </w:r>
      </w:del>
      <w:ins w:id="92" w:author="Claude" w:date="2026-10-04T12:00:00Z">
        <w:r>
          <w:rPr>
            <w:lang w:val="es-ES" w:eastAsia="es-ES"/>
          </w:rPr>
          <w:t>Elegir la fruta correcta: ver solo las tarjas que tienen kilos pendientes, sin riesgo de procesar más kilos de los que tiene una tarja o una tarja que no existe. Si una tarja no se procesa completa, los kilos que quedan siguen disponibles para otro proceso. En el último proceso de la tarja la marca como terminada, y lo que no salió en cajas queda como merma.</w:t>
        </w:r>
      </w:ins>
    </w:p>
    <w:p w14:paraId="1F34E60C" w14:textId="77777777" w:rsidR="00232B52" w:rsidRPr="00232B52" w:rsidRDefault="00232B52" w:rsidP="00232B52">
      <w:pPr>
        <w:rPr>
          <w:lang w:val="es-ES" w:eastAsia="es-ES"/>
        </w:rPr>
      </w:pPr>
      <w:del w:id="9301" w:author="Claude" w:date="2026-10-04T12:00:00Z">
        <w:r>
          <w:rPr>
            <w:lang w:val="es-ES" w:eastAsia="es-ES"/>
          </w:rPr>
          <w:delText>No hacer cálculos a mano: que el sistema calcule automáticamente el rendimiento y la merma de cada proceso, sin planillas aparte.</w:delText>
        </w:r>
      </w:del>
      <w:ins w:id="9302" w:author="Claude" w:date="2026-10-04T12:00:00Z">
        <w:r>
          <w:rPr>
            <w:lang w:val="es-ES" w:eastAsia="es-ES"/>
          </w:rPr>
          <w:t xml:space="preserve">No hacer cálculos a mano: ingresar los folios de proceso y que el sistema calcule el rendimiento y la merma de cada tarja de recepción, sin digitar kilos ni usar planillas aparte.</w:t>
        </w:r>
      </w:ins>
    </w:p>
    <w:p w14:paraId="4B6A20CB" w14:textId="77777777" w:rsidR="00232B52" w:rsidRPr="00232B52" w:rsidRDefault="00232B52" w:rsidP="00232B52">
      <w:pPr>
        <w:rPr>
          <w:lang w:val="es-ES" w:eastAsia="es-ES"/>
        </w:rPr>
      </w:pPr>
      <w:r>
        <w:rPr>
          <w:lang w:val="es-ES" w:eastAsia="es-ES"/>
        </w:rPr>
        <w:t>Mantener el origen de la fruta: que lo procesado quede siempre vinculado a su tarja y a su productor, para no perder la trazabilidad.</w:t>
      </w:r>
    </w:p>
    <w:p w14:paraId="4178DBB2" w14:textId="77777777" w:rsidR="00232B52" w:rsidRPr="00232B52" w:rsidRDefault="00232B52" w:rsidP="00232B52">
      <w:pPr>
        <w:rPr>
          <w:lang w:val="es-ES" w:eastAsia="es-ES"/>
        </w:rPr>
      </w:pPr>
      <w:r>
        <w:rPr>
          <w:lang w:val="es-ES" w:eastAsia="es-ES"/>
        </w:rPr>
        <w:t>Confiar en lo registrado: que un proceso quede guardado completo o no se guarde, sin datos a medias.</w:t>
      </w:r>
    </w:p>
    <w:p w14:paraId="16EFB6E7" w14:textId="1B92B995" w:rsidR="0034606B" w:rsidRPr="0034606B" w:rsidRDefault="00232B52" w:rsidP="00232B52">
      <w:pPr>
        <w:rPr>
          <w:lang w:val="es-ES" w:eastAsia="es-ES"/>
        </w:rPr>
      </w:pPr>
      <w:r>
        <w:rPr>
          <w:lang w:val="es-ES" w:eastAsia="es-ES"/>
        </w:rPr>
        <w:t>Trabajar solo en su área: acceder únicamente a las funciones de proceso, sin riesgo de modificar información de recepción.</w:t>
      </w:r>
    </w:p>
    <w:p w14:paraId="6C672FAF" w14:textId="296A028D" w:rsidR="00BF23DC" w:rsidRDefault="00BF23DC" w:rsidP="00BF23DC">
      <w:pPr>
        <w:pStyle w:val="Ttulo3"/>
      </w:pPr>
      <w:bookmarkStart w:id="93" w:name="_Toc242009460"/>
      <w:r>
        <w:t>Usuario 3: Administrador</w:t>
      </w:r>
      <w:bookmarkEnd w:id="93"/>
    </w:p>
    <w:p w14:paraId="4D9D4356" w14:textId="77777777" w:rsidR="00BF23DC" w:rsidRPr="0034606B" w:rsidRDefault="00BF23DC" w:rsidP="00BF23DC">
      <w:pPr>
        <w:pStyle w:val="Ttulo4"/>
      </w:pPr>
      <w:r>
        <w:t>Determinación del usuario</w:t>
      </w:r>
    </w:p>
    <w:p w14:paraId="2F658932" w14:textId="58AF546F" w:rsidR="00BF23DC" w:rsidRPr="00BF23DC" w:rsidRDefault="00BF23DC" w:rsidP="00BF23DC">
      <w:pPr>
        <w:rPr>
          <w:lang w:val="es-ES" w:eastAsia="es-ES"/>
        </w:rPr>
      </w:pPr>
      <w:r>
        <w:rPr>
          <w:lang w:val="es-ES" w:eastAsia="es-ES"/>
        </w:rPr>
        <w:t>Es la persona de Socradex responsable de la configuración del sistema y del acceso de los demás usuarios. Mantiene la información base sobre la que trabaja toda la operación: productores, especies, variedades, calidades y tipos de bandeja. En la planta este rol lo cumple una sola persona.</w:t>
      </w:r>
    </w:p>
    <w:p w14:paraId="252D1056" w14:textId="654D11C3" w:rsidR="00BF23DC" w:rsidRDefault="00BF23DC" w:rsidP="00BF23DC">
      <w:pPr>
        <w:rPr>
          <w:lang w:val="es-ES" w:eastAsia="es-ES"/>
        </w:rPr>
      </w:pPr>
      <w:r>
        <w:rPr>
          <w:lang w:val="es-ES" w:eastAsia="es-ES"/>
        </w:rPr>
        <w:t>A diferencia de los operadores, trabaja principalmente en funciones administrativas. Conoce en profundidad el negocio y los procesos de la planta, y maneja las herramientas informáticas con más soltura que el resto de los usuarios. Es el usuario con mayor responsabilidad sobre la seguridad y la calidad de la información del sistema.</w:t>
      </w:r>
    </w:p>
    <w:p w14:paraId="4CD881C4" w14:textId="77777777" w:rsidR="00BF23DC" w:rsidRDefault="00BF23DC" w:rsidP="00BF23DC">
      <w:pPr>
        <w:pStyle w:val="Ttulo4"/>
        <w:rPr>
          <w:lang w:val="es-ES" w:eastAsia="es-ES"/>
        </w:rPr>
      </w:pPr>
      <w:r>
        <w:rPr>
          <w:lang w:val="es-ES" w:eastAsia="es-ES"/>
        </w:rPr>
        <w:t>Necesidades de los usuarios</w:t>
      </w:r>
    </w:p>
    <w:p w14:paraId="57091207" w14:textId="77777777" w:rsidR="00BF23DC" w:rsidRPr="00BF23DC" w:rsidRDefault="00BF23DC" w:rsidP="00BF23DC">
      <w:pPr>
        <w:rPr>
          <w:lang w:val="es-ES" w:eastAsia="es-ES"/>
        </w:rPr>
      </w:pPr>
      <w:r>
        <w:rPr>
          <w:lang w:val="es-ES" w:eastAsia="es-ES"/>
        </w:rPr>
        <w:t>Controlar el acceso: crear, activar y desactivar las cuentas de los usuarios y definir a qué funciones puede entrar cada uno. Hoy no existe un control real de quién accede a qué.</w:t>
      </w:r>
    </w:p>
    <w:p w14:paraId="1205879D" w14:textId="77777777" w:rsidR="00BF23DC" w:rsidRPr="00BF23DC" w:rsidRDefault="00BF23DC" w:rsidP="00BF23DC">
      <w:pPr>
        <w:rPr>
          <w:lang w:val="es-ES" w:eastAsia="es-ES"/>
        </w:rPr>
      </w:pPr>
      <w:del w:id="94" w:author="Claude" w:date="2026-10-04T12:00:00Z">
        <w:r>
          <w:rPr>
            <w:lang w:val="es-ES" w:eastAsia="es-ES"/>
          </w:rPr>
          <w:delText>Mantener datos maestros confiables: registrar y actualizar productores, especies, variedades, calidades y tipos de bandeja sin generar duplicados ni registros sin relación.</w:delText>
        </w:r>
      </w:del>
      <w:ins w:id="95" w:author="Claude" w:date="2026-10-04T12:00:00Z">
        <w:r>
          <w:rPr>
            <w:lang w:val="es-ES" w:eastAsia="es-ES"/>
          </w:rPr>
          <w:t>Mantener datos maestros confiables: registrar y actualizar productores, sistemas productivos, especies, variedades, calidades, tipos de bandeja y embalajes sin generar duplicados ni registros sin relación.</w:t>
        </w:r>
      </w:ins>
    </w:p>
    <w:p w14:paraId="7930492E" w14:textId="77777777" w:rsidR="00BF23DC" w:rsidRPr="00BF23DC" w:rsidRDefault="00BF23DC" w:rsidP="00BF23DC">
      <w:pPr>
        <w:rPr>
          <w:lang w:val="es-ES" w:eastAsia="es-ES"/>
        </w:rPr>
      </w:pPr>
      <w:del w:id="96" w:author="Claude" w:date="2026-10-04T12:00:00Z">
        <w:r>
          <w:rPr>
            <w:lang w:val="es-ES" w:eastAsia="es-ES"/>
          </w:rPr>
          <w:delText>Corregir errores de forma controlada: poder corregir registros erróneos de la operación, dejando constancia de qué se cambió, quién lo hizo y cuándo.</w:delText>
        </w:r>
      </w:del>
      <w:ins w:id="97" w:author="Claude" w:date="2026-10-04T12:00:00Z">
        <w:r>
          <w:rPr>
            <w:lang w:val="es-ES" w:eastAsia="es-ES"/>
          </w:rPr>
          <w:t>Corregir errores de forma controlada: poder corregir o anular registros erróneos de la operación (tarjas de recepción y procesos) sin borrarlos, dejando constancia de qué se cambió, quién lo hizo y cuándo.</w:t>
        </w:r>
      </w:ins>
    </w:p>
    <w:p w14:paraId="4C745DED" w14:textId="77777777" w:rsidR="00BF23DC" w:rsidRPr="00BF23DC" w:rsidRDefault="00BF23DC" w:rsidP="00BF23DC">
      <w:pPr>
        <w:rPr>
          <w:lang w:val="es-ES" w:eastAsia="es-ES"/>
        </w:rPr>
      </w:pPr>
      <w:r>
        <w:rPr>
          <w:lang w:val="es-ES" w:eastAsia="es-ES"/>
        </w:rPr>
        <w:t>Consultar el historial de cambios: revisar la auditoría de las operaciones críticas para aclarar diferencias o responder consultas.</w:t>
      </w:r>
    </w:p>
    <w:p w14:paraId="27441C73" w14:textId="77777777" w:rsidR="00BF23DC" w:rsidRPr="00BF23DC" w:rsidRDefault="00BF23DC" w:rsidP="00BF23DC">
      <w:pPr>
        <w:rPr>
          <w:lang w:val="es-ES" w:eastAsia="es-ES"/>
        </w:rPr>
      </w:pPr>
      <w:r>
        <w:rPr>
          <w:lang w:val="es-ES" w:eastAsia="es-ES"/>
        </w:rPr>
        <w:t>Proteger la información: contar con un sistema que no exponga la base de datos a accesos directos ni a vulnerabilidades como las del sistema actual.</w:t>
      </w:r>
    </w:p>
    <w:p w14:paraId="28F723D5" w14:textId="7B0428F6" w:rsidR="00BF23DC" w:rsidRPr="0034606B" w:rsidRDefault="00BF23DC" w:rsidP="00BF23DC">
      <w:pPr>
        <w:rPr>
          <w:lang w:val="es-ES" w:eastAsia="es-ES"/>
        </w:rPr>
      </w:pPr>
      <w:r>
        <w:rPr>
          <w:lang w:val="es-ES" w:eastAsia="es-ES"/>
        </w:rPr>
        <w:t>No depender de una sola persona para todo: que las tareas de la operación diaria las realicen los operadores en sus propias áreas, de modo que el administrador no sea un cuello de botella.</w:t>
      </w:r>
    </w:p>
    <w:p w14:paraId="51416527" w14:textId="77777777" w:rsidR="00BF23DC" w:rsidRDefault="00BF23DC" w:rsidP="0034606B">
      <w:pPr>
        <w:rPr>
          <w:lang w:val="es-ES" w:eastAsia="es-ES"/>
        </w:rPr>
      </w:pPr>
    </w:p>
    <w:p w14:paraId="182FBD3F" w14:textId="66F94111" w:rsidR="00BF23DC" w:rsidRDefault="00BF23DC" w:rsidP="00BF23DC">
      <w:pPr>
        <w:pStyle w:val="Ttulo3"/>
      </w:pPr>
      <w:bookmarkStart w:id="98" w:name="_Toc242009461"/>
      <w:r>
        <w:t>Usuario 4: Gerencia</w:t>
      </w:r>
      <w:bookmarkEnd w:id="98"/>
    </w:p>
    <w:p w14:paraId="7A7BC75D" w14:textId="77777777" w:rsidR="00BF23DC" w:rsidRPr="0034606B" w:rsidRDefault="00BF23DC" w:rsidP="00BF23DC">
      <w:pPr>
        <w:pStyle w:val="Ttulo4"/>
      </w:pPr>
      <w:r>
        <w:t>Determinación del usuario</w:t>
      </w:r>
    </w:p>
    <w:p w14:paraId="4D038E4C" w14:textId="13A0CB37" w:rsidR="00261559" w:rsidRPr="00261559" w:rsidRDefault="00261559" w:rsidP="00261559">
      <w:pPr>
        <w:rPr>
          <w:lang w:val="es-ES" w:eastAsia="es-ES"/>
        </w:rPr>
      </w:pPr>
      <w:r>
        <w:rPr>
          <w:lang w:val="es-ES" w:eastAsia="es-ES"/>
        </w:rPr>
        <w:t>Es la persona responsable de la planta y del negocio de Socradex. En la planta este rol lo cumple una sola persona. No registra operaciones en el sistema: consume la información que este genera para tomar decisiones productivas y comerciales y para responder a productores y clientes.</w:t>
      </w:r>
    </w:p>
    <w:p w14:paraId="799C44CD" w14:textId="295F5B9A" w:rsidR="00BF23DC" w:rsidRDefault="00261559" w:rsidP="00261559">
      <w:pPr>
        <w:rPr>
          <w:lang w:val="es-ES" w:eastAsia="es-ES"/>
        </w:rPr>
      </w:pPr>
      <w:r>
        <w:rPr>
          <w:lang w:val="es-ES" w:eastAsia="es-ES"/>
        </w:rPr>
        <w:t>Trabaja en funciones de dirección, con una visión global de la operación: recepción, proceso. Su interés no está en cómo se registra cada dato, sino en que la información sea correcta, esté disponible a tiempo y le permita evaluar el resultado de la temporada.</w:t>
      </w:r>
    </w:p>
    <w:p w14:paraId="7B085CC9" w14:textId="77777777" w:rsidR="00BF23DC" w:rsidRDefault="00BF23DC" w:rsidP="00BF23DC">
      <w:pPr>
        <w:pStyle w:val="Ttulo4"/>
        <w:rPr>
          <w:lang w:val="es-ES" w:eastAsia="es-ES"/>
        </w:rPr>
      </w:pPr>
      <w:r>
        <w:rPr>
          <w:lang w:val="es-ES" w:eastAsia="es-ES"/>
        </w:rPr>
        <w:t>Necesidades de los usuarios</w:t>
      </w:r>
    </w:p>
    <w:p w14:paraId="7E102B5D" w14:textId="7713C780" w:rsidR="00261559" w:rsidRPr="00261559" w:rsidRDefault="00261559" w:rsidP="00261559">
      <w:pPr>
        <w:rPr>
          <w:lang w:val="es-ES" w:eastAsia="es-ES"/>
        </w:rPr>
      </w:pPr>
      <w:r>
        <w:rPr>
          <w:lang w:val="es-ES" w:eastAsia="es-ES"/>
        </w:rPr>
        <w:t>Información confiable para decidir: contar con datos correctos de kilos recibidos, rendimientos, mermas, sin tener que cuestionar si los registros son consistentes.</w:t>
      </w:r>
    </w:p>
    <w:p w14:paraId="4D5C7DAE" w14:textId="04646E26" w:rsidR="00261559" w:rsidRPr="00261559" w:rsidRDefault="00261559" w:rsidP="00261559">
      <w:pPr>
        <w:rPr>
          <w:lang w:val="es-ES" w:eastAsia="es-ES"/>
        </w:rPr>
      </w:pPr>
      <w:r>
        <w:rPr>
          <w:lang w:val="es-ES" w:eastAsia="es-ES"/>
        </w:rPr>
        <w:t>Trazabilidad de punta a punta: poder rastrear una tarja de fruta desde el productor hasta su proceso, para responder a reclamos, exigencias de calidad o consultas de los productores.</w:t>
      </w:r>
    </w:p>
    <w:p w14:paraId="704E4F74" w14:textId="77777777" w:rsidR="00261559" w:rsidRPr="00261559" w:rsidRDefault="00261559" w:rsidP="00261559">
      <w:pPr>
        <w:rPr>
          <w:lang w:val="es-ES" w:eastAsia="es-ES"/>
        </w:rPr>
      </w:pPr>
      <w:r>
        <w:rPr>
          <w:lang w:val="es-ES" w:eastAsia="es-ES"/>
        </w:rPr>
        <w:t>Control sobre los cambios: saber que toda modificación de información crítica queda registrada, con quién la hizo y cuándo.</w:t>
      </w:r>
    </w:p>
    <w:p w14:paraId="074B0DC7" w14:textId="77777777" w:rsidR="00261559" w:rsidRPr="00261559" w:rsidRDefault="00261559" w:rsidP="00261559">
      <w:pPr>
        <w:rPr>
          <w:lang w:val="es-ES" w:eastAsia="es-ES"/>
        </w:rPr>
      </w:pPr>
      <w:r>
        <w:rPr>
          <w:lang w:val="es-ES" w:eastAsia="es-ES"/>
        </w:rPr>
        <w:t>Continuidad de la operación: reducir el riesgo de que una falla de seguridad, una pérdida o una alteración de datos del sistema actual detenga el trabajo de la planta.</w:t>
      </w:r>
    </w:p>
    <w:p w14:paraId="1EFAD7A6" w14:textId="4E1F0D46" w:rsidR="00BF23DC" w:rsidRDefault="00261559" w:rsidP="0034606B">
      <w:pPr>
        <w:rPr>
          <w:lang w:val="es-ES" w:eastAsia="es-ES"/>
        </w:rPr>
      </w:pPr>
      <w:r>
        <w:rPr>
          <w:lang w:val="es-ES" w:eastAsia="es-ES"/>
        </w:rPr>
        <w:t>Visión de la temporada: conocer el resultado de la operación (volúmenes, rendimientos y mermas por productor, especie o variedad) para planificar las próximas temporadas. (para fases posteriores)</w:t>
      </w:r>
    </w:p>
    <w:p w14:paraId="47D7BC80" w14:textId="792BAD48" w:rsidR="0034606B" w:rsidRDefault="0034606B" w:rsidP="0034606B">
      <w:pPr>
        <w:pStyle w:val="Ttulo2"/>
        <w:rPr>
          <w:lang w:val="es-ES" w:eastAsia="es-ES"/>
        </w:rPr>
      </w:pPr>
      <w:bookmarkStart w:id="99" w:name="_Toc242009462"/>
      <w:r>
        <w:rPr>
          <w:lang w:val="es-ES" w:eastAsia="es-ES"/>
        </w:rPr>
        <w:t>Propuesta de Valor</w:t>
      </w:r>
      <w:bookmarkEnd w:id="99"/>
    </w:p>
    <w:p w14:paraId="3A766648" w14:textId="77777777" w:rsidR="00601AFA" w:rsidRPr="00601AFA" w:rsidRDefault="00601AFA" w:rsidP="00601AFA">
      <w:pPr>
        <w:rPr>
          <w:lang w:val="es-ES" w:eastAsia="es-ES"/>
        </w:rPr>
      </w:pPr>
    </w:p>
    <w:p w14:paraId="22769527" w14:textId="2C9C27EC" w:rsidR="008F2E55" w:rsidRDefault="008F2E55" w:rsidP="008F2E55">
      <w:pPr>
        <w:rPr>
          <w:lang w:val="es-CL" w:eastAsia="es-ES"/>
        </w:rPr>
      </w:pPr>
      <w:r>
        <w:rPr>
          <w:lang w:val="es-CL" w:eastAsia="es-ES"/>
        </w:rPr>
        <w:t>A2D SM es una nueva plataforma de trazabilidad de fruta que se construye en paralelo al sistema actual de Socradex. Reemplaza el acceso directo a la base de datos por una aplicación web segura, con acceso según el perfil de cada usuario, cálculos automáticos y un registro de auditoría de cada cambio. Con esto, cada usuario de la planta trabaja solo en su área, con información consistente y trazable desde la recepción de la fruta hasta su proceso.</w:t>
      </w:r>
      <w:del w:id="100" w:author="Claude" w:date="2026-10-04T12:00:00Z">
        <w:r>
          <w:rPr>
            <w:rFonts w:ascii="Roboto" w:hAnsi="Roboto"/>
            <w:color w:val="E3E3E3"/>
            <w:sz w:val="21"/>
            <w:szCs w:val="21"/>
            <w:shd w:val="clear" w:color="auto" w:fill="303030"/>
          </w:rPr>
          <w:delText xml:space="preserve"> </w:delText>
        </w:r>
        <w:r>
          <w:rPr>
            <w:lang w:eastAsia="es-ES"/>
          </w:rPr>
          <w:delText>Esa es la base para los módulos de bodega, despacho y reportes, que quedan para fases posteriores.</w:delText>
        </w:r>
      </w:del>
      <w:ins w:id="101" w:author="Claude" w:date="2026-10-04T12:00:00Z">
        <w:r>
          <w:rPr>
            <w:lang w:eastAsia="es-ES"/>
          </w:rPr>
          <w:t xml:space="preserve"> Esa es la base para la guía de recepción, los módulos de bodega, despacho y reportes, y la migración de los datos del sistema actual, que quedan para fases posteriores.</w:t>
        </w:r>
      </w:ins>
    </w:p>
    <w:p w14:paraId="293C304F" w14:textId="07113164" w:rsidR="006A7BB6" w:rsidRPr="008F2E55" w:rsidRDefault="006A7BB6" w:rsidP="008F2E55">
      <w:pPr>
        <w:rPr>
          <w:lang w:val="es-CL" w:eastAsia="es-ES"/>
        </w:rPr>
      </w:pPr>
      <w:r>
        <w:rPr>
          <w:lang w:eastAsia="es-ES"/>
        </w:rPr>
        <w:t>El producto mínimo viable abarca cuatro épicas: E1 Autenticación y control de acceso por rol, E2 Maestros core, E3 Recepción de tarjas y E4 Procesamiento de tarjas y auditoría.</w:t>
      </w:r>
    </w:p>
    <w:tbl>
      <w:tblPr>
        <w:tblW w:w="11057" w:type="dxa"/>
        <w:tblInd w:w="-1104" w:type="dxa"/>
        <w:tblBorders>
          <w:top w:val="single" w:sz="6" w:space="0" w:color="2A2B2C"/>
          <w:left w:val="single" w:sz="6" w:space="0" w:color="2A2B2C"/>
          <w:bottom w:val="single" w:sz="6" w:space="0" w:color="2A2B2C"/>
          <w:right w:val="single" w:sz="6" w:space="0" w:color="2A2B2C"/>
        </w:tblBorders>
        <w:tblCellMar>
          <w:top w:w="15" w:type="dxa"/>
          <w:left w:w="15" w:type="dxa"/>
          <w:bottom w:w="15" w:type="dxa"/>
          <w:right w:w="15" w:type="dxa"/>
        </w:tblCellMar>
        <w:tblLook w:val="04A0" w:firstRow="1" w:lastRow="0" w:firstColumn="1" w:lastColumn="0" w:noHBand="0" w:noVBand="1"/>
      </w:tblPr>
      <w:tblGrid>
        <w:gridCol w:w="1346"/>
        <w:gridCol w:w="2924"/>
        <w:gridCol w:w="2486"/>
        <w:gridCol w:w="2429"/>
        <w:gridCol w:w="1872"/>
      </w:tblGrid>
      <w:tr w:rsidR="008F2E55" w:rsidRPr="008F2E55" w14:paraId="790C84CE" w14:textId="77777777" w:rsidTr="00540CBD">
        <w:trPr>
          <w:tblHeader/>
        </w:trPr>
        <w:tc>
          <w:tcPr>
            <w:tcW w:w="1347"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3A44BBA1" w14:textId="77777777" w:rsidR="008F2E55" w:rsidRPr="008F2E55" w:rsidRDefault="008F2E55" w:rsidP="008F2E55">
            <w:pPr>
              <w:rPr>
                <w:b/>
                <w:bCs/>
                <w:lang w:val="es-CL" w:eastAsia="es-ES"/>
              </w:rPr>
            </w:pPr>
            <w:r>
              <w:rPr>
                <w:b/>
                <w:bCs/>
                <w:lang w:val="es-CL" w:eastAsia="es-ES"/>
              </w:rPr>
              <w:t>Usuario</w:t>
            </w:r>
          </w:p>
        </w:tc>
        <w:tc>
          <w:tcPr>
            <w:tcW w:w="314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79DEEDBF" w14:textId="77777777" w:rsidR="008F2E55" w:rsidRPr="008F2E55" w:rsidRDefault="008F2E55" w:rsidP="008F2E55">
            <w:pPr>
              <w:rPr>
                <w:b/>
                <w:bCs/>
                <w:lang w:val="es-CL" w:eastAsia="es-ES"/>
              </w:rPr>
            </w:pPr>
            <w:r>
              <w:rPr>
                <w:b/>
                <w:bCs/>
                <w:lang w:val="es-CL" w:eastAsia="es-ES"/>
              </w:rPr>
              <w:t>Problema actual</w:t>
            </w:r>
          </w:p>
        </w:tc>
        <w:tc>
          <w:tcPr>
            <w:tcW w:w="271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7853A58E" w14:textId="77777777" w:rsidR="008F2E55" w:rsidRPr="008F2E55" w:rsidRDefault="008F2E55" w:rsidP="008F2E55">
            <w:pPr>
              <w:rPr>
                <w:b/>
                <w:bCs/>
                <w:lang w:val="es-CL" w:eastAsia="es-ES"/>
              </w:rPr>
            </w:pPr>
            <w:r>
              <w:rPr>
                <w:b/>
                <w:bCs/>
                <w:lang w:val="es-CL" w:eastAsia="es-ES"/>
              </w:rPr>
              <w:t>Cómo lo resuelve A2D SM</w:t>
            </w:r>
          </w:p>
        </w:tc>
        <w:tc>
          <w:tcPr>
            <w:tcW w:w="1863"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3C032B74" w14:textId="77777777" w:rsidR="008F2E55" w:rsidRPr="008F2E55" w:rsidRDefault="008F2E55" w:rsidP="008F2E55">
            <w:pPr>
              <w:rPr>
                <w:b/>
                <w:bCs/>
                <w:lang w:val="es-CL" w:eastAsia="es-ES"/>
              </w:rPr>
            </w:pPr>
            <w:r>
              <w:rPr>
                <w:b/>
                <w:bCs/>
                <w:lang w:val="es-CL" w:eastAsia="es-ES"/>
              </w:rPr>
              <w:t>Situación actual</w:t>
            </w:r>
          </w:p>
        </w:tc>
        <w:tc>
          <w:tcPr>
            <w:tcW w:w="1985"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60A6C626" w14:textId="77777777" w:rsidR="008F2E55" w:rsidRPr="008F2E55" w:rsidRDefault="008F2E55" w:rsidP="008F2E55">
            <w:pPr>
              <w:rPr>
                <w:b/>
                <w:bCs/>
                <w:lang w:val="es-CL" w:eastAsia="es-ES"/>
              </w:rPr>
            </w:pPr>
            <w:r>
              <w:rPr>
                <w:b/>
                <w:bCs/>
                <w:lang w:val="es-CL" w:eastAsia="es-ES"/>
              </w:rPr>
              <w:t>Con A2D SM</w:t>
            </w:r>
          </w:p>
        </w:tc>
      </w:tr>
      <w:tr w:rsidR="008F2E55" w:rsidRPr="008F2E55" w14:paraId="7C9AF7F1" w14:textId="77777777" w:rsidTr="00540CBD">
        <w:tc>
          <w:tcPr>
            <w:tcW w:w="1347"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704FCD57" w14:textId="0B115721" w:rsidR="008F2E55" w:rsidRPr="008F2E55" w:rsidRDefault="008F2E55" w:rsidP="008F2E55">
            <w:pPr>
              <w:rPr>
                <w:lang w:val="es-CL" w:eastAsia="es-ES"/>
              </w:rPr>
            </w:pPr>
            <w:r>
              <w:rPr>
                <w:lang w:val="es-CL" w:eastAsia="es-ES"/>
              </w:rPr>
              <w:t xml:space="preserve">Operador de recepción </w:t>
            </w:r>
          </w:p>
        </w:tc>
        <w:tc>
          <w:tcPr>
            <w:tcW w:w="314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40858235" w14:textId="1034D5C5" w:rsidR="008F2E55" w:rsidRPr="008F2E55" w:rsidRDefault="00415F0C" w:rsidP="008F2E55">
            <w:pPr>
              <w:rPr>
                <w:lang w:val="es-CL" w:eastAsia="es-ES"/>
              </w:rPr>
            </w:pPr>
            <w:r>
              <w:rPr>
                <w:lang w:val="es-CL" w:eastAsia="es-ES"/>
              </w:rPr>
              <w:t>Interfaz antigua y poco intuitiva. Por ejemplo, al ingresar un dato el cursor no pasa automáticamente al campo siguiente, lo que obliga a moverse a mano entre los campos. Además, no hay validación al ingresar los datos y existe el riesgo de que una recepción quede guardada a medias.</w:t>
            </w:r>
          </w:p>
        </w:tc>
        <w:tc>
          <w:tcPr>
            <w:tcW w:w="271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5CE111FB" w14:textId="55F9A8F4" w:rsidR="008F2E55" w:rsidRPr="008F2E55" w:rsidRDefault="00415F0C" w:rsidP="008F2E55">
            <w:pPr>
              <w:rPr>
                <w:lang w:val="es-CL" w:eastAsia="es-ES"/>
              </w:rPr>
            </w:pPr>
            <w:r>
              <w:rPr>
                <w:lang w:val="es-CL" w:eastAsia="es-ES"/>
              </w:rPr>
              <w:t>Interfaz web moderna, pensada para ingresar datos de forma continua: el cursor avanza al siguiente campo al completar uno, el formulario sigue el orden del trabajo de recepción, los errores se avisan en el momento y cada recepción se guarda completa o no se guarda.</w:t>
            </w:r>
          </w:p>
        </w:tc>
        <w:tc>
          <w:tcPr>
            <w:tcW w:w="1863"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2C2DA054" w14:textId="77777777" w:rsidR="00415F0C" w:rsidRDefault="00415F0C" w:rsidP="008F2E55">
            <w:pPr>
              <w:rPr>
                <w:lang w:val="es-CL" w:eastAsia="es-ES"/>
              </w:rPr>
            </w:pPr>
            <w:r>
              <w:rPr>
                <w:lang w:val="es-CL" w:eastAsia="es-ES"/>
              </w:rPr>
              <w:t xml:space="preserve">Avance automático entre campos: no. </w:t>
            </w:r>
          </w:p>
          <w:p w14:paraId="417BA526" w14:textId="2B691AE2" w:rsidR="008F2E55" w:rsidRPr="008F2E55" w:rsidRDefault="00415F0C" w:rsidP="008F2E55">
            <w:pPr>
              <w:rPr>
                <w:lang w:val="es-CL" w:eastAsia="es-ES"/>
              </w:rPr>
            </w:pPr>
            <w:r>
              <w:rPr>
                <w:lang w:val="es-CL" w:eastAsia="es-ES"/>
              </w:rPr>
              <w:t xml:space="preserve">Validación al ingresar los datos: no existe. </w:t>
            </w:r>
          </w:p>
        </w:tc>
        <w:tc>
          <w:tcPr>
            <w:tcW w:w="1985"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3137416E" w14:textId="6AC891E0" w:rsidR="00C4777E" w:rsidRDefault="00C4777E" w:rsidP="008F2E55">
            <w:pPr>
              <w:rPr>
                <w:lang w:eastAsia="es-ES"/>
              </w:rPr>
            </w:pPr>
            <w:r>
              <w:rPr>
                <w:lang w:eastAsia="es-ES"/>
              </w:rPr>
              <w:t>Avance automático entre campos: sí, en el 100 % de los formularios</w:t>
            </w:r>
          </w:p>
          <w:p w14:paraId="417E20F1" w14:textId="59F543CF" w:rsidR="008F2E55" w:rsidRDefault="006A7BB6" w:rsidP="008F2E55">
            <w:pPr>
              <w:rPr>
                <w:lang w:eastAsia="es-ES"/>
              </w:rPr>
            </w:pPr>
            <w:r>
              <w:rPr>
                <w:lang w:eastAsia="es-ES"/>
              </w:rPr>
              <w:t>Validación al ingresar los datos: 100 % de los campos obligatorios y rangos de peso.</w:t>
            </w:r>
          </w:p>
          <w:p w14:paraId="3F7B69E9" w14:textId="1C0B560C" w:rsidR="006A7BB6" w:rsidRPr="008F2E55" w:rsidRDefault="006A7BB6" w:rsidP="008F2E55">
            <w:pPr>
              <w:rPr>
                <w:lang w:val="es-CL" w:eastAsia="es-ES"/>
              </w:rPr>
            </w:pPr>
          </w:p>
        </w:tc>
      </w:tr>
      <w:tr w:rsidR="008F2E55" w:rsidRPr="008F2E55" w14:paraId="235A4A89" w14:textId="77777777" w:rsidTr="00540CBD">
        <w:tc>
          <w:tcPr>
            <w:tcW w:w="1347"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6026D2C2" w14:textId="77777777" w:rsidR="008F2E55" w:rsidRPr="008F2E55" w:rsidRDefault="008F2E55" w:rsidP="008F2E55">
            <w:pPr>
              <w:rPr>
                <w:lang w:val="es-CL" w:eastAsia="es-ES"/>
              </w:rPr>
            </w:pPr>
            <w:r>
              <w:rPr>
                <w:lang w:val="es-CL" w:eastAsia="es-ES"/>
              </w:rPr>
              <w:t>Operador de proceso</w:t>
            </w:r>
          </w:p>
        </w:tc>
        <w:tc>
          <w:tcPr>
            <w:tcW w:w="314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4C704035" w14:textId="2A19499F" w:rsidR="008F2E55" w:rsidRPr="008F2E55" w:rsidRDefault="008F2E55" w:rsidP="008F2E55">
            <w:pPr>
              <w:rPr>
                <w:lang w:val="es-CL" w:eastAsia="es-ES"/>
              </w:rPr>
            </w:pPr>
            <w:del w:id="102" w:author="Claude" w:date="2026-10-04T12:00:00Z">
              <w:r>
                <w:rPr>
                  <w:lang w:val="es-CL" w:eastAsia="es-ES"/>
                </w:rPr>
                <w:delText>Rendimiento y merma calculados fuera del sistema, sin vínculo seguro con la tarja de origen.</w:delText>
              </w:r>
            </w:del>
            <w:ins w:id="103" w:author="Claude" w:date="2026-10-04T12:00:00Z">
              <w:r>
                <w:rPr>
                  <w:lang w:val="es-CL" w:eastAsia="es-ES"/>
                </w:rPr>
                <w:t>El rendimiento se calcula en un formulario aparte que toma solo el primer proceso de la tarja y permite cambiar los kilos a mano. La merma no se calcula.</w:t>
              </w:r>
            </w:ins>
          </w:p>
        </w:tc>
        <w:tc>
          <w:tcPr>
            <w:tcW w:w="271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095C0208" w14:textId="272A1C59" w:rsidR="008F2E55" w:rsidRPr="008F2E55" w:rsidRDefault="008F2E55" w:rsidP="008F2E55">
            <w:pPr>
              <w:rPr>
                <w:lang w:val="es-CL" w:eastAsia="es-ES"/>
              </w:rPr>
            </w:pPr>
            <w:del w:id="104" w:author="Claude" w:date="2026-10-04T12:00:00Z">
              <w:r>
                <w:rPr>
                  <w:lang w:val="es-CL" w:eastAsia="es-ES"/>
                </w:rPr>
                <w:delText>Cálculo automático de rendimiento y merma, con cada proceso vinculado a su tarja.</w:delText>
              </w:r>
            </w:del>
            <w:ins w:id="105" w:author="Claude" w:date="2026-10-04T12:00:00Z">
              <w:r>
                <w:rPr>
                  <w:lang w:val="es-CL" w:eastAsia="es-ES"/>
                </w:rPr>
                <w:t>Se ingresan los folios de proceso y el sistema calcula el rendimiento y la merma de cada tarja de recepción: kilos netos de la tarja como entrada y kilos en cajas de todos sus procesos como salida.</w:t>
              </w:r>
            </w:ins>
          </w:p>
        </w:tc>
        <w:tc>
          <w:tcPr>
            <w:tcW w:w="1863"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29C6990A" w14:textId="5EB40753" w:rsidR="008F2E55" w:rsidRPr="008F2E55" w:rsidRDefault="008F2E55" w:rsidP="008F2E55">
            <w:pPr>
              <w:rPr>
                <w:lang w:val="es-CL" w:eastAsia="es-ES"/>
              </w:rPr>
            </w:pPr>
            <w:del w:id="106" w:author="Claude" w:date="2026-10-04T12:00:00Z">
              <w:r>
                <w:rPr>
                  <w:lang w:val="es-CL" w:eastAsia="es-ES"/>
                </w:rPr>
                <w:delText>Procesos de cálculo automático de merma y rendimiento: </w:delText>
              </w:r>
            </w:del>
            <w:ins w:id="107" w:author="Claude" w:date="2026-10-04T12:00:00Z">
              <w:r>
                <w:rPr>
                  <w:lang w:val="es-CL" w:eastAsia="es-ES"/>
                </w:rPr>
                <w:t xml:space="preserve">Rendimiento con todos los procesos de la tarja: no (solo el primero). Merma calculada: </w:t>
              </w:r>
            </w:ins>
            <w:del w:id="108" w:author="Claude" w:date="2026-10-04T12:00:00Z">
              <w:r>
                <w:rPr>
                  <w:b/>
                  <w:bCs/>
                  <w:lang w:val="es-CL" w:eastAsia="es-ES"/>
                </w:rPr>
                <w:delText>0%</w:delText>
              </w:r>
            </w:del>
            <w:ins w:id="109" w:author="Claude" w:date="2026-10-04T12:00:00Z">
              <w:r>
                <w:rPr>
                  <w:b/>
                  <w:bCs/>
                  <w:lang w:val="es-CL" w:eastAsia="es-ES"/>
                </w:rPr>
                <w:t>0 %</w:t>
              </w:r>
            </w:ins>
          </w:p>
        </w:tc>
        <w:tc>
          <w:tcPr>
            <w:tcW w:w="1985"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42E9EDF3" w14:textId="4E9984FB" w:rsidR="008F2E55" w:rsidRPr="008F2E55" w:rsidRDefault="00540CBD" w:rsidP="008F2E55">
            <w:pPr>
              <w:rPr>
                <w:lang w:val="es-CL" w:eastAsia="es-ES"/>
              </w:rPr>
            </w:pPr>
            <w:del w:id="110" w:author="Claude" w:date="2026-10-04T12:00:00Z">
              <w:r>
                <w:rPr>
                  <w:lang w:val="es-CL" w:eastAsia="es-ES"/>
                </w:rPr>
                <w:delText xml:space="preserve">Procesos de cálculo automático de merma y rendimiento: </w:delText>
              </w:r>
            </w:del>
            <w:ins w:id="111" w:author="Claude" w:date="2026-10-04T12:00:00Z">
              <w:r>
                <w:rPr>
                  <w:lang w:val="es-CL" w:eastAsia="es-ES"/>
                </w:rPr>
                <w:t xml:space="preserve">Rendimiento con todos los procesos de la tarja: sí. Merma calculada: </w:t>
              </w:r>
            </w:ins>
            <w:r>
              <w:rPr>
                <w:b/>
                <w:bCs/>
                <w:lang w:val="es-CL" w:eastAsia="es-ES"/>
              </w:rPr>
              <w:t>100 %</w:t>
            </w:r>
          </w:p>
        </w:tc>
      </w:tr>
      <w:tr w:rsidR="008F2E55" w:rsidRPr="008F2E55" w14:paraId="1EA66E29" w14:textId="77777777" w:rsidTr="00540CBD">
        <w:tc>
          <w:tcPr>
            <w:tcW w:w="1347"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48EC4DAE" w14:textId="3A80883E" w:rsidR="008F2E55" w:rsidRPr="008F2E55" w:rsidRDefault="008F2E55" w:rsidP="008F2E55">
            <w:pPr>
              <w:rPr>
                <w:lang w:val="es-CL" w:eastAsia="es-ES"/>
              </w:rPr>
            </w:pPr>
            <w:r>
              <w:rPr>
                <w:lang w:val="es-CL" w:eastAsia="es-ES"/>
              </w:rPr>
              <w:t xml:space="preserve">Administrador </w:t>
            </w:r>
          </w:p>
        </w:tc>
        <w:tc>
          <w:tcPr>
            <w:tcW w:w="314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2C6CDA36" w14:textId="5B9A5799" w:rsidR="008F2E55" w:rsidRPr="008F2E55" w:rsidRDefault="008F2E55" w:rsidP="008F2E55">
            <w:pPr>
              <w:rPr>
                <w:lang w:val="es-CL" w:eastAsia="es-ES"/>
              </w:rPr>
            </w:pPr>
            <w:r>
              <w:rPr>
                <w:lang w:val="es-CL" w:eastAsia="es-ES"/>
              </w:rPr>
              <w:t>Sin control real de accesos ni registro de quién realizó cambios.</w:t>
            </w:r>
          </w:p>
        </w:tc>
        <w:tc>
          <w:tcPr>
            <w:tcW w:w="271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66FC26D3" w14:textId="4B1F711B" w:rsidR="008F2E55" w:rsidRPr="008F2E55" w:rsidRDefault="008F2E55" w:rsidP="008F2E55">
            <w:pPr>
              <w:rPr>
                <w:lang w:val="es-CL" w:eastAsia="es-ES"/>
              </w:rPr>
            </w:pPr>
            <w:r>
              <w:rPr>
                <w:lang w:val="es-CL" w:eastAsia="es-ES"/>
              </w:rPr>
              <w:t>Gestión de usuarios con permisos por perfil y auditoría de los cambios.</w:t>
            </w:r>
          </w:p>
        </w:tc>
        <w:tc>
          <w:tcPr>
            <w:tcW w:w="1863"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726A6B5A" w14:textId="1817EF15" w:rsidR="008F2E55" w:rsidRPr="008F2E55" w:rsidRDefault="008F2E55" w:rsidP="008F2E55">
            <w:pPr>
              <w:rPr>
                <w:lang w:val="es-CL" w:eastAsia="es-ES"/>
              </w:rPr>
            </w:pPr>
            <w:r>
              <w:rPr>
                <w:lang w:val="es-CL" w:eastAsia="es-ES"/>
              </w:rPr>
              <w:t>Operaciones críticas sin auditar.</w:t>
            </w:r>
          </w:p>
        </w:tc>
        <w:tc>
          <w:tcPr>
            <w:tcW w:w="1985"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77A561D0" w14:textId="6613E690" w:rsidR="008F2E55" w:rsidRPr="008F2E55" w:rsidRDefault="006A7BB6" w:rsidP="008F2E55">
            <w:pPr>
              <w:rPr>
                <w:lang w:val="es-CL" w:eastAsia="es-ES"/>
              </w:rPr>
            </w:pPr>
            <w:r>
              <w:rPr>
                <w:lang w:eastAsia="es-ES"/>
              </w:rPr>
              <w:t>Operaciones críticas auditadas: 0 % → 100 %</w:t>
            </w:r>
          </w:p>
        </w:tc>
      </w:tr>
      <w:tr w:rsidR="008F2E55" w:rsidRPr="008F2E55" w14:paraId="69DB71D1" w14:textId="77777777" w:rsidTr="00540CBD">
        <w:tc>
          <w:tcPr>
            <w:tcW w:w="1347"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71DCEFA3" w14:textId="034215C0" w:rsidR="008F2E55" w:rsidRPr="008F2E55" w:rsidRDefault="008F2E55" w:rsidP="008F2E55">
            <w:pPr>
              <w:rPr>
                <w:lang w:val="es-CL" w:eastAsia="es-ES"/>
              </w:rPr>
            </w:pPr>
            <w:r>
              <w:rPr>
                <w:lang w:val="es-CL" w:eastAsia="es-ES"/>
              </w:rPr>
              <w:t>Gerencia</w:t>
            </w:r>
          </w:p>
        </w:tc>
        <w:tc>
          <w:tcPr>
            <w:tcW w:w="314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43E22AC3" w14:textId="49DC189A" w:rsidR="008F2E55" w:rsidRPr="008F2E55" w:rsidRDefault="008F2E55" w:rsidP="008F2E55">
            <w:pPr>
              <w:rPr>
                <w:lang w:val="es-CL" w:eastAsia="es-ES"/>
              </w:rPr>
            </w:pPr>
            <w:r>
              <w:rPr>
                <w:lang w:val="es-CL" w:eastAsia="es-ES"/>
              </w:rPr>
              <w:t>Información que no se puede verificar y trazabilidad incompleta.</w:t>
            </w:r>
          </w:p>
        </w:tc>
        <w:tc>
          <w:tcPr>
            <w:tcW w:w="2716"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568F6011" w14:textId="3BEFF95C" w:rsidR="008F2E55" w:rsidRPr="008F2E55" w:rsidRDefault="008F2E55" w:rsidP="008F2E55">
            <w:pPr>
              <w:rPr>
                <w:lang w:val="es-CL" w:eastAsia="es-ES"/>
              </w:rPr>
            </w:pPr>
            <w:r>
              <w:rPr>
                <w:lang w:val="es-CL" w:eastAsia="es-ES"/>
              </w:rPr>
              <w:t>Datos consistentes y rastreo de cada tarja desde el productor hasta su proceso.</w:t>
            </w:r>
          </w:p>
        </w:tc>
        <w:tc>
          <w:tcPr>
            <w:tcW w:w="1863"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55655539" w14:textId="7DD38157" w:rsidR="008F2E55" w:rsidRPr="008F2E55" w:rsidRDefault="00540CBD" w:rsidP="008F2E55">
            <w:pPr>
              <w:rPr>
                <w:lang w:val="es-CL" w:eastAsia="es-ES"/>
              </w:rPr>
            </w:pPr>
            <w:r>
              <w:rPr>
                <w:lang w:val="es-CL" w:eastAsia="es-ES"/>
              </w:rPr>
              <w:t>Tiempos extensos para rastrear una tarja o derechamente pérdida de stock.</w:t>
            </w:r>
          </w:p>
        </w:tc>
        <w:tc>
          <w:tcPr>
            <w:tcW w:w="1985" w:type="dxa"/>
            <w:tcBorders>
              <w:top w:val="single" w:sz="6" w:space="0" w:color="2A2B2C"/>
              <w:left w:val="single" w:sz="6" w:space="0" w:color="2A2B2C"/>
              <w:bottom w:val="single" w:sz="6" w:space="0" w:color="2A2B2C"/>
              <w:right w:val="single" w:sz="6" w:space="0" w:color="2A2B2C"/>
            </w:tcBorders>
            <w:tcMar>
              <w:top w:w="30" w:type="dxa"/>
              <w:left w:w="30" w:type="dxa"/>
              <w:bottom w:w="30" w:type="dxa"/>
              <w:right w:w="30" w:type="dxa"/>
            </w:tcMar>
            <w:vAlign w:val="center"/>
            <w:hideMark/>
          </w:tcPr>
          <w:p w14:paraId="540254B7" w14:textId="0373E4D5" w:rsidR="00C4777E" w:rsidRDefault="00C4777E" w:rsidP="008F2E55">
            <w:pPr>
              <w:rPr>
                <w:lang w:eastAsia="es-ES"/>
              </w:rPr>
            </w:pPr>
            <w:r>
              <w:rPr>
                <w:lang w:eastAsia="es-ES"/>
              </w:rPr>
              <w:t>Trazabilidad de una tarja en una sola consulta.</w:t>
            </w:r>
          </w:p>
          <w:p w14:paraId="2B835EE0" w14:textId="5335DA3E" w:rsidR="008F2E55" w:rsidRPr="00540CBD" w:rsidRDefault="006A7BB6" w:rsidP="008F2E55">
            <w:pPr>
              <w:rPr>
                <w:lang w:val="es-CL" w:eastAsia="es-ES"/>
              </w:rPr>
            </w:pPr>
            <w:del w:id="112" w:author="Claude" w:date="2026-10-04T12:00:00Z">
              <w:r>
                <w:rPr>
                  <w:lang w:eastAsia="es-ES"/>
                </w:rPr>
                <w:delText>Datos consistentes y rastreo de cada tarja desde el productor hasta su proceso</w:delText>
              </w:r>
            </w:del>
          </w:p>
        </w:tc>
      </w:tr>
    </w:tbl>
    <w:p w14:paraId="22AA52D8" w14:textId="77777777" w:rsidR="008F2E55" w:rsidRPr="008F2E55" w:rsidRDefault="008F2E55" w:rsidP="008F2E55">
      <w:pPr>
        <w:rPr>
          <w:lang w:val="es-CL" w:eastAsia="es-ES"/>
        </w:rPr>
      </w:pPr>
      <w:r>
        <w:rPr>
          <w:b/>
          <w:bCs/>
          <w:lang w:val="es-CL" w:eastAsia="es-ES"/>
        </w:rPr>
        <w:t>Mejoras transversales:</w:t>
      </w:r>
    </w:p>
    <w:p w14:paraId="7B38DBDE" w14:textId="77777777" w:rsidR="008F2E55" w:rsidRPr="008F2E55" w:rsidRDefault="008F2E55" w:rsidP="008F2E55">
      <w:pPr>
        <w:numPr>
          <w:ilvl w:val="0"/>
          <w:numId w:val="15"/>
        </w:numPr>
        <w:rPr>
          <w:lang w:val="es-CL" w:eastAsia="es-ES"/>
        </w:rPr>
      </w:pPr>
      <w:r>
        <w:rPr>
          <w:b/>
          <w:bCs/>
          <w:lang w:val="es-CL" w:eastAsia="es-ES"/>
        </w:rPr>
        <w:t>Seguridad:</w:t>
      </w:r>
      <w:r>
        <w:rPr>
          <w:lang w:val="es-CL" w:eastAsia="es-ES"/>
        </w:rPr>
        <w:t> se pasa de clientes que se conectan directamente a la base de datos con consultas expuestas a inyección SQL, a </w:t>
      </w:r>
      <w:r>
        <w:rPr>
          <w:b/>
          <w:bCs/>
          <w:lang w:val="es-CL" w:eastAsia="es-ES"/>
        </w:rPr>
        <w:t>0 accesos directos</w:t>
      </w:r>
      <w:r>
        <w:rPr>
          <w:lang w:val="es-CL" w:eastAsia="es-ES"/>
        </w:rPr>
        <w:t>. Todo pasa por la API, con datos validados.</w:t>
      </w:r>
    </w:p>
    <w:p w14:paraId="4F57C4B7" w14:textId="4093ACA9" w:rsidR="008F2E55" w:rsidRPr="008F2E55" w:rsidRDefault="008F2E55" w:rsidP="00435B63">
      <w:pPr>
        <w:numPr>
          <w:ilvl w:val="0"/>
          <w:numId w:val="15"/>
        </w:numPr>
        <w:ind w:left="1416" w:hanging="1056"/>
        <w:rPr>
          <w:lang w:val="es-CL" w:eastAsia="es-ES"/>
        </w:rPr>
      </w:pPr>
      <w:r>
        <w:rPr>
          <w:b/>
          <w:bCs/>
          <w:lang w:val="es-CL" w:eastAsia="es-ES"/>
        </w:rPr>
        <w:t>Integridad:</w:t>
      </w:r>
      <w:del w:id="113" w:author="Claude" w:date="2026-10-04T12:00:00Z">
        <w:r>
          <w:rPr>
            <w:lang w:val="es-CL" w:eastAsia="es-ES"/>
          </w:rPr>
          <w:delText> se pasa de cerca de </w:delText>
        </w:r>
      </w:del>
      <w:ins w:id="114" w:author="Claude" w:date="2026-10-04T12:00:00Z">
        <w:r>
          <w:rPr>
            <w:lang w:val="es-CL" w:eastAsia="es-ES"/>
          </w:rPr>
          <w:t> se pasa de </w:t>
        </w:r>
      </w:ins>
      <w:del w:id="115" w:author="Claude" w:date="2026-10-04T12:00:00Z">
        <w:r>
          <w:rPr>
            <w:b/>
            <w:bCs/>
            <w:lang w:val="es-CL" w:eastAsia="es-ES"/>
          </w:rPr>
          <w:delText>40 tablas sin integridad referencial ni transacciones</w:delText>
        </w:r>
      </w:del>
      <w:ins w:id="116" w:author="Claude" w:date="2026-10-04T12:00:00Z">
        <w:r>
          <w:rPr>
            <w:b/>
            <w:bCs/>
            <w:lang w:val="es-CL" w:eastAsia="es-ES"/>
          </w:rPr>
          <w:t>50 tablas sin claves foráneas y sin transacciones en recepción y proceso</w:t>
        </w:r>
      </w:ins>
      <w:r>
        <w:rPr>
          <w:lang w:val="es-CL" w:eastAsia="es-ES"/>
        </w:rPr>
        <w:t> a un modelo con </w:t>
      </w:r>
      <w:r>
        <w:rPr>
          <w:b/>
          <w:bCs/>
          <w:lang w:val="es-CL" w:eastAsia="es-ES"/>
        </w:rPr>
        <w:t>el 100 % de sus relaciones protegidas</w:t>
      </w:r>
      <w:r>
        <w:rPr>
          <w:lang w:val="es-CL" w:eastAsia="es-ES"/>
        </w:rPr>
        <w:t> y operaciones que se guardan completas o no se guardan.</w:t>
      </w:r>
    </w:p>
    <w:p w14:paraId="1974C4C6" w14:textId="64EDD018" w:rsidR="005C7BC8" w:rsidRPr="0093067A" w:rsidRDefault="008F2E55" w:rsidP="0093067A">
      <w:pPr>
        <w:numPr>
          <w:ilvl w:val="0"/>
          <w:numId w:val="15"/>
        </w:numPr>
        <w:rPr>
          <w:lang w:val="es-CL" w:eastAsia="es-ES"/>
        </w:rPr>
      </w:pPr>
      <w:r>
        <w:rPr>
          <w:b/>
          <w:bCs/>
          <w:lang w:val="es-CL" w:eastAsia="es-ES"/>
        </w:rPr>
        <w:t>Auditoría:</w:t>
      </w:r>
      <w:r>
        <w:rPr>
          <w:lang w:val="es-CL" w:eastAsia="es-ES"/>
        </w:rPr>
        <w:t> se pasa de </w:t>
      </w:r>
      <w:r>
        <w:rPr>
          <w:b/>
          <w:bCs/>
          <w:lang w:val="es-CL" w:eastAsia="es-ES"/>
        </w:rPr>
        <w:t>0 %</w:t>
      </w:r>
      <w:r>
        <w:rPr>
          <w:lang w:val="es-CL" w:eastAsia="es-ES"/>
        </w:rPr>
        <w:t> a </w:t>
      </w:r>
      <w:r>
        <w:rPr>
          <w:b/>
          <w:bCs/>
          <w:lang w:val="es-CL" w:eastAsia="es-ES"/>
        </w:rPr>
        <w:t>100 %</w:t>
      </w:r>
      <w:r>
        <w:rPr>
          <w:lang w:val="es-CL" w:eastAsia="es-ES"/>
        </w:rPr>
        <w:t> de las operaciones críticas registradas, con quién, qué y cuándo.</w:t>
      </w:r>
      <w:r>
        <w:rPr>
          <w:lang w:val="es-ES" w:eastAsia="es-ES"/>
        </w:rPr>
        <w:br w:type="page"/>
      </w:r>
    </w:p>
    <w:sectPr w:rsidR="005C7BC8" w:rsidRPr="0093067A" w:rsidSect="00C82195">
      <w:headerReference w:type="default" r:id="rId12"/>
      <w:footerReference w:type="default" r:id="rId13"/>
      <w:headerReference w:type="first" r:id="rId1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7033A" w14:textId="77777777" w:rsidR="003452B0" w:rsidRDefault="003452B0" w:rsidP="00893114">
      <w:pPr>
        <w:spacing w:after="0" w:line="240" w:lineRule="auto"/>
      </w:pPr>
      <w:r>
        <w:separator/>
      </w:r>
    </w:p>
  </w:endnote>
  <w:endnote w:type="continuationSeparator" w:id="0">
    <w:p w14:paraId="3BB29DD8" w14:textId="77777777" w:rsidR="003452B0" w:rsidRDefault="003452B0"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EndPr/>
    <w:sdtContent>
      <w:p w14:paraId="1F6C26B1" w14:textId="32C0F41D"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13151B90"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43D9F" w14:textId="77777777" w:rsidR="003452B0" w:rsidRDefault="003452B0" w:rsidP="00893114">
      <w:pPr>
        <w:spacing w:after="0" w:line="240" w:lineRule="auto"/>
      </w:pPr>
      <w:r>
        <w:separator/>
      </w:r>
    </w:p>
  </w:footnote>
  <w:footnote w:type="continuationSeparator" w:id="0">
    <w:p w14:paraId="62A337F6" w14:textId="77777777" w:rsidR="003452B0" w:rsidRDefault="003452B0"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1CD21" w14:textId="7E5AE2A5" w:rsidR="007653EB" w:rsidRPr="00704663" w:rsidRDefault="0034606B" w:rsidP="00893114">
    <w:pPr>
      <w:pStyle w:val="Encabezado"/>
      <w:pBdr>
        <w:bottom w:val="single" w:sz="4" w:space="1" w:color="auto"/>
      </w:pBdr>
      <w:jc w:val="right"/>
      <w:rPr>
        <w:color w:val="FF0000"/>
      </w:rPr>
    </w:pPr>
    <w:r>
      <w:rPr>
        <w:color w:val="FF0000"/>
      </w:rPr>
      <w:t>Product vision</w:t>
    </w:r>
  </w:p>
  <w:p w14:paraId="4467285B"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4483FBD5"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BC641"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AD904A8"/>
    <w:multiLevelType w:val="multilevel"/>
    <w:tmpl w:val="B420A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9"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68445685"/>
    <w:multiLevelType w:val="multilevel"/>
    <w:tmpl w:val="C2D62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73217BE5"/>
    <w:multiLevelType w:val="multilevel"/>
    <w:tmpl w:val="B580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5"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317540622">
    <w:abstractNumId w:val="0"/>
  </w:num>
  <w:num w:numId="2" w16cid:durableId="2045672853">
    <w:abstractNumId w:val="8"/>
  </w:num>
  <w:num w:numId="3" w16cid:durableId="1798642824">
    <w:abstractNumId w:val="1"/>
  </w:num>
  <w:num w:numId="4" w16cid:durableId="983237737">
    <w:abstractNumId w:val="12"/>
  </w:num>
  <w:num w:numId="5" w16cid:durableId="490171255">
    <w:abstractNumId w:val="14"/>
  </w:num>
  <w:num w:numId="6" w16cid:durableId="340814691">
    <w:abstractNumId w:val="2"/>
  </w:num>
  <w:num w:numId="7" w16cid:durableId="1344936245">
    <w:abstractNumId w:val="7"/>
  </w:num>
  <w:num w:numId="8" w16cid:durableId="1353531980">
    <w:abstractNumId w:val="9"/>
  </w:num>
  <w:num w:numId="9" w16cid:durableId="1518156833">
    <w:abstractNumId w:val="4"/>
  </w:num>
  <w:num w:numId="10" w16cid:durableId="1113330907">
    <w:abstractNumId w:val="3"/>
  </w:num>
  <w:num w:numId="11" w16cid:durableId="526329763">
    <w:abstractNumId w:val="11"/>
  </w:num>
  <w:num w:numId="12" w16cid:durableId="67458668">
    <w:abstractNumId w:val="6"/>
  </w:num>
  <w:num w:numId="13" w16cid:durableId="137234301">
    <w:abstractNumId w:val="15"/>
  </w:num>
  <w:num w:numId="14" w16cid:durableId="405960382">
    <w:abstractNumId w:val="10"/>
  </w:num>
  <w:num w:numId="15" w16cid:durableId="1697462623">
    <w:abstractNumId w:val="13"/>
  </w:num>
  <w:num w:numId="16" w16cid:durableId="131625400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jandro Antonio Rodríguez Leiva (alejandrorodriguez)">
    <w15:presenceInfo w15:providerId="AD" w15:userId="S::alejandrorodriguez@uchile.cl::8c7a7c02-100f-4960-8c26-5021baf005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activeWritingStyle w:appName="MSWord" w:lang="es-AR" w:vendorID="64" w:dllVersion="0" w:nlCheck="1" w:checkStyle="0"/>
  <w:activeWritingStyle w:appName="MSWord" w:lang="es-CL" w:vendorID="64" w:dllVersion="0" w:nlCheck="1" w:checkStyle="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52E1B"/>
    <w:rsid w:val="000609BA"/>
    <w:rsid w:val="000623B8"/>
    <w:rsid w:val="000762FA"/>
    <w:rsid w:val="00082A7D"/>
    <w:rsid w:val="00095C47"/>
    <w:rsid w:val="000A5C73"/>
    <w:rsid w:val="000D643C"/>
    <w:rsid w:val="000F54D6"/>
    <w:rsid w:val="00112055"/>
    <w:rsid w:val="001219D6"/>
    <w:rsid w:val="0015243A"/>
    <w:rsid w:val="001606C0"/>
    <w:rsid w:val="001E364C"/>
    <w:rsid w:val="001F6FE1"/>
    <w:rsid w:val="002037C1"/>
    <w:rsid w:val="00222FDF"/>
    <w:rsid w:val="00232730"/>
    <w:rsid w:val="00232B52"/>
    <w:rsid w:val="002435E0"/>
    <w:rsid w:val="00261559"/>
    <w:rsid w:val="0027225D"/>
    <w:rsid w:val="002C06A7"/>
    <w:rsid w:val="002D0893"/>
    <w:rsid w:val="002E253F"/>
    <w:rsid w:val="002E3F8E"/>
    <w:rsid w:val="002F7B55"/>
    <w:rsid w:val="003029DC"/>
    <w:rsid w:val="00311984"/>
    <w:rsid w:val="00326951"/>
    <w:rsid w:val="00331E59"/>
    <w:rsid w:val="003452B0"/>
    <w:rsid w:val="0034606B"/>
    <w:rsid w:val="003A4342"/>
    <w:rsid w:val="003D0BC7"/>
    <w:rsid w:val="003E599D"/>
    <w:rsid w:val="003E623D"/>
    <w:rsid w:val="003F1208"/>
    <w:rsid w:val="00404E04"/>
    <w:rsid w:val="00415F0C"/>
    <w:rsid w:val="004236A8"/>
    <w:rsid w:val="004326AC"/>
    <w:rsid w:val="00435B63"/>
    <w:rsid w:val="004425EF"/>
    <w:rsid w:val="0046300E"/>
    <w:rsid w:val="004B416E"/>
    <w:rsid w:val="004C1EDF"/>
    <w:rsid w:val="004D1212"/>
    <w:rsid w:val="004D4014"/>
    <w:rsid w:val="004E00EE"/>
    <w:rsid w:val="00501280"/>
    <w:rsid w:val="005071E9"/>
    <w:rsid w:val="005176B1"/>
    <w:rsid w:val="00520512"/>
    <w:rsid w:val="005216A1"/>
    <w:rsid w:val="00540CBD"/>
    <w:rsid w:val="00555BA9"/>
    <w:rsid w:val="005736D1"/>
    <w:rsid w:val="005A3898"/>
    <w:rsid w:val="005A6AD8"/>
    <w:rsid w:val="005B27DB"/>
    <w:rsid w:val="005C7BC8"/>
    <w:rsid w:val="005D5916"/>
    <w:rsid w:val="005D79BE"/>
    <w:rsid w:val="005F23A4"/>
    <w:rsid w:val="00601AFA"/>
    <w:rsid w:val="00654110"/>
    <w:rsid w:val="00657AD9"/>
    <w:rsid w:val="00660660"/>
    <w:rsid w:val="00660BBF"/>
    <w:rsid w:val="00690065"/>
    <w:rsid w:val="006A58C0"/>
    <w:rsid w:val="006A7105"/>
    <w:rsid w:val="006A7BB6"/>
    <w:rsid w:val="007040EF"/>
    <w:rsid w:val="00704663"/>
    <w:rsid w:val="007144E1"/>
    <w:rsid w:val="00751D4C"/>
    <w:rsid w:val="007653EB"/>
    <w:rsid w:val="007C4817"/>
    <w:rsid w:val="007C7D5B"/>
    <w:rsid w:val="007D7AEC"/>
    <w:rsid w:val="007F74B8"/>
    <w:rsid w:val="0080011E"/>
    <w:rsid w:val="00807A3D"/>
    <w:rsid w:val="0081790B"/>
    <w:rsid w:val="00823D81"/>
    <w:rsid w:val="0084430C"/>
    <w:rsid w:val="008476D7"/>
    <w:rsid w:val="00847934"/>
    <w:rsid w:val="00856856"/>
    <w:rsid w:val="008573F5"/>
    <w:rsid w:val="00870B20"/>
    <w:rsid w:val="008720E7"/>
    <w:rsid w:val="0087640A"/>
    <w:rsid w:val="00893114"/>
    <w:rsid w:val="008A53CF"/>
    <w:rsid w:val="008A7A4D"/>
    <w:rsid w:val="008A7E31"/>
    <w:rsid w:val="008D5423"/>
    <w:rsid w:val="008F12E3"/>
    <w:rsid w:val="008F2E55"/>
    <w:rsid w:val="009007E1"/>
    <w:rsid w:val="0093067A"/>
    <w:rsid w:val="00934F44"/>
    <w:rsid w:val="009B5747"/>
    <w:rsid w:val="009D2A4F"/>
    <w:rsid w:val="009D3685"/>
    <w:rsid w:val="00A037C3"/>
    <w:rsid w:val="00A0382E"/>
    <w:rsid w:val="00A24842"/>
    <w:rsid w:val="00A3604F"/>
    <w:rsid w:val="00A52007"/>
    <w:rsid w:val="00A9405C"/>
    <w:rsid w:val="00AA0B1F"/>
    <w:rsid w:val="00AC3A89"/>
    <w:rsid w:val="00B13E37"/>
    <w:rsid w:val="00B25D92"/>
    <w:rsid w:val="00B41136"/>
    <w:rsid w:val="00B80F3D"/>
    <w:rsid w:val="00BF23DC"/>
    <w:rsid w:val="00C14CFA"/>
    <w:rsid w:val="00C15C88"/>
    <w:rsid w:val="00C4777E"/>
    <w:rsid w:val="00C525E5"/>
    <w:rsid w:val="00C61DE5"/>
    <w:rsid w:val="00C82195"/>
    <w:rsid w:val="00C82FDE"/>
    <w:rsid w:val="00C861E5"/>
    <w:rsid w:val="00CC4019"/>
    <w:rsid w:val="00CD4B11"/>
    <w:rsid w:val="00CE52BB"/>
    <w:rsid w:val="00D03FF3"/>
    <w:rsid w:val="00D23CFE"/>
    <w:rsid w:val="00D30738"/>
    <w:rsid w:val="00DB571C"/>
    <w:rsid w:val="00DC7836"/>
    <w:rsid w:val="00DD3542"/>
    <w:rsid w:val="00DF15CB"/>
    <w:rsid w:val="00E07498"/>
    <w:rsid w:val="00E938DE"/>
    <w:rsid w:val="00EA2587"/>
    <w:rsid w:val="00ED7D90"/>
    <w:rsid w:val="00EE4515"/>
    <w:rsid w:val="00F263F7"/>
    <w:rsid w:val="00F4443B"/>
    <w:rsid w:val="00F610F9"/>
    <w:rsid w:val="00F613DA"/>
    <w:rsid w:val="00F70285"/>
    <w:rsid w:val="00F93550"/>
    <w:rsid w:val="00FD38B6"/>
    <w:rsid w:val="00FE05BC"/>
    <w:rsid w:val="00FE1079"/>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D7A47"/>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3DC"/>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paragraph" w:styleId="Revisin">
    <w:name w:val="Revision"/>
    <w:hidden/>
    <w:uiPriority w:val="99"/>
    <w:semiHidden/>
    <w:rsid w:val="00B4113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0623B8"/>
    <w:rsid w:val="000B3410"/>
    <w:rsid w:val="000E6E85"/>
    <w:rsid w:val="001219D6"/>
    <w:rsid w:val="00194DF5"/>
    <w:rsid w:val="001B14B7"/>
    <w:rsid w:val="00207D06"/>
    <w:rsid w:val="00230D02"/>
    <w:rsid w:val="00252686"/>
    <w:rsid w:val="002835FC"/>
    <w:rsid w:val="002C06A7"/>
    <w:rsid w:val="003A4342"/>
    <w:rsid w:val="004326AC"/>
    <w:rsid w:val="004E00EE"/>
    <w:rsid w:val="004F7F49"/>
    <w:rsid w:val="005071E9"/>
    <w:rsid w:val="0057410B"/>
    <w:rsid w:val="00595623"/>
    <w:rsid w:val="005B27DB"/>
    <w:rsid w:val="00687CD9"/>
    <w:rsid w:val="006C3D13"/>
    <w:rsid w:val="006E2FCC"/>
    <w:rsid w:val="00704192"/>
    <w:rsid w:val="0078453B"/>
    <w:rsid w:val="00825B36"/>
    <w:rsid w:val="008720E7"/>
    <w:rsid w:val="009007E1"/>
    <w:rsid w:val="00924410"/>
    <w:rsid w:val="00960213"/>
    <w:rsid w:val="009B18C0"/>
    <w:rsid w:val="00A93BB9"/>
    <w:rsid w:val="00B069A8"/>
    <w:rsid w:val="00BD2436"/>
    <w:rsid w:val="00C47BA2"/>
    <w:rsid w:val="00C5036F"/>
    <w:rsid w:val="00C861E5"/>
    <w:rsid w:val="00CF44FB"/>
    <w:rsid w:val="00DD693D"/>
    <w:rsid w:val="00E07498"/>
    <w:rsid w:val="00EA2054"/>
    <w:rsid w:val="00EC21D5"/>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2026-10-04T00:00:00</PublishDate>
  <Abstract>Planificación y Especificación de Requisitos según estándares; IEEE 830, ISO9000 y PMI.</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4.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5.xml><?xml version="1.0" encoding="utf-8"?>
<ds:datastoreItem xmlns:ds="http://schemas.openxmlformats.org/officeDocument/2006/customXml" ds:itemID="{EE9AAF0E-D63F-459F-A0FB-CDCE9F728F3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2389</Words>
  <Characters>13143</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15501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A2D SM</dc:subject>
  <dc:creator>BQuevedo</dc:creator>
  <cp:lastModifiedBy>Alejandro Antonio Rodríguez Leiva (alejandrorodriguez)</cp:lastModifiedBy>
  <cp:revision>2</cp:revision>
  <dcterms:created xsi:type="dcterms:W3CDTF">2026-10-04T15:30:00Z</dcterms:created>
  <dcterms:modified xsi:type="dcterms:W3CDTF">2026-10-04T15:30:00Z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