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F8E0" w14:textId="77777777" w:rsidR="000B0658" w:rsidRDefault="000B0658" w:rsidP="000B0658"/>
    <w:p w14:paraId="473BFBCA" w14:textId="77777777" w:rsidR="000B0658" w:rsidRDefault="000B0658" w:rsidP="000B0658"/>
    <w:p w14:paraId="5EA930E2" w14:textId="77777777" w:rsidR="000B0658" w:rsidRDefault="000B0658" w:rsidP="000B0658"/>
    <w:p w14:paraId="768E6F3A" w14:textId="77777777" w:rsidR="000B0658" w:rsidRDefault="000B0658" w:rsidP="000B0658"/>
    <w:p w14:paraId="366B3B67" w14:textId="1A7DF3F3" w:rsidR="000B0658" w:rsidRDefault="000B0658" w:rsidP="000B0658">
      <w:r>
        <w:t xml:space="preserve">2.  </w:t>
      </w:r>
      <w:r w:rsidRPr="000B0658">
        <w:t>Ley Orgánica 3/2018, de 5 de diciembre, de Protección de Datos Personales y garantía de los derechos digitales.</w:t>
      </w:r>
      <w:r>
        <w:t xml:space="preserve">  Atc. 4- 10</w:t>
      </w:r>
    </w:p>
    <w:p w14:paraId="0E026F89" w14:textId="7DE4547F" w:rsidR="000B0658" w:rsidRDefault="000B0658" w:rsidP="000B0658">
      <w:hyperlink r:id="rId4" w:history="1">
        <w:r w:rsidRPr="00E82CCF">
          <w:rPr>
            <w:rStyle w:val="Hipervnculo"/>
          </w:rPr>
          <w:t>https://boe.es/buscar/act.php?id=BOE-A-2018-16673&amp;p=20230221&amp;tn=1#ti-2</w:t>
        </w:r>
      </w:hyperlink>
    </w:p>
    <w:p w14:paraId="47F4889F" w14:textId="36D65460" w:rsidR="000B0658" w:rsidRDefault="000B0658" w:rsidP="000B0658"/>
    <w:p w14:paraId="576FC4AF" w14:textId="6F73830E" w:rsidR="00A4648D" w:rsidRPr="000B0658" w:rsidRDefault="00A4648D" w:rsidP="000B0658">
      <w:r w:rsidRPr="00A4648D">
        <w:drawing>
          <wp:inline distT="0" distB="0" distL="0" distR="0" wp14:anchorId="3D77AA38" wp14:editId="02ED7CA2">
            <wp:extent cx="5400040" cy="1663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1188F" w14:textId="514DFECD" w:rsidR="00464A6C" w:rsidRDefault="00464A6C"/>
    <w:p w14:paraId="3834ECB1" w14:textId="6169238E" w:rsidR="000B0658" w:rsidRDefault="000B0658"/>
    <w:p w14:paraId="1985F5F3" w14:textId="6C21AF96" w:rsidR="000B0658" w:rsidRDefault="000B0658"/>
    <w:sectPr w:rsidR="000B0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6C"/>
    <w:rsid w:val="000B0658"/>
    <w:rsid w:val="00464A6C"/>
    <w:rsid w:val="005C36F8"/>
    <w:rsid w:val="00A4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D3B2"/>
  <w15:chartTrackingRefBased/>
  <w15:docId w15:val="{41DD4D62-BC62-49D4-849D-E687427A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B0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B065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0B06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B06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oe.es/buscar/act.php?id=BOE-A-2018-16673&amp;p=20230221&amp;tn=1#ti-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LÓPEZ MARTÍNEZ</dc:creator>
  <cp:keywords/>
  <dc:description/>
  <cp:lastModifiedBy>ALEJANDRO LÓPEZ MARTÍNEZ</cp:lastModifiedBy>
  <cp:revision>2</cp:revision>
  <dcterms:created xsi:type="dcterms:W3CDTF">2023-03-01T18:12:00Z</dcterms:created>
  <dcterms:modified xsi:type="dcterms:W3CDTF">2023-03-01T19:18:00Z</dcterms:modified>
</cp:coreProperties>
</file>