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EAFBA" w14:textId="02B1DE41" w:rsidR="00F94896" w:rsidRPr="00126112" w:rsidRDefault="00F94896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126112">
        <w:rPr>
          <w:rFonts w:ascii="CMR10" w:hAnsi="CMR10"/>
          <w:b/>
          <w:bCs/>
          <w:sz w:val="22"/>
          <w:szCs w:val="22"/>
          <w:lang w:val="en-US"/>
        </w:rPr>
        <w:t>Q1</w:t>
      </w:r>
      <w:r w:rsidRPr="00126112">
        <w:rPr>
          <w:rFonts w:ascii="CMR10" w:hAnsi="CMR10"/>
          <w:sz w:val="22"/>
          <w:szCs w:val="22"/>
          <w:lang w:val="en-US"/>
        </w:rPr>
        <w:t>: Use the gene data in the below link</w:t>
      </w:r>
    </w:p>
    <w:p w14:paraId="668DDDCB" w14:textId="77777777" w:rsidR="00637EF6" w:rsidRPr="00126112" w:rsidRDefault="00637EF6" w:rsidP="00126112">
      <w:p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</w:rPr>
        <w:t>http://web.stanford.edu/~hastie/CASI_files/DATA/leukemia_big.csv</w:t>
      </w:r>
    </w:p>
    <w:p w14:paraId="19296766" w14:textId="77777777" w:rsidR="002742F0" w:rsidRDefault="00F94896" w:rsidP="005071E4">
      <w:pPr>
        <w:pStyle w:val="NormalWeb"/>
        <w:numPr>
          <w:ilvl w:val="0"/>
          <w:numId w:val="7"/>
        </w:num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</w:rPr>
        <w:t xml:space="preserve">Perform 1000 nonparametric bootstrap replications of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ALL</m:t>
            </m:r>
          </m:e>
        </m:acc>
        <m:r>
          <w:rPr>
            <w:rFonts w:ascii="Cambria Math" w:hAnsi="Cambria Math"/>
            <w:sz w:val="22"/>
            <w:szCs w:val="22"/>
          </w:rPr>
          <m:t>=0.752.</m:t>
        </m:r>
      </m:oMath>
      <w:r w:rsidRPr="00126112">
        <w:rPr>
          <w:rFonts w:ascii="CMR10" w:hAnsi="CMR10"/>
          <w:sz w:val="22"/>
          <w:szCs w:val="22"/>
        </w:rPr>
        <w:t xml:space="preserve"> You can use program </w:t>
      </w:r>
      <w:r w:rsidRPr="00126112">
        <w:rPr>
          <w:rFonts w:ascii="CMTT10" w:hAnsi="CMTT10"/>
          <w:sz w:val="22"/>
          <w:szCs w:val="22"/>
        </w:rPr>
        <w:t xml:space="preserve">bcanon </w:t>
      </w:r>
      <w:r w:rsidRPr="00126112">
        <w:rPr>
          <w:rFonts w:ascii="CMR10" w:hAnsi="CMR10"/>
          <w:sz w:val="22"/>
          <w:szCs w:val="22"/>
        </w:rPr>
        <w:t>from the CRAN library “bootstrap”</w:t>
      </w:r>
    </w:p>
    <w:p w14:paraId="6B8FD3C1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07BB8E99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library(ggplot2)</w:t>
      </w:r>
    </w:p>
    <w:p w14:paraId="415A443F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library(ggpubr)</w:t>
      </w:r>
    </w:p>
    <w:p w14:paraId="3EF8F55C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theme_set(theme_pubr())</w:t>
      </w:r>
    </w:p>
    <w:p w14:paraId="6FE9A768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library(dplyr)</w:t>
      </w:r>
    </w:p>
    <w:p w14:paraId="71C82A94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library(tidyverse)</w:t>
      </w:r>
    </w:p>
    <w:p w14:paraId="27165BE4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all&lt;-read.csv("C:/Users/Alejandro/Documents/1 ITESM/MCI/2do semestre/Nueva carpeta/Final/ALL.csv",  header = TRUE, stringsAsFactors = FALSE, na.strings = "NA")</w:t>
      </w:r>
    </w:p>
    <w:p w14:paraId="1FCFF181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p w14:paraId="077093C5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04E19EFF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all&lt;-select(all, -c(Columna1))</w:t>
      </w:r>
    </w:p>
    <w:p w14:paraId="5E9D597A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</w:p>
    <w:p w14:paraId="557E8A0A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g136 &lt;- select(all, X136)</w:t>
      </w:r>
    </w:p>
    <w:p w14:paraId="728290F9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p w14:paraId="267BF708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06047261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library(bootstrap)</w:t>
      </w:r>
    </w:p>
    <w:p w14:paraId="73A4AAE8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g136&lt;-as.numeric(unlist(g136))</w:t>
      </w:r>
    </w:p>
    <w:p w14:paraId="0F3D84EA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theta&lt;- function(g136){mean(g136)}</w:t>
      </w:r>
    </w:p>
    <w:p w14:paraId="702FC045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g136_boot &lt;- bcanon(g136,1000, theta = theta)</w:t>
      </w:r>
    </w:p>
    <w:p w14:paraId="7B91F3A9" w14:textId="77777777" w:rsidR="002742F0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g136_boot$u</w:t>
      </w:r>
    </w:p>
    <w:p w14:paraId="410509F7" w14:textId="77777777" w:rsid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hist(g136_boot$u)</w:t>
      </w:r>
    </w:p>
    <w:p w14:paraId="5499D859" w14:textId="033597A7" w:rsidR="005071E4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  <w:r w:rsidR="00F94896" w:rsidRPr="00126112">
        <w:rPr>
          <w:rFonts w:ascii="CMR10" w:hAnsi="CMR10"/>
          <w:sz w:val="22"/>
          <w:szCs w:val="22"/>
        </w:rPr>
        <w:t xml:space="preserve"> </w:t>
      </w:r>
    </w:p>
    <w:p w14:paraId="095842FC" w14:textId="77777777" w:rsidR="00EB2D4D" w:rsidRPr="00EB2D4D" w:rsidRDefault="005071E4" w:rsidP="005071E4">
      <w:pPr>
        <w:pStyle w:val="NormalWeb"/>
        <w:numPr>
          <w:ilvl w:val="0"/>
          <w:numId w:val="7"/>
        </w:num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</w:rPr>
        <w:t xml:space="preserve">Do the same for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AML</m:t>
            </m:r>
          </m:e>
        </m:acc>
        <m:r>
          <w:rPr>
            <w:rFonts w:ascii="Cambria Math" w:hAnsi="Cambria Math"/>
            <w:sz w:val="22"/>
            <w:szCs w:val="22"/>
          </w:rPr>
          <m:t>=0.95</m:t>
        </m:r>
      </m:oMath>
    </w:p>
    <w:p w14:paraId="093FBEA6" w14:textId="77777777" w:rsidR="002742F0" w:rsidRDefault="00EB2D4D" w:rsidP="002742F0">
      <w:pPr>
        <w:pStyle w:val="NormalWeb"/>
        <w:ind w:left="720"/>
        <w:jc w:val="both"/>
      </w:pPr>
      <w:r w:rsidRPr="00EB2D4D">
        <w:lastRenderedPageBreak/>
        <w:t xml:space="preserve"> </w:t>
      </w:r>
      <w:r w:rsidR="002742F0">
        <w:t>```{r}</w:t>
      </w:r>
    </w:p>
    <w:p w14:paraId="6D81AE62" w14:textId="77777777" w:rsidR="002742F0" w:rsidRDefault="002742F0" w:rsidP="002742F0">
      <w:pPr>
        <w:pStyle w:val="NormalWeb"/>
        <w:ind w:left="720"/>
        <w:jc w:val="both"/>
      </w:pPr>
      <w:r>
        <w:t>aml&lt;-read.csv("C:/Users/Alejandro/Documents/1 ITESM/MCI/2do semestre/Nueva carpeta/Final/AML.csv",  header = TRUE, stringsAsFactors = FALSE, na.strings = "NA")</w:t>
      </w:r>
    </w:p>
    <w:p w14:paraId="230BDBC4" w14:textId="77777777" w:rsidR="002742F0" w:rsidRDefault="002742F0" w:rsidP="002742F0">
      <w:pPr>
        <w:pStyle w:val="NormalWeb"/>
        <w:ind w:left="720"/>
        <w:jc w:val="both"/>
      </w:pPr>
      <w:r>
        <w:t>```</w:t>
      </w:r>
    </w:p>
    <w:p w14:paraId="64AE8423" w14:textId="77777777" w:rsidR="002742F0" w:rsidRDefault="002742F0" w:rsidP="002742F0">
      <w:pPr>
        <w:pStyle w:val="NormalWeb"/>
        <w:ind w:left="720"/>
        <w:jc w:val="both"/>
      </w:pPr>
      <w:r>
        <w:t>```{r}</w:t>
      </w:r>
    </w:p>
    <w:p w14:paraId="16101759" w14:textId="77777777" w:rsidR="002742F0" w:rsidRDefault="002742F0" w:rsidP="002742F0">
      <w:pPr>
        <w:pStyle w:val="NormalWeb"/>
        <w:ind w:left="720"/>
        <w:jc w:val="both"/>
      </w:pPr>
      <w:r>
        <w:t>aml&lt;-select(aml, -c(Columna1))</w:t>
      </w:r>
    </w:p>
    <w:p w14:paraId="2D40CE9F" w14:textId="77777777" w:rsidR="002742F0" w:rsidRDefault="002742F0" w:rsidP="002742F0">
      <w:pPr>
        <w:pStyle w:val="NormalWeb"/>
        <w:ind w:left="720"/>
        <w:jc w:val="both"/>
      </w:pPr>
      <w:r>
        <w:t>g136_aml &lt;- select(aml, X136)</w:t>
      </w:r>
    </w:p>
    <w:p w14:paraId="2A438793" w14:textId="77777777" w:rsidR="002742F0" w:rsidRDefault="002742F0" w:rsidP="002742F0">
      <w:pPr>
        <w:pStyle w:val="NormalWeb"/>
        <w:ind w:left="720"/>
        <w:jc w:val="both"/>
      </w:pPr>
      <w:r>
        <w:t>```</w:t>
      </w:r>
    </w:p>
    <w:p w14:paraId="66EBF74A" w14:textId="77777777" w:rsidR="002742F0" w:rsidRDefault="002742F0" w:rsidP="002742F0">
      <w:pPr>
        <w:pStyle w:val="NormalWeb"/>
        <w:ind w:left="720"/>
        <w:jc w:val="both"/>
      </w:pPr>
      <w:r>
        <w:t>```{r}</w:t>
      </w:r>
    </w:p>
    <w:p w14:paraId="4F795A1A" w14:textId="77777777" w:rsidR="002742F0" w:rsidRDefault="002742F0" w:rsidP="002742F0">
      <w:pPr>
        <w:pStyle w:val="NormalWeb"/>
        <w:ind w:left="720"/>
        <w:jc w:val="both"/>
      </w:pPr>
      <w:r>
        <w:t>library(bootstrap)</w:t>
      </w:r>
    </w:p>
    <w:p w14:paraId="7D826CC9" w14:textId="77777777" w:rsidR="002742F0" w:rsidRDefault="002742F0" w:rsidP="002742F0">
      <w:pPr>
        <w:pStyle w:val="NormalWeb"/>
        <w:ind w:left="720"/>
        <w:jc w:val="both"/>
      </w:pPr>
      <w:r>
        <w:t>g136_aml&lt;-as.numeric(unlist(g136_aml))</w:t>
      </w:r>
    </w:p>
    <w:p w14:paraId="0F9456F4" w14:textId="77777777" w:rsidR="002742F0" w:rsidRDefault="002742F0" w:rsidP="002742F0">
      <w:pPr>
        <w:pStyle w:val="NormalWeb"/>
        <w:ind w:left="720"/>
        <w:jc w:val="both"/>
      </w:pPr>
      <w:r>
        <w:t>theta&lt;- function(g136_aml){mean(g136_aml)}</w:t>
      </w:r>
    </w:p>
    <w:p w14:paraId="37886D9A" w14:textId="77777777" w:rsidR="002742F0" w:rsidRDefault="002742F0" w:rsidP="002742F0">
      <w:pPr>
        <w:pStyle w:val="NormalWeb"/>
        <w:ind w:left="720"/>
        <w:jc w:val="both"/>
      </w:pPr>
      <w:r>
        <w:t>g136_boot_aml &lt;- bcanon(g136_aml,1000, theta = theta)</w:t>
      </w:r>
    </w:p>
    <w:p w14:paraId="718F639A" w14:textId="77777777" w:rsidR="002742F0" w:rsidRDefault="002742F0" w:rsidP="002742F0">
      <w:pPr>
        <w:pStyle w:val="NormalWeb"/>
        <w:ind w:left="720"/>
        <w:jc w:val="both"/>
      </w:pPr>
      <w:r>
        <w:t>g136_boot_aml$u</w:t>
      </w:r>
    </w:p>
    <w:p w14:paraId="3538FDE6" w14:textId="77777777" w:rsidR="002742F0" w:rsidRDefault="002742F0" w:rsidP="002742F0">
      <w:pPr>
        <w:pStyle w:val="NormalWeb"/>
        <w:ind w:left="720"/>
        <w:jc w:val="both"/>
      </w:pPr>
      <w:r>
        <w:t>hist(g136_boot_aml$u)</w:t>
      </w:r>
    </w:p>
    <w:p w14:paraId="390E6AA9" w14:textId="66711FA4" w:rsidR="005071E4" w:rsidRPr="00EB2D4D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>
        <w:t>```</w:t>
      </w:r>
    </w:p>
    <w:p w14:paraId="66C2F260" w14:textId="77777777" w:rsidR="002742F0" w:rsidRPr="002742F0" w:rsidRDefault="005071E4" w:rsidP="002742F0">
      <w:pPr>
        <w:pStyle w:val="NormalWeb"/>
        <w:numPr>
          <w:ilvl w:val="0"/>
          <w:numId w:val="7"/>
        </w:numPr>
        <w:jc w:val="both"/>
        <w:rPr>
          <w:rFonts w:ascii="CMR10" w:hAnsi="CMR10"/>
          <w:sz w:val="22"/>
          <w:szCs w:val="22"/>
        </w:rPr>
      </w:pPr>
      <w:r w:rsidRPr="005071E4">
        <w:rPr>
          <w:rFonts w:ascii="CMR10" w:hAnsi="CMR10"/>
          <w:sz w:val="22"/>
          <w:szCs w:val="22"/>
        </w:rPr>
        <w:t>Plot histograms of the results, and suggest an inference.</w:t>
      </w:r>
      <w:r w:rsidR="00225A4A" w:rsidRPr="00225A4A">
        <w:t xml:space="preserve"> </w:t>
      </w:r>
    </w:p>
    <w:p w14:paraId="29AC00C6" w14:textId="77777777" w:rsid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EB2D4D">
        <w:drawing>
          <wp:inline distT="0" distB="0" distL="0" distR="0" wp14:anchorId="0F22D9EF" wp14:editId="470F5BFF">
            <wp:extent cx="3048264" cy="1882303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95D3" w14:textId="5FD92D4E" w:rsidR="00225A4A" w:rsidRPr="002742F0" w:rsidRDefault="002742F0" w:rsidP="002742F0">
      <w:pPr>
        <w:pStyle w:val="NormalWeb"/>
        <w:ind w:left="720"/>
        <w:jc w:val="both"/>
        <w:rPr>
          <w:rFonts w:ascii="CMR10" w:hAnsi="CMR10"/>
          <w:sz w:val="22"/>
          <w:szCs w:val="22"/>
        </w:rPr>
      </w:pPr>
      <w:r w:rsidRPr="00EB2D4D">
        <w:lastRenderedPageBreak/>
        <w:drawing>
          <wp:inline distT="0" distB="0" distL="0" distR="0" wp14:anchorId="4CC7411F" wp14:editId="131A1E47">
            <wp:extent cx="3048264" cy="1882303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50DC" w14:textId="77777777" w:rsidR="00F94896" w:rsidRPr="002742F0" w:rsidRDefault="00F94896" w:rsidP="00126112">
      <w:pPr>
        <w:pStyle w:val="NormalWeb"/>
        <w:jc w:val="both"/>
        <w:rPr>
          <w:rFonts w:ascii="CMMI10" w:hAnsi="CMMI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Suppose that there were no differences between AML and ALL patients for any gene, so that </w:t>
      </w:r>
    </w:p>
    <w:p w14:paraId="10374613" w14:textId="40E73EDD" w:rsidR="00F94896" w:rsidRPr="002742F0" w:rsidRDefault="00F94896" w:rsidP="00126112">
      <w:pPr>
        <w:pStyle w:val="NormalWeb"/>
        <w:jc w:val="both"/>
        <w:rPr>
          <w:rFonts w:ascii="CMR10" w:hAnsi="CMR10"/>
          <w:i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>t=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ALL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AML</m:t>
                  </m:r>
                </m:e>
              </m:acc>
            </m:num>
            <m:den>
              <m:acc>
                <m:acc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sd</m:t>
                  </m:r>
                </m:e>
              </m:acc>
            </m:den>
          </m:f>
        </m:oMath>
      </m:oMathPara>
    </w:p>
    <w:p w14:paraId="48F6B39C" w14:textId="46A673F0" w:rsidR="00F94896" w:rsidRDefault="00F94896" w:rsidP="00126112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exactly followed a student-</w:t>
      </w:r>
      <w:r w:rsidRPr="002742F0">
        <w:rPr>
          <w:rFonts w:ascii="CMMI10" w:hAnsi="CMMI10"/>
          <w:sz w:val="22"/>
          <w:szCs w:val="22"/>
        </w:rPr>
        <w:t xml:space="preserve">t </w:t>
      </w:r>
      <w:r w:rsidRPr="002742F0">
        <w:rPr>
          <w:rFonts w:ascii="CMR10" w:hAnsi="CMR10"/>
          <w:sz w:val="22"/>
          <w:szCs w:val="22"/>
        </w:rPr>
        <w:t xml:space="preserve">distribution with 70 degrees of freedom in all 7128 cases. </w:t>
      </w:r>
      <w:r w:rsidRPr="002742F0">
        <w:rPr>
          <w:rFonts w:ascii="CMTI10" w:hAnsi="CMTI10"/>
          <w:sz w:val="22"/>
          <w:szCs w:val="22"/>
        </w:rPr>
        <w:t xml:space="preserve">About </w:t>
      </w:r>
      <w:r w:rsidRPr="002742F0">
        <w:rPr>
          <w:rFonts w:ascii="CMR10" w:hAnsi="CMR10"/>
          <w:sz w:val="22"/>
          <w:szCs w:val="22"/>
        </w:rPr>
        <w:t xml:space="preserve">how big might you expect the largest observed </w:t>
      </w:r>
      <w:r w:rsidRPr="002742F0">
        <w:rPr>
          <w:rFonts w:ascii="CMMI10" w:hAnsi="CMMI10"/>
          <w:sz w:val="22"/>
          <w:szCs w:val="22"/>
        </w:rPr>
        <w:t xml:space="preserve">t </w:t>
      </w:r>
      <w:r w:rsidRPr="002742F0">
        <w:rPr>
          <w:rFonts w:ascii="CMR10" w:hAnsi="CMR10"/>
          <w:sz w:val="22"/>
          <w:szCs w:val="22"/>
        </w:rPr>
        <w:t xml:space="preserve">value to be? Hint: </w:t>
      </w:r>
      <w:r w:rsidRPr="002742F0">
        <w:rPr>
          <w:rFonts w:ascii="CMR8" w:hAnsi="CMR8"/>
          <w:position w:val="4"/>
          <w:sz w:val="22"/>
          <w:szCs w:val="22"/>
        </w:rPr>
        <w:t>1</w:t>
      </w:r>
      <w:r w:rsidRPr="002742F0">
        <w:rPr>
          <w:rFonts w:ascii="CMMI10" w:hAnsi="CMMI10"/>
          <w:sz w:val="22"/>
          <w:szCs w:val="22"/>
        </w:rPr>
        <w:t>/</w:t>
      </w:r>
      <w:r w:rsidRPr="002742F0">
        <w:rPr>
          <w:rFonts w:ascii="CMR8" w:hAnsi="CMR8"/>
          <w:sz w:val="22"/>
          <w:szCs w:val="22"/>
        </w:rPr>
        <w:t xml:space="preserve">7128 </w:t>
      </w:r>
      <w:r w:rsidRPr="002742F0">
        <w:rPr>
          <w:rFonts w:ascii="CMR10" w:hAnsi="CMR10"/>
          <w:sz w:val="22"/>
          <w:szCs w:val="22"/>
        </w:rPr>
        <w:t>= 0</w:t>
      </w:r>
      <w:r w:rsidRPr="002742F0">
        <w:rPr>
          <w:rFonts w:ascii="CMMI10" w:hAnsi="CMMI10"/>
          <w:sz w:val="22"/>
          <w:szCs w:val="22"/>
        </w:rPr>
        <w:t>.</w:t>
      </w:r>
      <w:r w:rsidRPr="002742F0">
        <w:rPr>
          <w:rFonts w:ascii="CMR10" w:hAnsi="CMR10"/>
          <w:sz w:val="22"/>
          <w:szCs w:val="22"/>
        </w:rPr>
        <w:t>00014.</w:t>
      </w:r>
      <w:r w:rsidRPr="00126112">
        <w:rPr>
          <w:rFonts w:ascii="CMR10" w:hAnsi="CMR10"/>
          <w:sz w:val="22"/>
          <w:szCs w:val="22"/>
        </w:rPr>
        <w:t xml:space="preserve"> </w:t>
      </w:r>
    </w:p>
    <w:p w14:paraId="1FD3017A" w14:textId="77777777" w:rsidR="002742F0" w:rsidRDefault="002742F0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</w:p>
    <w:p w14:paraId="7ABA8704" w14:textId="60D9D526" w:rsidR="002742F0" w:rsidRPr="002742F0" w:rsidRDefault="002742F0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2742F0">
        <w:rPr>
          <w:rFonts w:ascii="CMR10" w:hAnsi="CMR10"/>
          <w:sz w:val="22"/>
          <w:szCs w:val="22"/>
          <w:lang w:val="en-US"/>
        </w:rPr>
        <w:t xml:space="preserve">If there </w:t>
      </w:r>
      <w:proofErr w:type="spellStart"/>
      <w:r w:rsidRPr="002742F0">
        <w:rPr>
          <w:rFonts w:ascii="CMR10" w:hAnsi="CMR10"/>
          <w:sz w:val="22"/>
          <w:szCs w:val="22"/>
          <w:lang w:val="en-US"/>
        </w:rPr>
        <w:t>where</w:t>
      </w:r>
      <w:proofErr w:type="spellEnd"/>
      <w:r w:rsidRPr="002742F0">
        <w:rPr>
          <w:rFonts w:ascii="CMR10" w:hAnsi="CMR10"/>
          <w:sz w:val="22"/>
          <w:szCs w:val="22"/>
          <w:lang w:val="en-US"/>
        </w:rPr>
        <w:t xml:space="preserve"> no </w:t>
      </w:r>
      <w:r>
        <w:rPr>
          <w:rFonts w:ascii="CMR10" w:hAnsi="CMR10"/>
          <w:sz w:val="22"/>
          <w:szCs w:val="22"/>
          <w:lang w:val="en-US"/>
        </w:rPr>
        <w:t xml:space="preserve">differences between AML an </w:t>
      </w:r>
      <w:proofErr w:type="gramStart"/>
      <w:r>
        <w:rPr>
          <w:rFonts w:ascii="CMR10" w:hAnsi="CMR10"/>
          <w:sz w:val="22"/>
          <w:szCs w:val="22"/>
          <w:lang w:val="en-US"/>
        </w:rPr>
        <w:t>ALL</w:t>
      </w:r>
      <w:proofErr w:type="gramEnd"/>
      <w:r>
        <w:rPr>
          <w:rFonts w:ascii="CMR10" w:hAnsi="CMR10"/>
          <w:sz w:val="22"/>
          <w:szCs w:val="22"/>
          <w:lang w:val="en-US"/>
        </w:rPr>
        <w:t xml:space="preserve"> then the highest value of t would be 0</w:t>
      </w:r>
    </w:p>
    <w:p w14:paraId="13700150" w14:textId="030DFF5B" w:rsidR="00F94896" w:rsidRPr="00126112" w:rsidRDefault="00F94896" w:rsidP="00126112">
      <w:pPr>
        <w:pStyle w:val="NormalWeb"/>
        <w:jc w:val="both"/>
        <w:rPr>
          <w:sz w:val="22"/>
          <w:szCs w:val="22"/>
          <w:lang w:val="en-US"/>
        </w:rPr>
      </w:pPr>
      <w:r w:rsidRPr="00126112">
        <w:rPr>
          <w:rFonts w:ascii="CMR10" w:hAnsi="CMR10"/>
          <w:sz w:val="22"/>
          <w:szCs w:val="22"/>
          <w:lang w:val="en-US"/>
        </w:rPr>
        <w:t>(3 points)</w:t>
      </w:r>
    </w:p>
    <w:p w14:paraId="5E169832" w14:textId="4B0A0380" w:rsidR="00C218BB" w:rsidRPr="00126112" w:rsidRDefault="00F94896" w:rsidP="00126112">
      <w:pPr>
        <w:jc w:val="both"/>
        <w:rPr>
          <w:sz w:val="22"/>
          <w:szCs w:val="22"/>
          <w:lang w:val="en-US"/>
        </w:rPr>
      </w:pPr>
      <w:r w:rsidRPr="00126112">
        <w:rPr>
          <w:sz w:val="22"/>
          <w:szCs w:val="22"/>
          <w:lang w:val="en-US"/>
        </w:rPr>
        <w:t>***************************************************************************</w:t>
      </w:r>
    </w:p>
    <w:p w14:paraId="4B4C3ED9" w14:textId="6C258003" w:rsidR="00F94896" w:rsidRPr="00126112" w:rsidRDefault="00F94896" w:rsidP="00126112">
      <w:pPr>
        <w:jc w:val="both"/>
        <w:rPr>
          <w:rFonts w:asciiTheme="minorHAnsi" w:hAnsiTheme="minorHAnsi"/>
          <w:sz w:val="22"/>
          <w:szCs w:val="22"/>
          <w:lang w:val="en-US"/>
        </w:rPr>
      </w:pPr>
      <w:r w:rsidRPr="00126112">
        <w:rPr>
          <w:b/>
          <w:bCs/>
          <w:sz w:val="22"/>
          <w:szCs w:val="22"/>
          <w:lang w:val="en-US"/>
        </w:rPr>
        <w:t>Q2:</w:t>
      </w:r>
      <w:r w:rsidRPr="00126112">
        <w:rPr>
          <w:sz w:val="22"/>
          <w:szCs w:val="22"/>
          <w:lang w:val="en-US"/>
        </w:rPr>
        <w:t xml:space="preserve"> </w:t>
      </w:r>
      <w:r w:rsidRPr="00126112">
        <w:rPr>
          <w:rFonts w:ascii="CMR10" w:hAnsi="CMR10"/>
          <w:sz w:val="22"/>
          <w:szCs w:val="22"/>
        </w:rPr>
        <w:t>Consider your own choice of distribution</w:t>
      </w:r>
      <w:r w:rsidR="00637EF6" w:rsidRPr="00126112">
        <w:rPr>
          <w:rFonts w:ascii="CMR10" w:hAnsi="CMR10"/>
          <w:sz w:val="22"/>
          <w:szCs w:val="22"/>
        </w:rPr>
        <w:t>, and the normality distribution of parameter and score function;</w:t>
      </w:r>
      <w:r w:rsidR="00637EF6" w:rsidRPr="00126112">
        <w:rPr>
          <w:sz w:val="22"/>
          <w:szCs w:val="22"/>
          <w:lang w:val="en-US"/>
        </w:rPr>
        <w:t xml:space="preserve"> </w:t>
      </w:r>
      <w:r w:rsidRPr="00126112">
        <w:rPr>
          <w:rFonts w:ascii="CMR10" w:hAnsi="CMR10"/>
          <w:sz w:val="22"/>
          <w:szCs w:val="22"/>
        </w:rPr>
        <w:t xml:space="preserve">Draw a schematic graph of </w:t>
      </w:r>
      <m:oMath>
        <m:acc>
          <m:accPr>
            <m:chr m:val="̇"/>
            <m:ctrlPr>
              <w:rPr>
                <w:rFonts w:ascii="Cambria Math" w:eastAsiaTheme="minorHAnsi" w:hAnsi="Cambria Math" w:cstheme="minorBidi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acc>
        <m:r>
          <w:rPr>
            <w:rFonts w:ascii="Cambria Math" w:hAnsi="Cambria Math"/>
            <w:position w:val="-4"/>
            <w:sz w:val="22"/>
            <w:szCs w:val="22"/>
          </w:rPr>
          <m:t>x</m:t>
        </m:r>
        <m:r>
          <w:rPr>
            <w:rFonts w:ascii="Cambria Math" w:hAnsi="Cambria Math"/>
            <w:sz w:val="22"/>
            <w:szCs w:val="22"/>
          </w:rPr>
          <m:t>(θ)</m:t>
        </m:r>
      </m:oMath>
      <w:r w:rsidRPr="00126112">
        <w:rPr>
          <w:rFonts w:ascii="CMR10" w:hAnsi="CMR10"/>
          <w:sz w:val="22"/>
          <w:szCs w:val="22"/>
        </w:rPr>
        <w:t xml:space="preserve"> </w:t>
      </w:r>
      <w:r w:rsidR="00637EF6" w:rsidRPr="00126112">
        <w:rPr>
          <w:rFonts w:ascii="CMR10" w:hAnsi="CMR10"/>
          <w:sz w:val="22"/>
          <w:szCs w:val="22"/>
          <w:lang w:val="en-US"/>
        </w:rPr>
        <w:t xml:space="preserve">(score function) </w:t>
      </w:r>
      <w:r w:rsidRPr="00126112">
        <w:rPr>
          <w:rFonts w:ascii="CMR10" w:hAnsi="CMR10"/>
          <w:sz w:val="22"/>
          <w:szCs w:val="22"/>
        </w:rPr>
        <w:t xml:space="preserve">versus </w:t>
      </w:r>
      <m:oMath>
        <m:r>
          <w:rPr>
            <w:rFonts w:ascii="Cambria Math" w:hAnsi="Cambria Math"/>
            <w:sz w:val="22"/>
            <w:szCs w:val="22"/>
          </w:rPr>
          <m:t>θ</m:t>
        </m:r>
      </m:oMath>
      <w:r w:rsidRPr="00126112">
        <w:rPr>
          <w:rFonts w:ascii="CMR10" w:hAnsi="CMR10"/>
          <w:sz w:val="22"/>
          <w:szCs w:val="22"/>
        </w:rPr>
        <w:t xml:space="preserve">. Use it to justify </w:t>
      </w:r>
      <w:r w:rsidR="00637EF6" w:rsidRPr="00126112">
        <w:rPr>
          <w:rFonts w:ascii="CMR10" w:hAnsi="CMR10"/>
          <w:sz w:val="22"/>
          <w:szCs w:val="22"/>
          <w:lang w:val="en-US"/>
        </w:rPr>
        <w:t xml:space="preserve">the </w:t>
      </w:r>
    </w:p>
    <w:p w14:paraId="2864B5C3" w14:textId="3B84E067" w:rsidR="00F94896" w:rsidRPr="00126112" w:rsidRDefault="00225A4A" w:rsidP="00126112">
      <w:pPr>
        <w:jc w:val="both"/>
        <w:rPr>
          <w:rFonts w:eastAsiaTheme="minorEastAsia"/>
          <w:sz w:val="22"/>
          <w:szCs w:val="22"/>
          <w:lang w:val="en-US"/>
        </w:rPr>
      </w:pPr>
      <m:oMathPara>
        <m:oMath>
          <m:acc>
            <m:acc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θ</m:t>
              </m:r>
            </m:e>
          </m:acc>
          <m:r>
            <w:rPr>
              <w:rFonts w:ascii="Cambria Math" w:hAnsi="Cambria Math"/>
              <w:sz w:val="22"/>
              <w:szCs w:val="22"/>
              <w:lang w:val="en-US"/>
            </w:rPr>
            <m:t>=θ+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sz w:val="22"/>
                  <w:szCs w:val="22"/>
                  <w:lang w:val="en-US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  <w:position w:val="-4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(θ)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eastAsiaTheme="minorHAnsi" w:hAnsi="Cambria Math" w:cstheme="minorBidi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acc>
                    <m:accPr>
                      <m:chr m:val="̈"/>
                      <m:ctrlPr>
                        <w:rPr>
                          <w:rFonts w:ascii="Cambria Math" w:eastAsiaTheme="minorHAnsi" w:hAnsi="Cambria Math" w:cstheme="minorBidi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l</m:t>
                      </m:r>
                    </m:e>
                  </m:acc>
                  <m:r>
                    <w:rPr>
                      <w:rFonts w:ascii="Cambria Math" w:hAnsi="Cambria Math"/>
                      <w:position w:val="-4"/>
                      <w:sz w:val="22"/>
                      <w:szCs w:val="22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</w:rPr>
                    <m:t>(θ)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2"/>
                      <w:szCs w:val="22"/>
                    </w:rPr>
                    <m:t xml:space="preserve"> 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n</m:t>
                  </m:r>
                </m:den>
              </m:f>
            </m:den>
          </m:f>
        </m:oMath>
      </m:oMathPara>
    </w:p>
    <w:p w14:paraId="73A1A848" w14:textId="7F729AE9" w:rsidR="00637EF6" w:rsidRPr="00126112" w:rsidRDefault="00637EF6" w:rsidP="00126112">
      <w:pPr>
        <w:jc w:val="both"/>
        <w:rPr>
          <w:rFonts w:ascii="CMR10" w:eastAsiaTheme="minorHAnsi" w:hAnsi="CMR10"/>
          <w:sz w:val="22"/>
          <w:szCs w:val="22"/>
        </w:rPr>
      </w:pPr>
      <w:r w:rsidRPr="00126112">
        <w:rPr>
          <w:rFonts w:ascii="CMR10" w:eastAsiaTheme="minorHAnsi" w:hAnsi="CMR10"/>
          <w:sz w:val="22"/>
          <w:szCs w:val="22"/>
        </w:rPr>
        <w:t xml:space="preserve">where </w:t>
      </w:r>
      <m:oMath>
        <m:acc>
          <m:accPr>
            <m:chr m:val="̈"/>
            <m:ctrlPr>
              <w:rPr>
                <w:rFonts w:ascii="Cambria Math" w:eastAsiaTheme="minorHAnsi" w:hAnsi="Cambria Math" w:cstheme="minorBidi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sz w:val="22"/>
                <w:szCs w:val="22"/>
              </w:rPr>
              <m:t>l</m:t>
            </m:r>
          </m:e>
        </m:acc>
        <m:r>
          <w:rPr>
            <w:rFonts w:ascii="Cambria Math" w:hAns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(</m:t>
        </m:r>
        <m:r>
          <w:rPr>
            <w:rFonts w:ascii="Cambria Math" w:hAnsi="Cambria Math"/>
            <w:sz w:val="22"/>
            <w:szCs w:val="22"/>
          </w:rPr>
          <m:t>θ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)</m:t>
        </m:r>
      </m:oMath>
      <w:r w:rsidRPr="00126112">
        <w:rPr>
          <w:rFonts w:ascii="CMR10" w:eastAsiaTheme="minorHAnsi" w:hAnsi="CMR10"/>
          <w:sz w:val="22"/>
          <w:szCs w:val="22"/>
        </w:rPr>
        <w:t xml:space="preserve"> is the second derivative of log likelihood function.</w:t>
      </w:r>
    </w:p>
    <w:p w14:paraId="6AADDC9F" w14:textId="4D83A04C" w:rsidR="00637EF6" w:rsidRPr="00126112" w:rsidRDefault="00637EF6" w:rsidP="00126112">
      <w:pPr>
        <w:jc w:val="both"/>
        <w:rPr>
          <w:rFonts w:ascii="CMR10" w:eastAsiaTheme="minorHAnsi" w:hAnsi="CMR10"/>
          <w:sz w:val="22"/>
          <w:szCs w:val="22"/>
          <w:lang w:val="en-US"/>
        </w:rPr>
      </w:pPr>
      <w:r w:rsidRPr="00126112">
        <w:rPr>
          <w:rFonts w:ascii="CMR10" w:eastAsiaTheme="minorHAnsi" w:hAnsi="CMR10"/>
          <w:sz w:val="22"/>
          <w:szCs w:val="22"/>
          <w:lang w:val="en-US"/>
        </w:rPr>
        <w:t>(</w:t>
      </w:r>
      <w:r w:rsidR="001018C7">
        <w:rPr>
          <w:rFonts w:ascii="CMR10" w:eastAsiaTheme="minorHAnsi" w:hAnsi="CMR10"/>
          <w:sz w:val="22"/>
          <w:szCs w:val="22"/>
          <w:lang w:val="en-US"/>
        </w:rPr>
        <w:t>3</w:t>
      </w:r>
      <w:r w:rsidRPr="00126112">
        <w:rPr>
          <w:rFonts w:ascii="CMR10" w:eastAsiaTheme="minorHAnsi" w:hAnsi="CMR10"/>
          <w:sz w:val="22"/>
          <w:szCs w:val="22"/>
          <w:lang w:val="en-US"/>
        </w:rPr>
        <w:t xml:space="preserve"> points)</w:t>
      </w:r>
    </w:p>
    <w:p w14:paraId="2C76EA95" w14:textId="77777777" w:rsidR="00637EF6" w:rsidRPr="00126112" w:rsidRDefault="00637EF6" w:rsidP="00126112">
      <w:pPr>
        <w:jc w:val="both"/>
        <w:rPr>
          <w:rFonts w:ascii="CMR10" w:eastAsiaTheme="minorHAnsi" w:hAnsi="CMR10"/>
          <w:sz w:val="22"/>
          <w:szCs w:val="22"/>
        </w:rPr>
      </w:pPr>
    </w:p>
    <w:p w14:paraId="7D4C6792" w14:textId="577E5AA4" w:rsidR="00637EF6" w:rsidRDefault="00637EF6" w:rsidP="00126112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126112">
        <w:rPr>
          <w:rFonts w:ascii="CMR10" w:eastAsiaTheme="minorHAnsi" w:hAnsi="CMR10"/>
          <w:sz w:val="22"/>
          <w:szCs w:val="22"/>
          <w:lang w:val="en-US"/>
        </w:rPr>
        <w:t>***********************************************************************************************</w:t>
      </w:r>
      <w:r w:rsidRPr="00126112">
        <w:rPr>
          <w:rFonts w:ascii="CMR10" w:eastAsiaTheme="minorHAnsi" w:hAnsi="CMR10"/>
          <w:sz w:val="22"/>
          <w:szCs w:val="22"/>
          <w:lang w:val="en-US"/>
        </w:rPr>
        <w:br/>
      </w:r>
      <w:r w:rsidRPr="001018C7">
        <w:rPr>
          <w:rFonts w:ascii="CMR10" w:eastAsiaTheme="minorHAnsi" w:hAnsi="CMR10"/>
          <w:b/>
          <w:bCs/>
          <w:sz w:val="22"/>
          <w:szCs w:val="22"/>
          <w:lang w:val="en-US"/>
        </w:rPr>
        <w:t>Q3:</w:t>
      </w:r>
      <w:r w:rsidRPr="00126112">
        <w:rPr>
          <w:rFonts w:ascii="CMR10" w:eastAsiaTheme="minorHAnsi" w:hAnsi="CMR10"/>
          <w:sz w:val="22"/>
          <w:szCs w:val="22"/>
          <w:lang w:val="en-US"/>
        </w:rPr>
        <w:t xml:space="preserve"> Consider data in Q1, </w:t>
      </w:r>
      <w:r w:rsidRPr="00126112">
        <w:rPr>
          <w:rFonts w:ascii="NimbusRomNo9L" w:hAnsi="NimbusRomNo9L"/>
          <w:sz w:val="22"/>
          <w:szCs w:val="22"/>
        </w:rPr>
        <w:t>Fisher suggested using permutations of the 72 data points</w:t>
      </w:r>
      <w:r w:rsidRPr="00126112">
        <w:rPr>
          <w:rFonts w:ascii="NimbusRomNo9L" w:hAnsi="NimbusRomNo9L"/>
          <w:sz w:val="22"/>
          <w:szCs w:val="22"/>
          <w:lang w:val="en-US"/>
        </w:rPr>
        <w:t xml:space="preserve"> (randomly selected either by bootstrapping or jackknifing</w:t>
      </w:r>
      <w:r w:rsidR="00CF0ACA" w:rsidRPr="00126112">
        <w:rPr>
          <w:rFonts w:ascii="NimbusRomNo9L" w:hAnsi="NimbusRomNo9L"/>
          <w:sz w:val="22"/>
          <w:szCs w:val="22"/>
          <w:lang w:val="en-US"/>
        </w:rPr>
        <w:t>)</w:t>
      </w:r>
      <w:r w:rsidRPr="00126112">
        <w:rPr>
          <w:rFonts w:ascii="NimbusRomNo9L" w:hAnsi="NimbusRomNo9L"/>
          <w:sz w:val="22"/>
          <w:szCs w:val="22"/>
        </w:rPr>
        <w:t xml:space="preserve">. The 72 values are </w:t>
      </w:r>
      <w:r w:rsidRPr="00126112">
        <w:rPr>
          <w:rFonts w:ascii="NimbusRomNo9L" w:hAnsi="NimbusRomNo9L"/>
          <w:i/>
          <w:iCs/>
          <w:sz w:val="22"/>
          <w:szCs w:val="22"/>
        </w:rPr>
        <w:t xml:space="preserve">randomly </w:t>
      </w:r>
      <w:r w:rsidRPr="00126112">
        <w:rPr>
          <w:rFonts w:ascii="NimbusRomNo9L" w:hAnsi="NimbusRomNo9L"/>
          <w:sz w:val="22"/>
          <w:szCs w:val="22"/>
        </w:rPr>
        <w:t xml:space="preserve">divided into disjoint sets of size 47 and 25, and the two-sample </w:t>
      </w:r>
      <w:r w:rsidRPr="00126112">
        <w:rPr>
          <w:rFonts w:ascii="MT2MIT" w:hAnsi="MT2MIT"/>
          <w:sz w:val="22"/>
          <w:szCs w:val="22"/>
        </w:rPr>
        <w:t>t</w:t>
      </w:r>
      <w:r w:rsidRPr="00126112">
        <w:rPr>
          <w:rFonts w:ascii="NimbusRomNo9L" w:hAnsi="NimbusRomNo9L"/>
          <w:sz w:val="22"/>
          <w:szCs w:val="22"/>
        </w:rPr>
        <w:t xml:space="preserve">-statistic </w:t>
      </w:r>
      <w:r w:rsidR="00CF0ACA" w:rsidRPr="00126112">
        <w:rPr>
          <w:rFonts w:ascii="NimbusRomNo9L" w:hAnsi="NimbusRomNo9L"/>
          <w:sz w:val="22"/>
          <w:szCs w:val="22"/>
          <w:lang w:val="en-US"/>
        </w:rPr>
        <w:t>with equal variance</w:t>
      </w:r>
      <w:r w:rsidRPr="00126112">
        <w:rPr>
          <w:rFonts w:ascii="NimbusRomNo9L" w:hAnsi="NimbusRomNo9L"/>
          <w:sz w:val="22"/>
          <w:szCs w:val="22"/>
        </w:rPr>
        <w:t xml:space="preserve"> is recomputed. This is done some large number </w:t>
      </w:r>
      <w:r w:rsidR="00CF0ACA" w:rsidRPr="00126112">
        <w:rPr>
          <w:rFonts w:ascii="MT2MIT" w:hAnsi="MT2MIT"/>
          <w:sz w:val="22"/>
          <w:szCs w:val="22"/>
          <w:lang w:val="en-US"/>
        </w:rPr>
        <w:t>(i.e., 1000)</w:t>
      </w:r>
      <w:r w:rsidRPr="00126112">
        <w:rPr>
          <w:rFonts w:ascii="NimbusRomNo9L" w:hAnsi="NimbusRomNo9L"/>
          <w:sz w:val="22"/>
          <w:szCs w:val="22"/>
        </w:rPr>
        <w:t xml:space="preserve">, yielding permutation </w:t>
      </w:r>
      <w:r w:rsidRPr="00126112">
        <w:rPr>
          <w:rFonts w:ascii="MT2MIT" w:hAnsi="MT2MIT"/>
          <w:sz w:val="22"/>
          <w:szCs w:val="22"/>
        </w:rPr>
        <w:t xml:space="preserve">t </w:t>
      </w:r>
      <w:r w:rsidRPr="00126112">
        <w:rPr>
          <w:rFonts w:ascii="NimbusRomNo9L" w:hAnsi="NimbusRomNo9L"/>
          <w:sz w:val="22"/>
          <w:szCs w:val="22"/>
        </w:rPr>
        <w:t xml:space="preserve">-values </w:t>
      </w:r>
      <w:r w:rsidRPr="00126112">
        <w:rPr>
          <w:rFonts w:ascii="MT2MIT" w:hAnsi="MT2MIT"/>
          <w:sz w:val="22"/>
          <w:szCs w:val="22"/>
        </w:rPr>
        <w:t>t</w:t>
      </w:r>
      <w:proofErr w:type="gramStart"/>
      <w:r w:rsidRPr="00126112">
        <w:rPr>
          <w:rFonts w:ascii="MT2MIS" w:hAnsi="MT2MIS"/>
          <w:position w:val="-6"/>
          <w:sz w:val="22"/>
          <w:szCs w:val="22"/>
        </w:rPr>
        <w:t xml:space="preserve">1 </w:t>
      </w:r>
      <w:r w:rsidRPr="00126112">
        <w:rPr>
          <w:rFonts w:ascii="MT2MIT" w:hAnsi="MT2MIT"/>
          <w:sz w:val="22"/>
          <w:szCs w:val="22"/>
        </w:rPr>
        <w:t>;</w:t>
      </w:r>
      <w:proofErr w:type="gramEnd"/>
      <w:r w:rsidRPr="00126112">
        <w:rPr>
          <w:rFonts w:ascii="MT2MIT" w:hAnsi="MT2MIT"/>
          <w:sz w:val="22"/>
          <w:szCs w:val="22"/>
        </w:rPr>
        <w:t xml:space="preserve"> t</w:t>
      </w:r>
      <w:r w:rsidRPr="00126112">
        <w:rPr>
          <w:rFonts w:ascii="MT2MIS" w:hAnsi="MT2MIS"/>
          <w:position w:val="-6"/>
          <w:sz w:val="22"/>
          <w:szCs w:val="22"/>
        </w:rPr>
        <w:t xml:space="preserve">2 </w:t>
      </w:r>
      <w:r w:rsidRPr="00126112">
        <w:rPr>
          <w:rFonts w:ascii="MT2MIT" w:hAnsi="MT2MIT"/>
          <w:sz w:val="22"/>
          <w:szCs w:val="22"/>
        </w:rPr>
        <w:t xml:space="preserve">; </w:t>
      </w:r>
      <w:r w:rsidR="00CF0ACA" w:rsidRPr="00126112">
        <w:rPr>
          <w:rFonts w:ascii="MT2MIT" w:hAnsi="MT2MIT"/>
          <w:sz w:val="22"/>
          <w:szCs w:val="22"/>
          <w:lang w:val="en-US"/>
        </w:rPr>
        <w:t>…</w:t>
      </w:r>
      <w:r w:rsidRPr="00126112">
        <w:rPr>
          <w:rFonts w:ascii="MT2MIT" w:hAnsi="MT2MIT"/>
          <w:sz w:val="22"/>
          <w:szCs w:val="22"/>
        </w:rPr>
        <w:t xml:space="preserve"> ; t</w:t>
      </w:r>
      <w:r w:rsidR="00CF0ACA" w:rsidRPr="00126112">
        <w:rPr>
          <w:rFonts w:ascii="MT2MIS" w:hAnsi="MT2MIS"/>
          <w:position w:val="-6"/>
          <w:sz w:val="22"/>
          <w:szCs w:val="22"/>
          <w:lang w:val="en-US"/>
        </w:rPr>
        <w:t>1000</w:t>
      </w:r>
      <w:r w:rsidRPr="00126112">
        <w:rPr>
          <w:rFonts w:ascii="MT2MIS" w:hAnsi="MT2MIS"/>
          <w:position w:val="-6"/>
          <w:sz w:val="22"/>
          <w:szCs w:val="22"/>
        </w:rPr>
        <w:t xml:space="preserve"> </w:t>
      </w:r>
      <w:r w:rsidRPr="00126112">
        <w:rPr>
          <w:rFonts w:ascii="NimbusRomNo9L" w:hAnsi="NimbusRomNo9L"/>
          <w:sz w:val="22"/>
          <w:szCs w:val="22"/>
        </w:rPr>
        <w:t xml:space="preserve">. </w:t>
      </w:r>
      <w:r w:rsidR="00CF0ACA" w:rsidRPr="00126112">
        <w:rPr>
          <w:rFonts w:ascii="NimbusRomNo9L" w:hAnsi="NimbusRomNo9L"/>
          <w:sz w:val="22"/>
          <w:szCs w:val="22"/>
          <w:lang w:val="en-US"/>
        </w:rPr>
        <w:t>Compare these permutation t-values with the observed t-statistics using whole data. Plot a histogram of permutation t-values and find significant level of permutation.</w:t>
      </w:r>
    </w:p>
    <w:p w14:paraId="590D4D2B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t>```{r}</w:t>
      </w:r>
    </w:p>
    <w:p w14:paraId="6E56468E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t>library(stats)</w:t>
      </w:r>
    </w:p>
    <w:p w14:paraId="7EDDB0EA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t>library(bootstrap)</w:t>
      </w:r>
    </w:p>
    <w:p w14:paraId="6ECEB489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proofErr w:type="spellStart"/>
      <w:r w:rsidRPr="002742F0">
        <w:rPr>
          <w:rFonts w:ascii="NimbusRomNo9L" w:hAnsi="NimbusRomNo9L"/>
          <w:sz w:val="22"/>
          <w:szCs w:val="22"/>
          <w:lang w:val="en-US"/>
        </w:rPr>
        <w:t>t_vec</w:t>
      </w:r>
      <w:proofErr w:type="spellEnd"/>
      <w:r w:rsidRPr="002742F0">
        <w:rPr>
          <w:rFonts w:ascii="NimbusRomNo9L" w:hAnsi="NimbusRomNo9L"/>
          <w:sz w:val="22"/>
          <w:szCs w:val="22"/>
          <w:lang w:val="en-US"/>
        </w:rPr>
        <w:t>&lt;-</w:t>
      </w:r>
      <w:proofErr w:type="gramStart"/>
      <w:r w:rsidRPr="002742F0">
        <w:rPr>
          <w:rFonts w:ascii="NimbusRomNo9L" w:hAnsi="NimbusRomNo9L"/>
          <w:sz w:val="22"/>
          <w:szCs w:val="22"/>
          <w:lang w:val="en-US"/>
        </w:rPr>
        <w:t>vector(</w:t>
      </w:r>
      <w:proofErr w:type="gramEnd"/>
      <w:r w:rsidRPr="002742F0">
        <w:rPr>
          <w:rFonts w:ascii="NimbusRomNo9L" w:hAnsi="NimbusRomNo9L"/>
          <w:sz w:val="22"/>
          <w:szCs w:val="22"/>
          <w:lang w:val="en-US"/>
        </w:rPr>
        <w:t>)</w:t>
      </w:r>
    </w:p>
    <w:p w14:paraId="0AF0E29C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lastRenderedPageBreak/>
        <w:t xml:space="preserve">for (j in </w:t>
      </w:r>
      <w:proofErr w:type="gramStart"/>
      <w:r w:rsidRPr="002742F0">
        <w:rPr>
          <w:rFonts w:ascii="NimbusRomNo9L" w:hAnsi="NimbusRomNo9L"/>
          <w:sz w:val="22"/>
          <w:szCs w:val="22"/>
          <w:lang w:val="en-US"/>
        </w:rPr>
        <w:t>1:7128){</w:t>
      </w:r>
      <w:proofErr w:type="gramEnd"/>
    </w:p>
    <w:p w14:paraId="56323172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t xml:space="preserve">  t&lt;-</w:t>
      </w:r>
      <w:proofErr w:type="spellStart"/>
      <w:r w:rsidRPr="002742F0">
        <w:rPr>
          <w:rFonts w:ascii="NimbusRomNo9L" w:hAnsi="NimbusRomNo9L"/>
          <w:sz w:val="22"/>
          <w:szCs w:val="22"/>
          <w:lang w:val="en-US"/>
        </w:rPr>
        <w:t>t.test</w:t>
      </w:r>
      <w:proofErr w:type="spellEnd"/>
      <w:r w:rsidRPr="002742F0">
        <w:rPr>
          <w:rFonts w:ascii="NimbusRomNo9L" w:hAnsi="NimbusRomNo9L"/>
          <w:sz w:val="22"/>
          <w:szCs w:val="22"/>
          <w:lang w:val="en-US"/>
        </w:rPr>
        <w:t>(</w:t>
      </w:r>
      <w:proofErr w:type="spellStart"/>
      <w:r w:rsidRPr="002742F0">
        <w:rPr>
          <w:rFonts w:ascii="NimbusRomNo9L" w:hAnsi="NimbusRomNo9L"/>
          <w:sz w:val="22"/>
          <w:szCs w:val="22"/>
          <w:lang w:val="en-US"/>
        </w:rPr>
        <w:t>aml</w:t>
      </w:r>
      <w:proofErr w:type="spellEnd"/>
      <w:proofErr w:type="gramStart"/>
      <w:r w:rsidRPr="002742F0">
        <w:rPr>
          <w:rFonts w:ascii="NimbusRomNo9L" w:hAnsi="NimbusRomNo9L"/>
          <w:sz w:val="22"/>
          <w:szCs w:val="22"/>
          <w:lang w:val="en-US"/>
        </w:rPr>
        <w:t>[,j</w:t>
      </w:r>
      <w:proofErr w:type="gramEnd"/>
      <w:r w:rsidRPr="002742F0">
        <w:rPr>
          <w:rFonts w:ascii="NimbusRomNo9L" w:hAnsi="NimbusRomNo9L"/>
          <w:sz w:val="22"/>
          <w:szCs w:val="22"/>
          <w:lang w:val="en-US"/>
        </w:rPr>
        <w:t>], all[,j])</w:t>
      </w:r>
    </w:p>
    <w:p w14:paraId="5E9FB3C9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fr-FR"/>
        </w:rPr>
      </w:pPr>
      <w:r w:rsidRPr="002742F0">
        <w:rPr>
          <w:rFonts w:ascii="NimbusRomNo9L" w:hAnsi="NimbusRomNo9L"/>
          <w:sz w:val="22"/>
          <w:szCs w:val="22"/>
          <w:lang w:val="en-US"/>
        </w:rPr>
        <w:t xml:space="preserve">  </w:t>
      </w:r>
      <w:proofErr w:type="spellStart"/>
      <w:proofErr w:type="gramStart"/>
      <w:r w:rsidRPr="002742F0">
        <w:rPr>
          <w:rFonts w:ascii="NimbusRomNo9L" w:hAnsi="NimbusRomNo9L"/>
          <w:sz w:val="22"/>
          <w:szCs w:val="22"/>
          <w:lang w:val="fr-FR"/>
        </w:rPr>
        <w:t>t</w:t>
      </w:r>
      <w:proofErr w:type="gramEnd"/>
      <w:r w:rsidRPr="002742F0">
        <w:rPr>
          <w:rFonts w:ascii="NimbusRomNo9L" w:hAnsi="NimbusRomNo9L"/>
          <w:sz w:val="22"/>
          <w:szCs w:val="22"/>
          <w:lang w:val="fr-FR"/>
        </w:rPr>
        <w:t>_vec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>[j]&lt;-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t$statistic</w:t>
      </w:r>
      <w:proofErr w:type="spellEnd"/>
    </w:p>
    <w:p w14:paraId="2FC109E6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fr-FR"/>
        </w:rPr>
      </w:pPr>
      <w:r w:rsidRPr="002742F0">
        <w:rPr>
          <w:rFonts w:ascii="NimbusRomNo9L" w:hAnsi="NimbusRomNo9L"/>
          <w:sz w:val="22"/>
          <w:szCs w:val="22"/>
          <w:lang w:val="fr-FR"/>
        </w:rPr>
        <w:t>}</w:t>
      </w:r>
    </w:p>
    <w:p w14:paraId="791C1611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fr-FR"/>
        </w:rPr>
      </w:pPr>
      <w:proofErr w:type="gramStart"/>
      <w:r w:rsidRPr="002742F0">
        <w:rPr>
          <w:rFonts w:ascii="NimbusRomNo9L" w:hAnsi="NimbusRomNo9L"/>
          <w:sz w:val="22"/>
          <w:szCs w:val="22"/>
          <w:lang w:val="fr-FR"/>
        </w:rPr>
        <w:t>plot</w:t>
      </w:r>
      <w:proofErr w:type="gramEnd"/>
      <w:r w:rsidRPr="002742F0">
        <w:rPr>
          <w:rFonts w:ascii="NimbusRomNo9L" w:hAnsi="NimbusRomNo9L"/>
          <w:sz w:val="22"/>
          <w:szCs w:val="22"/>
          <w:lang w:val="fr-FR"/>
        </w:rPr>
        <w:t>(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t_vec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>)</w:t>
      </w:r>
    </w:p>
    <w:p w14:paraId="458770C1" w14:textId="77777777" w:rsidR="002742F0" w:rsidRP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fr-FR"/>
        </w:rPr>
      </w:pPr>
      <w:proofErr w:type="spellStart"/>
      <w:proofErr w:type="gramStart"/>
      <w:r w:rsidRPr="002742F0">
        <w:rPr>
          <w:rFonts w:ascii="NimbusRomNo9L" w:hAnsi="NimbusRomNo9L"/>
          <w:sz w:val="22"/>
          <w:szCs w:val="22"/>
          <w:lang w:val="fr-FR"/>
        </w:rPr>
        <w:t>t</w:t>
      </w:r>
      <w:proofErr w:type="gramEnd"/>
      <w:r w:rsidRPr="002742F0">
        <w:rPr>
          <w:rFonts w:ascii="NimbusRomNo9L" w:hAnsi="NimbusRomNo9L"/>
          <w:sz w:val="22"/>
          <w:szCs w:val="22"/>
          <w:lang w:val="fr-FR"/>
        </w:rPr>
        <w:t>_vec_boot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 xml:space="preserve"> &lt;- 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bcanon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 xml:space="preserve">(t_vec,1000, 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theta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 xml:space="preserve"> = 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theta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>)</w:t>
      </w:r>
    </w:p>
    <w:p w14:paraId="34EF6B33" w14:textId="77777777" w:rsid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fr-FR"/>
        </w:rPr>
      </w:pPr>
      <w:proofErr w:type="spellStart"/>
      <w:proofErr w:type="gramStart"/>
      <w:r w:rsidRPr="002742F0">
        <w:rPr>
          <w:rFonts w:ascii="NimbusRomNo9L" w:hAnsi="NimbusRomNo9L"/>
          <w:sz w:val="22"/>
          <w:szCs w:val="22"/>
          <w:lang w:val="fr-FR"/>
        </w:rPr>
        <w:t>qqnorm</w:t>
      </w:r>
      <w:proofErr w:type="spellEnd"/>
      <w:proofErr w:type="gramEnd"/>
      <w:r w:rsidRPr="002742F0">
        <w:rPr>
          <w:rFonts w:ascii="NimbusRomNo9L" w:hAnsi="NimbusRomNo9L"/>
          <w:sz w:val="22"/>
          <w:szCs w:val="22"/>
          <w:lang w:val="fr-FR"/>
        </w:rPr>
        <w:t>(</w:t>
      </w:r>
      <w:proofErr w:type="spellStart"/>
      <w:r w:rsidRPr="002742F0">
        <w:rPr>
          <w:rFonts w:ascii="NimbusRomNo9L" w:hAnsi="NimbusRomNo9L"/>
          <w:sz w:val="22"/>
          <w:szCs w:val="22"/>
          <w:lang w:val="fr-FR"/>
        </w:rPr>
        <w:t>t_vec_boot$u</w:t>
      </w:r>
      <w:proofErr w:type="spellEnd"/>
      <w:r w:rsidRPr="002742F0">
        <w:rPr>
          <w:rFonts w:ascii="NimbusRomNo9L" w:hAnsi="NimbusRomNo9L"/>
          <w:sz w:val="22"/>
          <w:szCs w:val="22"/>
          <w:lang w:val="fr-FR"/>
        </w:rPr>
        <w:t>)</w:t>
      </w:r>
    </w:p>
    <w:p w14:paraId="4D23973A" w14:textId="77777777" w:rsidR="002742F0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rPr>
          <w:rFonts w:ascii="NimbusRomNo9L" w:hAnsi="NimbusRomNo9L"/>
          <w:sz w:val="22"/>
          <w:szCs w:val="22"/>
          <w:lang w:val="en-US"/>
        </w:rPr>
        <w:t>```</w:t>
      </w:r>
    </w:p>
    <w:p w14:paraId="54720FF5" w14:textId="68C0F27D" w:rsidR="002742F0" w:rsidRPr="00126112" w:rsidRDefault="002742F0" w:rsidP="002742F0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drawing>
          <wp:inline distT="0" distB="0" distL="0" distR="0" wp14:anchorId="606B472A" wp14:editId="0E95F545">
            <wp:extent cx="3162574" cy="195088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2601" w14:textId="0467F051" w:rsidR="002742F0" w:rsidRDefault="002742F0" w:rsidP="00126112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2742F0">
        <w:drawing>
          <wp:inline distT="0" distB="0" distL="0" distR="0" wp14:anchorId="227B05EE" wp14:editId="649F3F45">
            <wp:extent cx="3162574" cy="195088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A9D51" w14:textId="54C54606" w:rsidR="00CF0ACA" w:rsidRPr="00126112" w:rsidRDefault="00CF0ACA" w:rsidP="00126112">
      <w:pPr>
        <w:pStyle w:val="NormalWeb"/>
        <w:jc w:val="both"/>
        <w:rPr>
          <w:rFonts w:ascii="NimbusRomNo9L" w:hAnsi="NimbusRomNo9L"/>
          <w:sz w:val="22"/>
          <w:szCs w:val="22"/>
          <w:lang w:val="en-US"/>
        </w:rPr>
      </w:pPr>
      <w:r w:rsidRPr="00126112">
        <w:rPr>
          <w:rFonts w:ascii="NimbusRomNo9L" w:hAnsi="NimbusRomNo9L"/>
          <w:sz w:val="22"/>
          <w:szCs w:val="22"/>
          <w:lang w:val="en-US"/>
        </w:rPr>
        <w:t>(</w:t>
      </w:r>
      <w:r w:rsidR="001018C7">
        <w:rPr>
          <w:rFonts w:ascii="NimbusRomNo9L" w:hAnsi="NimbusRomNo9L"/>
          <w:sz w:val="22"/>
          <w:szCs w:val="22"/>
          <w:lang w:val="en-US"/>
        </w:rPr>
        <w:t>3</w:t>
      </w:r>
      <w:r w:rsidRPr="00126112">
        <w:rPr>
          <w:rFonts w:ascii="NimbusRomNo9L" w:hAnsi="NimbusRomNo9L"/>
          <w:sz w:val="22"/>
          <w:szCs w:val="22"/>
          <w:lang w:val="en-US"/>
        </w:rPr>
        <w:t xml:space="preserve"> points)</w:t>
      </w:r>
    </w:p>
    <w:p w14:paraId="42F45AC3" w14:textId="77777777" w:rsidR="00CF0ACA" w:rsidRPr="00126112" w:rsidRDefault="00CF0ACA" w:rsidP="00126112">
      <w:pPr>
        <w:pStyle w:val="NormalWeb"/>
        <w:jc w:val="both"/>
        <w:rPr>
          <w:sz w:val="22"/>
          <w:szCs w:val="22"/>
        </w:rPr>
      </w:pPr>
      <w:r w:rsidRPr="00126112">
        <w:rPr>
          <w:rFonts w:ascii="NimbusRomNo9L" w:hAnsi="NimbusRomNo9L"/>
          <w:sz w:val="22"/>
          <w:szCs w:val="22"/>
          <w:lang w:val="en-US"/>
        </w:rPr>
        <w:t>***********************************************************************************************</w:t>
      </w:r>
      <w:r w:rsidRPr="00126112">
        <w:rPr>
          <w:rFonts w:ascii="NimbusRomNo9L" w:hAnsi="NimbusRomNo9L"/>
          <w:sz w:val="22"/>
          <w:szCs w:val="22"/>
          <w:lang w:val="en-US"/>
        </w:rPr>
        <w:br/>
      </w:r>
      <w:r w:rsidRPr="001018C7">
        <w:rPr>
          <w:rFonts w:ascii="NimbusRomNo9L" w:hAnsi="NimbusRomNo9L"/>
          <w:b/>
          <w:bCs/>
          <w:sz w:val="22"/>
          <w:szCs w:val="22"/>
          <w:lang w:val="en-US"/>
        </w:rPr>
        <w:t>Q4</w:t>
      </w:r>
      <w:r w:rsidRPr="00126112">
        <w:rPr>
          <w:rFonts w:ascii="NimbusRomNo9L" w:hAnsi="NimbusRomNo9L"/>
          <w:sz w:val="22"/>
          <w:szCs w:val="22"/>
          <w:lang w:val="en-US"/>
        </w:rPr>
        <w:t xml:space="preserve">: </w:t>
      </w:r>
      <w:r w:rsidRPr="00126112">
        <w:rPr>
          <w:rFonts w:ascii="CMR10" w:hAnsi="CMR10"/>
          <w:sz w:val="22"/>
          <w:szCs w:val="22"/>
        </w:rPr>
        <w:t xml:space="preserve">Draw a sample of 1000 bivariate normal vectors </w:t>
      </w:r>
      <w:r w:rsidRPr="00126112">
        <w:rPr>
          <w:rFonts w:ascii="CMMI10" w:hAnsi="CMMI10"/>
          <w:sz w:val="22"/>
          <w:szCs w:val="22"/>
        </w:rPr>
        <w:t xml:space="preserve">x </w:t>
      </w:r>
      <w:r w:rsidRPr="00126112">
        <w:rPr>
          <w:rFonts w:ascii="CMR10" w:hAnsi="CMR10"/>
          <w:sz w:val="22"/>
          <w:szCs w:val="22"/>
        </w:rPr>
        <w:t>= (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1</w:t>
      </w:r>
      <w:r w:rsidRPr="00126112">
        <w:rPr>
          <w:rFonts w:ascii="CMMI10" w:hAnsi="CMMI10"/>
          <w:sz w:val="22"/>
          <w:szCs w:val="22"/>
        </w:rPr>
        <w:t>, x</w:t>
      </w:r>
      <w:r w:rsidRPr="00126112">
        <w:rPr>
          <w:rFonts w:ascii="CMR8" w:hAnsi="CMR8"/>
          <w:position w:val="-4"/>
          <w:sz w:val="22"/>
          <w:szCs w:val="22"/>
        </w:rPr>
        <w:t>2</w:t>
      </w:r>
      <w:r w:rsidRPr="00126112">
        <w:rPr>
          <w:rFonts w:ascii="CMR10" w:hAnsi="CMR10"/>
          <w:sz w:val="22"/>
          <w:szCs w:val="22"/>
        </w:rPr>
        <w:t>)</w:t>
      </w:r>
      <w:r w:rsidRPr="00126112">
        <w:rPr>
          <w:rFonts w:ascii="CMSY8" w:hAnsi="CMSY8"/>
          <w:position w:val="8"/>
          <w:sz w:val="22"/>
          <w:szCs w:val="22"/>
        </w:rPr>
        <w:t>′</w:t>
      </w:r>
      <w:r w:rsidRPr="00126112">
        <w:rPr>
          <w:rFonts w:ascii="CMR10" w:hAnsi="CMR10"/>
          <w:sz w:val="22"/>
          <w:szCs w:val="22"/>
        </w:rPr>
        <w:t xml:space="preserve">, with </w:t>
      </w:r>
    </w:p>
    <w:p w14:paraId="54FDE92D" w14:textId="35EA2998" w:rsidR="00CF0ACA" w:rsidRDefault="00CF0ACA" w:rsidP="00126112">
      <w:pPr>
        <w:pStyle w:val="NormalWeb"/>
        <w:numPr>
          <w:ilvl w:val="0"/>
          <w:numId w:val="2"/>
        </w:num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</w:rPr>
        <w:t xml:space="preserve">Regress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 xml:space="preserve">2 </w:t>
      </w:r>
      <w:r w:rsidRPr="00126112">
        <w:rPr>
          <w:rFonts w:ascii="CMR10" w:hAnsi="CMR10"/>
          <w:sz w:val="22"/>
          <w:szCs w:val="22"/>
        </w:rPr>
        <w:t xml:space="preserve">on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1</w:t>
      </w:r>
      <w:r w:rsidRPr="00126112">
        <w:rPr>
          <w:rFonts w:ascii="CMR10" w:hAnsi="CMR10"/>
          <w:sz w:val="22"/>
          <w:szCs w:val="22"/>
        </w:rPr>
        <w:t xml:space="preserve">, and numerically check </w:t>
      </w:r>
      <w:r w:rsidRPr="00126112">
        <w:rPr>
          <w:rFonts w:ascii="CMR10" w:hAnsi="CMR10"/>
          <w:sz w:val="22"/>
          <w:szCs w:val="22"/>
          <w:lang w:val="en-US"/>
        </w:rPr>
        <w:t xml:space="preserve">conditional distribution of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2</w:t>
      </w:r>
      <w:r w:rsidRPr="00126112">
        <w:rPr>
          <w:rFonts w:ascii="CMR8" w:hAnsi="CMR8"/>
          <w:position w:val="-4"/>
          <w:sz w:val="22"/>
          <w:szCs w:val="22"/>
          <w:lang w:val="en-US"/>
        </w:rPr>
        <w:t>|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1</w:t>
      </w:r>
      <w:r w:rsidRPr="00126112">
        <w:rPr>
          <w:rFonts w:ascii="CMR10" w:hAnsi="CMR10"/>
          <w:sz w:val="22"/>
          <w:szCs w:val="22"/>
        </w:rPr>
        <w:t xml:space="preserve">. </w:t>
      </w:r>
    </w:p>
    <w:p w14:paraId="734A80A9" w14:textId="09BCA0FE" w:rsidR="002742F0" w:rsidRPr="002742F0" w:rsidRDefault="002742F0" w:rsidP="002742F0">
      <w:pPr>
        <w:pStyle w:val="NormalWeb"/>
        <w:ind w:left="360"/>
        <w:jc w:val="both"/>
        <w:rPr>
          <w:rFonts w:ascii="CMR10" w:hAnsi="CMR10"/>
          <w:sz w:val="22"/>
          <w:szCs w:val="22"/>
          <w:lang w:val="es-MX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MX"/>
            </w:rPr>
            <m:t>N1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x12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x22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999*x2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1000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x12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x22</m:t>
                      </m:r>
                    </m:den>
                  </m:f>
                </m:e>
              </m:d>
            </m:e>
          </m:d>
        </m:oMath>
      </m:oMathPara>
    </w:p>
    <w:p w14:paraId="01CCECAC" w14:textId="2F2037C3" w:rsidR="002742F0" w:rsidRPr="002742F0" w:rsidRDefault="002742F0" w:rsidP="002742F0">
      <w:pPr>
        <w:pStyle w:val="NormalWeb"/>
        <w:ind w:left="360"/>
        <w:jc w:val="both"/>
        <w:rPr>
          <w:rFonts w:ascii="CMR10" w:hAnsi="CMR10"/>
          <w:sz w:val="22"/>
          <w:szCs w:val="22"/>
          <w:lang w:val="es-MX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MX"/>
            </w:rPr>
            <w:lastRenderedPageBreak/>
            <m:t>N1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x1*x22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+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999x2*x12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x22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x12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1000x22</m:t>
                      </m:r>
                    </m:den>
                  </m:f>
                </m:e>
              </m:d>
            </m:e>
          </m:d>
        </m:oMath>
      </m:oMathPara>
    </w:p>
    <w:p w14:paraId="364F4CA5" w14:textId="128D8AEB" w:rsidR="00FC0A33" w:rsidRDefault="00CF0ACA" w:rsidP="00126112">
      <w:pPr>
        <w:pStyle w:val="NormalWeb"/>
        <w:numPr>
          <w:ilvl w:val="0"/>
          <w:numId w:val="2"/>
        </w:num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</w:rPr>
        <w:t xml:space="preserve">Do the same </w:t>
      </w:r>
      <w:r w:rsidRPr="00126112">
        <w:rPr>
          <w:rFonts w:ascii="CMR10" w:hAnsi="CMR10"/>
          <w:sz w:val="22"/>
          <w:szCs w:val="22"/>
          <w:lang w:val="en-US"/>
        </w:rPr>
        <w:t>for</w:t>
      </w:r>
      <w:r w:rsidRPr="00126112">
        <w:rPr>
          <w:rFonts w:ascii="CMR10" w:hAnsi="CMR10"/>
          <w:sz w:val="22"/>
          <w:szCs w:val="22"/>
        </w:rPr>
        <w:t xml:space="preserve">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 xml:space="preserve">1 </w:t>
      </w:r>
      <w:r w:rsidRPr="00126112">
        <w:rPr>
          <w:rFonts w:ascii="CMR10" w:hAnsi="CMR10"/>
          <w:sz w:val="22"/>
          <w:szCs w:val="22"/>
        </w:rPr>
        <w:t xml:space="preserve">on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2</w:t>
      </w:r>
      <w:r w:rsidRPr="00126112">
        <w:rPr>
          <w:rFonts w:ascii="CMR10" w:hAnsi="CMR10"/>
          <w:sz w:val="22"/>
          <w:szCs w:val="22"/>
        </w:rPr>
        <w:t>.</w:t>
      </w:r>
    </w:p>
    <w:p w14:paraId="5B170E92" w14:textId="4DE4F433" w:rsidR="002742F0" w:rsidRPr="002742F0" w:rsidRDefault="002742F0" w:rsidP="002742F0">
      <w:pPr>
        <w:pStyle w:val="NormalWeb"/>
        <w:ind w:left="360"/>
        <w:jc w:val="both"/>
        <w:rPr>
          <w:rFonts w:ascii="CMR10" w:hAnsi="CMR10"/>
          <w:sz w:val="22"/>
          <w:szCs w:val="22"/>
          <w:lang w:val="es-MX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MX"/>
            </w:rPr>
            <m:t>N</m:t>
          </m:r>
          <m:r>
            <w:rPr>
              <w:rFonts w:ascii="Cambria Math" w:hAnsi="Cambria Math"/>
              <w:sz w:val="22"/>
              <w:szCs w:val="22"/>
              <w:lang w:val="es-MX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1000</m:t>
                  </m:r>
                </m:den>
              </m:f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2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999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*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x</m:t>
                  </m:r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2"/>
                      <w:szCs w:val="22"/>
                      <w:lang w:val="es-MX"/>
                    </w:rPr>
                    <m:t>1000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11</m:t>
                      </m:r>
                    </m:den>
                  </m:f>
                </m:e>
              </m:d>
            </m:e>
          </m:d>
        </m:oMath>
      </m:oMathPara>
    </w:p>
    <w:p w14:paraId="0A32AC8F" w14:textId="1EA23BC8" w:rsidR="002742F0" w:rsidRPr="00126112" w:rsidRDefault="002742F0" w:rsidP="002742F0">
      <w:pPr>
        <w:pStyle w:val="NormalWeb"/>
        <w:ind w:left="360"/>
        <w:jc w:val="both"/>
        <w:rPr>
          <w:rFonts w:ascii="CMR10" w:hAnsi="CMR10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  <w:lang w:val="es-MX"/>
            </w:rPr>
            <m:t>N</m:t>
          </m:r>
          <m:r>
            <w:rPr>
              <w:rFonts w:ascii="Cambria Math" w:hAnsi="Cambria Math"/>
              <w:sz w:val="22"/>
              <w:szCs w:val="22"/>
              <w:lang w:val="es-MX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s-MX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*x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+999x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*x2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11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2"/>
                  <w:szCs w:val="22"/>
                  <w:lang w:val="es-MX"/>
                </w:rPr>
                <m:t>,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s-MX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s-MX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x2*x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1000x</m:t>
                      </m:r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s-MX"/>
                        </w:rPr>
                        <m:t>11</m:t>
                      </m:r>
                    </m:den>
                  </m:f>
                </m:e>
              </m:d>
            </m:e>
          </m:d>
        </m:oMath>
      </m:oMathPara>
    </w:p>
    <w:p w14:paraId="68809E12" w14:textId="26D0D891" w:rsidR="00CF0ACA" w:rsidRPr="002742F0" w:rsidRDefault="00FC0A33" w:rsidP="00126112">
      <w:pPr>
        <w:pStyle w:val="NormalWeb"/>
        <w:numPr>
          <w:ilvl w:val="0"/>
          <w:numId w:val="2"/>
        </w:numPr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  <w:lang w:val="en-US"/>
        </w:rPr>
        <w:t>W</w:t>
      </w:r>
      <w:r w:rsidR="00CF0ACA" w:rsidRPr="00126112">
        <w:rPr>
          <w:rFonts w:ascii="CMR10" w:hAnsi="CMR10"/>
          <w:sz w:val="22"/>
          <w:szCs w:val="22"/>
          <w:lang w:val="en-US"/>
        </w:rPr>
        <w:t xml:space="preserve">hat is your </w:t>
      </w:r>
      <w:r w:rsidRPr="00126112">
        <w:rPr>
          <w:rFonts w:ascii="CMR10" w:hAnsi="CMR10"/>
          <w:sz w:val="22"/>
          <w:szCs w:val="22"/>
          <w:lang w:val="en-US"/>
        </w:rPr>
        <w:t>conclusion/observation?</w:t>
      </w:r>
    </w:p>
    <w:p w14:paraId="3510F344" w14:textId="1CC5879D" w:rsidR="002742F0" w:rsidRPr="00126112" w:rsidRDefault="002742F0" w:rsidP="002742F0">
      <w:pPr>
        <w:pStyle w:val="NormalWeb"/>
        <w:ind w:left="360"/>
        <w:jc w:val="both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  <w:lang w:val="en-US"/>
        </w:rPr>
        <w:t xml:space="preserve">What we can see is that one is the inverse of the </w:t>
      </w:r>
      <w:proofErr w:type="gramStart"/>
      <w:r>
        <w:rPr>
          <w:rFonts w:ascii="CMR10" w:hAnsi="CMR10"/>
          <w:sz w:val="22"/>
          <w:szCs w:val="22"/>
          <w:lang w:val="en-US"/>
        </w:rPr>
        <w:t>other</w:t>
      </w:r>
      <w:proofErr w:type="gramEnd"/>
      <w:r>
        <w:rPr>
          <w:rFonts w:ascii="CMR10" w:hAnsi="CMR10"/>
          <w:sz w:val="22"/>
          <w:szCs w:val="22"/>
          <w:lang w:val="en-US"/>
        </w:rPr>
        <w:t xml:space="preserve"> so they are </w:t>
      </w:r>
      <w:proofErr w:type="spellStart"/>
      <w:r>
        <w:rPr>
          <w:rFonts w:ascii="CMR10" w:hAnsi="CMR10"/>
          <w:sz w:val="22"/>
          <w:szCs w:val="22"/>
          <w:lang w:val="en-US"/>
        </w:rPr>
        <w:t>compementary</w:t>
      </w:r>
      <w:proofErr w:type="spellEnd"/>
    </w:p>
    <w:p w14:paraId="124D7B54" w14:textId="1FA0D6C7" w:rsidR="00FC0A33" w:rsidRPr="00126112" w:rsidRDefault="00FC0A33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126112">
        <w:rPr>
          <w:rFonts w:ascii="CMR10" w:hAnsi="CMR10"/>
          <w:sz w:val="22"/>
          <w:szCs w:val="22"/>
          <w:lang w:val="en-US"/>
        </w:rPr>
        <w:t>(</w:t>
      </w:r>
      <w:r w:rsidR="001018C7">
        <w:rPr>
          <w:rFonts w:ascii="CMR10" w:hAnsi="CMR10"/>
          <w:sz w:val="22"/>
          <w:szCs w:val="22"/>
          <w:lang w:val="en-US"/>
        </w:rPr>
        <w:t>2</w:t>
      </w:r>
      <w:r w:rsidRPr="00126112">
        <w:rPr>
          <w:rFonts w:ascii="CMR10" w:hAnsi="CMR10"/>
          <w:sz w:val="22"/>
          <w:szCs w:val="22"/>
          <w:lang w:val="en-US"/>
        </w:rPr>
        <w:t>point)</w:t>
      </w:r>
    </w:p>
    <w:p w14:paraId="089E1CD7" w14:textId="63EBBAD7" w:rsidR="00FC0A33" w:rsidRPr="00126112" w:rsidRDefault="00FC0A33" w:rsidP="00126112">
      <w:pPr>
        <w:pStyle w:val="NormalWeb"/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sz w:val="22"/>
          <w:szCs w:val="22"/>
          <w:lang w:val="en-US"/>
        </w:rPr>
        <w:t>***********************************************************************************************</w:t>
      </w:r>
    </w:p>
    <w:p w14:paraId="39C6C46C" w14:textId="7949B2E5" w:rsidR="00FC0A33" w:rsidRPr="00126112" w:rsidRDefault="00FC0A33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1018C7">
        <w:rPr>
          <w:b/>
          <w:bCs/>
          <w:sz w:val="22"/>
          <w:szCs w:val="22"/>
          <w:lang w:val="en-US"/>
        </w:rPr>
        <w:t>Q5:</w:t>
      </w:r>
      <w:r w:rsidRPr="00126112">
        <w:rPr>
          <w:sz w:val="22"/>
          <w:szCs w:val="22"/>
          <w:lang w:val="en-US"/>
        </w:rPr>
        <w:t xml:space="preserve"> </w:t>
      </w:r>
      <w:r w:rsidRPr="00126112">
        <w:rPr>
          <w:rFonts w:ascii="CMR10" w:hAnsi="CMR10"/>
          <w:sz w:val="22"/>
          <w:szCs w:val="22"/>
        </w:rPr>
        <w:t xml:space="preserve">If </w:t>
      </w:r>
      <w:r w:rsidRPr="00126112">
        <w:rPr>
          <w:rFonts w:ascii="CMMI10" w:hAnsi="CMMI10"/>
          <w:sz w:val="22"/>
          <w:szCs w:val="22"/>
        </w:rPr>
        <w:t xml:space="preserve">x </w:t>
      </w:r>
      <w:r w:rsidRPr="00126112">
        <w:rPr>
          <w:rFonts w:ascii="CMSY10" w:hAnsi="CMSY10"/>
          <w:sz w:val="22"/>
          <w:szCs w:val="22"/>
        </w:rPr>
        <w:t xml:space="preserve">∼ </w:t>
      </w:r>
      <w:proofErr w:type="gramStart"/>
      <w:r w:rsidRPr="00126112">
        <w:rPr>
          <w:rFonts w:ascii="CMR10" w:hAnsi="CMR10"/>
          <w:sz w:val="22"/>
          <w:szCs w:val="22"/>
        </w:rPr>
        <w:t>Mult</w:t>
      </w:r>
      <w:r w:rsidRPr="00126112">
        <w:rPr>
          <w:rFonts w:ascii="CMMI8" w:hAnsi="CMMI8"/>
          <w:position w:val="-4"/>
          <w:sz w:val="22"/>
          <w:szCs w:val="22"/>
        </w:rPr>
        <w:t>L</w:t>
      </w:r>
      <w:r w:rsidRPr="00126112">
        <w:rPr>
          <w:rFonts w:ascii="CMR10" w:hAnsi="CMR10"/>
          <w:sz w:val="22"/>
          <w:szCs w:val="22"/>
        </w:rPr>
        <w:t>(</w:t>
      </w:r>
      <w:proofErr w:type="gramEnd"/>
      <w:r w:rsidRPr="00126112">
        <w:rPr>
          <w:rFonts w:ascii="CMMI10" w:hAnsi="CMMI10"/>
          <w:sz w:val="22"/>
          <w:szCs w:val="22"/>
        </w:rPr>
        <w:t xml:space="preserve">n, </w:t>
      </w:r>
      <w:r w:rsidRPr="00126112">
        <w:rPr>
          <w:rFonts w:ascii="CMMIB10" w:hAnsi="CMMIB10"/>
          <w:b/>
          <w:bCs/>
          <w:sz w:val="22"/>
          <w:szCs w:val="22"/>
        </w:rPr>
        <w:t>π</w:t>
      </w:r>
      <w:r w:rsidRPr="00126112">
        <w:rPr>
          <w:rFonts w:ascii="CMR10" w:hAnsi="CMR10"/>
          <w:sz w:val="22"/>
          <w:szCs w:val="22"/>
        </w:rPr>
        <w:t>)</w:t>
      </w:r>
      <w:r w:rsidRPr="00126112">
        <w:rPr>
          <w:rFonts w:ascii="CMR10" w:hAnsi="CMR10"/>
          <w:sz w:val="22"/>
          <w:szCs w:val="22"/>
          <w:lang w:val="en-US"/>
        </w:rPr>
        <w:t xml:space="preserve"> (multinomial with L parameters)</w:t>
      </w:r>
      <w:r w:rsidRPr="00126112">
        <w:rPr>
          <w:rFonts w:ascii="CMR10" w:hAnsi="CMR10"/>
          <w:sz w:val="22"/>
          <w:szCs w:val="22"/>
        </w:rPr>
        <w:t xml:space="preserve">, use the Poisson trick </w:t>
      </w:r>
      <w:r w:rsidRPr="00126112">
        <w:rPr>
          <w:rFonts w:ascii="CMR10" w:hAnsi="CMR10"/>
          <w:sz w:val="22"/>
          <w:szCs w:val="22"/>
          <w:lang w:val="en-US"/>
        </w:rPr>
        <w:t>as follow</w:t>
      </w:r>
    </w:p>
    <w:p w14:paraId="1CFD84D5" w14:textId="66599640" w:rsidR="00FC0A33" w:rsidRPr="00126112" w:rsidRDefault="00FC0A33" w:rsidP="00126112">
      <w:pPr>
        <w:pStyle w:val="NormalWeb"/>
        <w:jc w:val="center"/>
        <w:rPr>
          <w:rFonts w:ascii="NimbusRomNo9L" w:hAnsi="NimbusRomNo9L"/>
          <w:sz w:val="22"/>
          <w:szCs w:val="22"/>
        </w:rPr>
      </w:pPr>
      <w:r w:rsidRPr="00126112">
        <w:rPr>
          <w:rFonts w:ascii="NimbusRomNo9L" w:hAnsi="NimbusRomNo9L"/>
          <w:sz w:val="22"/>
          <w:szCs w:val="22"/>
        </w:rPr>
        <w:t>Mult</w:t>
      </w:r>
      <w:r w:rsidRPr="00126112">
        <w:rPr>
          <w:rFonts w:ascii="MT2MIS" w:hAnsi="MT2MIS"/>
          <w:position w:val="-4"/>
          <w:sz w:val="22"/>
          <w:szCs w:val="22"/>
        </w:rPr>
        <w:t>L</w:t>
      </w:r>
      <w:r w:rsidRPr="00126112">
        <w:rPr>
          <w:rFonts w:ascii="MT2MIT" w:hAnsi="MT2MIT"/>
          <w:sz w:val="22"/>
          <w:szCs w:val="22"/>
          <w:lang w:val="en-US"/>
        </w:rPr>
        <w:t>(</w:t>
      </w:r>
      <w:r w:rsidRPr="00126112">
        <w:rPr>
          <w:rFonts w:ascii="CMMI10" w:hAnsi="CMMI10"/>
          <w:sz w:val="22"/>
          <w:szCs w:val="22"/>
          <w:lang w:val="en-US"/>
        </w:rPr>
        <w:t>N</w:t>
      </w:r>
      <w:r w:rsidRPr="00126112">
        <w:rPr>
          <w:rFonts w:ascii="CMMI10" w:hAnsi="CMMI10"/>
          <w:sz w:val="22"/>
          <w:szCs w:val="22"/>
        </w:rPr>
        <w:t xml:space="preserve">, </w:t>
      </w:r>
      <w:r w:rsidRPr="00126112">
        <w:rPr>
          <w:rFonts w:ascii="CMMIB10" w:hAnsi="CMMIB10"/>
          <w:b/>
          <w:bCs/>
          <w:sz w:val="22"/>
          <w:szCs w:val="22"/>
        </w:rPr>
        <w:t>π</w:t>
      </w:r>
      <w:r w:rsidRPr="00126112">
        <w:rPr>
          <w:rFonts w:ascii="MT2MIT" w:hAnsi="MT2MIT"/>
          <w:sz w:val="22"/>
          <w:szCs w:val="22"/>
          <w:lang w:val="en-US"/>
        </w:rPr>
        <w:t>)~</w:t>
      </w:r>
      <w:r w:rsidRPr="00126112">
        <w:rPr>
          <w:rFonts w:ascii="MT2SYT" w:hAnsi="MT2SYT"/>
          <w:sz w:val="22"/>
          <w:szCs w:val="22"/>
        </w:rPr>
        <w:t xml:space="preserve"> </w:t>
      </w:r>
      <w:r w:rsidRPr="00126112">
        <w:rPr>
          <w:rFonts w:ascii="NimbusRomNo9L" w:hAnsi="NimbusRomNo9L"/>
          <w:sz w:val="22"/>
          <w:szCs w:val="22"/>
        </w:rPr>
        <w:t>Poi</w:t>
      </w:r>
      <w:r w:rsidRPr="00126112">
        <w:rPr>
          <w:rFonts w:ascii="MT2BMIT" w:hAnsi="MT2BMIT"/>
          <w:sz w:val="22"/>
          <w:szCs w:val="22"/>
          <w:lang w:val="en-US"/>
        </w:rPr>
        <w:t>(</w:t>
      </w:r>
      <w:r w:rsidRPr="00126112">
        <w:rPr>
          <w:rFonts w:ascii="CMMI10" w:hAnsi="CMMI10"/>
          <w:sz w:val="22"/>
          <w:szCs w:val="22"/>
        </w:rPr>
        <w:t>n</w:t>
      </w:r>
      <w:r w:rsidRPr="00126112">
        <w:rPr>
          <w:rFonts w:ascii="CMMIB10" w:hAnsi="CMMIB10"/>
          <w:b/>
          <w:bCs/>
          <w:sz w:val="22"/>
          <w:szCs w:val="22"/>
        </w:rPr>
        <w:t>π</w:t>
      </w:r>
      <w:r w:rsidRPr="00126112">
        <w:rPr>
          <w:rFonts w:ascii="MT2BMIT" w:hAnsi="MT2BMIT"/>
          <w:sz w:val="22"/>
          <w:szCs w:val="22"/>
          <w:lang w:val="en-US"/>
        </w:rPr>
        <w:t>)</w:t>
      </w:r>
      <w:r w:rsidRPr="00126112">
        <w:rPr>
          <w:rFonts w:ascii="MT2MIT" w:hAnsi="MT2MIT"/>
          <w:sz w:val="22"/>
          <w:szCs w:val="22"/>
        </w:rPr>
        <w:t xml:space="preserve"> </w:t>
      </w:r>
      <w:r w:rsidRPr="00126112">
        <w:rPr>
          <w:rFonts w:ascii="MT2MIT" w:hAnsi="MT2MIT"/>
          <w:sz w:val="22"/>
          <w:szCs w:val="22"/>
        </w:rPr>
        <w:tab/>
      </w:r>
      <w:r w:rsidRPr="00126112">
        <w:rPr>
          <w:rFonts w:ascii="NimbusRomNo9L" w:hAnsi="NimbusRomNo9L"/>
          <w:sz w:val="22"/>
          <w:szCs w:val="22"/>
        </w:rPr>
        <w:t xml:space="preserve">if </w:t>
      </w:r>
      <w:r w:rsidRPr="00126112">
        <w:rPr>
          <w:rFonts w:ascii="NimbusRomNo9L" w:hAnsi="NimbusRomNo9L"/>
          <w:sz w:val="22"/>
          <w:szCs w:val="22"/>
        </w:rPr>
        <w:tab/>
      </w:r>
      <w:r w:rsidRPr="00126112">
        <w:rPr>
          <w:rFonts w:ascii="MT2MIT" w:hAnsi="MT2MIT"/>
          <w:sz w:val="22"/>
          <w:szCs w:val="22"/>
        </w:rPr>
        <w:t xml:space="preserve">N </w:t>
      </w:r>
      <w:r w:rsidRPr="00126112">
        <w:rPr>
          <w:rFonts w:ascii="MT2SYT" w:hAnsi="MT2SYT"/>
          <w:sz w:val="22"/>
          <w:szCs w:val="22"/>
          <w:lang w:val="en-US"/>
        </w:rPr>
        <w:t>~</w:t>
      </w:r>
      <w:r w:rsidRPr="00126112">
        <w:rPr>
          <w:rFonts w:ascii="NimbusRomNo9L" w:hAnsi="NimbusRomNo9L"/>
          <w:sz w:val="22"/>
          <w:szCs w:val="22"/>
        </w:rPr>
        <w:t>Poi</w:t>
      </w:r>
      <w:r w:rsidRPr="00126112">
        <w:rPr>
          <w:rFonts w:ascii="MT2MIT" w:hAnsi="MT2MIT"/>
          <w:sz w:val="22"/>
          <w:szCs w:val="22"/>
          <w:lang w:val="en-US"/>
        </w:rPr>
        <w:t>(n)</w:t>
      </w:r>
    </w:p>
    <w:p w14:paraId="31BD93DA" w14:textId="502490CE" w:rsidR="00FC0A33" w:rsidRPr="00126112" w:rsidRDefault="00FC0A33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126112">
        <w:rPr>
          <w:rFonts w:ascii="CMR10" w:hAnsi="CMR10"/>
          <w:sz w:val="22"/>
          <w:szCs w:val="22"/>
        </w:rPr>
        <w:t xml:space="preserve">to approximate the mean and variance of </w:t>
      </w:r>
      <w:r w:rsidRPr="00126112">
        <w:rPr>
          <w:rFonts w:ascii="CMMI10" w:hAnsi="CMMI10"/>
          <w:sz w:val="22"/>
          <w:szCs w:val="22"/>
        </w:rPr>
        <w:t>x</w:t>
      </w:r>
      <w:r w:rsidRPr="00126112">
        <w:rPr>
          <w:rFonts w:ascii="CMR8" w:hAnsi="CMR8"/>
          <w:position w:val="-4"/>
          <w:sz w:val="22"/>
          <w:szCs w:val="22"/>
        </w:rPr>
        <w:t>1</w:t>
      </w:r>
      <w:r w:rsidRPr="00126112">
        <w:rPr>
          <w:rFonts w:ascii="CMMI10" w:hAnsi="CMMI10"/>
          <w:sz w:val="22"/>
          <w:szCs w:val="22"/>
        </w:rPr>
        <w:t>/x</w:t>
      </w:r>
      <w:r w:rsidRPr="00126112">
        <w:rPr>
          <w:rFonts w:ascii="CMR8" w:hAnsi="CMR8"/>
          <w:position w:val="-4"/>
          <w:sz w:val="22"/>
          <w:szCs w:val="22"/>
        </w:rPr>
        <w:t>2</w:t>
      </w:r>
      <w:r w:rsidRPr="00126112">
        <w:rPr>
          <w:rFonts w:ascii="CMR10" w:hAnsi="CMR10"/>
          <w:sz w:val="22"/>
          <w:szCs w:val="22"/>
          <w:lang w:val="en-US"/>
        </w:rPr>
        <w:t xml:space="preserve">, consider that for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  <w:lang w:val="en-US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  <w:lang w:val="en-US"/>
          </w:rPr>
          <m:t>~Poi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  <w:lang w:val="en-US"/>
                  </w:rPr>
                  <m:t>i</m:t>
                </m:r>
              </m:sub>
            </m:sSub>
          </m:e>
        </m:d>
      </m:oMath>
    </w:p>
    <w:p w14:paraId="25D40B60" w14:textId="4493BBDE" w:rsidR="00FC0A33" w:rsidRPr="00126112" w:rsidRDefault="00225A4A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  <w:szCs w:val="22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  <w:lang w:val="en-US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  <w:bookmarkStart w:id="0" w:name="_GoBack"/>
      <w:bookmarkEnd w:id="0"/>
    </w:p>
    <w:p w14:paraId="1BE3DE35" w14:textId="0780E428" w:rsidR="00CF0ACA" w:rsidRPr="00126112" w:rsidRDefault="00FC0A33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126112">
        <w:rPr>
          <w:rFonts w:ascii="CMR10" w:hAnsi="CMR10"/>
          <w:sz w:val="22"/>
          <w:szCs w:val="22"/>
          <w:lang w:val="en-US"/>
        </w:rPr>
        <w:t>(</w:t>
      </w:r>
      <w:r w:rsidR="001018C7">
        <w:rPr>
          <w:rFonts w:ascii="CMR10" w:hAnsi="CMR10"/>
          <w:sz w:val="22"/>
          <w:szCs w:val="22"/>
          <w:lang w:val="en-US"/>
        </w:rPr>
        <w:t>3</w:t>
      </w:r>
      <w:r w:rsidRPr="00126112">
        <w:rPr>
          <w:rFonts w:ascii="CMR10" w:hAnsi="CMR10"/>
          <w:sz w:val="22"/>
          <w:szCs w:val="22"/>
          <w:lang w:val="en-US"/>
        </w:rPr>
        <w:t xml:space="preserve"> points)</w:t>
      </w:r>
    </w:p>
    <w:p w14:paraId="0490414D" w14:textId="3E576424" w:rsidR="00FC0A33" w:rsidRPr="00126112" w:rsidRDefault="00FC0A33" w:rsidP="00126112">
      <w:pPr>
        <w:pStyle w:val="NormalWeb"/>
        <w:jc w:val="both"/>
        <w:rPr>
          <w:sz w:val="22"/>
          <w:szCs w:val="22"/>
          <w:lang w:val="en-US"/>
        </w:rPr>
      </w:pPr>
      <w:r w:rsidRPr="00126112">
        <w:rPr>
          <w:rFonts w:ascii="CMR10" w:hAnsi="CMR10"/>
          <w:sz w:val="22"/>
          <w:szCs w:val="22"/>
          <w:lang w:val="en-US"/>
        </w:rPr>
        <w:t>***********************************************************************************************</w:t>
      </w:r>
    </w:p>
    <w:p w14:paraId="0416B10A" w14:textId="1CD7D489" w:rsidR="00126112" w:rsidRDefault="00126112" w:rsidP="00126112">
      <w:pPr>
        <w:pStyle w:val="NormalWeb"/>
        <w:jc w:val="both"/>
        <w:rPr>
          <w:rFonts w:ascii="CMR10" w:hAnsi="CMR10"/>
          <w:sz w:val="22"/>
          <w:szCs w:val="22"/>
        </w:rPr>
      </w:pPr>
      <w:r w:rsidRPr="00126112">
        <w:rPr>
          <w:rFonts w:ascii="CMR10" w:hAnsi="CMR10"/>
          <w:b/>
          <w:bCs/>
          <w:sz w:val="22"/>
          <w:szCs w:val="22"/>
          <w:lang w:val="en-US"/>
        </w:rPr>
        <w:t>Q6:</w:t>
      </w:r>
      <w:r w:rsidRPr="00126112">
        <w:rPr>
          <w:rFonts w:ascii="CMR10" w:hAnsi="CMR10"/>
          <w:sz w:val="22"/>
          <w:szCs w:val="22"/>
          <w:lang w:val="en-US"/>
        </w:rPr>
        <w:t xml:space="preserve"> </w:t>
      </w:r>
      <w:r w:rsidRPr="00126112">
        <w:rPr>
          <w:rFonts w:ascii="NimbusRomNo9L" w:hAnsi="NimbusRomNo9L"/>
          <w:sz w:val="22"/>
          <w:szCs w:val="22"/>
        </w:rPr>
        <w:t xml:space="preserve">An experimental new anti-cancer drug called </w:t>
      </w:r>
      <w:r w:rsidRPr="00126112">
        <w:rPr>
          <w:rFonts w:ascii="NimbusMonL" w:hAnsi="NimbusMonL"/>
          <w:b/>
          <w:bCs/>
          <w:color w:val="3D663D"/>
          <w:sz w:val="22"/>
          <w:szCs w:val="22"/>
        </w:rPr>
        <w:t xml:space="preserve">Xilathon </w:t>
      </w:r>
      <w:r w:rsidRPr="00126112">
        <w:rPr>
          <w:rFonts w:ascii="NimbusRomNo9L" w:hAnsi="NimbusRomNo9L"/>
          <w:sz w:val="22"/>
          <w:szCs w:val="22"/>
        </w:rPr>
        <w:t xml:space="preserve">is under development. Before human testing can begin, animal studies are needed to de- termine safe dosages. To this end, a </w:t>
      </w:r>
      <w:r w:rsidRPr="00126112">
        <w:rPr>
          <w:rFonts w:ascii="NimbusRomNo9L" w:hAnsi="NimbusRomNo9L"/>
          <w:i/>
          <w:iCs/>
          <w:sz w:val="22"/>
          <w:szCs w:val="22"/>
        </w:rPr>
        <w:t xml:space="preserve">bioassay </w:t>
      </w:r>
      <w:r w:rsidRPr="00126112">
        <w:rPr>
          <w:rFonts w:ascii="NimbusRomNo9L" w:hAnsi="NimbusRomNo9L"/>
          <w:sz w:val="22"/>
          <w:szCs w:val="22"/>
        </w:rPr>
        <w:t xml:space="preserve">or dose–response experiment was carried out: 11 groups of </w:t>
      </w:r>
      <w:r w:rsidRPr="00126112">
        <w:rPr>
          <w:rFonts w:ascii="MT2MIT" w:hAnsi="MT2MIT"/>
          <w:sz w:val="22"/>
          <w:szCs w:val="22"/>
        </w:rPr>
        <w:t xml:space="preserve">n </w:t>
      </w:r>
      <w:r w:rsidRPr="00126112">
        <w:rPr>
          <w:rFonts w:ascii="MT2SYT" w:hAnsi="MT2SYT"/>
          <w:sz w:val="22"/>
          <w:szCs w:val="22"/>
        </w:rPr>
        <w:t xml:space="preserve">D </w:t>
      </w:r>
      <w:r w:rsidRPr="00126112">
        <w:rPr>
          <w:rFonts w:ascii="MT2MIT" w:hAnsi="MT2MIT"/>
          <w:sz w:val="22"/>
          <w:szCs w:val="22"/>
        </w:rPr>
        <w:t xml:space="preserve">10 </w:t>
      </w:r>
      <w:r w:rsidRPr="00126112">
        <w:rPr>
          <w:rFonts w:ascii="NimbusRomNo9L" w:hAnsi="NimbusRomNo9L"/>
          <w:sz w:val="22"/>
          <w:szCs w:val="22"/>
        </w:rPr>
        <w:t xml:space="preserve">mice each were injected with increasing amounts of </w:t>
      </w:r>
      <w:r w:rsidRPr="00126112">
        <w:rPr>
          <w:rFonts w:ascii="NimbusMonL" w:hAnsi="NimbusMonL"/>
          <w:b/>
          <w:bCs/>
          <w:color w:val="3D663D"/>
          <w:sz w:val="22"/>
          <w:szCs w:val="22"/>
        </w:rPr>
        <w:t>Xilathon</w:t>
      </w:r>
      <w:r w:rsidRPr="00126112">
        <w:rPr>
          <w:rFonts w:ascii="NimbusRomNo9L" w:hAnsi="NimbusRomNo9L"/>
          <w:sz w:val="22"/>
          <w:szCs w:val="22"/>
        </w:rPr>
        <w:t>, dosages coded</w:t>
      </w:r>
      <w:r w:rsidRPr="00126112">
        <w:rPr>
          <w:rFonts w:ascii="MT2MIS" w:hAnsi="MT2MIS"/>
          <w:position w:val="8"/>
          <w:sz w:val="22"/>
          <w:szCs w:val="22"/>
        </w:rPr>
        <w:t xml:space="preserve"> </w:t>
      </w:r>
      <w:r w:rsidRPr="00126112">
        <w:rPr>
          <w:rFonts w:ascii="MT2MIT" w:hAnsi="MT2MIT"/>
          <w:sz w:val="22"/>
          <w:szCs w:val="22"/>
        </w:rPr>
        <w:t xml:space="preserve">1; 2; </w:t>
      </w:r>
      <w:r w:rsidRPr="00126112">
        <w:rPr>
          <w:rFonts w:ascii="MT2MIT" w:hAnsi="MT2MIT"/>
          <w:sz w:val="22"/>
          <w:szCs w:val="22"/>
          <w:lang w:val="en-US"/>
        </w:rPr>
        <w:t>…</w:t>
      </w:r>
      <w:r w:rsidRPr="00126112">
        <w:rPr>
          <w:rFonts w:ascii="MT2MIT" w:hAnsi="MT2MIT"/>
          <w:sz w:val="22"/>
          <w:szCs w:val="22"/>
        </w:rPr>
        <w:t xml:space="preserve"> ; 11</w:t>
      </w:r>
      <w:r w:rsidRPr="00126112">
        <w:rPr>
          <w:rFonts w:ascii="NimbusRomNo9L" w:hAnsi="NimbusRomNo9L"/>
          <w:sz w:val="22"/>
          <w:szCs w:val="22"/>
        </w:rPr>
        <w:t xml:space="preserve">. </w:t>
      </w:r>
      <w:r w:rsidRPr="00126112">
        <w:rPr>
          <w:rFonts w:ascii="CMR10" w:hAnsi="CMR10"/>
          <w:sz w:val="22"/>
          <w:szCs w:val="22"/>
        </w:rPr>
        <w:t>the numbers of mice dying in the 11 groups were 0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0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0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3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6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6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5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9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9, 10</w:t>
      </w:r>
      <w:r w:rsidRPr="00126112">
        <w:rPr>
          <w:rFonts w:ascii="CMMI10" w:hAnsi="CMMI10"/>
          <w:sz w:val="22"/>
          <w:szCs w:val="22"/>
        </w:rPr>
        <w:t xml:space="preserve">, </w:t>
      </w:r>
      <w:r w:rsidRPr="00126112">
        <w:rPr>
          <w:rFonts w:ascii="CMR10" w:hAnsi="CMR10"/>
          <w:sz w:val="22"/>
          <w:szCs w:val="22"/>
        </w:rPr>
        <w:t xml:space="preserve">10. Use the R package </w:t>
      </w:r>
      <w:r w:rsidRPr="00126112">
        <w:rPr>
          <w:rFonts w:ascii="CMTT10" w:hAnsi="CMTT10"/>
          <w:sz w:val="22"/>
          <w:szCs w:val="22"/>
        </w:rPr>
        <w:t xml:space="preserve">glm </w:t>
      </w:r>
      <w:r w:rsidRPr="00126112">
        <w:rPr>
          <w:rFonts w:ascii="CMR10" w:hAnsi="CMR10"/>
          <w:sz w:val="22"/>
          <w:szCs w:val="22"/>
        </w:rPr>
        <w:t xml:space="preserve">to calculate the logistic regression curve. What were the regression curve values at </w:t>
      </w:r>
      <w:r w:rsidRPr="00126112">
        <w:rPr>
          <w:rFonts w:ascii="CMMI10" w:hAnsi="CMMI10"/>
          <w:sz w:val="22"/>
          <w:szCs w:val="22"/>
        </w:rPr>
        <w:t xml:space="preserve">x </w:t>
      </w:r>
      <w:r w:rsidRPr="00126112">
        <w:rPr>
          <w:rFonts w:ascii="CMR10" w:hAnsi="CMR10"/>
          <w:sz w:val="22"/>
          <w:szCs w:val="22"/>
        </w:rPr>
        <w:t>= 0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1</w:t>
      </w:r>
      <w:r w:rsidRPr="00126112">
        <w:rPr>
          <w:rFonts w:ascii="CMMI10" w:hAnsi="CMMI10"/>
          <w:sz w:val="22"/>
          <w:szCs w:val="22"/>
        </w:rPr>
        <w:t>,</w:t>
      </w:r>
      <w:r w:rsidRPr="00126112">
        <w:rPr>
          <w:rFonts w:ascii="CMR10" w:hAnsi="CMR10"/>
          <w:sz w:val="22"/>
          <w:szCs w:val="22"/>
        </w:rPr>
        <w:t>2</w:t>
      </w:r>
      <w:r w:rsidRPr="00126112">
        <w:rPr>
          <w:rFonts w:ascii="CMMI10" w:hAnsi="CMMI10"/>
          <w:sz w:val="22"/>
          <w:szCs w:val="22"/>
        </w:rPr>
        <w:t>,...,</w:t>
      </w:r>
      <w:r w:rsidRPr="00126112">
        <w:rPr>
          <w:rFonts w:ascii="CMR10" w:hAnsi="CMR10"/>
          <w:sz w:val="22"/>
          <w:szCs w:val="22"/>
        </w:rPr>
        <w:t xml:space="preserve">10? </w:t>
      </w:r>
    </w:p>
    <w:p w14:paraId="194BBD99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09B549E9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med&lt;-read.csv("C:/Users/Alejandro/Documents/1 ITESM/MCI/2do semestre/Nueva carpeta/Final/med.csv",  header = TRUE, stringsAsFactors = FALSE, na.strings = "NA")</w:t>
      </w:r>
    </w:p>
    <w:p w14:paraId="0AE1336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med</w:t>
      </w:r>
    </w:p>
    <w:p w14:paraId="7C7CF1D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obs&lt;-med</w:t>
      </w:r>
    </w:p>
    <w:p w14:paraId="22401F5C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p w14:paraId="10FFC2D3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lastRenderedPageBreak/>
        <w:t>```{r}</w:t>
      </w:r>
    </w:p>
    <w:p w14:paraId="3EE1C72F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#Parametrize data to obtain vales between 0 and 1</w:t>
      </w:r>
    </w:p>
    <w:p w14:paraId="76A3283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observed = med$y</w:t>
      </w:r>
    </w:p>
    <w:p w14:paraId="6C49E2FF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maximo = max(obs$y)</w:t>
      </w:r>
    </w:p>
    <w:p w14:paraId="699652EF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med$y&lt;-med$y/maximo</w:t>
      </w:r>
    </w:p>
    <w:p w14:paraId="46F8963B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49A8357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str(med)</w:t>
      </w:r>
    </w:p>
    <w:p w14:paraId="5518F75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sum(is.na(med$y))</w:t>
      </w:r>
    </w:p>
    <w:p w14:paraId="39D6ADC3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logita&lt;-glm(y~.,data=med, family = "binomial")</w:t>
      </w:r>
    </w:p>
    <w:p w14:paraId="7BD4D8CB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logita</w:t>
      </w:r>
    </w:p>
    <w:p w14:paraId="2F8DE479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summary(logita)</w:t>
      </w:r>
    </w:p>
    <w:p w14:paraId="7182D23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42C692A5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prediction = predict(object = logita, type = "response")</w:t>
      </w:r>
    </w:p>
    <w:p w14:paraId="56F48CB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7EC670D0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response = prediction*maximo</w:t>
      </w:r>
    </w:p>
    <w:p w14:paraId="1DE2C7D6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res &lt;- trunc(response)</w:t>
      </w:r>
    </w:p>
    <w:p w14:paraId="2019225A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7F47A6B7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res</w:t>
      </w:r>
    </w:p>
    <w:p w14:paraId="1F014C36" w14:textId="27A21DD7" w:rsid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p w14:paraId="115F8BAA" w14:textId="127A3F95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 w:rsidRPr="002742F0">
        <w:rPr>
          <w:rFonts w:ascii="CMR10" w:hAnsi="CMR10"/>
          <w:sz w:val="22"/>
          <w:szCs w:val="22"/>
          <w:lang w:val="en-US"/>
        </w:rPr>
        <w:t>The regression values are</w:t>
      </w:r>
    </w:p>
    <w:p w14:paraId="0DE0A182" w14:textId="39252179" w:rsidR="002742F0" w:rsidRPr="002742F0" w:rsidRDefault="002742F0" w:rsidP="002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</w:pPr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>X</w:t>
      </w:r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ab/>
      </w:r>
      <w:proofErr w:type="gramStart"/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>1  2</w:t>
      </w:r>
      <w:proofErr w:type="gramEnd"/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 xml:space="preserve">  3  4  5  6  7  8  9 10 11 </w:t>
      </w:r>
    </w:p>
    <w:p w14:paraId="3A9ACF1E" w14:textId="77777777" w:rsidR="002742F0" w:rsidRPr="002742F0" w:rsidRDefault="002742F0" w:rsidP="002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</w:pPr>
    </w:p>
    <w:p w14:paraId="7DA0BAD6" w14:textId="523A6158" w:rsidR="002742F0" w:rsidRPr="002742F0" w:rsidRDefault="002742F0" w:rsidP="002742F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</w:pPr>
      <w:r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>Y</w:t>
      </w:r>
      <w:r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ab/>
      </w:r>
      <w:proofErr w:type="gramStart"/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>0  0</w:t>
      </w:r>
      <w:proofErr w:type="gramEnd"/>
      <w:r w:rsidRPr="002742F0">
        <w:rPr>
          <w:rFonts w:ascii="Lucida Console" w:hAnsi="Lucida Console" w:cs="Courier New"/>
          <w:color w:val="000000"/>
          <w:sz w:val="20"/>
          <w:szCs w:val="20"/>
          <w:lang w:val="en-US" w:eastAsia="es-MX"/>
        </w:rPr>
        <w:t xml:space="preserve">  0  1  3  5  7  8  9  9  9 </w:t>
      </w:r>
    </w:p>
    <w:p w14:paraId="2E12E67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</w:p>
    <w:p w14:paraId="7210570D" w14:textId="5D8BE643" w:rsidR="00126112" w:rsidRDefault="00126112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(</w:t>
      </w:r>
      <w:r w:rsidR="001018C7">
        <w:rPr>
          <w:rFonts w:ascii="CMR10" w:hAnsi="CMR10"/>
          <w:sz w:val="22"/>
          <w:szCs w:val="22"/>
          <w:lang w:val="en-US"/>
        </w:rPr>
        <w:t>3</w:t>
      </w:r>
      <w:r>
        <w:rPr>
          <w:rFonts w:ascii="CMR10" w:hAnsi="CMR10"/>
          <w:sz w:val="22"/>
          <w:szCs w:val="22"/>
          <w:lang w:val="en-US"/>
        </w:rPr>
        <w:t xml:space="preserve"> points)</w:t>
      </w:r>
    </w:p>
    <w:p w14:paraId="29B06EAB" w14:textId="4CD167C0" w:rsidR="00126112" w:rsidRDefault="00126112" w:rsidP="00126112">
      <w:pPr>
        <w:pStyle w:val="NormalWeb"/>
        <w:jc w:val="both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***********************************************************************************************</w:t>
      </w:r>
    </w:p>
    <w:p w14:paraId="32F64020" w14:textId="77777777" w:rsidR="001018C7" w:rsidRPr="001018C7" w:rsidRDefault="00126112" w:rsidP="00126112">
      <w:pPr>
        <w:pStyle w:val="NormalWeb"/>
        <w:rPr>
          <w:rFonts w:ascii="CMR10" w:hAnsi="CMR10"/>
          <w:b/>
          <w:bCs/>
          <w:sz w:val="22"/>
          <w:szCs w:val="22"/>
          <w:lang w:val="en-US"/>
        </w:rPr>
      </w:pPr>
      <w:r w:rsidRPr="001018C7">
        <w:rPr>
          <w:rFonts w:ascii="CMR10" w:hAnsi="CMR10"/>
          <w:b/>
          <w:bCs/>
          <w:sz w:val="22"/>
          <w:szCs w:val="22"/>
          <w:lang w:val="en-US"/>
        </w:rPr>
        <w:t xml:space="preserve">Q7: </w:t>
      </w:r>
    </w:p>
    <w:p w14:paraId="18861C1E" w14:textId="24ACCDA3" w:rsidR="00126112" w:rsidRPr="00126112" w:rsidRDefault="001018C7" w:rsidP="00126112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(</w:t>
      </w:r>
      <w:r>
        <w:rPr>
          <w:rFonts w:ascii="CMR10" w:hAnsi="CMR10"/>
          <w:sz w:val="22"/>
          <w:szCs w:val="22"/>
          <w:lang w:val="en-US"/>
        </w:rPr>
        <w:t>a</w:t>
      </w:r>
      <w:r>
        <w:rPr>
          <w:rFonts w:ascii="CMR10" w:hAnsi="CMR10"/>
          <w:sz w:val="22"/>
          <w:szCs w:val="22"/>
        </w:rPr>
        <w:t xml:space="preserve">) </w:t>
      </w:r>
      <w:r w:rsidR="00126112">
        <w:rPr>
          <w:rFonts w:ascii="CMR10" w:hAnsi="CMR10"/>
          <w:sz w:val="22"/>
          <w:szCs w:val="22"/>
        </w:rPr>
        <w:t xml:space="preserve">Fit the Poisson regression model </w:t>
      </w:r>
      <w:r w:rsidR="00126112">
        <w:rPr>
          <w:rFonts w:ascii="CMR10" w:hAnsi="CMR10"/>
          <w:sz w:val="22"/>
          <w:szCs w:val="22"/>
          <w:lang w:val="en-US"/>
        </w:rPr>
        <w:t>to below data:</w:t>
      </w:r>
      <w:r w:rsidR="00126112">
        <w:rPr>
          <w:rFonts w:ascii="CMR10" w:hAnsi="CMR10"/>
          <w:sz w:val="22"/>
          <w:szCs w:val="22"/>
        </w:rPr>
        <w:t xml:space="preserve"> </w:t>
      </w:r>
    </w:p>
    <w:p w14:paraId="7119BA73" w14:textId="4B5EB275" w:rsidR="00126112" w:rsidRDefault="00225A4A" w:rsidP="00126112">
      <w:pPr>
        <w:pStyle w:val="NormalWeb"/>
        <w:jc w:val="both"/>
        <w:rPr>
          <w:rStyle w:val="Hipervnculo"/>
          <w:rFonts w:ascii="CMR10" w:hAnsi="CMR10"/>
          <w:sz w:val="22"/>
          <w:szCs w:val="22"/>
          <w:lang w:val="en-US"/>
        </w:rPr>
      </w:pPr>
      <w:hyperlink r:id="rId9" w:history="1">
        <w:r w:rsidR="00126112" w:rsidRPr="00EB2D4D">
          <w:rPr>
            <w:rStyle w:val="Hipervnculo"/>
            <w:rFonts w:ascii="CMR10" w:hAnsi="CMR10"/>
            <w:sz w:val="22"/>
            <w:szCs w:val="22"/>
          </w:rPr>
          <w:t>https://web.stanford.edu/~hastie/CASI_files/DATA/galaxy.txt</w:t>
        </w:r>
      </w:hyperlink>
    </w:p>
    <w:p w14:paraId="4A71278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72057E6A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ref&lt;-read.csv("https://web.stanford.edu/~hastie/CASI_files/DATA/galaxy.txt",  header = FALSE, stringsAsFactors = FALSE, na.strings = "NA")</w:t>
      </w:r>
    </w:p>
    <w:p w14:paraId="57CFA0B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gx&lt;-read.csv("C:/Users/Alejandro/Documents/1 ITESM/MCI/2do semestre/Nueva carpeta/Final/gx.csv",  header = TRUE, stringsAsFactors = FALSE, na.strings = "NA")</w:t>
      </w:r>
    </w:p>
    <w:p w14:paraId="53548DA0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gx</w:t>
      </w:r>
    </w:p>
    <w:p w14:paraId="6DCA1F78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7E263175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p w14:paraId="1A4440E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```{r}</w:t>
      </w:r>
    </w:p>
    <w:p w14:paraId="4779B674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#Parametrize data to obtain vales between 0 and 1</w:t>
      </w:r>
    </w:p>
    <w:p w14:paraId="23595B4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observed = gx$gx</w:t>
      </w:r>
    </w:p>
    <w:p w14:paraId="360EA1A8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# maximo = max(data_tool$CP)</w:t>
      </w:r>
    </w:p>
    <w:p w14:paraId="6A5C8A16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# data_tool$CP&lt;-data_tool$CP/maximo</w:t>
      </w:r>
    </w:p>
    <w:p w14:paraId="7B2A68F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25090EE4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str(gx)</w:t>
      </w:r>
    </w:p>
    <w:p w14:paraId="678D07C8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sum(is.na(gx$gx))</w:t>
      </w:r>
    </w:p>
    <w:p w14:paraId="28708463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logita&lt;-glm(gx~.,data=gx, family = "poisson")</w:t>
      </w:r>
    </w:p>
    <w:p w14:paraId="7F937FAF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logita</w:t>
      </w:r>
    </w:p>
    <w:p w14:paraId="589665D7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summary(logita)</w:t>
      </w:r>
    </w:p>
    <w:p w14:paraId="72159A5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c&lt;-sort(logita$coefficients)</w:t>
      </w:r>
    </w:p>
    <w:p w14:paraId="41CFEE6D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c</w:t>
      </w:r>
    </w:p>
    <w:p w14:paraId="0A534F3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prediction = predict(object = logita, type = "response")</w:t>
      </w:r>
    </w:p>
    <w:p w14:paraId="44B090B4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prediction = trunc(prediction)</w:t>
      </w:r>
    </w:p>
    <w:p w14:paraId="1D098680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pred_mat &lt;- matrix(, nrow = 18, ncol = 15)</w:t>
      </w:r>
    </w:p>
    <w:p w14:paraId="1179AB8D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rownames(pred_mat)&lt;- c("21.38", "21.13", "20.88", "20.63", "20.38", "20.13", "19.88", "19.63", "19.38", "19.13", "18.88", "18.63", "18.38", "18.13", "17.88", "17.63", "17.38", "17.13")</w:t>
      </w:r>
    </w:p>
    <w:p w14:paraId="03B70BE7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205061E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colnames(pred_mat)&lt;- c("-1.56", "-1.44", "-1.31", "-1.19", "-1.06", "-0.94", "-0.81", "-0.69", "-0.56", "-0.44", "-0.31", "-0.19", "-0.06", "0.06", "0.19")</w:t>
      </w:r>
    </w:p>
    <w:p w14:paraId="46C9A61A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40F60797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c=1</w:t>
      </w:r>
    </w:p>
    <w:p w14:paraId="398E0505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18637081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for (j in 1:15) {</w:t>
      </w:r>
    </w:p>
    <w:p w14:paraId="39DFB69E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  for (i in 1:18){</w:t>
      </w:r>
    </w:p>
    <w:p w14:paraId="566D9640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      pred_mat[i,j]&lt;-prediction[c]</w:t>
      </w:r>
    </w:p>
    <w:p w14:paraId="452A00B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      c &lt;- c+1</w:t>
      </w:r>
    </w:p>
    <w:p w14:paraId="776998A2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  }</w:t>
      </w:r>
    </w:p>
    <w:p w14:paraId="1DCB7EB4" w14:textId="18AFF70A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 xml:space="preserve">  }</w:t>
      </w:r>
    </w:p>
    <w:p w14:paraId="7F449C4F" w14:textId="77777777" w:rsidR="002742F0" w:rsidRP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pred_mat</w:t>
      </w:r>
    </w:p>
    <w:p w14:paraId="0AF1072E" w14:textId="23BA0C3C" w:rsidR="002742F0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```</w:t>
      </w:r>
    </w:p>
    <w:tbl>
      <w:tblPr>
        <w:tblW w:w="88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1"/>
        <w:gridCol w:w="565"/>
        <w:gridCol w:w="565"/>
        <w:gridCol w:w="565"/>
        <w:gridCol w:w="565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</w:tblGrid>
      <w:tr w:rsidR="002742F0" w:rsidRPr="002742F0" w14:paraId="5C1816FC" w14:textId="77777777" w:rsidTr="002742F0">
        <w:trPr>
          <w:trHeight w:val="288"/>
        </w:trPr>
        <w:tc>
          <w:tcPr>
            <w:tcW w:w="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5A8C3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 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882EE8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-1.56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73F8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-1.44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79A3F8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-1.31</w:t>
            </w:r>
          </w:p>
        </w:tc>
        <w:tc>
          <w:tcPr>
            <w:tcW w:w="5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9447C0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-1.19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13E62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-1.06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1300D5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-0.94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ACF2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-0.81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E70EB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-0.69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EB944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-0.56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653FF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-0.44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145DD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-0.31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21FC2A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-0.19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398AC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-0.06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4C7EB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0.06</w:t>
            </w:r>
          </w:p>
        </w:tc>
        <w:tc>
          <w:tcPr>
            <w:tcW w:w="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C63625" w14:textId="77777777" w:rsidR="002742F0" w:rsidRPr="002742F0" w:rsidRDefault="002742F0" w:rsidP="002742F0">
            <w:pPr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 xml:space="preserve">0.19 </w:t>
            </w:r>
          </w:p>
        </w:tc>
      </w:tr>
      <w:tr w:rsidR="002742F0" w:rsidRPr="002742F0" w14:paraId="02C7AC1A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2336B0F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21.38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FD16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0C51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6D6E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049C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BC8B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FD16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1036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B8B7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204E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4213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AED0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432A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74BD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7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4580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6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2133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6</w:t>
            </w:r>
          </w:p>
        </w:tc>
      </w:tr>
      <w:tr w:rsidR="002742F0" w:rsidRPr="002742F0" w14:paraId="17793A84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41221EB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21.13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2027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57CD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3871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1892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70E7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436DD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871F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913C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8AD9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8035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62FF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B42D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014B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C7657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BFD1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5</w:t>
            </w:r>
          </w:p>
        </w:tc>
      </w:tr>
      <w:tr w:rsidR="002742F0" w:rsidRPr="002742F0" w14:paraId="15F8FB39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20C6A7A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20.88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A995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A93F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B95B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B890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4545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3768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D1D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B18E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0714E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BAE57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1315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E91E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F0BD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67CF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5EB1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4</w:t>
            </w:r>
          </w:p>
        </w:tc>
      </w:tr>
      <w:tr w:rsidR="002742F0" w:rsidRPr="002742F0" w14:paraId="70141223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0BCA64B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20.63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86A45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C3C2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BAE9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64A5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0053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5D03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61029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DB21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749D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8C39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C68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041B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15F74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B300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F992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3</w:t>
            </w:r>
          </w:p>
        </w:tc>
      </w:tr>
      <w:tr w:rsidR="002742F0" w:rsidRPr="002742F0" w14:paraId="4F9F6CDE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4D08AAC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20.38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D251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5643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2389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1016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0518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51C0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062C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93A7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5A5F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D362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2160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50C4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B69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CAA0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4723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</w:tr>
      <w:tr w:rsidR="002742F0" w:rsidRPr="002742F0" w14:paraId="58E79A03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3220714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20.13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17C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AA0C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6E5A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4639E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8FA5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7D4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7EF2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F57C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7639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503E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2AF0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113C5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3BFA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2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D180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EB52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</w:tr>
      <w:tr w:rsidR="002742F0" w:rsidRPr="002742F0" w14:paraId="227A9930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480C5BE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19.88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F701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BF6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BA4B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B04C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4242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B094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F322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48BD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67AD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491D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6B638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6395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3804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3CCEF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DC321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</w:tr>
      <w:tr w:rsidR="002742F0" w:rsidRPr="002742F0" w14:paraId="76750AF7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5453917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19.63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F6F1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4E94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5CCD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26C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B7B0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A946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1DD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6BD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1F0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E160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0C7A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AD0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5C63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1788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8CED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</w:tr>
      <w:tr w:rsidR="002742F0" w:rsidRPr="002742F0" w14:paraId="2E7BF593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03328A4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19.38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FE35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2669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7813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5995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1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51F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27A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110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B025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52BD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0342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D432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056B8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A333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CA34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606E8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3E5797A4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6488D06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19.13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014F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1839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186A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9B5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3269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3B2BB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F22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BFC7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043F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BDDC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EC7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4A01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F87A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3C29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D328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1BE319F8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4161566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18.88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D8A5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1C17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6D39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0CD0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7739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9679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773C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273E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595D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93E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2B22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110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E2BD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537E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DFCA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7F4A9B6C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7267FD8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18.63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549D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E2F8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2C60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4E9C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48E69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2CF0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C09E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54AD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43AF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63C0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A3B9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C5E7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53A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1EAC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8C35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71ECA1B3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6C396EA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18.38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5DBA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83BF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0F8F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5F0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9D78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E282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7B01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B64A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1560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D171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BA61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DCC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888C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3DC8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04DF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1701710F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1E04321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18.13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32D2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8B20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025D2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BA9C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E368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F9C9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6E66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1FB4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2727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3F1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AB16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422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74AF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21E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46C0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31CA56A6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2D5B137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17.88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370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66C6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A282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32D7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5260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EF7EB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C9BC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9B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87B7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5F8A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0BF6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C077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46744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6EBA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6FA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636AE5EB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3A6AF73F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17.63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BF6A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2BC3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C39E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5AF7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9B86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23520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DD85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2462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8E10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E04F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04FE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BC7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CBE48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7A2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C76E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2123D145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17034C5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17.38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93F1D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13E8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8020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32A99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A1315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FB45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7767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82718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08D39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6A4D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DA8FC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8BB4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4F2E0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646A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249BD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  <w:tr w:rsidR="002742F0" w:rsidRPr="002742F0" w14:paraId="3FC550FB" w14:textId="77777777" w:rsidTr="002742F0">
        <w:trPr>
          <w:trHeight w:val="288"/>
        </w:trPr>
        <w:tc>
          <w:tcPr>
            <w:tcW w:w="3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F8F9"/>
            <w:noWrap/>
            <w:vAlign w:val="center"/>
            <w:hideMark/>
          </w:tcPr>
          <w:p w14:paraId="7620165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b/>
                <w:bCs/>
                <w:color w:val="000000"/>
                <w:sz w:val="14"/>
                <w:szCs w:val="14"/>
                <w:lang w:val="es-MX" w:eastAsia="es-MX"/>
              </w:rPr>
              <w:t>17.13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CC0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08926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4C8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82B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1EF82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E5B8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AD2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E179DA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0C5B03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C727B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0C435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C3F1D4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14447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455811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0832E" w14:textId="77777777" w:rsidR="002742F0" w:rsidRPr="002742F0" w:rsidRDefault="002742F0" w:rsidP="002742F0">
            <w:pPr>
              <w:jc w:val="right"/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</w:pPr>
            <w:r w:rsidRPr="002742F0">
              <w:rPr>
                <w:rFonts w:ascii="Segoe UI" w:hAnsi="Segoe UI" w:cs="Segoe UI"/>
                <w:color w:val="000000"/>
                <w:sz w:val="14"/>
                <w:szCs w:val="14"/>
                <w:lang w:val="es-MX" w:eastAsia="es-MX"/>
              </w:rPr>
              <w:t>0</w:t>
            </w:r>
          </w:p>
        </w:tc>
      </w:tr>
    </w:tbl>
    <w:p w14:paraId="337425DA" w14:textId="77777777" w:rsidR="002742F0" w:rsidRPr="00EB2D4D" w:rsidRDefault="002742F0" w:rsidP="002742F0">
      <w:pPr>
        <w:pStyle w:val="NormalWeb"/>
        <w:jc w:val="both"/>
        <w:rPr>
          <w:rFonts w:ascii="CMR10" w:hAnsi="CMR10"/>
          <w:sz w:val="22"/>
          <w:szCs w:val="22"/>
        </w:rPr>
      </w:pPr>
    </w:p>
    <w:p w14:paraId="48FC5D32" w14:textId="60E4479E" w:rsidR="002742F0" w:rsidRDefault="001018C7" w:rsidP="001018C7">
      <w:pPr>
        <w:pStyle w:val="NormalWeb"/>
        <w:rPr>
          <w:rFonts w:ascii="CMR10" w:hAnsi="CMR10"/>
          <w:sz w:val="22"/>
          <w:szCs w:val="22"/>
        </w:rPr>
      </w:pPr>
      <w:r>
        <w:rPr>
          <w:rFonts w:ascii="CMR10" w:hAnsi="CMR10"/>
          <w:sz w:val="22"/>
          <w:szCs w:val="22"/>
        </w:rPr>
        <w:lastRenderedPageBreak/>
        <w:t>(</w:t>
      </w:r>
      <w:r>
        <w:rPr>
          <w:rFonts w:ascii="CMR10" w:hAnsi="CMR10"/>
          <w:sz w:val="22"/>
          <w:szCs w:val="22"/>
          <w:lang w:val="en-US"/>
        </w:rPr>
        <w:t>b</w:t>
      </w:r>
      <w:r>
        <w:rPr>
          <w:rFonts w:ascii="CMR10" w:hAnsi="CMR10"/>
          <w:sz w:val="22"/>
          <w:szCs w:val="22"/>
        </w:rPr>
        <w:t xml:space="preserve">) </w:t>
      </w:r>
      <w:r w:rsidR="00126112">
        <w:rPr>
          <w:rFonts w:ascii="CMR10" w:hAnsi="CMR10"/>
          <w:sz w:val="22"/>
          <w:szCs w:val="22"/>
        </w:rPr>
        <w:t>Plot</w:t>
      </w:r>
      <w:r w:rsidR="002742F0" w:rsidRPr="002742F0">
        <w:rPr>
          <w:noProof/>
        </w:rPr>
        <w:t xml:space="preserve"> </w:t>
      </w:r>
      <w:r w:rsidR="00126112">
        <w:rPr>
          <w:rFonts w:ascii="CMR10" w:hAnsi="CMR10"/>
          <w:sz w:val="22"/>
          <w:szCs w:val="22"/>
        </w:rPr>
        <w:t xml:space="preserve"> the Poisson deviance residuals. </w:t>
      </w:r>
    </w:p>
    <w:p w14:paraId="73160E2B" w14:textId="586D4480" w:rsidR="002742F0" w:rsidRDefault="002742F0" w:rsidP="001018C7">
      <w:pPr>
        <w:pStyle w:val="NormalWeb"/>
        <w:rPr>
          <w:rFonts w:ascii="CMR10" w:hAnsi="CMR10"/>
          <w:sz w:val="22"/>
          <w:szCs w:val="22"/>
        </w:rPr>
      </w:pPr>
      <w:r w:rsidRPr="002742F0">
        <w:drawing>
          <wp:inline distT="0" distB="0" distL="0" distR="0" wp14:anchorId="72E9CD92" wp14:editId="0E804989">
            <wp:extent cx="5334462" cy="3292125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A7FE0" w14:textId="77777777" w:rsidR="002742F0" w:rsidRPr="002742F0" w:rsidRDefault="002742F0" w:rsidP="002742F0">
      <w:pPr>
        <w:pStyle w:val="NormalWeb"/>
        <w:rPr>
          <w:rFonts w:ascii="CMR10" w:hAnsi="CMR10"/>
          <w:sz w:val="22"/>
          <w:szCs w:val="22"/>
        </w:rPr>
      </w:pPr>
      <w:r w:rsidRPr="002742F0">
        <w:drawing>
          <wp:inline distT="0" distB="0" distL="0" distR="0" wp14:anchorId="173874AB" wp14:editId="6BE08CB9">
            <wp:extent cx="5334462" cy="329212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32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8C7">
        <w:rPr>
          <w:rFonts w:ascii="CMR10" w:hAnsi="CMR10"/>
          <w:sz w:val="22"/>
          <w:szCs w:val="22"/>
        </w:rPr>
        <w:br/>
      </w:r>
      <w:r w:rsidRPr="002742F0">
        <w:rPr>
          <w:rFonts w:ascii="CMR10" w:hAnsi="CMR10"/>
          <w:sz w:val="22"/>
          <w:szCs w:val="22"/>
        </w:rPr>
        <w:t>qqnorm(residuals(logita))</w:t>
      </w:r>
    </w:p>
    <w:p w14:paraId="0C11521B" w14:textId="617859D6" w:rsidR="002742F0" w:rsidRPr="002742F0" w:rsidRDefault="002742F0" w:rsidP="002742F0">
      <w:pPr>
        <w:pStyle w:val="NormalWeb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plot(residuals(logita))</w:t>
      </w:r>
    </w:p>
    <w:p w14:paraId="5E6E7EB8" w14:textId="50004AA9" w:rsidR="002742F0" w:rsidRPr="002742F0" w:rsidRDefault="00126112" w:rsidP="00595BC8">
      <w:pPr>
        <w:pStyle w:val="NormalWeb"/>
        <w:numPr>
          <w:ilvl w:val="0"/>
          <w:numId w:val="2"/>
        </w:numPr>
        <w:rPr>
          <w:rFonts w:ascii="CMR10" w:hAnsi="CMR10"/>
          <w:sz w:val="22"/>
          <w:szCs w:val="22"/>
          <w:lang w:val="en-US"/>
        </w:rPr>
      </w:pPr>
      <w:r w:rsidRPr="002742F0">
        <w:rPr>
          <w:rFonts w:ascii="CMR10" w:hAnsi="CMR10"/>
          <w:sz w:val="22"/>
          <w:szCs w:val="22"/>
        </w:rPr>
        <w:t>Where does the fit seem poor</w:t>
      </w:r>
      <w:r w:rsidR="002742F0" w:rsidRPr="002742F0">
        <w:rPr>
          <w:rFonts w:ascii="CMR10" w:hAnsi="CMR10"/>
          <w:sz w:val="22"/>
          <w:szCs w:val="22"/>
          <w:lang w:val="en-US"/>
        </w:rPr>
        <w:t xml:space="preserve">? </w:t>
      </w:r>
    </w:p>
    <w:p w14:paraId="74890713" w14:textId="02A772A8" w:rsidR="002742F0" w:rsidRPr="002742F0" w:rsidRDefault="002742F0" w:rsidP="002742F0">
      <w:pPr>
        <w:pStyle w:val="NormalWeb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  <w:lang w:val="en-US"/>
        </w:rPr>
        <w:t xml:space="preserve">The fit seems poor from </w:t>
      </w:r>
      <w:r w:rsidRPr="002742F0">
        <w:rPr>
          <w:rFonts w:ascii="CMR10" w:hAnsi="CMR10"/>
          <w:sz w:val="22"/>
          <w:szCs w:val="22"/>
          <w:lang w:val="en-US"/>
        </w:rPr>
        <w:t>19.38 to 17.13</w:t>
      </w:r>
      <w:r w:rsidRPr="002742F0">
        <w:rPr>
          <w:rFonts w:ascii="CMR10" w:hAnsi="CMR10"/>
          <w:sz w:val="22"/>
          <w:szCs w:val="22"/>
          <w:lang w:val="en-US"/>
        </w:rPr>
        <w:t xml:space="preserve"> </w:t>
      </w:r>
    </w:p>
    <w:p w14:paraId="1C6BA9AF" w14:textId="6CE6464F" w:rsidR="00126112" w:rsidRDefault="00126112" w:rsidP="001018C7">
      <w:pPr>
        <w:pStyle w:val="NormalWeb"/>
        <w:rPr>
          <w:rFonts w:ascii="CMR10" w:hAnsi="CMR10"/>
          <w:sz w:val="22"/>
          <w:szCs w:val="22"/>
        </w:rPr>
      </w:pPr>
      <w:r w:rsidRPr="002742F0">
        <w:rPr>
          <w:rFonts w:ascii="CMR10" w:hAnsi="CMR10"/>
          <w:sz w:val="22"/>
          <w:szCs w:val="22"/>
        </w:rPr>
        <w:t>(d) How might you add to model to get a better fit?</w:t>
      </w:r>
      <w:r>
        <w:rPr>
          <w:rFonts w:ascii="CMR10" w:hAnsi="CMR10"/>
          <w:sz w:val="22"/>
          <w:szCs w:val="22"/>
        </w:rPr>
        <w:t xml:space="preserve"> </w:t>
      </w:r>
    </w:p>
    <w:p w14:paraId="2B1D1545" w14:textId="47A85E4C" w:rsidR="002742F0" w:rsidRDefault="002742F0" w:rsidP="001018C7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lastRenderedPageBreak/>
        <w:t>What we could do to get a better fit is to observe the data behavior and select a distribution according to it, or to transform the data in order to fit another distribution.</w:t>
      </w:r>
    </w:p>
    <w:p w14:paraId="213675A8" w14:textId="3AB6FA60" w:rsidR="002742F0" w:rsidRPr="002742F0" w:rsidRDefault="002742F0" w:rsidP="001018C7">
      <w:pPr>
        <w:pStyle w:val="NormalWeb"/>
        <w:rPr>
          <w:rFonts w:ascii="CMR10" w:hAnsi="CMR10"/>
          <w:sz w:val="22"/>
          <w:szCs w:val="22"/>
          <w:lang w:val="en-US"/>
        </w:rPr>
      </w:pPr>
      <w:r>
        <w:rPr>
          <w:rFonts w:ascii="CMR10" w:hAnsi="CMR10"/>
          <w:sz w:val="22"/>
          <w:szCs w:val="22"/>
          <w:lang w:val="en-US"/>
        </w:rPr>
        <w:t>Other thing that could be done is to add more observations in the lower region.</w:t>
      </w:r>
    </w:p>
    <w:p w14:paraId="3187AF11" w14:textId="02CC7F14" w:rsidR="00126112" w:rsidRDefault="001018C7" w:rsidP="00126112">
      <w:pPr>
        <w:pStyle w:val="NormalWeb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(3 points)</w:t>
      </w:r>
    </w:p>
    <w:p w14:paraId="7A33C94D" w14:textId="0B65B010" w:rsidR="001018C7" w:rsidRPr="001018C7" w:rsidRDefault="001018C7" w:rsidP="00126112">
      <w:pPr>
        <w:pStyle w:val="NormalWeb"/>
        <w:jc w:val="both"/>
        <w:rPr>
          <w:color w:val="C00000"/>
          <w:sz w:val="22"/>
          <w:szCs w:val="22"/>
          <w:lang w:val="en-US"/>
        </w:rPr>
      </w:pPr>
      <w:r w:rsidRPr="001018C7">
        <w:rPr>
          <w:color w:val="C00000"/>
          <w:sz w:val="22"/>
          <w:szCs w:val="22"/>
          <w:lang w:val="en-US"/>
        </w:rPr>
        <w:t>Note: Include all of your code, plots, numerical result, derivation, …</w:t>
      </w:r>
    </w:p>
    <w:p w14:paraId="57200C49" w14:textId="1E9B4FFC" w:rsidR="001018C7" w:rsidRPr="001018C7" w:rsidRDefault="001018C7" w:rsidP="00126112">
      <w:pPr>
        <w:pStyle w:val="NormalWeb"/>
        <w:jc w:val="both"/>
        <w:rPr>
          <w:color w:val="C00000"/>
          <w:sz w:val="22"/>
          <w:szCs w:val="22"/>
          <w:lang w:val="en-US"/>
        </w:rPr>
      </w:pPr>
      <w:r w:rsidRPr="001018C7">
        <w:rPr>
          <w:color w:val="C00000"/>
          <w:sz w:val="22"/>
          <w:szCs w:val="22"/>
          <w:lang w:val="en-US"/>
        </w:rPr>
        <w:t>Explain your interpretation clearly and for mathematical derivations use WORD equation editor</w:t>
      </w:r>
    </w:p>
    <w:p w14:paraId="7D64E0EC" w14:textId="68C5E9B8" w:rsidR="001018C7" w:rsidRPr="001018C7" w:rsidRDefault="001018C7" w:rsidP="00126112">
      <w:pPr>
        <w:pStyle w:val="NormalWeb"/>
        <w:jc w:val="both"/>
        <w:rPr>
          <w:color w:val="C00000"/>
          <w:sz w:val="22"/>
          <w:szCs w:val="22"/>
          <w:lang w:val="en-US"/>
        </w:rPr>
      </w:pPr>
      <w:r w:rsidRPr="001018C7">
        <w:rPr>
          <w:color w:val="C00000"/>
          <w:sz w:val="22"/>
          <w:szCs w:val="22"/>
          <w:lang w:val="en-US"/>
        </w:rPr>
        <w:t>THIS IS A</w:t>
      </w:r>
      <w:r w:rsidR="00233513">
        <w:rPr>
          <w:color w:val="C00000"/>
          <w:sz w:val="22"/>
          <w:szCs w:val="22"/>
          <w:lang w:val="en-US"/>
        </w:rPr>
        <w:t>N</w:t>
      </w:r>
      <w:r w:rsidRPr="001018C7">
        <w:rPr>
          <w:color w:val="C00000"/>
          <w:sz w:val="22"/>
          <w:szCs w:val="22"/>
          <w:lang w:val="en-US"/>
        </w:rPr>
        <w:t xml:space="preserve"> </w:t>
      </w:r>
      <w:r w:rsidR="00233513">
        <w:rPr>
          <w:color w:val="C00000"/>
          <w:sz w:val="22"/>
          <w:szCs w:val="22"/>
          <w:lang w:val="en-US"/>
        </w:rPr>
        <w:t>INDIVIDUAL</w:t>
      </w:r>
      <w:r w:rsidRPr="001018C7">
        <w:rPr>
          <w:color w:val="C00000"/>
          <w:sz w:val="22"/>
          <w:szCs w:val="22"/>
          <w:lang w:val="en-US"/>
        </w:rPr>
        <w:t>-WORK EXAM, ANY EXACT SIMILARITY (copy-paste) BETWEEN YOUR WORK AND OTHER STUDENTS WILL CONSIDER AS VIOLATING THE COURSE RULES.</w:t>
      </w:r>
    </w:p>
    <w:p w14:paraId="740261E6" w14:textId="3D53F74B" w:rsidR="00126112" w:rsidRPr="00126112" w:rsidRDefault="00126112" w:rsidP="00126112">
      <w:pPr>
        <w:pStyle w:val="NormalWeb"/>
        <w:jc w:val="both"/>
        <w:rPr>
          <w:sz w:val="22"/>
          <w:szCs w:val="22"/>
        </w:rPr>
      </w:pPr>
    </w:p>
    <w:p w14:paraId="56CCBFDD" w14:textId="1A7299EF" w:rsidR="00637EF6" w:rsidRPr="00126112" w:rsidRDefault="00637EF6" w:rsidP="00126112">
      <w:pPr>
        <w:jc w:val="both"/>
        <w:rPr>
          <w:rFonts w:ascii="CMR10" w:hAnsi="CMR10"/>
          <w:sz w:val="22"/>
          <w:szCs w:val="22"/>
          <w:lang w:val="en-US"/>
        </w:rPr>
      </w:pPr>
    </w:p>
    <w:sectPr w:rsidR="00637EF6" w:rsidRPr="00126112" w:rsidSect="00B14D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TT10">
    <w:altName w:val="Cambria"/>
    <w:panose1 w:val="00000000000000000000"/>
    <w:charset w:val="00"/>
    <w:family w:val="roman"/>
    <w:notTrueType/>
    <w:pitch w:val="default"/>
  </w:font>
  <w:font w:name="CMMI10">
    <w:altName w:val="Cambria"/>
    <w:panose1 w:val="00000000000000000000"/>
    <w:charset w:val="00"/>
    <w:family w:val="roman"/>
    <w:notTrueType/>
    <w:pitch w:val="default"/>
  </w:font>
  <w:font w:name="CMTI10">
    <w:altName w:val="Cambria"/>
    <w:panose1 w:val="00000000000000000000"/>
    <w:charset w:val="00"/>
    <w:family w:val="roman"/>
    <w:notTrueType/>
    <w:pitch w:val="default"/>
  </w:font>
  <w:font w:name="CMR8">
    <w:altName w:val="Cambria"/>
    <w:panose1 w:val="00000000000000000000"/>
    <w:charset w:val="00"/>
    <w:family w:val="roman"/>
    <w:notTrueType/>
    <w:pitch w:val="default"/>
  </w:font>
  <w:font w:name="NimbusRomNo9L">
    <w:altName w:val="Cambria"/>
    <w:panose1 w:val="00000000000000000000"/>
    <w:charset w:val="00"/>
    <w:family w:val="roman"/>
    <w:notTrueType/>
    <w:pitch w:val="default"/>
  </w:font>
  <w:font w:name="MT2MIT">
    <w:altName w:val="Cambria"/>
    <w:panose1 w:val="00000000000000000000"/>
    <w:charset w:val="00"/>
    <w:family w:val="roman"/>
    <w:notTrueType/>
    <w:pitch w:val="default"/>
  </w:font>
  <w:font w:name="MT2MIS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MSY10">
    <w:altName w:val="Cambria"/>
    <w:panose1 w:val="00000000000000000000"/>
    <w:charset w:val="00"/>
    <w:family w:val="roman"/>
    <w:notTrueType/>
    <w:pitch w:val="default"/>
  </w:font>
  <w:font w:name="CMMI8">
    <w:altName w:val="Cambria"/>
    <w:panose1 w:val="00000000000000000000"/>
    <w:charset w:val="00"/>
    <w:family w:val="roman"/>
    <w:notTrueType/>
    <w:pitch w:val="default"/>
  </w:font>
  <w:font w:name="CMMIB10">
    <w:altName w:val="Cambria"/>
    <w:panose1 w:val="00000000000000000000"/>
    <w:charset w:val="00"/>
    <w:family w:val="roman"/>
    <w:notTrueType/>
    <w:pitch w:val="default"/>
  </w:font>
  <w:font w:name="MT2SYT">
    <w:altName w:val="Cambria"/>
    <w:panose1 w:val="00000000000000000000"/>
    <w:charset w:val="00"/>
    <w:family w:val="roman"/>
    <w:notTrueType/>
    <w:pitch w:val="default"/>
  </w:font>
  <w:font w:name="MT2BMIT">
    <w:altName w:val="Cambria"/>
    <w:panose1 w:val="00000000000000000000"/>
    <w:charset w:val="00"/>
    <w:family w:val="roman"/>
    <w:notTrueType/>
    <w:pitch w:val="default"/>
  </w:font>
  <w:font w:name="NimbusMonL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3CE"/>
    <w:multiLevelType w:val="hybridMultilevel"/>
    <w:tmpl w:val="EF02BBF6"/>
    <w:lvl w:ilvl="0" w:tplc="587AB0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059F9"/>
    <w:multiLevelType w:val="multilevel"/>
    <w:tmpl w:val="EC24B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6804C0"/>
    <w:multiLevelType w:val="multilevel"/>
    <w:tmpl w:val="D826DE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E5E8A"/>
    <w:multiLevelType w:val="hybridMultilevel"/>
    <w:tmpl w:val="D25804FA"/>
    <w:lvl w:ilvl="0" w:tplc="7FCAD99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EC3BBB"/>
    <w:multiLevelType w:val="multilevel"/>
    <w:tmpl w:val="7160E32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5302D4"/>
    <w:multiLevelType w:val="multilevel"/>
    <w:tmpl w:val="360AA3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B00945"/>
    <w:multiLevelType w:val="multilevel"/>
    <w:tmpl w:val="90F0C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96"/>
    <w:rsid w:val="001018C7"/>
    <w:rsid w:val="00103C5D"/>
    <w:rsid w:val="0011281C"/>
    <w:rsid w:val="00126112"/>
    <w:rsid w:val="00136C36"/>
    <w:rsid w:val="00144FBD"/>
    <w:rsid w:val="00175CCD"/>
    <w:rsid w:val="001915F6"/>
    <w:rsid w:val="001C5876"/>
    <w:rsid w:val="00225A4A"/>
    <w:rsid w:val="00233513"/>
    <w:rsid w:val="002742F0"/>
    <w:rsid w:val="002C7EAD"/>
    <w:rsid w:val="002E65E4"/>
    <w:rsid w:val="00304164"/>
    <w:rsid w:val="003366E2"/>
    <w:rsid w:val="0037466B"/>
    <w:rsid w:val="003874FD"/>
    <w:rsid w:val="003B65D0"/>
    <w:rsid w:val="003E3B70"/>
    <w:rsid w:val="0045474A"/>
    <w:rsid w:val="004F0DEF"/>
    <w:rsid w:val="005071E4"/>
    <w:rsid w:val="0058590E"/>
    <w:rsid w:val="005C1A93"/>
    <w:rsid w:val="00604124"/>
    <w:rsid w:val="006255EE"/>
    <w:rsid w:val="00637EF6"/>
    <w:rsid w:val="006A5278"/>
    <w:rsid w:val="00714F11"/>
    <w:rsid w:val="00725FF5"/>
    <w:rsid w:val="007876A5"/>
    <w:rsid w:val="007934FF"/>
    <w:rsid w:val="007937DE"/>
    <w:rsid w:val="007B0108"/>
    <w:rsid w:val="00826DEB"/>
    <w:rsid w:val="00852943"/>
    <w:rsid w:val="008A362B"/>
    <w:rsid w:val="008A7532"/>
    <w:rsid w:val="009603E5"/>
    <w:rsid w:val="00976F9C"/>
    <w:rsid w:val="009C6676"/>
    <w:rsid w:val="00A04A91"/>
    <w:rsid w:val="00A74568"/>
    <w:rsid w:val="00A84171"/>
    <w:rsid w:val="00B039BB"/>
    <w:rsid w:val="00B14DAF"/>
    <w:rsid w:val="00B16A94"/>
    <w:rsid w:val="00B71D7F"/>
    <w:rsid w:val="00BC1AAB"/>
    <w:rsid w:val="00BE12F5"/>
    <w:rsid w:val="00C218BB"/>
    <w:rsid w:val="00C63E3C"/>
    <w:rsid w:val="00CF0ACA"/>
    <w:rsid w:val="00D76358"/>
    <w:rsid w:val="00DD1D93"/>
    <w:rsid w:val="00E32119"/>
    <w:rsid w:val="00E5518B"/>
    <w:rsid w:val="00E64E57"/>
    <w:rsid w:val="00E7261D"/>
    <w:rsid w:val="00EB2D4D"/>
    <w:rsid w:val="00EB3883"/>
    <w:rsid w:val="00EF40E6"/>
    <w:rsid w:val="00F028FB"/>
    <w:rsid w:val="00F94896"/>
    <w:rsid w:val="00FC0A33"/>
    <w:rsid w:val="00FC73B4"/>
    <w:rsid w:val="00F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E24CD"/>
  <w15:chartTrackingRefBased/>
  <w15:docId w15:val="{0C61890C-9AAC-4FD1-9D3E-9FD8A92F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F6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4896"/>
    <w:pPr>
      <w:spacing w:before="100" w:beforeAutospacing="1" w:after="100" w:afterAutospacing="1"/>
    </w:pPr>
  </w:style>
  <w:style w:type="character" w:styleId="Textodelmarcadordeposicin">
    <w:name w:val="Placeholder Text"/>
    <w:basedOn w:val="Fuentedeprrafopredeter"/>
    <w:uiPriority w:val="99"/>
    <w:semiHidden/>
    <w:rsid w:val="00F9489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1261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1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225A4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MX"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2F0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3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02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287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275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710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951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89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3635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881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6461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34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971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31477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3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86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16769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428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6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5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8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26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5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35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0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21182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63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39130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14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5916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7709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4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11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426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04907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66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7557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5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86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947638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39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02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63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4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887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1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48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6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8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~hastie/CASI_files/DATA/galaxy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10</Pages>
  <Words>1276</Words>
  <Characters>7021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Marzieh khakifirooz</dc:creator>
  <cp:keywords/>
  <dc:description/>
  <cp:lastModifiedBy>Alejandro LV</cp:lastModifiedBy>
  <cp:revision>1</cp:revision>
  <dcterms:created xsi:type="dcterms:W3CDTF">2020-11-25T05:14:00Z</dcterms:created>
  <dcterms:modified xsi:type="dcterms:W3CDTF">2020-12-02T05:58:00Z</dcterms:modified>
</cp:coreProperties>
</file>