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1E" w:rsidRPr="00D71B20" w:rsidRDefault="0016761E" w:rsidP="0016761E">
      <w:pPr>
        <w:rPr>
          <w:b/>
          <w:bCs/>
          <w:sz w:val="28"/>
          <w:szCs w:val="28"/>
        </w:rPr>
      </w:pPr>
      <w:r w:rsidRPr="00D71B20">
        <w:rPr>
          <w:b/>
          <w:bCs/>
          <w:sz w:val="28"/>
          <w:szCs w:val="28"/>
        </w:rPr>
        <w:t>Ejercicio 3.1. Función par e impar [6 Puntos]</w:t>
      </w:r>
    </w:p>
    <w:p w:rsidR="0016761E" w:rsidRPr="00A229D0" w:rsidRDefault="0016761E" w:rsidP="0016761E">
      <w:pPr>
        <w:rPr>
          <w:sz w:val="24"/>
          <w:szCs w:val="24"/>
        </w:rPr>
      </w:pPr>
      <w:r w:rsidRPr="00A229D0">
        <w:rPr>
          <w:sz w:val="24"/>
          <w:szCs w:val="24"/>
        </w:rPr>
        <w:t xml:space="preserve">Dadas las </w:t>
      </w:r>
      <w:proofErr w:type="spellStart"/>
      <w:r w:rsidRPr="00A229D0">
        <w:rPr>
          <w:sz w:val="24"/>
          <w:szCs w:val="24"/>
        </w:rPr>
        <w:t>deﬁniciones</w:t>
      </w:r>
      <w:proofErr w:type="spellEnd"/>
      <w:r w:rsidRPr="00A229D0">
        <w:rPr>
          <w:sz w:val="24"/>
          <w:szCs w:val="24"/>
        </w:rPr>
        <w:t xml:space="preserve"> de función par e impar, analice si es posible que exista alguna función (o varias) que puedan ser pares e impares al mismo tiempo. En caso de que la respuesta sea </w:t>
      </w:r>
      <w:proofErr w:type="spellStart"/>
      <w:r w:rsidRPr="00A229D0">
        <w:rPr>
          <w:sz w:val="24"/>
          <w:szCs w:val="24"/>
        </w:rPr>
        <w:t>aﬁrmativa</w:t>
      </w:r>
      <w:proofErr w:type="spellEnd"/>
      <w:r w:rsidRPr="00A229D0">
        <w:rPr>
          <w:sz w:val="24"/>
          <w:szCs w:val="24"/>
        </w:rPr>
        <w:t xml:space="preserve">, diga cuál o </w:t>
      </w:r>
      <w:r w:rsidR="00A96061" w:rsidRPr="00A229D0">
        <w:rPr>
          <w:sz w:val="24"/>
          <w:szCs w:val="24"/>
        </w:rPr>
        <w:t>cuáles</w:t>
      </w:r>
      <w:r w:rsidRPr="00A229D0">
        <w:rPr>
          <w:sz w:val="24"/>
          <w:szCs w:val="24"/>
        </w:rPr>
        <w:t xml:space="preserve"> funciones cumplen con esto; en caso de que su respuesta sea negativa, de argumentos generales para demostrarlo.</w:t>
      </w:r>
    </w:p>
    <w:p w:rsidR="00D71B20" w:rsidRDefault="00D71B20">
      <w:pPr>
        <w:rPr>
          <w:b/>
          <w:bCs/>
          <w:sz w:val="24"/>
          <w:szCs w:val="24"/>
          <w:highlight w:val="lightGray"/>
          <w:lang w:val="es-ES"/>
          <w14:ligatures w14:val="all"/>
        </w:rPr>
      </w:pPr>
    </w:p>
    <w:p w:rsidR="000F46C8" w:rsidRPr="00D71B20" w:rsidRDefault="000F46C8">
      <w:pPr>
        <w:rPr>
          <w:b/>
          <w:bCs/>
          <w:sz w:val="24"/>
          <w:szCs w:val="24"/>
          <w:highlight w:val="lightGray"/>
          <w14:ligatures w14:val="all"/>
        </w:rPr>
      </w:pPr>
      <w:proofErr w:type="spellStart"/>
      <w:r w:rsidRPr="00D71B20">
        <w:rPr>
          <w:b/>
          <w:bCs/>
          <w:sz w:val="24"/>
          <w:szCs w:val="24"/>
          <w:highlight w:val="lightGray"/>
          <w:lang w:val="es-ES"/>
          <w14:ligatures w14:val="all"/>
        </w:rPr>
        <w:t>Deﬁnición</w:t>
      </w:r>
      <w:proofErr w:type="spellEnd"/>
      <w:r w:rsidRPr="00D71B20">
        <w:rPr>
          <w:b/>
          <w:bCs/>
          <w:sz w:val="24"/>
          <w:szCs w:val="24"/>
          <w:highlight w:val="lightGray"/>
          <w14:ligatures w14:val="all"/>
        </w:rPr>
        <w:t xml:space="preserve"> Función Par y Función Impar. </w:t>
      </w:r>
    </w:p>
    <w:p w:rsidR="005B1380" w:rsidRPr="00D71B20" w:rsidRDefault="000F46C8">
      <w:pPr>
        <w:rPr>
          <w:sz w:val="24"/>
          <w:szCs w:val="24"/>
          <w:highlight w:val="lightGray"/>
          <w14:ligatures w14:val="all"/>
        </w:rPr>
      </w:pPr>
      <w:r w:rsidRPr="00D71B20">
        <w:rPr>
          <w:sz w:val="24"/>
          <w:szCs w:val="24"/>
          <w:highlight w:val="lightGray"/>
          <w14:ligatures w14:val="all"/>
        </w:rPr>
        <w:t xml:space="preserve">Sea la función </w:t>
      </w:r>
      <w:r w:rsidR="00B656D8" w:rsidRPr="00D71B20">
        <w:rPr>
          <w:i/>
          <w:iCs/>
          <w:sz w:val="24"/>
          <w:szCs w:val="24"/>
          <w:highlight w:val="lightGray"/>
          <w14:ligatures w14:val="all"/>
        </w:rPr>
        <w:t>f</w:t>
      </w:r>
      <w:r w:rsidR="00B656D8" w:rsidRPr="00D71B20">
        <w:rPr>
          <w:sz w:val="24"/>
          <w:szCs w:val="24"/>
          <w:highlight w:val="lightGray"/>
          <w14:ligatures w14:val="all"/>
        </w:rPr>
        <w:t>:</w:t>
      </w:r>
      <w:r w:rsidR="005C1CAD" w:rsidRPr="00D71B20">
        <w:rPr>
          <w:sz w:val="24"/>
          <w:szCs w:val="24"/>
          <w:highlight w:val="lightGray"/>
          <w14:ligatures w14:val="all"/>
        </w:rPr>
        <w:t xml:space="preserve"> </w:t>
      </w:r>
      <w:r w:rsidRPr="00D71B20">
        <w:rPr>
          <w:sz w:val="24"/>
          <w:szCs w:val="24"/>
          <w:highlight w:val="lightGray"/>
          <w14:ligatures w14:val="all"/>
        </w:rPr>
        <w:t xml:space="preserve">R→R </w:t>
      </w:r>
      <w:proofErr w:type="spellStart"/>
      <w:r w:rsidRPr="00D71B20">
        <w:rPr>
          <w:sz w:val="24"/>
          <w:szCs w:val="24"/>
          <w:highlight w:val="lightGray"/>
          <w14:ligatures w14:val="all"/>
        </w:rPr>
        <w:t>deﬁnida</w:t>
      </w:r>
      <w:proofErr w:type="spellEnd"/>
      <w:r w:rsidRPr="00D71B20">
        <w:rPr>
          <w:sz w:val="24"/>
          <w:szCs w:val="24"/>
          <w:highlight w:val="lightGray"/>
          <w14:ligatures w14:val="all"/>
        </w:rPr>
        <w:t xml:space="preserve"> en un dominio qué contiene al 0</w:t>
      </w:r>
      <w:r w:rsidRPr="00D71B20">
        <w:rPr>
          <w:rFonts w:ascii="Cambria Math" w:hAnsi="Cambria Math" w:cs="Cambria Math"/>
          <w:sz w:val="24"/>
          <w:szCs w:val="24"/>
          <w:highlight w:val="lightGray"/>
          <w14:ligatures w14:val="all"/>
        </w:rPr>
        <w:t>∈</w:t>
      </w:r>
      <w:r w:rsidRPr="00D71B20">
        <w:rPr>
          <w:sz w:val="24"/>
          <w:szCs w:val="24"/>
          <w:highlight w:val="lightGray"/>
          <w14:ligatures w14:val="all"/>
        </w:rPr>
        <w:t>R. La funci</w:t>
      </w:r>
      <w:r w:rsidRPr="00D71B20">
        <w:rPr>
          <w:rFonts w:ascii="Calibri" w:hAnsi="Calibri" w:cs="Calibri"/>
          <w:sz w:val="24"/>
          <w:szCs w:val="24"/>
          <w:highlight w:val="lightGray"/>
          <w14:ligatures w14:val="all"/>
        </w:rPr>
        <w:t>ó</w:t>
      </w:r>
      <w:r w:rsidRPr="00D71B20">
        <w:rPr>
          <w:sz w:val="24"/>
          <w:szCs w:val="24"/>
          <w:highlight w:val="lightGray"/>
          <w14:ligatures w14:val="all"/>
        </w:rPr>
        <w:t>n f es llamada funci</w:t>
      </w:r>
      <w:r w:rsidRPr="00D71B20">
        <w:rPr>
          <w:rFonts w:ascii="Calibri" w:hAnsi="Calibri" w:cs="Calibri"/>
          <w:sz w:val="24"/>
          <w:szCs w:val="24"/>
          <w:highlight w:val="lightGray"/>
          <w14:ligatures w14:val="all"/>
        </w:rPr>
        <w:t>ó</w:t>
      </w:r>
      <w:r w:rsidRPr="00D71B20">
        <w:rPr>
          <w:sz w:val="24"/>
          <w:szCs w:val="24"/>
          <w:highlight w:val="lightGray"/>
          <w14:ligatures w14:val="all"/>
        </w:rPr>
        <w:t xml:space="preserve">n par cuando se cumple que </w:t>
      </w:r>
    </w:p>
    <w:p w:rsidR="005B1380" w:rsidRPr="00D71B20" w:rsidRDefault="00A229D0">
      <w:pPr>
        <w:rPr>
          <w:i/>
          <w:iCs/>
          <w:sz w:val="24"/>
          <w:szCs w:val="24"/>
          <w:highlight w:val="lightGray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f(</m:t>
          </m:r>
          <m:r>
            <w:rPr>
              <w:rFonts w:ascii="Cambria Math" w:hAnsi="Cambria Math" w:cs="Calibri"/>
              <w:sz w:val="24"/>
              <w:szCs w:val="24"/>
              <w:highlight w:val="lightGray"/>
              <w14:ligatures w14:val="all"/>
            </w:rPr>
            <m:t>-</m:t>
          </m:r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x) = f(x)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para toda</m:t>
          </m:r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 x</m:t>
          </m:r>
          <m:r>
            <w:rPr>
              <w:rFonts w:ascii="Cambria Math" w:hAnsi="Cambria Math" w:cs="Cambria Math"/>
              <w:sz w:val="24"/>
              <w:szCs w:val="24"/>
              <w:highlight w:val="lightGray"/>
              <w14:ligatures w14:val="all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R</m:t>
          </m:r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       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   </m:t>
          </m:r>
        </m:oMath>
      </m:oMathPara>
    </w:p>
    <w:p w:rsidR="005B1380" w:rsidRPr="00D71B20" w:rsidRDefault="000F46C8">
      <w:pPr>
        <w:rPr>
          <w:sz w:val="24"/>
          <w:szCs w:val="24"/>
          <w:highlight w:val="lightGray"/>
          <w14:ligatures w14:val="all"/>
        </w:rPr>
      </w:pPr>
      <w:r w:rsidRPr="00D71B20">
        <w:rPr>
          <w:sz w:val="24"/>
          <w:szCs w:val="24"/>
          <w:highlight w:val="lightGray"/>
          <w14:ligatures w14:val="all"/>
        </w:rPr>
        <w:t>De manera similar, la funci</w:t>
      </w:r>
      <w:r w:rsidRPr="00D71B20">
        <w:rPr>
          <w:rFonts w:ascii="Calibri" w:hAnsi="Calibri" w:cs="Calibri"/>
          <w:sz w:val="24"/>
          <w:szCs w:val="24"/>
          <w:highlight w:val="lightGray"/>
          <w14:ligatures w14:val="all"/>
        </w:rPr>
        <w:t>ó</w:t>
      </w:r>
      <w:r w:rsidRPr="00D71B20">
        <w:rPr>
          <w:sz w:val="24"/>
          <w:szCs w:val="24"/>
          <w:highlight w:val="lightGray"/>
          <w14:ligatures w14:val="all"/>
        </w:rPr>
        <w:t>n f es llamada funci</w:t>
      </w:r>
      <w:r w:rsidRPr="00D71B20">
        <w:rPr>
          <w:rFonts w:ascii="Calibri" w:hAnsi="Calibri" w:cs="Calibri"/>
          <w:sz w:val="24"/>
          <w:szCs w:val="24"/>
          <w:highlight w:val="lightGray"/>
          <w14:ligatures w14:val="all"/>
        </w:rPr>
        <w:t>ó</w:t>
      </w:r>
      <w:r w:rsidRPr="00D71B20">
        <w:rPr>
          <w:sz w:val="24"/>
          <w:szCs w:val="24"/>
          <w:highlight w:val="lightGray"/>
          <w14:ligatures w14:val="all"/>
        </w:rPr>
        <w:t xml:space="preserve">n impar se cumple que </w:t>
      </w:r>
    </w:p>
    <w:p w:rsidR="00A229D0" w:rsidRPr="00D71B20" w:rsidRDefault="00A229D0">
      <w:pPr>
        <w:rPr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highlight w:val="lightGray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:highlight w:val="lightGray"/>
                  <w14:ligatures w14:val="all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highlight w:val="lightGray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= -f(x)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para toda</m:t>
          </m:r>
          <m: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 xml:space="preserve"> x</m:t>
          </m:r>
          <m:r>
            <w:rPr>
              <w:rFonts w:ascii="Cambria Math" w:hAnsi="Cambria Math" w:cs="Cambria Math"/>
              <w:sz w:val="24"/>
              <w:szCs w:val="24"/>
              <w:highlight w:val="lightGray"/>
              <w14:ligatures w14:val="all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lightGray"/>
              <w14:ligatures w14:val="all"/>
            </w:rPr>
            <m:t>R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          </m:t>
          </m:r>
        </m:oMath>
      </m:oMathPara>
    </w:p>
    <w:p w:rsidR="00811D0E" w:rsidRDefault="00811D0E">
      <w:pPr>
        <w:rPr>
          <w:sz w:val="24"/>
          <w:szCs w:val="24"/>
        </w:rPr>
      </w:pPr>
    </w:p>
    <w:p w:rsidR="00D71B20" w:rsidRDefault="00D71B20">
      <w:pPr>
        <w:rPr>
          <w:sz w:val="24"/>
          <w:szCs w:val="24"/>
        </w:rPr>
      </w:pPr>
      <w:r>
        <w:rPr>
          <w:sz w:val="24"/>
          <w:szCs w:val="24"/>
        </w:rPr>
        <w:t>Para poder tener una función que sea par e impar al mismo tiempo la siguiente función debería cumplirse</w:t>
      </w: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>= 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>=-f(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>x)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14:ligatures w14:val="all"/>
            </w:rPr>
            <m:t>para toda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 x</m:t>
          </m:r>
          <m:r>
            <w:rPr>
              <w:rFonts w:ascii="Cambria Math" w:hAnsi="Cambria Math" w:cs="Cambria Math"/>
              <w:sz w:val="24"/>
              <w:szCs w:val="24"/>
              <w14:ligatures w14:val="all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14:ligatures w14:val="all"/>
            </w:rPr>
            <m:t>R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  </m:t>
          </m:r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>
        <w:rPr>
          <w:rFonts w:eastAsiaTheme="minorEastAsia"/>
          <w:iCs/>
          <w:sz w:val="24"/>
          <w:szCs w:val="24"/>
          <w14:ligatures w14:val="all"/>
        </w:rPr>
        <w:t>Por lo que la siguiente ecuación también debería cumplirse</w:t>
      </w: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>= -f( x)</m:t>
          </m:r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>
        <w:rPr>
          <w:rFonts w:eastAsiaTheme="minorEastAsia"/>
          <w:iCs/>
          <w:sz w:val="24"/>
          <w:szCs w:val="24"/>
          <w14:ligatures w14:val="all"/>
        </w:rPr>
        <w:t xml:space="preserve">Si se despeja la ecuación </w:t>
      </w:r>
    </w:p>
    <w:p w:rsidR="00D71B20" w:rsidRPr="00D71B20" w:rsidRDefault="00D71B20" w:rsidP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>+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f( x)= 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>0</m:t>
          </m:r>
        </m:oMath>
      </m:oMathPara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14:ligatures w14:val="all"/>
            </w:rPr>
            <m:t>2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>0</m:t>
          </m:r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>
        <w:rPr>
          <w:rFonts w:eastAsiaTheme="minorEastAsia"/>
          <w:iCs/>
          <w:sz w:val="24"/>
          <w:szCs w:val="24"/>
          <w14:ligatures w14:val="all"/>
        </w:rPr>
        <w:t xml:space="preserve">Se pasa el 2 al otro lado dividiendo </w:t>
      </w:r>
    </w:p>
    <w:p w:rsidR="00D71B20" w:rsidRPr="00D71B20" w:rsidRDefault="00D71B20" w:rsidP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r>
            <w:rPr>
              <w:rFonts w:ascii="Cambria Math" w:hAnsi="Cambria Math"/>
              <w:sz w:val="24"/>
              <w:szCs w:val="24"/>
              <w14:ligatures w14:val="all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14:ligatures w14:val="all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14:ligatures w14:val="al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14:ligatures w14:val="all"/>
            </w:rPr>
            <m:t>=0</m:t>
          </m:r>
        </m:oMath>
      </m:oMathPara>
    </w:p>
    <w:p w:rsidR="00D71B20" w:rsidRPr="00A229D0" w:rsidRDefault="00D71B20">
      <w:pPr>
        <w:rPr>
          <w:sz w:val="24"/>
          <w:szCs w:val="24"/>
        </w:rPr>
      </w:pPr>
    </w:p>
    <w:p w:rsidR="005B1380" w:rsidRDefault="00D71B20">
      <w:pPr>
        <w:rPr>
          <w:sz w:val="24"/>
          <w:szCs w:val="24"/>
        </w:rPr>
      </w:pPr>
      <w:r>
        <w:rPr>
          <w:sz w:val="24"/>
          <w:szCs w:val="24"/>
        </w:rPr>
        <w:t>Por lo que l</w:t>
      </w:r>
      <w:r w:rsidR="005B1380" w:rsidRPr="00A229D0">
        <w:rPr>
          <w:sz w:val="24"/>
          <w:szCs w:val="24"/>
        </w:rPr>
        <w:t xml:space="preserve">a única función que podría cumplir con </w:t>
      </w:r>
      <w:r>
        <w:rPr>
          <w:sz w:val="24"/>
          <w:szCs w:val="24"/>
        </w:rPr>
        <w:t>d</w:t>
      </w:r>
      <w:r w:rsidR="00A229D0">
        <w:rPr>
          <w:sz w:val="24"/>
          <w:szCs w:val="24"/>
        </w:rPr>
        <w:t>icha definición es la siguiente</w:t>
      </w:r>
    </w:p>
    <w:p w:rsidR="00A229D0" w:rsidRPr="00A229D0" w:rsidRDefault="00A229D0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D71B20" w:rsidRDefault="00D71B20">
      <w:pPr>
        <w:rPr>
          <w:rFonts w:eastAsiaTheme="minorEastAsia"/>
          <w:iCs/>
          <w:sz w:val="24"/>
          <w:szCs w:val="24"/>
        </w:rPr>
      </w:pPr>
    </w:p>
    <w:p w:rsidR="00D71B20" w:rsidRDefault="00D71B20">
      <w:pPr>
        <w:rPr>
          <w:rFonts w:eastAsiaTheme="minorEastAsia"/>
          <w:iCs/>
          <w:sz w:val="24"/>
          <w:szCs w:val="24"/>
        </w:rPr>
      </w:pPr>
    </w:p>
    <w:p w:rsidR="00DC3EAA" w:rsidRPr="00D71B20" w:rsidRDefault="00DC3EAA">
      <w:pPr>
        <w:rPr>
          <w:b/>
          <w:bCs/>
          <w:sz w:val="28"/>
          <w:szCs w:val="28"/>
        </w:rPr>
      </w:pPr>
      <w:r w:rsidRPr="00D71B20">
        <w:rPr>
          <w:b/>
          <w:bCs/>
          <w:sz w:val="28"/>
          <w:szCs w:val="28"/>
        </w:rPr>
        <w:lastRenderedPageBreak/>
        <w:t xml:space="preserve">Ejercicio 3.3. Ortogonalidad del sistema trigonométrico [7 Puntos] </w:t>
      </w:r>
    </w:p>
    <w:p w:rsidR="00A229D0" w:rsidRDefault="00DC3EAA">
      <w:pPr>
        <w:rPr>
          <w:rFonts w:eastAsiaTheme="minorEastAsia"/>
          <w:iCs/>
          <w:sz w:val="24"/>
          <w:szCs w:val="24"/>
        </w:rPr>
      </w:pPr>
      <w:r w:rsidRPr="00DC3EAA">
        <w:rPr>
          <w:rFonts w:eastAsiaTheme="minorEastAsia"/>
          <w:iCs/>
          <w:sz w:val="24"/>
          <w:szCs w:val="24"/>
        </w:rPr>
        <w:t>Termine la demostración del Teorema 3.1.</w:t>
      </w:r>
    </w:p>
    <w:p w:rsidR="00D71B20" w:rsidRDefault="00D71B20">
      <w:pPr>
        <w:rPr>
          <w:sz w:val="24"/>
          <w:szCs w:val="24"/>
        </w:rPr>
      </w:pPr>
    </w:p>
    <w:p w:rsidR="00647A8B" w:rsidRDefault="00A229D0">
      <w:pPr>
        <w:rPr>
          <w:sz w:val="24"/>
          <w:szCs w:val="24"/>
        </w:rPr>
      </w:pPr>
      <w:r w:rsidRPr="00D71B20">
        <w:rPr>
          <w:sz w:val="24"/>
          <w:szCs w:val="24"/>
          <w:highlight w:val="lightGray"/>
        </w:rPr>
        <w:t>Teorema3.1—Ortogonalidad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>del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>sistema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>trigonométrico. Los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>elementos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>del</w:t>
      </w:r>
      <w:r w:rsidR="00DC3EAA" w:rsidRPr="00D71B20">
        <w:rPr>
          <w:sz w:val="24"/>
          <w:szCs w:val="24"/>
          <w:highlight w:val="lightGray"/>
        </w:rPr>
        <w:t xml:space="preserve"> </w:t>
      </w:r>
      <w:r w:rsidRPr="00D71B20">
        <w:rPr>
          <w:sz w:val="24"/>
          <w:szCs w:val="24"/>
          <w:highlight w:val="lightGray"/>
        </w:rPr>
        <w:t xml:space="preserve">sistema trigonométrico cumplen con las siguientes condiciones para todo par de números </w:t>
      </w:r>
      <w:proofErr w:type="spellStart"/>
      <w:proofErr w:type="gramStart"/>
      <w:r w:rsidRPr="00D71B20">
        <w:rPr>
          <w:sz w:val="24"/>
          <w:szCs w:val="24"/>
          <w:highlight w:val="lightGray"/>
        </w:rPr>
        <w:t>n,m</w:t>
      </w:r>
      <w:proofErr w:type="gramEnd"/>
      <w:r w:rsidRPr="00D71B20">
        <w:rPr>
          <w:rFonts w:ascii="Cambria Math" w:hAnsi="Cambria Math" w:cs="Cambria Math"/>
          <w:sz w:val="24"/>
          <w:szCs w:val="24"/>
          <w:highlight w:val="lightGray"/>
        </w:rPr>
        <w:t>∈</w:t>
      </w:r>
      <w:r w:rsidRPr="00D71B20">
        <w:rPr>
          <w:sz w:val="24"/>
          <w:szCs w:val="24"/>
          <w:highlight w:val="lightGray"/>
        </w:rPr>
        <w:t>Z</w:t>
      </w:r>
      <w:proofErr w:type="spellEnd"/>
      <w:r w:rsidRPr="00D71B20">
        <w:rPr>
          <w:sz w:val="24"/>
          <w:szCs w:val="24"/>
          <w:highlight w:val="lightGray"/>
        </w:rPr>
        <w:t>:</w:t>
      </w:r>
      <w:r w:rsidRPr="00A229D0">
        <w:rPr>
          <w:sz w:val="24"/>
          <w:szCs w:val="24"/>
        </w:rPr>
        <w:t xml:space="preserve"> </w:t>
      </w:r>
    </w:p>
    <w:p w:rsidR="00D71B20" w:rsidRDefault="00D71B20">
      <w:pPr>
        <w:rPr>
          <w:sz w:val="24"/>
          <w:szCs w:val="24"/>
        </w:rPr>
      </w:pPr>
      <w:r>
        <w:rPr>
          <w:sz w:val="24"/>
          <w:szCs w:val="24"/>
        </w:rPr>
        <w:t>Demostración</w:t>
      </w:r>
    </w:p>
    <w:p w:rsidR="00D71B20" w:rsidRDefault="00D71B20">
      <w:pPr>
        <w:rPr>
          <w:sz w:val="24"/>
          <w:szCs w:val="24"/>
        </w:rPr>
      </w:pPr>
      <w:r>
        <w:rPr>
          <w:sz w:val="24"/>
          <w:szCs w:val="24"/>
        </w:rPr>
        <w:t>Para la primera demostración con la función</w:t>
      </w:r>
    </w:p>
    <w:p w:rsidR="00647A8B" w:rsidRPr="00D71B20" w:rsidRDefault="00647A8B">
      <w:pPr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0 ,     para todo 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N, 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N, n≠m</m:t>
          </m:r>
        </m:oMath>
      </m:oMathPara>
    </w:p>
    <w:p w:rsidR="00D71B20" w:rsidRPr="00D71B20" w:rsidRDefault="00D71B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usará la identidad trigonométrica</w:t>
      </w: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mx</m:t>
              </m:r>
            </m:e>
          </m:func>
          <m:r>
            <w:rPr>
              <w:rFonts w:ascii="Cambria Math" w:hAnsi="Cambria Math"/>
              <w:sz w:val="24"/>
              <w:szCs w:val="24"/>
              <w14:ligatures w14:val="all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14:ligatures w14:val="all"/>
            </w:rPr>
            <m:t>[</m:t>
          </m:r>
          <m:func>
            <m:funcPr>
              <m:ctrlPr>
                <w:rPr>
                  <w:rFonts w:ascii="Cambria Math" w:hAnsi="Cambria Math"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cos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n-m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14:ligatures w14:val="all"/>
            </w:rPr>
            <m:t>x+</m:t>
          </m:r>
          <m:func>
            <m:funcPr>
              <m:ctrlPr>
                <w:rPr>
                  <w:rFonts w:ascii="Cambria Math" w:hAnsi="Cambria Math"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cos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n+m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14:ligatures w14:val="all"/>
            </w:rPr>
            <m:t>x]</m:t>
          </m:r>
        </m:oMath>
      </m:oMathPara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>
        <w:rPr>
          <w:rFonts w:eastAsiaTheme="minorEastAsia"/>
          <w:iCs/>
          <w:sz w:val="24"/>
          <w:szCs w:val="24"/>
          <w14:ligatures w14:val="all"/>
        </w:rPr>
        <w:t>Por lo que quedaría la siguiente ecuación</w:t>
      </w:r>
    </w:p>
    <w:p w:rsidR="00D71B20" w:rsidRPr="00D71B20" w:rsidRDefault="00D71B20">
      <w:pPr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n-m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n+m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dx</m:t>
              </m:r>
            </m:e>
          </m:nary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 w:rsidRPr="00D71B20">
        <w:rPr>
          <w:rFonts w:eastAsiaTheme="minorEastAsia"/>
          <w:iCs/>
          <w:sz w:val="24"/>
          <w:szCs w:val="24"/>
          <w14:ligatures w14:val="all"/>
        </w:rPr>
        <w:t xml:space="preserve">(2 </w:t>
      </w:r>
      <w:proofErr w:type="gramStart"/>
      <w:r w:rsidRPr="00D71B20">
        <w:rPr>
          <w:rFonts w:eastAsiaTheme="minorEastAsia"/>
          <w:iCs/>
          <w:sz w:val="24"/>
          <w:szCs w:val="24"/>
          <w14:ligatures w14:val="all"/>
        </w:rPr>
        <w:t>sin(</w:t>
      </w:r>
      <w:proofErr w:type="gramEnd"/>
      <w:r w:rsidRPr="00D71B20">
        <w:rPr>
          <w:rFonts w:eastAsiaTheme="minorEastAsia"/>
          <w:iCs/>
          <w:sz w:val="24"/>
          <w:szCs w:val="24"/>
          <w14:ligatures w14:val="all"/>
        </w:rPr>
        <w:t>(m - n) π))/(m - n)</w:t>
      </w:r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n-m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dx+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n+m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dx</m:t>
              </m:r>
            </m:e>
          </m:nary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m-n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π)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m-n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14:ligatures w14:val="all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π)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71B20" w:rsidRDefault="00D71B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evaluar n y m con cualquier número natural (siempre y cuando no sean iguales ya que m-n en el divisor la indeterminaría) daría 0 ya que el seno de cualquier múltiplo entero de </w:t>
      </w:r>
      <w:r>
        <w:rPr>
          <w:rFonts w:ascii="Cambria Math" w:eastAsiaTheme="minorEastAsia" w:hAnsi="Cambria Math"/>
          <w:sz w:val="24"/>
          <w:szCs w:val="24"/>
        </w:rPr>
        <w:t>π es 0.</w:t>
      </w:r>
    </w:p>
    <w:p w:rsidR="00D71B20" w:rsidRDefault="00D71B20">
      <w:pPr>
        <w:rPr>
          <w:rFonts w:eastAsiaTheme="minorEastAsia"/>
          <w:sz w:val="24"/>
          <w:szCs w:val="24"/>
        </w:rPr>
      </w:pPr>
    </w:p>
    <w:p w:rsidR="00D71B20" w:rsidRDefault="00D71B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la demostración de </w:t>
      </w:r>
    </w:p>
    <w:p w:rsidR="00647A8B" w:rsidRPr="00647A8B" w:rsidRDefault="00647A8B">
      <w:pPr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0 ,     para todo 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N, </m:t>
          </m:r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:rsid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w:r>
        <w:rPr>
          <w:rFonts w:eastAsiaTheme="minorEastAsia"/>
          <w:iCs/>
          <w:sz w:val="24"/>
          <w:szCs w:val="24"/>
          <w14:ligatures w14:val="all"/>
        </w:rPr>
        <w:t>Se usará la siguiente identidad trigonométrica</w:t>
      </w:r>
    </w:p>
    <w:p w:rsidR="00D71B20" w:rsidRPr="00D71B20" w:rsidRDefault="00D71B20">
      <w:pPr>
        <w:rPr>
          <w:rFonts w:eastAsiaTheme="minorEastAsia"/>
          <w:iCs/>
          <w:sz w:val="24"/>
          <w:szCs w:val="24"/>
          <w14:ligatures w14:val="al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14:ligatures w14:val="all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mx</m:t>
              </m:r>
            </m:e>
          </m:func>
          <m:r>
            <w:rPr>
              <w:rFonts w:ascii="Cambria Math" w:hAnsi="Cambria Math"/>
              <w:sz w:val="24"/>
              <w:szCs w:val="24"/>
              <w14:ligatures w14:val="all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14:ligatures w14:val="al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n-m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x+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14:ligatures w14:val="al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n+m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x</m:t>
              </m:r>
            </m:e>
          </m:d>
        </m:oMath>
      </m:oMathPara>
    </w:p>
    <w:p w:rsidR="00D71B20" w:rsidRDefault="00D71B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Por lo que al ponerlo en una ecuación quedaría de la siguiente forma</w:t>
      </w:r>
    </w:p>
    <w:p w:rsidR="00D71B20" w:rsidRDefault="00D71B20">
      <w:pPr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(n-m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x)+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n+m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dx</m:t>
              </m:r>
            </m:e>
          </m:nary>
        </m:oMath>
      </m:oMathPara>
    </w:p>
    <w:p w:rsidR="00D71B20" w:rsidRPr="00D71B20" w:rsidRDefault="00D71B20">
      <w:pPr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n-m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x)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dx+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14:ligatures w14:val="al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 w:cs="Cambria Math" w:hint="cs"/>
                  <w:sz w:val="24"/>
                  <w:szCs w:val="24"/>
                  <w:rtl/>
                  <w:cs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14:ligatures w14:val="al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14:ligatures w14:val="al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14:ligatures w14:val="all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14:ligatures w14:val="all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14:ligatures w14:val="al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all"/>
                            </w:rPr>
                            <m:t>n+m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14:ligatures w14:val="all"/>
                    </w:rPr>
                    <m:t>x)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14:ligatures w14:val="all"/>
                </w:rPr>
                <m:t>dx</m:t>
              </m:r>
            </m:e>
          </m:nary>
        </m:oMath>
      </m:oMathPara>
    </w:p>
    <w:p w:rsidR="00D71B20" w:rsidRDefault="00D71B2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hacer y evaluar ambas integrales el resultado es 0 por lo que se comprueba la ortogonalidad </w:t>
      </w:r>
    </w:p>
    <w:p w:rsidR="00A96061" w:rsidRDefault="00A96061"/>
    <w:sectPr w:rsidR="00A96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18"/>
    <w:rsid w:val="000F46C8"/>
    <w:rsid w:val="0016761E"/>
    <w:rsid w:val="005A081E"/>
    <w:rsid w:val="005B1380"/>
    <w:rsid w:val="005C1CAD"/>
    <w:rsid w:val="00647A8B"/>
    <w:rsid w:val="00811D0E"/>
    <w:rsid w:val="00A229D0"/>
    <w:rsid w:val="00A96061"/>
    <w:rsid w:val="00B656D8"/>
    <w:rsid w:val="00D71B20"/>
    <w:rsid w:val="00DC3EAA"/>
    <w:rsid w:val="00F0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CA20"/>
  <w15:chartTrackingRefBased/>
  <w15:docId w15:val="{7B6124EE-EE4D-409F-921B-9CA54F5F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2020-05-27T21:27:00Z</dcterms:created>
  <dcterms:modified xsi:type="dcterms:W3CDTF">2020-06-04T17:19:00Z</dcterms:modified>
</cp:coreProperties>
</file>