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right="245" w:hanging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16 DE OCTUBRE DE 2021</w:t>
      </w:r>
    </w:p>
    <w:p>
      <w:pPr>
        <w:pStyle w:val="Normal"/>
        <w:spacing w:lineRule="auto" w:line="259" w:before="0" w:after="0"/>
        <w:ind w:left="0" w:right="245" w:hanging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>
      <w:pPr>
        <w:pStyle w:val="Normal"/>
        <w:spacing w:lineRule="auto" w:line="259" w:before="0" w:after="175"/>
        <w:ind w:left="0" w:right="0" w:hanging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>
      <w:pPr>
        <w:pStyle w:val="Normal"/>
        <w:spacing w:lineRule="auto" w:line="259" w:before="0" w:after="9848"/>
        <w:ind w:left="0" w:right="0" w:hanging="0"/>
        <w:rPr>
          <w:sz w:val="40"/>
          <w:szCs w:val="40"/>
          <w:lang w:val="es-CO"/>
        </w:rPr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7" wp14:anchorId="5DF21A65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3520" cy="9144000"/>
                <wp:effectExtent l="0" t="0" r="0" b="0"/>
                <wp:wrapSquare wrapText="bothSides"/>
                <wp:docPr id="1" name="Group 23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40" cy="9143280"/>
                          <a:chOff x="349920" y="457920"/>
                          <a:chExt cx="222840" cy="9143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2840" cy="878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916120"/>
                            <a:ext cx="222840" cy="22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5" style="position:absolute;margin-left:27.55pt;margin-top:36.05pt;width:17.55pt;height:719.95pt" coordorigin="551,721" coordsize="351,14399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>SPRINT 3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>
      <w:pPr>
        <w:pStyle w:val="Normal"/>
        <w:spacing w:lineRule="auto" w:line="259" w:before="0" w:after="159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Software de Gestión de Ventas Numer016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</w:rPr>
      </w:pPr>
      <w:r>
        <w:rPr>
          <w:sz w:val="28"/>
          <w:szCs w:val="28"/>
        </w:rPr>
        <w:t>Sprint No. 3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</w:rPr>
      </w:pPr>
      <w:r>
        <w:rPr>
          <w:rFonts w:ascii="IBM Plex Sans" w:hAnsi="IBM Plex Sans"/>
          <w:color w:val="212121"/>
          <w:sz w:val="26"/>
          <w:szCs w:val="26"/>
          <w:shd w:fill="FFFFFF" w:val="clear"/>
        </w:rPr>
        <w:t>Integración Backend y FrontEnd</w:t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</w:rPr>
      </w:pPr>
      <w:r>
        <w:rPr>
          <w:sz w:val="32"/>
          <w:szCs w:val="32"/>
        </w:rPr>
        <w:t>Sprint Goals Semanas 5</w:t>
      </w:r>
    </w:p>
    <w:p>
      <w:pPr>
        <w:pStyle w:val="Normal"/>
        <w:spacing w:lineRule="auto" w:line="259" w:before="0" w:after="159"/>
        <w:ind w:left="-720" w:right="502" w:hanging="0"/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  <w:t>Se espera que, al finalizar la actividad, los estudiantes conozcan y desarrollen entornos de ejecución del lado del servidor mediante el entorno de la plataforma Node.js.</w:t>
      </w:r>
    </w:p>
    <w:p>
      <w:pPr>
        <w:pStyle w:val="Normal"/>
        <w:spacing w:lineRule="auto" w:line="259" w:before="0" w:after="159"/>
        <w:ind w:left="-720" w:right="502" w:hanging="0"/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  <w:t>Como vendedor o administrador necesito administrar la información de las ventas para gestionar la información del día a día.</w:t>
      </w:r>
    </w:p>
    <w:p>
      <w:pPr>
        <w:pStyle w:val="Normal"/>
        <w:spacing w:lineRule="auto" w:line="259" w:before="0" w:after="159"/>
        <w:ind w:left="-720" w:right="502" w:hanging="0"/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fill="FFFFFF" w:val="clear"/>
          <w:lang w:val="es-CO"/>
        </w:rPr>
        <w:t>Creación de la base de datos y sus respectivas tablas para la integración con el Front-end.</w:t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  <w:t>Historia de usuario: HU_012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Como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administrador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Dado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que ingreso al sistema de ventas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Cuando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necesite registrar un producto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Entonces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podré ingresar los datos relacionados con un producto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lang w:val="es-CO"/>
        </w:rPr>
      </w:pPr>
      <w:r>
        <w:rPr>
          <w:lang w:val="es-CO"/>
        </w:rPr>
        <w:t xml:space="preserve">Se diseñará una interfaz  para que el usuario Administrador pueda crear , editar y eliminar productos así lo 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lang w:val="es-CO"/>
        </w:rPr>
        <w:t>requiera.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45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/>
        <w:drawing>
          <wp:inline distT="0" distB="0" distL="0" distR="0">
            <wp:extent cx="5932170" cy="3335020"/>
            <wp:effectExtent l="0" t="0" r="0" b="0"/>
            <wp:docPr id="2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45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45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  <w:t>Historia de usuario: HU_013</w:t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Como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administrador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Dado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que ingreso al sistema de ventas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Cuando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registre un producto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Entonces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podré ver que se almacenó correctamente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lang w:val="es-CO"/>
        </w:rPr>
      </w:pPr>
      <w:r>
        <w:rPr>
          <w:lang w:val="es-CO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diseñará una página para que el usuario pueda insertar productos, se programarán métodos que permitan insertar productos.  </w:t>
      </w:r>
      <w:r>
        <w:rPr>
          <w:lang w:val="es-CO"/>
        </w:rPr>
        <w:t>Se programarán métodos que permitan eliminar y modificar productos.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  <w:t>Historia de usuario: HU_014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Como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administrador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Dado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que ingreso al sistema de ventas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Cuando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requiera listar la información de los productos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Entonces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podré ver la información de los productos</w:t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shd w:fill="FFFFFF" w:val="clear"/>
          <w:lang w:val="es-CO" w:eastAsia="es-CO"/>
        </w:rPr>
        <w:br/>
      </w: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  <w:t>Historia de usuario: HU_015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Como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administrador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Dado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que ingreso al sistema de ventas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Cuando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requiera verificar o actualizar la información de los productos registrados en el sistema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Entonces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podré realizar una búsqueda mediante el identificador del producto o la descripción del producto en la información de los productos registrados en el sistema.</w:t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shd w:fill="FFFFFF" w:val="clear"/>
          <w:lang w:val="es-CO" w:eastAsia="es-CO"/>
        </w:rPr>
        <w:br/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  <w:t>Historia de usuario: HU_016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Como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administrador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Dado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que ingreso al sistema de ventas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Cuando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requiera actualizar la información de los productos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Entonces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podré editar la información del producto que deseo actualizar (menos el identificador del producto)</w:t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shd w:fill="FFFFFF" w:val="clear"/>
          <w:lang w:val="es-CO" w:eastAsia="es-CO"/>
        </w:rPr>
        <w:br/>
      </w: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  <w:t>Historia de usuario: HU_017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Como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administrador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Dado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que ingreso al sistema de ventas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Cuando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actualice un producto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Entonces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podré ver que se almacenó correctamente</w:t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shd w:fill="FFFFFF" w:val="clear"/>
          <w:lang w:val="es-CO" w:eastAsia="es-CO"/>
        </w:rPr>
        <w:br/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  <w:t>Historia de usuario: HU_018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Como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administrador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Dado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que ingreso al sistema de información de ventas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Cuando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requiera listar la información de los usuarios del sistema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Entonces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podré ver la información de los usuarios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/>
        <w:drawing>
          <wp:inline distT="0" distB="0" distL="0" distR="0">
            <wp:extent cx="5932170" cy="186563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shd w:fill="FFFFFF" w:val="clear"/>
          <w:lang w:val="es-CO" w:eastAsia="es-CO"/>
        </w:rPr>
        <w:br/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  <w:t>Historia de usuario: HU_019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Como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administrador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Dado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que ingreso al sistema de información de ventas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Cuando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requiera actualizar la información de los usuarios del sistema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Entonces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podré editar la información de los usuarios del sistema que deseo actualizar (estado y rol)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 xml:space="preserve">El Administrador del Sistema tendrá la opción de administrar usuarios, al ingresar esta opción se desplegará un listado de la interfaz usuarios donde tendrá la posibilidad de editar los 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diferentes datos menos el id del Usuario.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Una vez el Administrador elija la opción Guardar el sistema procederá a guardar los cambios respectivamente.</w:t>
      </w:r>
    </w:p>
    <w:p>
      <w:pPr>
        <w:pStyle w:val="Normal"/>
        <w:spacing w:lineRule="auto" w:line="240" w:before="0" w:after="0"/>
        <w:ind w:left="-720" w:right="0" w:hanging="0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/>
        <w:drawing>
          <wp:inline distT="0" distB="0" distL="0" distR="0">
            <wp:extent cx="5932170" cy="222504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-720" w:right="0" w:hanging="0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IBM Plex Sans" w:hAnsi="IBM Plex Sans" w:eastAsia="Times New Roman" w:cs="Times New Roman"/>
          <w:b/>
          <w:b/>
          <w:bCs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</w:r>
      <w:r>
        <w:br w:type="page"/>
      </w:r>
    </w:p>
    <w:p>
      <w:pPr>
        <w:pStyle w:val="Normal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shd w:fill="FFFFFF" w:val="clear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shd w:fill="FFFFFF" w:val="clear"/>
          <w:lang w:val="es-CO" w:eastAsia="es-CO"/>
        </w:rPr>
        <w:t>Historia de usuario: HU_020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Como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administrador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Dado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que ingreso al sistema de ventas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Cuando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actualice el estado o rol de un usuario 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b/>
          <w:bCs/>
          <w:color w:val="212121"/>
          <w:sz w:val="24"/>
          <w:szCs w:val="24"/>
          <w:lang w:val="es-CO" w:eastAsia="es-CO"/>
        </w:rPr>
        <w:t>Entonces </w:t>
      </w: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podré ver que se almacenó correctamente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 xml:space="preserve">Creación de una interfaz que permitirá al Administrador editar el Rol de un Usuario a su        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ind w:left="-720" w:right="0" w:hanging="0"/>
        <w:jc w:val="both"/>
        <w:rPr>
          <w:rFonts w:ascii="IBM Plex Sans" w:hAnsi="IBM Plex Sans" w:eastAsia="Times New Roman" w:cs="Times New Roman"/>
          <w:color w:val="212121"/>
          <w:sz w:val="24"/>
          <w:szCs w:val="24"/>
          <w:lang w:val="es-CO" w:eastAsia="es-CO"/>
        </w:rPr>
      </w:pPr>
      <w:r>
        <w:rPr>
          <w:rFonts w:eastAsia="Times New Roman" w:cs="Times New Roman" w:ascii="IBM Plex Sans" w:hAnsi="IBM Plex Sans"/>
          <w:color w:val="212121"/>
          <w:sz w:val="24"/>
          <w:szCs w:val="24"/>
          <w:lang w:val="es-CO" w:eastAsia="es-CO"/>
        </w:rPr>
        <w:t>conveniencia.</w:t>
      </w:r>
    </w:p>
    <w:p>
      <w:pPr>
        <w:pStyle w:val="Normal"/>
        <w:spacing w:lineRule="auto" w:line="259" w:before="0" w:after="159"/>
        <w:ind w:left="-720" w:right="502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lang w:val="es-CO"/>
        </w:rPr>
      </w:pPr>
      <w:r>
        <w:rPr/>
        <w:drawing>
          <wp:inline distT="0" distB="0" distL="0" distR="0">
            <wp:extent cx="5932170" cy="22250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Julián : he estado trabajando en el backend de la aplicación , ya listo el proyecto de</w:t>
      </w:r>
      <w:r>
        <w:rPr>
          <w:b/>
          <w:bCs/>
          <w:sz w:val="24"/>
          <w:szCs w:val="24"/>
          <w:lang w:val="es-CO"/>
        </w:rPr>
        <w:t xml:space="preserve"> nodejs express y sequalize</w:t>
      </w:r>
      <w:r>
        <w:rPr>
          <w:sz w:val="24"/>
          <w:szCs w:val="24"/>
          <w:lang w:val="es-CO"/>
        </w:rPr>
        <w:t xml:space="preserve"> que nos permitirá conectar el front con el backend, proporcionando las rutas que tendrá el servidor back, está pendiente anexar a la rama el servidor back para integración.</w:t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Creación de la interfaz de Usuario , creando un ambiente CRUD, donde el usuario SuperUser podrá agregar usuarios con Rol de Administrador o Vendedor.  El usuario también tendrá tres estados a tener en cuenta, Autorizado, No Autorizado y Pendiente.</w:t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Creación de la Tabla Usuarios para la integración del Front End con la Base de datos.</w:t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/>
        <w:drawing>
          <wp:inline distT="0" distB="0" distL="0" distR="0">
            <wp:extent cx="3581400" cy="2411095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u w:val="single"/>
          <w:lang w:val="es-CO"/>
        </w:rPr>
      </w:pPr>
      <w:r>
        <w:rPr>
          <w:u w:val="single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Backend  :</w:t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b/>
          <w:bCs/>
          <w:sz w:val="32"/>
          <w:szCs w:val="32"/>
          <w:lang w:val="es-CO"/>
        </w:rPr>
        <w:t xml:space="preserve">Julian :  </w:t>
      </w:r>
      <w:r>
        <w:rPr>
          <w:sz w:val="24"/>
          <w:szCs w:val="24"/>
          <w:lang w:val="es-CO"/>
        </w:rPr>
        <w:t xml:space="preserve">Creamos el backend con algunas rutas que nos permiten obtener los datos utilizando axios desde el front-end . Se realizó la integración de los usuarios con la respuesta del backend , y se presentó de forma ordenada utilizando el componente de usuarios. El back-end además presenta la funcionalidad de inserción. </w:t>
      </w:r>
    </w:p>
    <w:p>
      <w:pPr>
        <w:pStyle w:val="Normal"/>
        <w:spacing w:lineRule="auto" w:line="259" w:before="0" w:after="159"/>
        <w:ind w:left="-72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 hicieron cambios importantes en la estructura de react para facilitar la vista de los componentes , se creo también una clase componente  cuyo objetivo principal es el manejo de las rutas y re direcciones de nuestro sitio web. Estas rutas son de importancia para operar entre las diferentes caras del proyecto y además nos permite controlar de forma centralizada  cada re-direccion y ruta.</w:t>
      </w:r>
    </w:p>
    <w:p>
      <w:pPr>
        <w:pStyle w:val="Normal"/>
        <w:spacing w:lineRule="auto" w:line="259" w:before="0" w:after="159"/>
        <w:ind w:left="-720" w:right="502" w:hanging="0"/>
        <w:rPr>
          <w:u w:val="single"/>
        </w:rPr>
      </w:pPr>
      <w:r>
        <w:rPr>
          <w:sz w:val="24"/>
          <w:szCs w:val="24"/>
          <w:lang w:val="es-CO"/>
        </w:rPr>
        <w:t xml:space="preserve">Tambien añadí una vista de bienvenida para el contenido principal que consta de un componente visual con hora del sistema </w:t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-720" w:right="504" w:hanging="10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-720" w:right="504" w:hanging="10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-720" w:right="504" w:hanging="10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>
      <w:pPr>
        <w:pStyle w:val="Normal"/>
        <w:spacing w:lineRule="auto" w:line="259" w:before="0" w:after="158"/>
        <w:ind w:left="-720" w:right="0" w:hanging="10"/>
        <w:rPr>
          <w:lang w:val="es-CO"/>
        </w:rPr>
      </w:pPr>
      <w:hyperlink r:id="rId7">
        <w:r>
          <w:rPr>
            <w:color w:val="0563C1"/>
            <w:u w:val="single" w:color="0563C1"/>
            <w:lang w:val="es-CO"/>
          </w:rPr>
          <w:t>https://github.com/Alejo</w:t>
        </w:r>
      </w:hyperlink>
      <w:hyperlink r:id="rId8">
        <w:r>
          <w:rPr>
            <w:color w:val="0563C1"/>
            <w:u w:val="single" w:color="0563C1"/>
            <w:lang w:val="es-CO"/>
          </w:rPr>
          <w:t>-</w:t>
        </w:r>
      </w:hyperlink>
      <w:hyperlink r:id="rId9">
        <w:r>
          <w:rPr>
            <w:color w:val="0563C1"/>
            <w:u w:val="single" w:color="0563C1"/>
            <w:lang w:val="es-CO"/>
          </w:rPr>
          <w:t>Nino95/Proyecto</w:t>
        </w:r>
      </w:hyperlink>
      <w:hyperlink r:id="rId10">
        <w:r>
          <w:rPr>
            <w:color w:val="0563C1"/>
            <w:u w:val="single" w:color="0563C1"/>
            <w:lang w:val="es-CO"/>
          </w:rPr>
          <w:t>-</w:t>
        </w:r>
      </w:hyperlink>
      <w:hyperlink r:id="rId11">
        <w:r>
          <w:rPr>
            <w:color w:val="0563C1"/>
            <w:u w:val="single" w:color="0563C1"/>
            <w:lang w:val="es-CO"/>
          </w:rPr>
          <w:t>C3</w:t>
        </w:r>
      </w:hyperlink>
      <w:hyperlink r:id="rId12">
        <w:r>
          <w:rPr>
            <w:color w:val="0563C1"/>
            <w:u w:val="single" w:color="0563C1"/>
            <w:lang w:val="es-CO"/>
          </w:rPr>
          <w:t>-</w:t>
        </w:r>
      </w:hyperlink>
      <w:hyperlink r:id="rId13">
        <w:r>
          <w:rPr>
            <w:color w:val="0563C1"/>
            <w:u w:val="single" w:color="0563C1"/>
            <w:lang w:val="es-CO"/>
          </w:rPr>
          <w:t>Grupo</w:t>
        </w:r>
      </w:hyperlink>
      <w:hyperlink r:id="rId14">
        <w:r>
          <w:rPr>
            <w:color w:val="0563C1"/>
            <w:u w:val="single" w:color="0563C1"/>
            <w:lang w:val="es-CO"/>
          </w:rPr>
          <w:t>-</w:t>
        </w:r>
      </w:hyperlink>
      <w:hyperlink r:id="rId15">
        <w:r>
          <w:rPr>
            <w:color w:val="0563C1"/>
            <w:u w:val="single" w:color="0563C1"/>
            <w:lang w:val="es-CO"/>
          </w:rPr>
          <w:t>16.git</w:t>
        </w:r>
      </w:hyperlink>
      <w:hyperlink r:id="rId16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59"/>
        <w:ind w:left="-720" w:right="505" w:hanging="10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>
      <w:pPr>
        <w:pStyle w:val="Normal"/>
        <w:spacing w:lineRule="auto" w:line="259" w:before="0" w:after="158"/>
        <w:ind w:left="-720" w:right="0" w:hanging="10"/>
        <w:rPr>
          <w:lang w:val="es-CO"/>
        </w:rPr>
      </w:pPr>
      <w:hyperlink r:id="rId17">
        <w:r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8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259" w:before="0" w:after="158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398" w:before="0" w:after="0"/>
        <w:ind w:left="0" w:right="4873" w:hanging="0"/>
        <w:rPr>
          <w:lang w:val="es-CO"/>
        </w:rPr>
      </w:pPr>
      <w:r>
        <w:rPr>
          <w:lang w:val="es-CO"/>
        </w:rPr>
        <w:t xml:space="preserve">  </w:t>
      </w:r>
    </w:p>
    <w:sectPr>
      <w:type w:val="nextPage"/>
      <w:pgSz w:w="12240" w:h="15840"/>
      <w:pgMar w:left="1702" w:right="1196" w:gutter="0" w:header="0" w:top="900" w:footer="0" w:bottom="865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3"/>
      <w:ind w:left="10" w:right="502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Ttulo1">
    <w:name w:val="Heading 1"/>
    <w:next w:val="Normal"/>
    <w:link w:val="Heading1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93"/>
      <w:ind w:right="30" w:hanging="0"/>
      <w:jc w:val="right"/>
      <w:outlineLvl w:val="0"/>
    </w:pPr>
    <w:rPr>
      <w:rFonts w:ascii="Calibri" w:hAnsi="Calibri" w:eastAsia="Calibri" w:cs="Calibri"/>
      <w:color w:val="323E4F"/>
      <w:kern w:val="0"/>
      <w:sz w:val="5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323E4F"/>
      <w:sz w:val="52"/>
    </w:rPr>
  </w:style>
  <w:style w:type="character" w:styleId="EnlacedeInternet" w:customStyle="1">
    <w:name w:val="Enlace de Internet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780487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9079c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9079c"/>
    <w:rPr>
      <w:rFonts w:ascii="Calibri" w:hAnsi="Calibri" w:eastAsia="Calibri" w:cs="Calibri"/>
      <w:color w:val="00000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780487"/>
    <w:pPr>
      <w:suppressAutoHyphens w:val="false"/>
      <w:spacing w:lineRule="auto" w:line="240" w:beforeAutospacing="1" w:afterAutospacing="1"/>
      <w:ind w:left="0" w:right="0" w:hanging="0"/>
    </w:pPr>
    <w:rPr>
      <w:rFonts w:ascii="Times New Roman" w:hAnsi="Times New Roman" w:eastAsia="Times New Roman" w:cs="Times New Roman"/>
      <w:color w:val="auto"/>
      <w:sz w:val="24"/>
      <w:szCs w:val="24"/>
      <w:lang w:val="es-CO" w:eastAsia="es-CO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19079c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19079c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github.com/Alejo-Nino95/Proyecto-C3-Grupo-16.git" TargetMode="External"/><Relationship Id="rId8" Type="http://schemas.openxmlformats.org/officeDocument/2006/relationships/hyperlink" Target="https://github.com/Alejo-Nino95/Proyecto-C3-Grupo-16.git" TargetMode="External"/><Relationship Id="rId9" Type="http://schemas.openxmlformats.org/officeDocument/2006/relationships/hyperlink" Target="https://github.com/Alejo-Nino95/Proyecto-C3-Grupo-16.git" TargetMode="External"/><Relationship Id="rId10" Type="http://schemas.openxmlformats.org/officeDocument/2006/relationships/hyperlink" Target="https://github.com/Alejo-Nino95/Proyecto-C3-Grupo-16.git" TargetMode="External"/><Relationship Id="rId11" Type="http://schemas.openxmlformats.org/officeDocument/2006/relationships/hyperlink" Target="https://github.com/Alejo-Nino95/Proyecto-C3-Grupo-16.git" TargetMode="External"/><Relationship Id="rId12" Type="http://schemas.openxmlformats.org/officeDocument/2006/relationships/hyperlink" Target="https://github.com/Alejo-Nino95/Proyecto-C3-Grupo-16.git" TargetMode="External"/><Relationship Id="rId13" Type="http://schemas.openxmlformats.org/officeDocument/2006/relationships/hyperlink" Target="https://github.com/Alejo-Nino95/Proyecto-C3-Grupo-16.git" TargetMode="External"/><Relationship Id="rId14" Type="http://schemas.openxmlformats.org/officeDocument/2006/relationships/hyperlink" Target="https://github.com/Alejo-Nino95/Proyecto-C3-Grupo-16.git" TargetMode="External"/><Relationship Id="rId15" Type="http://schemas.openxmlformats.org/officeDocument/2006/relationships/hyperlink" Target="https://github.com/Alejo-Nino95/Proyecto-C3-Grupo-16.git" TargetMode="External"/><Relationship Id="rId16" Type="http://schemas.openxmlformats.org/officeDocument/2006/relationships/hyperlink" Target="https://github.com/Alejo-Nino95/Proyecto-C3-Grupo-16.git" TargetMode="External"/><Relationship Id="rId17" Type="http://schemas.openxmlformats.org/officeDocument/2006/relationships/hyperlink" Target="https://trello.com/b/EFxYO1MS/numer016" TargetMode="External"/><Relationship Id="rId18" Type="http://schemas.openxmlformats.org/officeDocument/2006/relationships/hyperlink" Target="https://trello.com/b/EFxYO1MS/numer016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LibreOffice/7.2.1.2$Windows_X86_64 LibreOffice_project/87b77fad49947c1441b67c559c339af8f3517e22</Application>
  <AppVersion>15.0000</AppVersion>
  <DocSecurity>0</DocSecurity>
  <Pages>8</Pages>
  <Words>773</Words>
  <Characters>4268</Characters>
  <CharactersWithSpaces>5016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2021-10-06T03:03:00Z</dcterms:created>
  <dc:creator>david alejandro NIÑO BARRERO</dc:creator>
  <dc:description/>
  <dc:language>es-CO</dc:language>
  <cp:lastModifiedBy/>
  <dcterms:modified xsi:type="dcterms:W3CDTF">2021-10-16T08:14:52Z</dcterms:modified>
  <cp:revision>26</cp:revision>
  <dc:subject/>
  <dc:title>sprint 1 grupo 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